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ORACLE_JRE JAXB in Oracle Java 1.8.0_131 on Linux -->
    <w:p>
      <w:pPr>
        <w:pStyle w:val="Heading1"/>
        <w:spacing w:after="50" w:line="360" w:lineRule="auto" w:beforeLines="100"/>
        <w:ind w:left="0"/>
        <w:jc w:val="left"/>
      </w:pPr>
      <w:r>
        <w:rPr>
          <w:rFonts w:ascii="宋体" w:hAnsi="Times New Roman" w:eastAsia="宋体"/>
        </w:rPr>
        <w:t>Task Management System Lab</w:t>
      </w:r>
    </w:p>
    <w:p>
      <w:pPr>
        <w:pStyle w:val="Heading2"/>
        <w:spacing w:after="50" w:line="360" w:lineRule="auto" w:beforeLines="100"/>
        <w:ind w:left="0"/>
        <w:jc w:val="left"/>
      </w:pPr>
      <w:bookmarkStart w:name="f7Zeu" w:id="0"/>
      <w:r>
        <w:rPr>
          <w:rFonts w:ascii="宋体" w:hAnsi="Times New Roman" w:eastAsia="宋体"/>
        </w:rPr>
        <w:t xml:space="preserve"> 1. Project Overview </w:t>
      </w:r>
    </w:p>
    <w:bookmarkEnd w:id="0"/>
    <w:bookmarkStart w:name="u3bed6e5a" w:id="1"/>
    <w:bookmarkEnd w:id="1"/>
    <w:bookmarkStart w:name="u3e0f20f7" w:id="2"/>
    <w:p>
      <w:pPr>
        <w:spacing w:after="50" w:line="360" w:lineRule="auto" w:beforeLines="100"/>
        <w:ind w:left="0"/>
        <w:jc w:val="left"/>
      </w:pPr>
      <w:r>
        <w:rPr>
          <w:rFonts w:ascii="宋体" w:hAnsi="Times New Roman" w:eastAsia="宋体"/>
          <w:b w:val="false"/>
          <w:i w:val="false"/>
          <w:color w:val="000000"/>
          <w:sz w:val="22"/>
        </w:rPr>
        <w:t xml:space="preserve">Task Management System is one of the most important tools when you want to organize your tasks. This project aims to develop a task management system based on Node.js, Express, JavaScript, HTML, Bootstrap, CSS and PostgreSQL. The system allows users to create an account, add friends, and create individual or group projects for work, study, or personal use. Users can assign friends to their projects and create tasks within each project. Tasks can be moved from to-do to in-progress and completed sections using drag and drop in a kanban style. Through the development of this project, students will learn and master fundamental technologies in modern web development, including backend frameworks, database operations, and API design. </w:t>
      </w:r>
    </w:p>
    <w:bookmarkEnd w:id="2"/>
    <w:bookmarkStart w:name="u3eLn" w:id="3"/>
    <w:p>
      <w:pPr>
        <w:pStyle w:val="Heading2"/>
        <w:spacing w:after="50" w:line="360" w:lineRule="auto" w:beforeLines="100"/>
        <w:ind w:left="0"/>
        <w:jc w:val="left"/>
      </w:pPr>
      <w:r>
        <w:rPr>
          <w:rFonts w:ascii="宋体" w:hAnsi="Times New Roman" w:eastAsia="宋体"/>
        </w:rPr>
        <w:t xml:space="preserve"> 2. Project Requirements </w:t>
      </w:r>
    </w:p>
    <w:bookmarkEnd w:id="3"/>
    <w:bookmarkStart w:name="pBQ8z" w:id="4"/>
    <w:p>
      <w:pPr>
        <w:pStyle w:val="Heading3"/>
        <w:spacing w:after="50" w:line="360" w:lineRule="auto" w:beforeLines="100"/>
        <w:ind w:left="0"/>
        <w:jc w:val="left"/>
      </w:pPr>
      <w:r>
        <w:rPr>
          <w:rFonts w:ascii="宋体" w:hAnsi="Times New Roman" w:eastAsia="宋体"/>
        </w:rPr>
        <w:t>2.1 Basic Features</w:t>
      </w:r>
    </w:p>
    <w:bookmarkEnd w:id="4"/>
    <w:bookmarkStart w:name="u994dfeb0" w:id="5"/>
    <w:p>
      <w:pPr>
        <w:numPr>
          <w:ilvl w:val="0"/>
          <w:numId w:val="1"/>
        </w:numPr>
        <w:spacing w:after="50" w:line="360" w:lineRule="auto" w:beforeLines="100"/>
        <w:ind w:left="360"/>
        <w:jc w:val="left"/>
      </w:pPr>
      <w:r>
        <w:rPr>
          <w:rFonts w:ascii="宋体" w:hAnsi="Times New Roman" w:eastAsia="宋体"/>
          <w:b w:val="false"/>
          <w:i w:val="false"/>
          <w:color w:val="1f2328"/>
          <w:sz w:val="24"/>
        </w:rPr>
        <w:t xml:space="preserve">User authentication: Users can log in, create an account, and add friends who are also users of the app. </w:t>
      </w:r>
    </w:p>
    <w:bookmarkEnd w:id="5"/>
    <w:bookmarkStart w:name="u5796722e" w:id="6"/>
    <w:p>
      <w:pPr>
        <w:numPr>
          <w:ilvl w:val="0"/>
          <w:numId w:val="1"/>
        </w:numPr>
        <w:spacing w:after="50" w:line="360" w:lineRule="auto" w:beforeLines="100"/>
        <w:ind w:left="360"/>
        <w:jc w:val="left"/>
      </w:pPr>
      <w:r>
        <w:rPr>
          <w:rFonts w:ascii="宋体" w:hAnsi="Times New Roman" w:eastAsia="宋体"/>
          <w:b w:val="false"/>
          <w:i w:val="false"/>
          <w:color w:val="1f2328"/>
          <w:sz w:val="24"/>
        </w:rPr>
        <w:t>Task management: Users can create tasks in the project, specify deadlines, priorities, and statuses. The system needs to classify and display tasks based on their status, which includes to-do items, in progress, and completed tasks.</w:t>
      </w:r>
    </w:p>
    <w:bookmarkEnd w:id="6"/>
    <w:bookmarkStart w:name="u833f1cd7" w:id="7"/>
    <w:p>
      <w:pPr>
        <w:numPr>
          <w:ilvl w:val="0"/>
          <w:numId w:val="1"/>
        </w:numPr>
        <w:spacing w:after="50" w:line="360" w:lineRule="auto" w:beforeLines="100"/>
        <w:ind w:left="360"/>
        <w:jc w:val="left"/>
      </w:pPr>
      <w:r>
        <w:rPr>
          <w:rFonts w:ascii="宋体" w:hAnsi="Times New Roman" w:eastAsia="宋体"/>
          <w:b w:val="false"/>
          <w:i w:val="false"/>
          <w:color w:val="1f2328"/>
          <w:sz w:val="24"/>
        </w:rPr>
        <w:t>Middleware: The app uses middleware for HTTP logging and error handling.</w:t>
      </w:r>
    </w:p>
    <w:bookmarkEnd w:id="7"/>
    <w:bookmarkStart w:name="u793183cd" w:id="8"/>
    <w:p>
      <w:pPr>
        <w:numPr>
          <w:ilvl w:val="0"/>
          <w:numId w:val="1"/>
        </w:numPr>
        <w:spacing w:after="50" w:line="360" w:lineRule="auto" w:beforeLines="100"/>
        <w:ind w:left="360"/>
        <w:jc w:val="left"/>
      </w:pPr>
      <w:r>
        <w:rPr>
          <w:rFonts w:ascii="宋体" w:hAnsi="Times New Roman" w:eastAsia="宋体"/>
          <w:b w:val="false"/>
          <w:i w:val="false"/>
          <w:color w:val="1f2328"/>
          <w:sz w:val="24"/>
        </w:rPr>
        <w:t>Testing: Automated testing of system modules based on Node assert or other automated testing frameworks</w:t>
      </w:r>
    </w:p>
    <w:bookmarkEnd w:id="8"/>
    <w:bookmarkStart w:name="R80AN" w:id="9"/>
    <w:p>
      <w:pPr>
        <w:pStyle w:val="Heading3"/>
        <w:spacing w:after="50" w:line="360" w:lineRule="auto" w:beforeLines="100"/>
        <w:ind w:left="0"/>
        <w:jc w:val="left"/>
      </w:pPr>
      <w:r>
        <w:rPr>
          <w:rFonts w:ascii="宋体" w:hAnsi="Times New Roman" w:eastAsia="宋体"/>
        </w:rPr>
        <w:t xml:space="preserve">2.2 Database Design </w:t>
      </w:r>
    </w:p>
    <w:bookmarkEnd w:id="9"/>
    <w:bookmarkStart w:name="ub60865cb" w:id="10"/>
    <w:p>
      <w:pPr>
        <w:spacing w:after="50" w:line="360" w:lineRule="auto" w:beforeLines="100"/>
        <w:ind w:left="0"/>
        <w:jc w:val="left"/>
      </w:pPr>
      <w:r>
        <w:rPr>
          <w:rFonts w:ascii="宋体" w:hAnsi="Times New Roman" w:eastAsia="宋体"/>
          <w:b w:val="false"/>
          <w:i w:val="false"/>
          <w:color w:val="1f2328"/>
          <w:sz w:val="24"/>
        </w:rPr>
        <w:t>The app uses PostgreSQL for the database and has the following schema:</w:t>
      </w:r>
    </w:p>
    <w:bookmarkEnd w:id="10"/>
    <w:bookmarkStart w:name="xlXC8" w:id="1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CREATE TABLE users (</w:t>
        <w:br/>
        <w:t xml:space="preserve">  id SERIAL PRIMARY KEY,</w:t>
        <w:br/>
        <w:t xml:space="preserve">  user_name VARCHAR(255) NOT NULL,</w:t>
        <w:br/>
        <w:t xml:space="preserve">  first_name VARCHAR(255) NOT NULL,</w:t>
        <w:br/>
        <w:t xml:space="preserve">  last_name VARCHAR(255) NOT NULL,</w:t>
        <w:br/>
        <w:t xml:space="preserve">  email VARCHAR(255) UNIQUE NOT NULL,</w:t>
        <w:br/>
        <w:t xml:space="preserve">  password_hash VARCHAR(255) NOT NULL</w:t>
        <w:br/>
        <w:t>);</w:t>
        <w:br/>
      </w:r>
    </w:p>
    <w:bookmarkEnd w:id="11"/>
    <w:bookmarkStart w:name="vZ2xb" w:id="1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CREATE TABLE tasks (</w:t>
        <w:br/>
        <w:t xml:space="preserve">  id SERIAL PRIMARY KEY,</w:t>
        <w:br/>
        <w:t xml:space="preserve">  user_id INT,</w:t>
        <w:br/>
        <w:t xml:space="preserve">          CONSTRAINT fk_tasks_users</w:t>
        <w:br/>
        <w:t xml:space="preserve">          FOREIGN KEY(user_id)</w:t>
        <w:br/>
        <w:t xml:space="preserve">          REFERENCES users(id)</w:t>
        <w:br/>
        <w:t xml:space="preserve">          ON DELETE CASCADE,</w:t>
        <w:br/>
        <w:t xml:space="preserve">  name VARCHAR(255) NOT NULL,</w:t>
        <w:br/>
        <w:t xml:space="preserve">  description TEXT,</w:t>
        <w:br/>
        <w:t xml:space="preserve">  creation_date DATE,</w:t>
        <w:br/>
        <w:t xml:space="preserve">  due_date DATE, </w:t>
        <w:br/>
        <w:t xml:space="preserve">  due_time TIME,</w:t>
        <w:br/>
        <w:t xml:space="preserve">  priority_level INT, </w:t>
        <w:br/>
        <w:t xml:space="preserve">  status INT</w:t>
        <w:br/>
        <w:t>);</w:t>
        <w:br/>
      </w:r>
    </w:p>
    <w:bookmarkEnd w:id="12"/>
    <w:bookmarkStart w:name="NCzfl" w:id="13"/>
    <w:p>
      <w:pPr>
        <w:pStyle w:val="Heading3"/>
        <w:spacing w:after="50" w:line="360" w:lineRule="auto" w:beforeLines="100"/>
        <w:ind w:left="0"/>
        <w:jc w:val="left"/>
      </w:pPr>
      <w:r>
        <w:rPr>
          <w:rFonts w:ascii="宋体" w:hAnsi="Times New Roman" w:eastAsia="宋体"/>
        </w:rPr>
        <w:t xml:space="preserve">2.3 Technology Stack </w:t>
      </w:r>
    </w:p>
    <w:bookmarkEnd w:id="13"/>
    <w:bookmarkStart w:name="udee698f1" w:id="14"/>
    <w:p>
      <w:pPr>
        <w:numPr>
          <w:ilvl w:val="0"/>
          <w:numId w:val="2"/>
        </w:numPr>
        <w:spacing w:after="50" w:line="360" w:lineRule="auto" w:beforeLines="100"/>
        <w:ind w:left="360"/>
        <w:jc w:val="left"/>
      </w:pPr>
      <w:r>
        <w:rPr>
          <w:rFonts w:ascii="宋体" w:hAnsi="Times New Roman" w:eastAsia="宋体"/>
          <w:b/>
          <w:i w:val="false"/>
          <w:color w:val="1f2328"/>
          <w:sz w:val="24"/>
        </w:rPr>
        <w:t>Node.js</w:t>
      </w:r>
      <w:r>
        <w:rPr>
          <w:rFonts w:ascii="宋体" w:hAnsi="Times New Roman" w:eastAsia="宋体"/>
          <w:b w:val="false"/>
          <w:i w:val="false"/>
          <w:color w:val="1f2328"/>
          <w:sz w:val="24"/>
        </w:rPr>
        <w:t>: Node.js is a JavaScript runtime built on Chrome's V8 engine, used for building high-performance network applications.</w:t>
      </w:r>
    </w:p>
    <w:bookmarkEnd w:id="14"/>
    <w:bookmarkStart w:name="uf550f025" w:id="15"/>
    <w:p>
      <w:pPr>
        <w:numPr>
          <w:ilvl w:val="0"/>
          <w:numId w:val="2"/>
        </w:numPr>
        <w:spacing w:after="50" w:line="360" w:lineRule="auto" w:beforeLines="100"/>
        <w:ind w:left="360"/>
        <w:jc w:val="left"/>
      </w:pPr>
      <w:r>
        <w:rPr>
          <w:rFonts w:ascii="宋体" w:hAnsi="Times New Roman" w:eastAsia="宋体"/>
          <w:b/>
          <w:i w:val="false"/>
          <w:color w:val="1f2328"/>
          <w:sz w:val="24"/>
        </w:rPr>
        <w:t>Express</w:t>
      </w:r>
      <w:r>
        <w:rPr>
          <w:rFonts w:ascii="宋体" w:hAnsi="Times New Roman" w:eastAsia="宋体"/>
          <w:b w:val="false"/>
          <w:i w:val="false"/>
          <w:color w:val="1f2328"/>
          <w:sz w:val="24"/>
        </w:rPr>
        <w:t>: Express.js is a web application framework for Node.js that provides a robust set of features for web and mobile applications, simplifying the development of web applications.</w:t>
      </w:r>
    </w:p>
    <w:bookmarkEnd w:id="15"/>
    <w:bookmarkStart w:name="u60ae3df1" w:id="16"/>
    <w:p>
      <w:pPr>
        <w:numPr>
          <w:ilvl w:val="0"/>
          <w:numId w:val="2"/>
        </w:numPr>
        <w:spacing w:after="50" w:line="360" w:lineRule="auto" w:beforeLines="100"/>
        <w:ind w:left="360"/>
        <w:jc w:val="left"/>
      </w:pPr>
      <w:r>
        <w:rPr>
          <w:rFonts w:ascii="宋体" w:hAnsi="Times New Roman" w:eastAsia="宋体"/>
          <w:b/>
          <w:i w:val="false"/>
          <w:color w:val="1f2328"/>
          <w:sz w:val="24"/>
        </w:rPr>
        <w:t>Knex</w:t>
      </w:r>
      <w:r>
        <w:rPr>
          <w:rFonts w:ascii="宋体" w:hAnsi="Times New Roman" w:eastAsia="宋体"/>
          <w:b w:val="false"/>
          <w:i w:val="false"/>
          <w:color w:val="1f2328"/>
          <w:sz w:val="24"/>
        </w:rPr>
        <w:t>: Knex.js is an SQL query builder that interacts with various SQL databases, supporting common SQL operations and transaction management.</w:t>
      </w:r>
    </w:p>
    <w:bookmarkEnd w:id="16"/>
    <w:bookmarkStart w:name="u13944a17" w:id="17"/>
    <w:p>
      <w:pPr>
        <w:numPr>
          <w:ilvl w:val="0"/>
          <w:numId w:val="2"/>
        </w:numPr>
        <w:spacing w:after="50" w:line="360" w:lineRule="auto" w:beforeLines="100"/>
        <w:ind w:left="360"/>
        <w:jc w:val="left"/>
      </w:pPr>
      <w:r>
        <w:rPr>
          <w:rFonts w:ascii="宋体" w:hAnsi="Times New Roman" w:eastAsia="宋体"/>
          <w:b w:val="false"/>
          <w:i w:val="false"/>
          <w:color w:val="1f2328"/>
          <w:sz w:val="24"/>
        </w:rPr>
        <w:t xml:space="preserve"> </w:t>
      </w:r>
      <w:r>
        <w:rPr>
          <w:rFonts w:ascii="宋体" w:hAnsi="Times New Roman" w:eastAsia="宋体"/>
          <w:b/>
          <w:i w:val="false"/>
          <w:color w:val="1f2328"/>
          <w:sz w:val="24"/>
        </w:rPr>
        <w:t>Git</w:t>
      </w:r>
      <w:r>
        <w:rPr>
          <w:rFonts w:ascii="宋体" w:hAnsi="Times New Roman" w:eastAsia="宋体"/>
          <w:b w:val="false"/>
          <w:i w:val="false"/>
          <w:color w:val="1f2328"/>
          <w:sz w:val="24"/>
        </w:rPr>
        <w:t>: Git is a distributed version control system that allows developers to track changes in source code during software development. It is essential for collaboration and version control. During the project development process, you need to use Git for code management and save the code to GitHub.</w:t>
      </w:r>
    </w:p>
    <w:bookmarkEnd w:id="17"/>
    <w:bookmarkStart w:name="u820d728d" w:id="18"/>
    <w:p>
      <w:pPr>
        <w:numPr>
          <w:ilvl w:val="0"/>
          <w:numId w:val="2"/>
        </w:numPr>
        <w:spacing w:after="50" w:line="360" w:lineRule="auto" w:beforeLines="100"/>
        <w:ind w:left="360"/>
        <w:jc w:val="left"/>
      </w:pPr>
      <w:r>
        <w:rPr>
          <w:rFonts w:ascii="宋体" w:hAnsi="Times New Roman" w:eastAsia="宋体"/>
          <w:b/>
          <w:i w:val="false"/>
          <w:color w:val="1f2328"/>
          <w:sz w:val="24"/>
        </w:rPr>
        <w:t>Testing</w:t>
      </w:r>
      <w:r>
        <w:rPr>
          <w:rFonts w:ascii="宋体" w:hAnsi="Times New Roman" w:eastAsia="宋体"/>
          <w:b w:val="false"/>
          <w:i w:val="false"/>
          <w:color w:val="1f2328"/>
          <w:sz w:val="24"/>
        </w:rPr>
        <w:t xml:space="preserve">: Node Assert is a module used for writing tests in Node.js, allowing developers to perform assertions to test the functionality of their code. </w:t>
      </w:r>
    </w:p>
    <w:bookmarkEnd w:id="18"/>
    <w:bookmarkStart w:name="u8d53c5fb" w:id="19"/>
    <w:bookmarkEnd w:id="19"/>
    <w:bookmarkStart w:name="qZM67" w:id="20"/>
    <w:p>
      <w:pPr>
        <w:pStyle w:val="Heading3"/>
        <w:spacing w:after="50" w:line="360" w:lineRule="auto" w:beforeLines="100"/>
        <w:ind w:left="0"/>
        <w:jc w:val="left"/>
      </w:pPr>
      <w:r>
        <w:rPr>
          <w:rFonts w:ascii="宋体" w:hAnsi="Times New Roman" w:eastAsia="宋体"/>
          <w:color w:val="1f2328"/>
        </w:rPr>
        <w:t>2.4 API Design</w:t>
      </w:r>
    </w:p>
    <w:bookmarkEnd w:id="20"/>
    <w:bookmarkStart w:name="u96bfa309" w:id="21"/>
    <w:p>
      <w:pPr>
        <w:numPr>
          <w:ilvl w:val="0"/>
          <w:numId w:val="3"/>
        </w:numPr>
        <w:spacing w:after="50" w:line="360" w:lineRule="auto" w:beforeLines="100"/>
        <w:ind w:left="360"/>
        <w:jc w:val="left"/>
      </w:pPr>
      <w:r>
        <w:rPr>
          <w:rFonts w:ascii="宋体" w:hAnsi="Times New Roman" w:eastAsia="宋体"/>
          <w:b/>
          <w:i w:val="false"/>
          <w:color w:val="1f2328"/>
          <w:sz w:val="24"/>
        </w:rPr>
        <w:t>User API</w:t>
      </w:r>
      <w:r>
        <w:rPr>
          <w:rFonts w:ascii="宋体" w:hAnsi="Times New Roman" w:eastAsia="宋体"/>
          <w:b w:val="false"/>
          <w:i w:val="false"/>
          <w:color w:val="1f2328"/>
          <w:sz w:val="24"/>
        </w:rPr>
        <w:t xml:space="preserve">: </w:t>
      </w:r>
    </w:p>
    <w:bookmarkEnd w:id="21"/>
    <w:bookmarkStart w:name="JxPOq" w:id="22"/>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3219"/>
        <w:gridCol w:w="2571"/>
        <w:gridCol w:w="7844"/>
      </w:tblGrid>
      <w:tr>
        <w:trPr>
          <w:trHeight w:val="570" w:hRule="atLeast"/>
        </w:trPr>
        <w:tc>
          <w:tcPr>
            <w:tcW w:w="3219" w:type="dxa"/>
            <w:tcBorders>
              <w:top w:val="single" w:color="eeeeee" w:sz="8"/>
              <w:left w:val="single" w:color="eeeeee" w:sz="8"/>
              <w:bottom w:val="single" w:color="eeeeee" w:sz="8"/>
              <w:right w:val="single" w:color="eeeeee" w:sz="8"/>
            </w:tcBorders>
            <w:shd w:fill="fbe4e7"/>
            <w:tcMar>
              <w:top w:w="15" w:type="dxa"/>
              <w:left w:w="15" w:type="dxa"/>
              <w:bottom w:w="15" w:type="dxa"/>
              <w:right w:w="15" w:type="dxa"/>
            </w:tcMar>
            <w:vAlign w:val="center"/>
          </w:tcPr>
          <w:bookmarkStart w:name="u0ccd7eae" w:id="23"/>
          <w:p>
            <w:pPr>
              <w:spacing w:after="50" w:line="360" w:lineRule="auto" w:beforeLines="100"/>
              <w:ind w:left="0"/>
              <w:jc w:val="center"/>
            </w:pPr>
            <w:r>
              <w:rPr>
                <w:rFonts w:ascii="宋体" w:hAnsi="Times New Roman" w:eastAsia="宋体"/>
                <w:b w:val="false"/>
                <w:i w:val="false"/>
                <w:color w:val="70000d"/>
                <w:sz w:val="24"/>
              </w:rPr>
              <w:t>Method</w:t>
            </w:r>
          </w:p>
          <w:bookmarkEnd w:id="23"/>
        </w:tc>
        <w:tc>
          <w:tcPr>
            <w:tcW w:w="2571" w:type="dxa"/>
            <w:tcBorders>
              <w:top w:val="single" w:color="eeeeee" w:sz="8"/>
              <w:left w:val="single" w:color="eeeeee" w:sz="8"/>
              <w:bottom w:val="single" w:color="eeeeee" w:sz="8"/>
              <w:right w:val="single" w:color="eeeeee" w:sz="8"/>
            </w:tcBorders>
            <w:shd w:fill="fbe4e7"/>
            <w:tcMar>
              <w:top w:w="15" w:type="dxa"/>
              <w:left w:w="15" w:type="dxa"/>
              <w:bottom w:w="15" w:type="dxa"/>
              <w:right w:w="15" w:type="dxa"/>
            </w:tcMar>
            <w:vAlign w:val="center"/>
          </w:tcPr>
          <w:bookmarkStart w:name="ufae5ecc6" w:id="24"/>
          <w:p>
            <w:pPr>
              <w:spacing w:after="50" w:line="360" w:lineRule="auto" w:beforeLines="100"/>
              <w:ind w:left="0"/>
              <w:jc w:val="center"/>
            </w:pPr>
            <w:r>
              <w:rPr>
                <w:rFonts w:ascii="宋体" w:hAnsi="Times New Roman" w:eastAsia="宋体"/>
                <w:b w:val="false"/>
                <w:i w:val="false"/>
                <w:color w:val="70000d"/>
                <w:sz w:val="22"/>
              </w:rPr>
              <w:t>Path</w:t>
            </w:r>
          </w:p>
          <w:bookmarkEnd w:id="24"/>
        </w:tc>
        <w:tc>
          <w:tcPr>
            <w:tcW w:w="7844" w:type="dxa"/>
            <w:tcBorders>
              <w:top w:val="single" w:color="eeeeee" w:sz="8"/>
              <w:left w:val="single" w:color="eeeeee" w:sz="8"/>
              <w:bottom w:val="single" w:color="eeeeee" w:sz="8"/>
              <w:right w:val="single" w:color="eeeeee" w:sz="8"/>
            </w:tcBorders>
            <w:shd w:fill="fbe4e7"/>
            <w:tcMar>
              <w:top w:w="15" w:type="dxa"/>
              <w:left w:w="15" w:type="dxa"/>
              <w:bottom w:w="15" w:type="dxa"/>
              <w:right w:w="15" w:type="dxa"/>
            </w:tcMar>
            <w:vAlign w:val="center"/>
          </w:tcPr>
          <w:bookmarkStart w:name="u739889e1" w:id="25"/>
          <w:p>
            <w:pPr>
              <w:spacing w:after="50" w:line="360" w:lineRule="auto" w:beforeLines="100"/>
              <w:ind w:left="0"/>
              <w:jc w:val="center"/>
            </w:pPr>
            <w:r>
              <w:rPr>
                <w:rFonts w:ascii="宋体" w:hAnsi="Times New Roman" w:eastAsia="宋体"/>
                <w:b w:val="false"/>
                <w:i w:val="false"/>
                <w:color w:val="70000d"/>
                <w:sz w:val="22"/>
              </w:rPr>
              <w:t>Result</w:t>
            </w:r>
          </w:p>
          <w:bookmarkEnd w:id="25"/>
        </w:tc>
      </w:tr>
      <w:tr>
        <w:trPr>
          <w:trHeight w:val="945" w:hRule="atLeast"/>
        </w:trPr>
        <w:tc>
          <w:tcPr>
            <w:tcW w:w="32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cb58585" w:id="26"/>
          <w:p>
            <w:pPr>
              <w:spacing w:after="50" w:line="360" w:lineRule="auto" w:beforeLines="100"/>
              <w:ind w:left="0"/>
              <w:jc w:val="center"/>
            </w:pPr>
            <w:r>
              <w:rPr>
                <w:rFonts w:ascii="宋体" w:hAnsi="Times New Roman" w:eastAsia="宋体"/>
                <w:b w:val="false"/>
                <w:i w:val="false"/>
                <w:color w:val="000000"/>
                <w:sz w:val="22"/>
              </w:rPr>
              <w:t>Get</w:t>
            </w:r>
          </w:p>
          <w:bookmarkEnd w:id="26"/>
        </w:tc>
        <w:tc>
          <w:tcPr>
            <w:tcW w:w="257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39a32d1" w:id="27"/>
          <w:p>
            <w:pPr>
              <w:spacing w:after="50" w:line="360" w:lineRule="auto" w:beforeLines="100"/>
              <w:ind w:left="0"/>
              <w:jc w:val="left"/>
            </w:pPr>
            <w:r>
              <w:rPr>
                <w:rFonts w:ascii="宋体" w:hAnsi="Times New Roman" w:eastAsia="宋体"/>
                <w:b w:val="false"/>
                <w:i w:val="false"/>
                <w:color w:val="000000"/>
                <w:sz w:val="22"/>
              </w:rPr>
              <w:t>/users/:email</w:t>
            </w:r>
          </w:p>
          <w:bookmarkEnd w:id="27"/>
        </w:tc>
        <w:tc>
          <w:tcPr>
            <w:tcW w:w="78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d2d5cfa" w:id="28"/>
          <w:p>
            <w:pPr>
              <w:spacing w:after="50" w:line="360" w:lineRule="auto" w:beforeLines="100"/>
              <w:ind w:left="0"/>
              <w:jc w:val="left"/>
            </w:pPr>
            <w:r>
              <w:rPr>
                <w:rFonts w:ascii="宋体" w:hAnsi="Times New Roman" w:eastAsia="宋体"/>
                <w:b w:val="false"/>
                <w:i w:val="false"/>
                <w:color w:val="000000"/>
                <w:sz w:val="22"/>
              </w:rPr>
              <w:t xml:space="preserve"> User login： Obtain user information based on email</w:t>
            </w:r>
          </w:p>
          <w:bookmarkEnd w:id="28"/>
        </w:tc>
      </w:tr>
      <w:tr>
        <w:trPr>
          <w:trHeight w:val="540" w:hRule="atLeast"/>
        </w:trPr>
        <w:tc>
          <w:tcPr>
            <w:tcW w:w="32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7790186" w:id="29"/>
          <w:p>
            <w:pPr>
              <w:spacing w:after="50" w:line="360" w:lineRule="auto" w:beforeLines="100"/>
              <w:ind w:left="0"/>
              <w:jc w:val="center"/>
            </w:pPr>
            <w:r>
              <w:rPr>
                <w:rFonts w:ascii="宋体" w:hAnsi="Times New Roman" w:eastAsia="宋体"/>
                <w:b w:val="false"/>
                <w:i w:val="false"/>
                <w:color w:val="000000"/>
                <w:sz w:val="22"/>
              </w:rPr>
              <w:t>Post</w:t>
            </w:r>
          </w:p>
          <w:bookmarkEnd w:id="29"/>
        </w:tc>
        <w:tc>
          <w:tcPr>
            <w:tcW w:w="257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8a8f968" w:id="30"/>
          <w:p>
            <w:pPr>
              <w:spacing w:after="50" w:line="360" w:lineRule="auto" w:beforeLines="100"/>
              <w:ind w:left="0"/>
              <w:jc w:val="left"/>
            </w:pPr>
            <w:r>
              <w:rPr>
                <w:rFonts w:ascii="宋体" w:hAnsi="Times New Roman" w:eastAsia="宋体"/>
                <w:b w:val="false"/>
                <w:i w:val="false"/>
                <w:color w:val="000000"/>
                <w:sz w:val="22"/>
              </w:rPr>
              <w:t>/users</w:t>
            </w:r>
          </w:p>
          <w:bookmarkEnd w:id="30"/>
        </w:tc>
        <w:tc>
          <w:tcPr>
            <w:tcW w:w="78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c947f13" w:id="31"/>
          <w:p>
            <w:pPr>
              <w:spacing w:after="50" w:line="360" w:lineRule="auto" w:beforeLines="100"/>
              <w:ind w:left="0"/>
              <w:jc w:val="left"/>
            </w:pPr>
            <w:r>
              <w:rPr>
                <w:rFonts w:ascii="宋体" w:hAnsi="Times New Roman" w:eastAsia="宋体"/>
                <w:b w:val="false"/>
                <w:i w:val="false"/>
                <w:color w:val="000000"/>
                <w:sz w:val="22"/>
              </w:rPr>
              <w:t xml:space="preserve"> Register a new user </w:t>
            </w:r>
          </w:p>
          <w:bookmarkEnd w:id="31"/>
        </w:tc>
      </w:tr>
      <w:tr>
        <w:trPr>
          <w:trHeight w:val="495" w:hRule="atLeast"/>
        </w:trPr>
        <w:tc>
          <w:tcPr>
            <w:tcW w:w="321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ac769fa" w:id="32"/>
          <w:p>
            <w:pPr>
              <w:spacing w:after="50" w:line="360" w:lineRule="auto" w:beforeLines="100"/>
              <w:ind w:left="0"/>
              <w:jc w:val="center"/>
            </w:pPr>
            <w:r>
              <w:rPr>
                <w:rFonts w:ascii="宋体" w:hAnsi="Times New Roman" w:eastAsia="宋体"/>
                <w:b w:val="false"/>
                <w:i w:val="false"/>
                <w:color w:val="000000"/>
                <w:sz w:val="22"/>
              </w:rPr>
              <w:t>Put</w:t>
            </w:r>
          </w:p>
          <w:bookmarkEnd w:id="32"/>
        </w:tc>
        <w:tc>
          <w:tcPr>
            <w:tcW w:w="2571"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b7ff305" w:id="33"/>
          <w:p>
            <w:pPr>
              <w:spacing w:after="50" w:line="360" w:lineRule="auto" w:beforeLines="100"/>
              <w:ind w:left="0"/>
              <w:jc w:val="left"/>
            </w:pPr>
            <w:r>
              <w:rPr>
                <w:rFonts w:ascii="宋体" w:hAnsi="Times New Roman" w:eastAsia="宋体"/>
                <w:b w:val="false"/>
                <w:i w:val="false"/>
                <w:color w:val="000000"/>
                <w:sz w:val="22"/>
              </w:rPr>
              <w:t>/users/:id</w:t>
            </w:r>
          </w:p>
          <w:bookmarkEnd w:id="33"/>
        </w:tc>
        <w:tc>
          <w:tcPr>
            <w:tcW w:w="7844"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73bcdae" w:id="34"/>
          <w:p>
            <w:pPr>
              <w:spacing w:after="50" w:line="360" w:lineRule="auto" w:beforeLines="100"/>
              <w:ind w:left="0"/>
              <w:jc w:val="left"/>
            </w:pPr>
            <w:r>
              <w:rPr>
                <w:rFonts w:ascii="宋体" w:hAnsi="Times New Roman" w:eastAsia="宋体"/>
                <w:b w:val="false"/>
                <w:i w:val="false"/>
                <w:color w:val="000000"/>
                <w:sz w:val="22"/>
              </w:rPr>
              <w:t>Update user information based on user id</w:t>
            </w:r>
          </w:p>
          <w:bookmarkEnd w:id="34"/>
        </w:tc>
      </w:tr>
    </w:tbl>
    <w:bookmarkEnd w:id="22"/>
    <w:bookmarkStart w:name="ud128febe" w:id="35"/>
    <w:p>
      <w:pPr>
        <w:numPr>
          <w:ilvl w:val="0"/>
          <w:numId w:val="4"/>
        </w:numPr>
        <w:spacing w:after="50" w:line="360" w:lineRule="auto" w:beforeLines="100"/>
        <w:ind w:left="360"/>
        <w:jc w:val="left"/>
      </w:pPr>
      <w:r>
        <w:rPr>
          <w:rFonts w:ascii="宋体" w:hAnsi="Times New Roman" w:eastAsia="宋体"/>
          <w:b/>
          <w:i w:val="false"/>
          <w:color w:val="1f2328"/>
          <w:sz w:val="24"/>
        </w:rPr>
        <w:t>Task API</w:t>
      </w:r>
    </w:p>
    <w:bookmarkEnd w:id="35"/>
    <w:bookmarkStart w:name="xrvSu" w:id="36"/>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3223"/>
        <w:gridCol w:w="2615"/>
        <w:gridCol w:w="7796"/>
      </w:tblGrid>
      <w:tr>
        <w:trPr>
          <w:trHeight w:val="570" w:hRule="atLeast"/>
        </w:trPr>
        <w:tc>
          <w:tcPr>
            <w:tcW w:w="3223" w:type="dxa"/>
            <w:tcBorders>
              <w:top w:val="single" w:color="eeeeee" w:sz="8"/>
              <w:left w:val="single" w:color="eeeeee" w:sz="8"/>
              <w:bottom w:val="single" w:color="eeeeee" w:sz="8"/>
              <w:right w:val="single" w:color="eeeeee" w:sz="8"/>
            </w:tcBorders>
            <w:shd w:fill="fbe4e7"/>
            <w:tcMar>
              <w:top w:w="15" w:type="dxa"/>
              <w:left w:w="15" w:type="dxa"/>
              <w:bottom w:w="15" w:type="dxa"/>
              <w:right w:w="15" w:type="dxa"/>
            </w:tcMar>
            <w:vAlign w:val="center"/>
          </w:tcPr>
          <w:bookmarkStart w:name="u4db5968c" w:id="37"/>
          <w:p>
            <w:pPr>
              <w:spacing w:after="50" w:line="360" w:lineRule="auto" w:beforeLines="100"/>
              <w:ind w:left="0"/>
              <w:jc w:val="center"/>
            </w:pPr>
            <w:r>
              <w:rPr>
                <w:rFonts w:ascii="宋体" w:hAnsi="Times New Roman" w:eastAsia="宋体"/>
                <w:b w:val="false"/>
                <w:i w:val="false"/>
                <w:color w:val="70000d"/>
                <w:sz w:val="24"/>
              </w:rPr>
              <w:t>Method</w:t>
            </w:r>
          </w:p>
          <w:bookmarkEnd w:id="37"/>
        </w:tc>
        <w:tc>
          <w:tcPr>
            <w:tcW w:w="2615" w:type="dxa"/>
            <w:tcBorders>
              <w:top w:val="single" w:color="eeeeee" w:sz="8"/>
              <w:left w:val="single" w:color="eeeeee" w:sz="8"/>
              <w:bottom w:val="single" w:color="eeeeee" w:sz="8"/>
              <w:right w:val="single" w:color="eeeeee" w:sz="8"/>
            </w:tcBorders>
            <w:shd w:fill="fbe4e7"/>
            <w:tcMar>
              <w:top w:w="15" w:type="dxa"/>
              <w:left w:w="15" w:type="dxa"/>
              <w:bottom w:w="15" w:type="dxa"/>
              <w:right w:w="15" w:type="dxa"/>
            </w:tcMar>
            <w:vAlign w:val="center"/>
          </w:tcPr>
          <w:bookmarkStart w:name="uf774b286" w:id="38"/>
          <w:p>
            <w:pPr>
              <w:spacing w:after="50" w:line="360" w:lineRule="auto" w:beforeLines="100"/>
              <w:ind w:left="0"/>
              <w:jc w:val="center"/>
            </w:pPr>
            <w:r>
              <w:rPr>
                <w:rFonts w:ascii="宋体" w:hAnsi="Times New Roman" w:eastAsia="宋体"/>
                <w:b w:val="false"/>
                <w:i w:val="false"/>
                <w:color w:val="70000d"/>
                <w:sz w:val="22"/>
              </w:rPr>
              <w:t>Path</w:t>
            </w:r>
          </w:p>
          <w:bookmarkEnd w:id="38"/>
        </w:tc>
        <w:tc>
          <w:tcPr>
            <w:tcW w:w="7796" w:type="dxa"/>
            <w:tcBorders>
              <w:top w:val="single" w:color="eeeeee" w:sz="8"/>
              <w:left w:val="single" w:color="eeeeee" w:sz="8"/>
              <w:bottom w:val="single" w:color="eeeeee" w:sz="8"/>
              <w:right w:val="single" w:color="eeeeee" w:sz="8"/>
            </w:tcBorders>
            <w:shd w:fill="fbe4e7"/>
            <w:tcMar>
              <w:top w:w="15" w:type="dxa"/>
              <w:left w:w="15" w:type="dxa"/>
              <w:bottom w:w="15" w:type="dxa"/>
              <w:right w:w="15" w:type="dxa"/>
            </w:tcMar>
            <w:vAlign w:val="center"/>
          </w:tcPr>
          <w:bookmarkStart w:name="u8bd12659" w:id="39"/>
          <w:p>
            <w:pPr>
              <w:spacing w:after="50" w:line="360" w:lineRule="auto" w:beforeLines="100"/>
              <w:ind w:left="0"/>
              <w:jc w:val="center"/>
            </w:pPr>
            <w:r>
              <w:rPr>
                <w:rFonts w:ascii="宋体" w:hAnsi="Times New Roman" w:eastAsia="宋体"/>
                <w:b w:val="false"/>
                <w:i w:val="false"/>
                <w:color w:val="70000d"/>
                <w:sz w:val="22"/>
              </w:rPr>
              <w:t>Result</w:t>
            </w:r>
          </w:p>
          <w:bookmarkEnd w:id="39"/>
        </w:tc>
      </w:tr>
      <w:tr>
        <w:trPr>
          <w:trHeight w:val="945" w:hRule="atLeast"/>
        </w:trPr>
        <w:tc>
          <w:tcPr>
            <w:tcW w:w="322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16b6d79" w:id="40"/>
          <w:p>
            <w:pPr>
              <w:spacing w:after="50" w:line="360" w:lineRule="auto" w:beforeLines="100"/>
              <w:ind w:left="0"/>
              <w:jc w:val="center"/>
            </w:pPr>
            <w:r>
              <w:rPr>
                <w:rFonts w:ascii="宋体" w:hAnsi="Times New Roman" w:eastAsia="宋体"/>
                <w:b w:val="false"/>
                <w:i w:val="false"/>
                <w:color w:val="000000"/>
                <w:sz w:val="22"/>
              </w:rPr>
              <w:t>Get</w:t>
            </w:r>
          </w:p>
          <w:bookmarkEnd w:id="40"/>
        </w:tc>
        <w:tc>
          <w:tcPr>
            <w:tcW w:w="26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d7bb334" w:id="41"/>
          <w:p>
            <w:pPr>
              <w:spacing w:after="50" w:line="360" w:lineRule="auto" w:beforeLines="100"/>
              <w:ind w:left="0"/>
              <w:jc w:val="left"/>
            </w:pPr>
            <w:r>
              <w:rPr>
                <w:rFonts w:ascii="宋体" w:hAnsi="Times New Roman" w:eastAsia="宋体"/>
                <w:b w:val="false"/>
                <w:i w:val="false"/>
                <w:color w:val="000000"/>
                <w:sz w:val="22"/>
              </w:rPr>
              <w:t>/tasks/:id</w:t>
            </w:r>
          </w:p>
          <w:bookmarkEnd w:id="41"/>
        </w:tc>
        <w:tc>
          <w:tcPr>
            <w:tcW w:w="779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73964cf" w:id="42"/>
          <w:p>
            <w:pPr>
              <w:spacing w:after="50" w:line="360" w:lineRule="auto" w:beforeLines="100"/>
              <w:ind w:left="0"/>
              <w:jc w:val="left"/>
            </w:pPr>
            <w:r>
              <w:rPr>
                <w:rFonts w:ascii="宋体" w:hAnsi="Times New Roman" w:eastAsia="宋体"/>
                <w:b w:val="false"/>
                <w:i w:val="false"/>
                <w:color w:val="000000"/>
                <w:sz w:val="22"/>
              </w:rPr>
              <w:t xml:space="preserve"> Delete a specified task based on task id</w:t>
            </w:r>
          </w:p>
          <w:bookmarkEnd w:id="42"/>
        </w:tc>
      </w:tr>
      <w:tr>
        <w:trPr>
          <w:trHeight w:val="540" w:hRule="atLeast"/>
        </w:trPr>
        <w:tc>
          <w:tcPr>
            <w:tcW w:w="322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ac16e010" w:id="43"/>
          <w:p>
            <w:pPr>
              <w:spacing w:after="50" w:line="360" w:lineRule="auto" w:beforeLines="100"/>
              <w:ind w:left="0"/>
              <w:jc w:val="center"/>
            </w:pPr>
            <w:r>
              <w:rPr>
                <w:rFonts w:ascii="宋体" w:hAnsi="Times New Roman" w:eastAsia="宋体"/>
                <w:b w:val="false"/>
                <w:i w:val="false"/>
                <w:color w:val="000000"/>
                <w:sz w:val="22"/>
              </w:rPr>
              <w:t>Get</w:t>
            </w:r>
          </w:p>
          <w:bookmarkEnd w:id="43"/>
        </w:tc>
        <w:tc>
          <w:tcPr>
            <w:tcW w:w="26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61f38e0" w:id="44"/>
          <w:p>
            <w:pPr>
              <w:spacing w:after="50" w:line="360" w:lineRule="auto" w:beforeLines="100"/>
              <w:ind w:left="0"/>
              <w:jc w:val="left"/>
            </w:pPr>
            <w:r>
              <w:rPr>
                <w:rFonts w:ascii="宋体" w:hAnsi="Times New Roman" w:eastAsia="宋体"/>
                <w:b w:val="false"/>
                <w:i w:val="false"/>
                <w:color w:val="000000"/>
                <w:sz w:val="22"/>
              </w:rPr>
              <w:t>/tasks/users/:id</w:t>
            </w:r>
          </w:p>
          <w:bookmarkEnd w:id="44"/>
        </w:tc>
        <w:tc>
          <w:tcPr>
            <w:tcW w:w="779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debffe0" w:id="45"/>
          <w:p>
            <w:pPr>
              <w:spacing w:after="50" w:line="360" w:lineRule="auto" w:beforeLines="100"/>
              <w:ind w:left="0"/>
              <w:jc w:val="left"/>
            </w:pPr>
            <w:r>
              <w:rPr>
                <w:rFonts w:ascii="宋体" w:hAnsi="Times New Roman" w:eastAsia="宋体"/>
                <w:b w:val="false"/>
                <w:i w:val="false"/>
                <w:color w:val="000000"/>
                <w:sz w:val="22"/>
              </w:rPr>
              <w:t xml:space="preserve"> Get all tasks of the current user </w:t>
            </w:r>
          </w:p>
          <w:bookmarkEnd w:id="45"/>
        </w:tc>
      </w:tr>
      <w:tr>
        <w:trPr>
          <w:trHeight w:val="540" w:hRule="atLeast"/>
        </w:trPr>
        <w:tc>
          <w:tcPr>
            <w:tcW w:w="322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4f95baf" w:id="46"/>
          <w:p>
            <w:pPr>
              <w:spacing w:after="50" w:line="360" w:lineRule="auto" w:beforeLines="100"/>
              <w:ind w:left="0"/>
              <w:jc w:val="center"/>
            </w:pPr>
            <w:r>
              <w:rPr>
                <w:rFonts w:ascii="宋体" w:hAnsi="Times New Roman" w:eastAsia="宋体"/>
                <w:b w:val="false"/>
                <w:i w:val="false"/>
                <w:color w:val="000000"/>
                <w:sz w:val="22"/>
              </w:rPr>
              <w:t>Post</w:t>
            </w:r>
          </w:p>
          <w:bookmarkEnd w:id="46"/>
        </w:tc>
        <w:tc>
          <w:tcPr>
            <w:tcW w:w="26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c724f05" w:id="47"/>
          <w:p>
            <w:pPr>
              <w:spacing w:after="50" w:line="360" w:lineRule="auto" w:beforeLines="100"/>
              <w:ind w:left="0"/>
              <w:jc w:val="left"/>
            </w:pPr>
            <w:r>
              <w:rPr>
                <w:rFonts w:ascii="宋体" w:hAnsi="Times New Roman" w:eastAsia="宋体"/>
                <w:b w:val="false"/>
                <w:i w:val="false"/>
                <w:color w:val="000000"/>
                <w:sz w:val="22"/>
              </w:rPr>
              <w:t>/tasks</w:t>
            </w:r>
          </w:p>
          <w:bookmarkEnd w:id="47"/>
        </w:tc>
        <w:tc>
          <w:tcPr>
            <w:tcW w:w="779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1c804d2" w:id="48"/>
          <w:p>
            <w:pPr>
              <w:spacing w:after="50" w:line="360" w:lineRule="auto" w:beforeLines="100"/>
              <w:ind w:left="0"/>
              <w:jc w:val="left"/>
            </w:pPr>
            <w:r>
              <w:rPr>
                <w:rFonts w:ascii="宋体" w:hAnsi="Times New Roman" w:eastAsia="宋体"/>
                <w:b w:val="false"/>
                <w:i w:val="false"/>
                <w:color w:val="000000"/>
                <w:sz w:val="22"/>
              </w:rPr>
              <w:t xml:space="preserve"> Create a new task </w:t>
            </w:r>
          </w:p>
          <w:bookmarkEnd w:id="48"/>
        </w:tc>
      </w:tr>
      <w:tr>
        <w:trPr>
          <w:trHeight w:val="495" w:hRule="atLeast"/>
        </w:trPr>
        <w:tc>
          <w:tcPr>
            <w:tcW w:w="322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d034a0b" w:id="49"/>
          <w:p>
            <w:pPr>
              <w:spacing w:after="50" w:line="360" w:lineRule="auto" w:beforeLines="100"/>
              <w:ind w:left="0"/>
              <w:jc w:val="center"/>
            </w:pPr>
            <w:r>
              <w:rPr>
                <w:rFonts w:ascii="宋体" w:hAnsi="Times New Roman" w:eastAsia="宋体"/>
                <w:b w:val="false"/>
                <w:i w:val="false"/>
                <w:color w:val="000000"/>
                <w:sz w:val="22"/>
              </w:rPr>
              <w:t>Delete</w:t>
            </w:r>
          </w:p>
          <w:bookmarkEnd w:id="49"/>
        </w:tc>
        <w:tc>
          <w:tcPr>
            <w:tcW w:w="26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9a3b399" w:id="50"/>
          <w:p>
            <w:pPr>
              <w:spacing w:after="50" w:line="360" w:lineRule="auto" w:beforeLines="100"/>
              <w:ind w:left="0"/>
              <w:jc w:val="left"/>
            </w:pPr>
            <w:r>
              <w:rPr>
                <w:rFonts w:ascii="宋体" w:hAnsi="Times New Roman" w:eastAsia="宋体"/>
                <w:b w:val="false"/>
                <w:i w:val="false"/>
                <w:color w:val="000000"/>
                <w:sz w:val="22"/>
              </w:rPr>
              <w:t>/tasks/:id</w:t>
            </w:r>
          </w:p>
          <w:bookmarkEnd w:id="50"/>
        </w:tc>
        <w:tc>
          <w:tcPr>
            <w:tcW w:w="779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c261392" w:id="51"/>
          <w:p>
            <w:pPr>
              <w:spacing w:after="50" w:line="360" w:lineRule="auto" w:beforeLines="100"/>
              <w:ind w:left="0"/>
              <w:jc w:val="left"/>
            </w:pPr>
            <w:r>
              <w:rPr>
                <w:rFonts w:ascii="宋体" w:hAnsi="Times New Roman" w:eastAsia="宋体"/>
                <w:b w:val="false"/>
                <w:i w:val="false"/>
                <w:color w:val="000000"/>
                <w:sz w:val="22"/>
              </w:rPr>
              <w:t xml:space="preserve"> Delete a specified task </w:t>
            </w:r>
          </w:p>
          <w:bookmarkEnd w:id="51"/>
        </w:tc>
      </w:tr>
      <w:tr>
        <w:trPr>
          <w:trHeight w:val="495" w:hRule="atLeast"/>
        </w:trPr>
        <w:tc>
          <w:tcPr>
            <w:tcW w:w="3223"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5fba7bb" w:id="52"/>
          <w:p>
            <w:pPr>
              <w:spacing w:after="50" w:line="360" w:lineRule="auto" w:beforeLines="100"/>
              <w:ind w:left="0"/>
              <w:jc w:val="center"/>
            </w:pPr>
            <w:r>
              <w:rPr>
                <w:rFonts w:ascii="宋体" w:hAnsi="Times New Roman" w:eastAsia="宋体"/>
                <w:b w:val="false"/>
                <w:i w:val="false"/>
                <w:color w:val="000000"/>
                <w:sz w:val="22"/>
              </w:rPr>
              <w:t>Put</w:t>
            </w:r>
          </w:p>
          <w:bookmarkEnd w:id="52"/>
        </w:tc>
        <w:tc>
          <w:tcPr>
            <w:tcW w:w="261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0605710" w:id="53"/>
          <w:p>
            <w:pPr>
              <w:spacing w:after="50" w:line="360" w:lineRule="auto" w:beforeLines="100"/>
              <w:ind w:left="0"/>
              <w:jc w:val="left"/>
            </w:pPr>
            <w:r>
              <w:rPr>
                <w:rFonts w:ascii="宋体" w:hAnsi="Times New Roman" w:eastAsia="宋体"/>
                <w:b w:val="false"/>
                <w:i w:val="false"/>
                <w:color w:val="000000"/>
                <w:sz w:val="22"/>
              </w:rPr>
              <w:t>/tasks/:id</w:t>
            </w:r>
          </w:p>
          <w:bookmarkEnd w:id="53"/>
        </w:tc>
        <w:tc>
          <w:tcPr>
            <w:tcW w:w="779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40a3139" w:id="54"/>
          <w:p>
            <w:pPr>
              <w:spacing w:after="50" w:line="360" w:lineRule="auto" w:beforeLines="100"/>
              <w:ind w:left="0"/>
              <w:jc w:val="left"/>
            </w:pPr>
            <w:r>
              <w:rPr>
                <w:rFonts w:ascii="宋体" w:hAnsi="Times New Roman" w:eastAsia="宋体"/>
                <w:b w:val="false"/>
                <w:i w:val="false"/>
                <w:color w:val="000000"/>
                <w:sz w:val="22"/>
              </w:rPr>
              <w:t xml:space="preserve"> Update a specified task </w:t>
            </w:r>
          </w:p>
          <w:bookmarkEnd w:id="54"/>
        </w:tc>
      </w:tr>
    </w:tbl>
    <w:bookmarkEnd w:id="36"/>
    <w:bookmarkStart w:name="HdsCY" w:id="55"/>
    <w:p>
      <w:pPr>
        <w:pStyle w:val="Heading2"/>
        <w:spacing w:after="50" w:line="360" w:lineRule="auto" w:beforeLines="100"/>
        <w:ind w:left="0"/>
        <w:jc w:val="left"/>
      </w:pPr>
      <w:r>
        <w:rPr>
          <w:rFonts w:ascii="宋体" w:hAnsi="Times New Roman" w:eastAsia="宋体"/>
          <w:color w:val="1f2328"/>
        </w:rPr>
        <w:t xml:space="preserve"> 3. Development Process </w:t>
      </w:r>
    </w:p>
    <w:bookmarkEnd w:id="55"/>
    <w:bookmarkStart w:name="gJVuM" w:id="56"/>
    <w:p>
      <w:pPr>
        <w:pStyle w:val="Heading3"/>
        <w:spacing w:after="50" w:line="360" w:lineRule="auto" w:beforeLines="100"/>
        <w:ind w:left="0"/>
        <w:jc w:val="left"/>
      </w:pPr>
      <w:r>
        <w:rPr>
          <w:rFonts w:ascii="宋体" w:hAnsi="Times New Roman" w:eastAsia="宋体"/>
          <w:color w:val="1f2328"/>
        </w:rPr>
        <w:t>3.1 Environment Setup</w:t>
      </w:r>
    </w:p>
    <w:bookmarkEnd w:id="56"/>
    <w:bookmarkStart w:name="u431cb2bd" w:id="57"/>
    <w:p>
      <w:pPr>
        <w:numPr>
          <w:ilvl w:val="0"/>
          <w:numId w:val="5"/>
        </w:numPr>
        <w:spacing w:after="50" w:line="360" w:lineRule="auto" w:beforeLines="100"/>
        <w:ind w:left="360"/>
        <w:jc w:val="left"/>
      </w:pPr>
      <w:r>
        <w:rPr>
          <w:rFonts w:ascii="宋体" w:hAnsi="Times New Roman" w:eastAsia="宋体"/>
          <w:b w:val="false"/>
          <w:i w:val="false"/>
          <w:color w:val="1f2328"/>
          <w:sz w:val="24"/>
        </w:rPr>
        <w:t>Install Node.js, Express.js, Knex.js，PostgreSQL and Git.</w:t>
      </w:r>
    </w:p>
    <w:bookmarkEnd w:id="57"/>
    <w:bookmarkStart w:name="ua1457c4e" w:id="58"/>
    <w:p>
      <w:pPr>
        <w:numPr>
          <w:ilvl w:val="0"/>
          <w:numId w:val="5"/>
        </w:numPr>
        <w:spacing w:after="50" w:line="360" w:lineRule="auto" w:beforeLines="100"/>
        <w:ind w:left="360"/>
        <w:jc w:val="left"/>
      </w:pPr>
      <w:r>
        <w:rPr>
          <w:rFonts w:ascii="宋体" w:hAnsi="Times New Roman" w:eastAsia="宋体"/>
          <w:b w:val="false"/>
          <w:i w:val="false"/>
          <w:color w:val="1f2328"/>
          <w:sz w:val="24"/>
        </w:rPr>
        <w:t>Configure development environment and database connection.</w:t>
      </w:r>
    </w:p>
    <w:bookmarkEnd w:id="58"/>
    <w:bookmarkStart w:name="uf360e2f9" w:id="59"/>
    <w:p>
      <w:pPr>
        <w:spacing w:after="50" w:line="360" w:lineRule="auto" w:beforeLines="100"/>
        <w:ind w:left="0"/>
        <w:jc w:val="left"/>
      </w:pPr>
      <w:r>
        <w:rPr>
          <w:rFonts w:ascii="宋体" w:hAnsi="Times New Roman" w:eastAsia="宋体"/>
          <w:b/>
          <w:i w:val="false"/>
          <w:color w:val="000000"/>
          <w:sz w:val="22"/>
        </w:rPr>
        <w:t>3.2 Database Design and Migration</w:t>
      </w:r>
    </w:p>
    <w:bookmarkEnd w:id="59"/>
    <w:bookmarkStart w:name="u29c3ea51" w:id="60"/>
    <w:p>
      <w:pPr>
        <w:numPr>
          <w:ilvl w:val="0"/>
          <w:numId w:val="6"/>
        </w:numPr>
        <w:spacing w:after="50" w:line="360" w:lineRule="auto" w:beforeLines="100"/>
        <w:ind w:left="360"/>
        <w:jc w:val="left"/>
      </w:pPr>
      <w:r>
        <w:rPr>
          <w:rFonts w:ascii="宋体" w:hAnsi="Times New Roman" w:eastAsia="宋体"/>
          <w:b w:val="false"/>
          <w:i w:val="false"/>
          <w:color w:val="1f2328"/>
          <w:sz w:val="24"/>
        </w:rPr>
        <w:t>Design the database schema.</w:t>
      </w:r>
    </w:p>
    <w:bookmarkEnd w:id="60"/>
    <w:bookmarkStart w:name="u8cce8948" w:id="61"/>
    <w:p>
      <w:pPr>
        <w:numPr>
          <w:ilvl w:val="0"/>
          <w:numId w:val="6"/>
        </w:numPr>
        <w:spacing w:after="50" w:line="360" w:lineRule="auto" w:beforeLines="100"/>
        <w:ind w:left="360"/>
        <w:jc w:val="left"/>
      </w:pPr>
      <w:r>
        <w:rPr>
          <w:rFonts w:ascii="宋体" w:hAnsi="Times New Roman" w:eastAsia="宋体"/>
          <w:b w:val="false"/>
          <w:i w:val="false"/>
          <w:color w:val="1f2328"/>
          <w:sz w:val="24"/>
        </w:rPr>
        <w:t>Write database migration files and execute migrations.</w:t>
      </w:r>
    </w:p>
    <w:bookmarkEnd w:id="61"/>
    <w:bookmarkStart w:name="u6961909e" w:id="62"/>
    <w:p>
      <w:pPr>
        <w:spacing w:after="50" w:line="360" w:lineRule="auto" w:beforeLines="100"/>
        <w:ind w:left="0"/>
        <w:jc w:val="left"/>
      </w:pPr>
      <w:r>
        <w:rPr>
          <w:rFonts w:ascii="宋体" w:hAnsi="Times New Roman" w:eastAsia="宋体"/>
          <w:b/>
          <w:i w:val="false"/>
          <w:color w:val="000000"/>
          <w:sz w:val="22"/>
        </w:rPr>
        <w:t xml:space="preserve">3.3 Implement User Authentication and Authorization </w:t>
      </w:r>
    </w:p>
    <w:bookmarkEnd w:id="62"/>
    <w:bookmarkStart w:name="u4bc03ccb" w:id="63"/>
    <w:p>
      <w:pPr>
        <w:numPr>
          <w:ilvl w:val="0"/>
          <w:numId w:val="7"/>
        </w:numPr>
        <w:spacing w:after="50" w:line="360" w:lineRule="auto" w:beforeLines="100"/>
        <w:ind w:left="360"/>
        <w:jc w:val="left"/>
      </w:pPr>
      <w:r>
        <w:rPr>
          <w:rFonts w:ascii="宋体" w:hAnsi="Times New Roman" w:eastAsia="宋体"/>
          <w:b w:val="false"/>
          <w:i w:val="false"/>
          <w:color w:val="1f2328"/>
          <w:sz w:val="24"/>
        </w:rPr>
        <w:t>Write APIs related to user registration, login, and authentication.</w:t>
      </w:r>
    </w:p>
    <w:bookmarkEnd w:id="63"/>
    <w:bookmarkStart w:name="u4e0ef55f" w:id="64"/>
    <w:p>
      <w:pPr>
        <w:spacing w:after="50" w:line="360" w:lineRule="auto" w:beforeLines="100"/>
        <w:ind w:left="0"/>
        <w:jc w:val="left"/>
      </w:pPr>
      <w:r>
        <w:rPr>
          <w:rFonts w:ascii="宋体" w:hAnsi="Times New Roman" w:eastAsia="宋体"/>
          <w:b/>
          <w:i w:val="false"/>
          <w:color w:val="000000"/>
          <w:sz w:val="22"/>
        </w:rPr>
        <w:t xml:space="preserve">3.4 Implement Task and Category Management </w:t>
      </w:r>
    </w:p>
    <w:bookmarkEnd w:id="64"/>
    <w:bookmarkStart w:name="uf660d28a" w:id="65"/>
    <w:p>
      <w:pPr>
        <w:numPr>
          <w:ilvl w:val="0"/>
          <w:numId w:val="8"/>
        </w:numPr>
        <w:spacing w:after="50" w:line="360" w:lineRule="auto" w:beforeLines="100"/>
        <w:ind w:left="360"/>
        <w:jc w:val="left"/>
      </w:pPr>
      <w:r>
        <w:rPr>
          <w:rFonts w:ascii="宋体" w:hAnsi="Times New Roman" w:eastAsia="宋体"/>
          <w:b w:val="false"/>
          <w:i w:val="false"/>
          <w:color w:val="000000"/>
          <w:sz w:val="22"/>
        </w:rPr>
        <w:t>Write APIs related to tasks and categories.</w:t>
      </w:r>
    </w:p>
    <w:bookmarkEnd w:id="65"/>
    <w:bookmarkStart w:name="u4419943c" w:id="66"/>
    <w:p>
      <w:pPr>
        <w:numPr>
          <w:ilvl w:val="0"/>
          <w:numId w:val="8"/>
        </w:numPr>
        <w:spacing w:after="50" w:line="360" w:lineRule="auto" w:beforeLines="100"/>
        <w:ind w:left="360"/>
        <w:jc w:val="left"/>
      </w:pPr>
      <w:r>
        <w:rPr>
          <w:rFonts w:ascii="宋体" w:hAnsi="Times New Roman" w:eastAsia="宋体"/>
          <w:b w:val="false"/>
          <w:i w:val="false"/>
          <w:color w:val="000000"/>
          <w:sz w:val="22"/>
        </w:rPr>
        <w:t>Implement task-category association and disassociation functionality.</w:t>
      </w:r>
    </w:p>
    <w:bookmarkEnd w:id="66"/>
    <w:bookmarkStart w:name="uf41699e9" w:id="67"/>
    <w:p>
      <w:pPr>
        <w:spacing w:after="50" w:line="360" w:lineRule="auto" w:beforeLines="100"/>
        <w:ind w:left="0"/>
        <w:jc w:val="left"/>
      </w:pPr>
      <w:r>
        <w:rPr>
          <w:rFonts w:ascii="宋体" w:hAnsi="Times New Roman" w:eastAsia="宋体"/>
          <w:b/>
          <w:i w:val="false"/>
          <w:color w:val="000000"/>
          <w:sz w:val="22"/>
        </w:rPr>
        <w:t>3.5 Testing and Debugging</w:t>
      </w:r>
    </w:p>
    <w:bookmarkEnd w:id="67"/>
    <w:bookmarkStart w:name="uf81f71aa" w:id="68"/>
    <w:p>
      <w:pPr>
        <w:numPr>
          <w:ilvl w:val="0"/>
          <w:numId w:val="9"/>
        </w:numPr>
        <w:spacing w:after="50" w:line="360" w:lineRule="auto" w:beforeLines="100"/>
        <w:ind w:left="360"/>
        <w:jc w:val="left"/>
      </w:pPr>
      <w:r>
        <w:rPr>
          <w:rFonts w:ascii="宋体" w:hAnsi="Times New Roman" w:eastAsia="宋体"/>
          <w:b w:val="false"/>
          <w:i w:val="false"/>
          <w:color w:val="000000"/>
          <w:sz w:val="22"/>
        </w:rPr>
        <w:t>Write unit tests and integration tests.</w:t>
      </w:r>
    </w:p>
    <w:bookmarkEnd w:id="68"/>
    <w:bookmarkStart w:name="u58f63e62" w:id="69"/>
    <w:p>
      <w:pPr>
        <w:numPr>
          <w:ilvl w:val="0"/>
          <w:numId w:val="9"/>
        </w:numPr>
        <w:spacing w:after="50" w:line="360" w:lineRule="auto" w:beforeLines="100"/>
        <w:ind w:left="360"/>
        <w:jc w:val="left"/>
      </w:pPr>
      <w:r>
        <w:rPr>
          <w:rFonts w:ascii="宋体" w:hAnsi="Times New Roman" w:eastAsia="宋体"/>
          <w:b w:val="false"/>
          <w:i w:val="false"/>
          <w:color w:val="000000"/>
          <w:sz w:val="22"/>
        </w:rPr>
        <w:t>Debug and fix issues encountered during development.</w:t>
      </w:r>
    </w:p>
    <w:bookmarkEnd w:id="69"/>
    <w:bookmarkStart w:name="u87f017f1" w:id="70"/>
    <w:p>
      <w:pPr>
        <w:spacing w:after="50" w:line="360" w:lineRule="auto" w:beforeLines="100"/>
        <w:ind w:left="0"/>
        <w:jc w:val="left"/>
      </w:pPr>
      <w:r>
        <w:rPr>
          <w:rFonts w:ascii="宋体" w:hAnsi="Times New Roman" w:eastAsia="宋体"/>
          <w:b/>
          <w:i w:val="false"/>
          <w:color w:val="000000"/>
          <w:sz w:val="22"/>
        </w:rPr>
        <w:t>3.6 Documentation</w:t>
      </w:r>
    </w:p>
    <w:bookmarkEnd w:id="70"/>
    <w:bookmarkStart w:name="u70b1656b" w:id="71"/>
    <w:p>
      <w:pPr>
        <w:numPr>
          <w:ilvl w:val="0"/>
          <w:numId w:val="10"/>
        </w:numPr>
        <w:spacing w:after="50" w:line="360" w:lineRule="auto" w:beforeLines="100"/>
        <w:ind w:left="360"/>
        <w:jc w:val="left"/>
      </w:pPr>
      <w:r>
        <w:rPr>
          <w:rFonts w:ascii="宋体" w:hAnsi="Times New Roman" w:eastAsia="宋体"/>
          <w:b w:val="false"/>
          <w:i w:val="false"/>
          <w:color w:val="000000"/>
          <w:sz w:val="22"/>
        </w:rPr>
        <w:t>Write project documentation and API documentation.</w:t>
      </w:r>
    </w:p>
    <w:bookmarkEnd w:id="71"/>
    <w:bookmarkStart w:name="u551563f3" w:id="72"/>
    <w:p>
      <w:pPr>
        <w:numPr>
          <w:ilvl w:val="0"/>
          <w:numId w:val="10"/>
        </w:numPr>
        <w:spacing w:after="50" w:line="360" w:lineRule="auto" w:beforeLines="100"/>
        <w:ind w:left="360"/>
        <w:jc w:val="left"/>
      </w:pPr>
      <w:r>
        <w:rPr>
          <w:rFonts w:ascii="宋体" w:hAnsi="Times New Roman" w:eastAsia="宋体"/>
          <w:b w:val="false"/>
          <w:i w:val="false"/>
          <w:color w:val="000000"/>
          <w:sz w:val="22"/>
        </w:rPr>
        <w:t>Submit the project and prepare for demonstration.</w:t>
      </w:r>
    </w:p>
    <w:bookmarkEnd w:id="72"/>
    <w:bookmarkStart w:name="qIxx3" w:id="73"/>
    <w:p>
      <w:pPr>
        <w:pStyle w:val="Heading2"/>
        <w:spacing w:after="50" w:line="360" w:lineRule="auto" w:beforeLines="100"/>
        <w:ind w:left="0"/>
        <w:jc w:val="left"/>
      </w:pPr>
      <w:r>
        <w:rPr>
          <w:rFonts w:ascii="宋体" w:hAnsi="Times New Roman" w:eastAsia="宋体"/>
          <w:color w:val="1f2328"/>
        </w:rPr>
        <w:t xml:space="preserve"> 4. Submission Requirements </w:t>
      </w:r>
    </w:p>
    <w:bookmarkEnd w:id="73"/>
    <w:bookmarkStart w:name="u642074a4" w:id="74"/>
    <w:p>
      <w:pPr>
        <w:numPr>
          <w:ilvl w:val="0"/>
          <w:numId w:val="11"/>
        </w:numPr>
        <w:spacing w:after="50" w:line="360" w:lineRule="auto" w:beforeLines="100"/>
        <w:ind w:left="360"/>
        <w:jc w:val="left"/>
      </w:pPr>
      <w:r>
        <w:rPr>
          <w:rFonts w:ascii="宋体" w:hAnsi="Times New Roman" w:eastAsia="宋体"/>
          <w:b w:val="false"/>
          <w:i w:val="false"/>
          <w:color w:val="000000"/>
          <w:sz w:val="22"/>
        </w:rPr>
        <w:t>Source code</w:t>
      </w:r>
    </w:p>
    <w:bookmarkEnd w:id="74"/>
    <w:bookmarkStart w:name="u72d5d7e7" w:id="75"/>
    <w:p>
      <w:pPr>
        <w:numPr>
          <w:ilvl w:val="0"/>
          <w:numId w:val="11"/>
        </w:numPr>
        <w:spacing w:after="50" w:line="360" w:lineRule="auto" w:beforeLines="100"/>
        <w:ind w:left="360"/>
        <w:jc w:val="left"/>
      </w:pPr>
      <w:r>
        <w:rPr>
          <w:rFonts w:ascii="宋体" w:hAnsi="Times New Roman" w:eastAsia="宋体"/>
          <w:b w:val="false"/>
          <w:i w:val="false"/>
          <w:color w:val="1f2328"/>
          <w:sz w:val="24"/>
        </w:rPr>
        <w:t>Database migration files</w:t>
      </w:r>
    </w:p>
    <w:bookmarkEnd w:id="75"/>
    <w:bookmarkStart w:name="u83715ca0" w:id="76"/>
    <w:p>
      <w:pPr>
        <w:numPr>
          <w:ilvl w:val="0"/>
          <w:numId w:val="11"/>
        </w:numPr>
        <w:spacing w:after="50" w:line="360" w:lineRule="auto" w:beforeLines="100"/>
        <w:ind w:left="360"/>
        <w:jc w:val="left"/>
      </w:pPr>
      <w:r>
        <w:rPr>
          <w:rFonts w:ascii="宋体" w:hAnsi="Times New Roman" w:eastAsia="宋体"/>
          <w:b w:val="false"/>
          <w:i w:val="false"/>
          <w:color w:val="1f2328"/>
          <w:sz w:val="24"/>
        </w:rPr>
        <w:t>API documentation</w:t>
      </w:r>
    </w:p>
    <w:bookmarkEnd w:id="76"/>
    <w:bookmarkStart w:name="u25586957" w:id="77"/>
    <w:p>
      <w:pPr>
        <w:numPr>
          <w:ilvl w:val="0"/>
          <w:numId w:val="11"/>
        </w:numPr>
        <w:spacing w:after="50" w:line="360" w:lineRule="auto" w:beforeLines="100"/>
        <w:ind w:left="360"/>
        <w:jc w:val="left"/>
      </w:pPr>
      <w:r>
        <w:rPr>
          <w:rFonts w:ascii="宋体" w:hAnsi="Times New Roman" w:eastAsia="宋体"/>
          <w:b w:val="false"/>
          <w:i w:val="false"/>
          <w:color w:val="1f2328"/>
          <w:sz w:val="24"/>
        </w:rPr>
        <w:t>User manual</w:t>
      </w:r>
    </w:p>
    <w:bookmarkEnd w:id="77"/>
    <w:bookmarkStart w:name="u21477f88" w:id="78"/>
    <w:p>
      <w:pPr>
        <w:numPr>
          <w:ilvl w:val="0"/>
          <w:numId w:val="11"/>
        </w:numPr>
        <w:spacing w:after="50" w:line="360" w:lineRule="auto" w:beforeLines="100"/>
        <w:ind w:left="360"/>
        <w:jc w:val="left"/>
      </w:pPr>
      <w:r>
        <w:rPr>
          <w:rFonts w:ascii="宋体" w:hAnsi="Times New Roman" w:eastAsia="宋体"/>
          <w:b w:val="false"/>
          <w:i w:val="false"/>
          <w:color w:val="1f2328"/>
          <w:sz w:val="24"/>
        </w:rPr>
        <w:t>Demo video (optional)</w:t>
      </w:r>
    </w:p>
    <w:bookmarkEnd w:id="78"/>
    <w:bookmarkStart w:name="OtjUH" w:id="79"/>
    <w:p>
      <w:pPr>
        <w:pStyle w:val="Heading2"/>
        <w:spacing w:after="50" w:line="360" w:lineRule="auto" w:beforeLines="100"/>
        <w:ind w:left="0"/>
        <w:jc w:val="left"/>
      </w:pPr>
      <w:r>
        <w:rPr>
          <w:rFonts w:ascii="宋体" w:hAnsi="Times New Roman" w:eastAsia="宋体"/>
          <w:color w:val="1f2328"/>
        </w:rPr>
        <w:t>5. Grading Criteria</w:t>
      </w:r>
    </w:p>
    <w:bookmarkEnd w:id="79"/>
    <w:bookmarkStart w:name="u76b8deea" w:id="80"/>
    <w:p>
      <w:pPr>
        <w:spacing w:after="50" w:line="360" w:lineRule="auto" w:beforeLines="100"/>
        <w:ind w:left="0"/>
        <w:jc w:val="left"/>
      </w:pPr>
      <w:r>
        <w:rPr>
          <w:rFonts w:ascii="宋体" w:hAnsi="Times New Roman" w:eastAsia="宋体"/>
          <w:b/>
          <w:i w:val="false"/>
          <w:color w:val="000000"/>
          <w:sz w:val="22"/>
        </w:rPr>
        <w:t>Functionality</w:t>
      </w:r>
      <w:r>
        <w:rPr>
          <w:rFonts w:ascii="宋体" w:hAnsi="Times New Roman" w:eastAsia="宋体"/>
          <w:b w:val="false"/>
          <w:i w:val="false"/>
          <w:color w:val="000000"/>
          <w:sz w:val="22"/>
        </w:rPr>
        <w:t xml:space="preserve"> (50%)</w:t>
      </w:r>
    </w:p>
    <w:bookmarkEnd w:id="80"/>
    <w:bookmarkStart w:name="u9c416b18" w:id="81"/>
    <w:p>
      <w:pPr>
        <w:numPr>
          <w:ilvl w:val="0"/>
          <w:numId w:val="12"/>
        </w:numPr>
        <w:spacing w:after="50" w:line="360" w:lineRule="auto" w:beforeLines="100"/>
        <w:ind w:left="360"/>
        <w:jc w:val="left"/>
      </w:pPr>
      <w:r>
        <w:rPr>
          <w:rFonts w:ascii="宋体" w:hAnsi="Times New Roman" w:eastAsia="宋体"/>
          <w:b w:val="false"/>
          <w:i w:val="false"/>
          <w:color w:val="000000"/>
          <w:sz w:val="22"/>
        </w:rPr>
        <w:t>Completeness of basic functionality</w:t>
      </w:r>
    </w:p>
    <w:bookmarkEnd w:id="81"/>
    <w:bookmarkStart w:name="ua67c9754" w:id="82"/>
    <w:p>
      <w:pPr>
        <w:numPr>
          <w:ilvl w:val="0"/>
          <w:numId w:val="12"/>
        </w:numPr>
        <w:spacing w:after="50" w:line="360" w:lineRule="auto" w:beforeLines="100"/>
        <w:ind w:left="360"/>
        <w:jc w:val="left"/>
      </w:pPr>
      <w:r>
        <w:rPr>
          <w:rFonts w:ascii="宋体" w:hAnsi="Times New Roman" w:eastAsia="宋体"/>
          <w:b w:val="false"/>
          <w:i w:val="false"/>
          <w:color w:val="000000"/>
          <w:sz w:val="22"/>
        </w:rPr>
        <w:t>Implementation of additional features</w:t>
      </w:r>
    </w:p>
    <w:bookmarkEnd w:id="82"/>
    <w:bookmarkStart w:name="u318b265a" w:id="83"/>
    <w:p>
      <w:pPr>
        <w:spacing w:after="50" w:line="360" w:lineRule="auto" w:beforeLines="100"/>
        <w:ind w:left="0"/>
        <w:jc w:val="left"/>
      </w:pPr>
      <w:r>
        <w:rPr>
          <w:rFonts w:ascii="宋体" w:hAnsi="Times New Roman" w:eastAsia="宋体"/>
          <w:b/>
          <w:i w:val="false"/>
          <w:color w:val="000000"/>
          <w:sz w:val="22"/>
        </w:rPr>
        <w:t>Code Quality</w:t>
      </w:r>
      <w:r>
        <w:rPr>
          <w:rFonts w:ascii="宋体" w:hAnsi="Times New Roman" w:eastAsia="宋体"/>
          <w:b w:val="false"/>
          <w:i w:val="false"/>
          <w:color w:val="000000"/>
          <w:sz w:val="22"/>
        </w:rPr>
        <w:t xml:space="preserve"> (20%)</w:t>
      </w:r>
    </w:p>
    <w:bookmarkEnd w:id="83"/>
    <w:bookmarkStart w:name="ub29cd514" w:id="84"/>
    <w:p>
      <w:pPr>
        <w:numPr>
          <w:ilvl w:val="0"/>
          <w:numId w:val="13"/>
        </w:numPr>
        <w:spacing w:after="50" w:line="360" w:lineRule="auto" w:beforeLines="100"/>
        <w:ind w:left="360"/>
        <w:jc w:val="left"/>
      </w:pPr>
      <w:r>
        <w:rPr>
          <w:rFonts w:ascii="宋体" w:hAnsi="Times New Roman" w:eastAsia="宋体"/>
          <w:b w:val="false"/>
          <w:i w:val="false"/>
          <w:color w:val="000000"/>
          <w:sz w:val="22"/>
        </w:rPr>
        <w:t>Code style and adherence to standards</w:t>
      </w:r>
    </w:p>
    <w:bookmarkEnd w:id="84"/>
    <w:bookmarkStart w:name="u294366ea" w:id="85"/>
    <w:p>
      <w:pPr>
        <w:numPr>
          <w:ilvl w:val="0"/>
          <w:numId w:val="13"/>
        </w:numPr>
        <w:spacing w:after="50" w:line="360" w:lineRule="auto" w:beforeLines="100"/>
        <w:ind w:left="360"/>
        <w:jc w:val="left"/>
      </w:pPr>
      <w:r>
        <w:rPr>
          <w:rFonts w:ascii="宋体" w:hAnsi="Times New Roman" w:eastAsia="宋体"/>
          <w:b w:val="false"/>
          <w:i w:val="false"/>
          <w:color w:val="000000"/>
          <w:sz w:val="22"/>
        </w:rPr>
        <w:t>Presence of detailed comments and documentation</w:t>
      </w:r>
    </w:p>
    <w:bookmarkEnd w:id="85"/>
    <w:bookmarkStart w:name="ub799dbcc" w:id="86"/>
    <w:p>
      <w:pPr>
        <w:spacing w:after="50" w:line="360" w:lineRule="auto" w:beforeLines="100"/>
        <w:ind w:left="0"/>
        <w:jc w:val="left"/>
      </w:pPr>
      <w:r>
        <w:rPr>
          <w:rFonts w:ascii="宋体" w:hAnsi="Times New Roman" w:eastAsia="宋体"/>
          <w:b/>
          <w:i w:val="false"/>
          <w:color w:val="000000"/>
          <w:sz w:val="22"/>
        </w:rPr>
        <w:t>Database Design</w:t>
      </w:r>
      <w:r>
        <w:rPr>
          <w:rFonts w:ascii="宋体" w:hAnsi="Times New Roman" w:eastAsia="宋体"/>
          <w:b w:val="false"/>
          <w:i w:val="false"/>
          <w:color w:val="000000"/>
          <w:sz w:val="22"/>
        </w:rPr>
        <w:t xml:space="preserve"> (10%)</w:t>
      </w:r>
    </w:p>
    <w:bookmarkEnd w:id="86"/>
    <w:bookmarkStart w:name="u1b898b16" w:id="87"/>
    <w:p>
      <w:pPr>
        <w:numPr>
          <w:ilvl w:val="0"/>
          <w:numId w:val="14"/>
        </w:numPr>
        <w:spacing w:after="50" w:line="360" w:lineRule="auto" w:beforeLines="100"/>
        <w:ind w:left="360"/>
        <w:jc w:val="left"/>
      </w:pPr>
      <w:r>
        <w:rPr>
          <w:rFonts w:ascii="宋体" w:hAnsi="Times New Roman" w:eastAsia="宋体"/>
          <w:b w:val="false"/>
          <w:i w:val="false"/>
          <w:color w:val="000000"/>
          <w:sz w:val="22"/>
        </w:rPr>
        <w:t>Rationality of database schema design</w:t>
      </w:r>
    </w:p>
    <w:bookmarkEnd w:id="87"/>
    <w:bookmarkStart w:name="ub0a27c58" w:id="88"/>
    <w:p>
      <w:pPr>
        <w:numPr>
          <w:ilvl w:val="0"/>
          <w:numId w:val="14"/>
        </w:numPr>
        <w:spacing w:after="50" w:line="360" w:lineRule="auto" w:beforeLines="100"/>
        <w:ind w:left="360"/>
        <w:jc w:val="left"/>
      </w:pPr>
      <w:r>
        <w:rPr>
          <w:rFonts w:ascii="宋体" w:hAnsi="Times New Roman" w:eastAsia="宋体"/>
          <w:b w:val="false"/>
          <w:i w:val="false"/>
          <w:color w:val="000000"/>
          <w:sz w:val="22"/>
        </w:rPr>
        <w:t>Appropriate use of database operations</w:t>
      </w:r>
    </w:p>
    <w:bookmarkEnd w:id="88"/>
    <w:bookmarkStart w:name="u3bc1daf1" w:id="89"/>
    <w:p>
      <w:pPr>
        <w:spacing w:after="50" w:line="360" w:lineRule="auto" w:beforeLines="100"/>
        <w:ind w:left="0"/>
        <w:jc w:val="left"/>
      </w:pPr>
      <w:r>
        <w:rPr>
          <w:rFonts w:ascii="宋体" w:hAnsi="Times New Roman" w:eastAsia="宋体"/>
          <w:b/>
          <w:i w:val="false"/>
          <w:color w:val="000000"/>
          <w:sz w:val="22"/>
        </w:rPr>
        <w:t>Testing and Debugging</w:t>
      </w:r>
      <w:r>
        <w:rPr>
          <w:rFonts w:ascii="宋体" w:hAnsi="Times New Roman" w:eastAsia="宋体"/>
          <w:b w:val="false"/>
          <w:i w:val="false"/>
          <w:color w:val="000000"/>
          <w:sz w:val="22"/>
        </w:rPr>
        <w:t xml:space="preserve"> (10%)</w:t>
      </w:r>
    </w:p>
    <w:bookmarkEnd w:id="89"/>
    <w:bookmarkStart w:name="u344eea5b" w:id="90"/>
    <w:p>
      <w:pPr>
        <w:numPr>
          <w:ilvl w:val="0"/>
          <w:numId w:val="15"/>
        </w:numPr>
        <w:spacing w:after="50" w:line="360" w:lineRule="auto" w:beforeLines="100"/>
        <w:ind w:left="360"/>
        <w:jc w:val="left"/>
      </w:pPr>
      <w:r>
        <w:rPr>
          <w:rFonts w:ascii="宋体" w:hAnsi="Times New Roman" w:eastAsia="宋体"/>
          <w:b w:val="false"/>
          <w:i w:val="false"/>
          <w:color w:val="000000"/>
          <w:sz w:val="22"/>
        </w:rPr>
        <w:t>Adequacy of unit tests and integration tests</w:t>
      </w:r>
    </w:p>
    <w:bookmarkEnd w:id="90"/>
    <w:bookmarkStart w:name="u0d338f97" w:id="91"/>
    <w:p>
      <w:pPr>
        <w:numPr>
          <w:ilvl w:val="0"/>
          <w:numId w:val="15"/>
        </w:numPr>
        <w:spacing w:after="50" w:line="360" w:lineRule="auto" w:beforeLines="100"/>
        <w:ind w:left="360"/>
        <w:jc w:val="left"/>
      </w:pPr>
      <w:r>
        <w:rPr>
          <w:rFonts w:ascii="宋体" w:hAnsi="Times New Roman" w:eastAsia="宋体"/>
          <w:b w:val="false"/>
          <w:i w:val="false"/>
          <w:color w:val="000000"/>
          <w:sz w:val="22"/>
        </w:rPr>
        <w:t>Thoroughness of debugging and testing</w:t>
      </w:r>
    </w:p>
    <w:bookmarkEnd w:id="91"/>
    <w:bookmarkStart w:name="u24fce9c5" w:id="92"/>
    <w:p>
      <w:pPr>
        <w:spacing w:after="50" w:line="360" w:lineRule="auto" w:beforeLines="100"/>
        <w:ind w:left="0"/>
        <w:jc w:val="left"/>
      </w:pPr>
      <w:r>
        <w:rPr>
          <w:rFonts w:ascii="宋体" w:hAnsi="Times New Roman" w:eastAsia="宋体"/>
          <w:b/>
          <w:i w:val="false"/>
          <w:color w:val="000000"/>
          <w:sz w:val="22"/>
        </w:rPr>
        <w:t>Documentation and Demonstration</w:t>
      </w:r>
      <w:r>
        <w:rPr>
          <w:rFonts w:ascii="宋体" w:hAnsi="Times New Roman" w:eastAsia="宋体"/>
          <w:b w:val="false"/>
          <w:i w:val="false"/>
          <w:color w:val="000000"/>
          <w:sz w:val="22"/>
        </w:rPr>
        <w:t xml:space="preserve"> (10%)</w:t>
      </w:r>
    </w:p>
    <w:bookmarkEnd w:id="92"/>
    <w:bookmarkStart w:name="u6a4bc3f8" w:id="93"/>
    <w:p>
      <w:pPr>
        <w:numPr>
          <w:ilvl w:val="0"/>
          <w:numId w:val="16"/>
        </w:numPr>
        <w:spacing w:after="50" w:line="360" w:lineRule="auto" w:beforeLines="100"/>
        <w:ind w:left="360"/>
        <w:jc w:val="left"/>
      </w:pPr>
      <w:r>
        <w:rPr>
          <w:rFonts w:ascii="宋体" w:hAnsi="Times New Roman" w:eastAsia="宋体"/>
          <w:b w:val="false"/>
          <w:i w:val="false"/>
          <w:color w:val="000000"/>
          <w:sz w:val="22"/>
        </w:rPr>
        <w:t>Provision of detailed project and API documentation</w:t>
      </w:r>
    </w:p>
    <w:bookmarkEnd w:id="93"/>
    <w:bookmarkStart w:name="u9e2e8100" w:id="94"/>
    <w:p>
      <w:pPr>
        <w:numPr>
          <w:ilvl w:val="0"/>
          <w:numId w:val="16"/>
        </w:numPr>
        <w:spacing w:after="50" w:line="360" w:lineRule="auto" w:beforeLines="100"/>
        <w:ind w:left="360"/>
        <w:jc w:val="left"/>
      </w:pPr>
      <w:r>
        <w:rPr>
          <w:rFonts w:ascii="宋体" w:hAnsi="Times New Roman" w:eastAsia="宋体"/>
          <w:b w:val="false"/>
          <w:i w:val="false"/>
          <w:color w:val="000000"/>
          <w:sz w:val="22"/>
        </w:rPr>
        <w:t>Clarity and completeness of the demonstration</w:t>
      </w:r>
    </w:p>
    <w:bookmarkEnd w:id="94"/>
    <w:sectPr>
      <w:pgSz w:w="11907" w:h="16839" w:code="9"/>
      <w:pgMar w:top="1440" w:right="1440" w:bottom="1440" w:left="1440"/>
    </w:sectPr>
  </w:body>
</w:document>
</file>

<file path=word/numbering.xml><?xml version="1.0" encoding="utf-8"?>
<w:numbering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multilevel"/>
    <w:lvl w:ilvl="0">
      <w:start w:val="1"/>
      <w:numFmt w:val="bullet"/>
      <w:lvlText w:val=""/>
      <w:lvlJc w:val="left"/>
      <w:pPr>
        <w:ind w:left="960" w:hanging="360"/>
      </w:pPr>
      <w:rPr>
        <w:rFonts w:hint="default" w:ascii="Symbol" w:hAnsi="Symbol"/>
      </w:rPr>
    </w:lvl>
  </w:abstractNum>
  <w:abstractNum w:abstractNumId="2">
    <w:multiLevelType w:val="multilevel"/>
    <w:lvl w:ilvl="0">
      <w:start w:val="1"/>
      <w:numFmt w:val="bullet"/>
      <w:lvlText w:val=""/>
      <w:lvlJc w:val="left"/>
      <w:pPr>
        <w:ind w:left="960" w:hanging="360"/>
      </w:pPr>
      <w:rPr>
        <w:rFonts w:hint="default" w:ascii="Symbol" w:hAnsi="Symbol"/>
      </w:rPr>
    </w:lvl>
  </w:abstractNum>
  <w:abstractNum w:abstractNumId="3">
    <w:multiLevelType w:val="multilevel"/>
    <w:lvl w:ilvl="0">
      <w:start w:val="1"/>
      <w:numFmt w:val="bullet"/>
      <w:lvlText w:val=""/>
      <w:lvlJc w:val="left"/>
      <w:pPr>
        <w:ind w:left="960" w:hanging="360"/>
      </w:pPr>
      <w:rPr>
        <w:rFonts w:hint="default" w:ascii="Symbol" w:hAnsi="Symbol"/>
      </w:rPr>
    </w:lvl>
  </w:abstractNum>
  <w:abstractNum w:abstractNumId="4">
    <w:multiLevelType w:val="multilevel"/>
    <w:lvl w:ilvl="0">
      <w:start w:val="1"/>
      <w:numFmt w:val="bullet"/>
      <w:lvlText w:val=""/>
      <w:lvlJc w:val="left"/>
      <w:pPr>
        <w:ind w:left="960" w:hanging="360"/>
      </w:pPr>
      <w:rPr>
        <w:rFonts w:hint="default" w:ascii="Symbol" w:hAnsi="Symbol"/>
      </w:rPr>
    </w:lvl>
  </w:abstractNum>
  <w:abstractNum w:abstractNumId="5">
    <w:multiLevelType w:val="multilevel"/>
    <w:lvl w:ilvl="0">
      <w:start w:val="1"/>
      <w:numFmt w:val="bullet"/>
      <w:lvlText w:val=""/>
      <w:lvlJc w:val="left"/>
      <w:pPr>
        <w:ind w:left="960" w:hanging="360"/>
      </w:pPr>
      <w:rPr>
        <w:rFonts w:hint="default" w:ascii="Symbol" w:hAnsi="Symbol"/>
      </w:rPr>
    </w:lvl>
  </w:abstractNum>
  <w:abstractNum w:abstractNumId="6">
    <w:multiLevelType w:val="multilevel"/>
    <w:lvl w:ilvl="0">
      <w:start w:val="1"/>
      <w:numFmt w:val="bullet"/>
      <w:lvlText w:val=""/>
      <w:lvlJc w:val="left"/>
      <w:pPr>
        <w:ind w:left="960" w:hanging="360"/>
      </w:pPr>
      <w:rPr>
        <w:rFonts w:hint="default" w:ascii="Symbol" w:hAnsi="Symbol"/>
      </w:rPr>
    </w:lvl>
  </w:abstractNum>
  <w:abstractNum w:abstractNumId="7">
    <w:multiLevelType w:val="multilevel"/>
    <w:lvl w:ilvl="0">
      <w:start w:val="1"/>
      <w:numFmt w:val="bullet"/>
      <w:lvlText w:val=""/>
      <w:lvlJc w:val="left"/>
      <w:pPr>
        <w:ind w:left="960" w:hanging="360"/>
      </w:pPr>
      <w:rPr>
        <w:rFonts w:hint="default" w:ascii="Symbol" w:hAnsi="Symbol"/>
      </w:rPr>
    </w:lvl>
  </w:abstractNum>
  <w:abstractNum w:abstractNumId="8">
    <w:multiLevelType w:val="multilevel"/>
    <w:lvl w:ilvl="0">
      <w:start w:val="1"/>
      <w:numFmt w:val="bullet"/>
      <w:lvlText w:val=""/>
      <w:lvlJc w:val="left"/>
      <w:pPr>
        <w:ind w:left="960" w:hanging="360"/>
      </w:pPr>
      <w:rPr>
        <w:rFonts w:hint="default" w:ascii="Symbol" w:hAnsi="Symbol"/>
      </w:rPr>
    </w:lvl>
  </w:abstractNum>
  <w:abstractNum w:abstractNumId="9">
    <w:multiLevelType w:val="multilevel"/>
    <w:lvl w:ilvl="0">
      <w:start w:val="1"/>
      <w:numFmt w:val="bullet"/>
      <w:lvlText w:val=""/>
      <w:lvlJc w:val="left"/>
      <w:pPr>
        <w:ind w:left="960" w:hanging="360"/>
      </w:pPr>
      <w:rPr>
        <w:rFonts w:hint="default" w:ascii="Symbol" w:hAnsi="Symbol"/>
      </w:rPr>
    </w:lvl>
  </w:abstractNum>
  <w:abstractNum w:abstractNumId="10">
    <w:multiLevelType w:val="multilevel"/>
    <w:lvl w:ilvl="0">
      <w:start w:val="1"/>
      <w:numFmt w:val="bullet"/>
      <w:lvlText w:val=""/>
      <w:lvlJc w:val="left"/>
      <w:pPr>
        <w:ind w:left="960" w:hanging="360"/>
      </w:pPr>
      <w:rPr>
        <w:rFonts w:hint="default" w:ascii="Symbol" w:hAnsi="Symbol"/>
      </w:rPr>
    </w:lvl>
  </w:abstractNum>
  <w:abstractNum w:abstractNumId="11">
    <w:multiLevelType w:val="multilevel"/>
    <w:lvl w:ilvl="0">
      <w:start w:val="1"/>
      <w:numFmt w:val="bullet"/>
      <w:lvlText w:val=""/>
      <w:lvlJc w:val="left"/>
      <w:pPr>
        <w:ind w:left="960" w:hanging="360"/>
      </w:pPr>
      <w:rPr>
        <w:rFonts w:hint="default" w:ascii="Symbol" w:hAnsi="Symbol"/>
      </w:rPr>
    </w:lvl>
  </w:abstractNum>
  <w:abstractNum w:abstractNumId="12">
    <w:multiLevelType w:val="multilevel"/>
    <w:lvl w:ilvl="0">
      <w:start w:val="1"/>
      <w:numFmt w:val="bullet"/>
      <w:lvlText w:val=""/>
      <w:lvlJc w:val="left"/>
      <w:pPr>
        <w:ind w:left="960" w:hanging="360"/>
      </w:pPr>
      <w:rPr>
        <w:rFonts w:hint="default" w:ascii="Symbol" w:hAnsi="Symbol"/>
      </w:rPr>
    </w:lvl>
  </w:abstractNum>
  <w:abstractNum w:abstractNumId="13">
    <w:multiLevelType w:val="multilevel"/>
    <w:lvl w:ilvl="0">
      <w:start w:val="1"/>
      <w:numFmt w:val="bullet"/>
      <w:lvlText w:val=""/>
      <w:lvlJc w:val="left"/>
      <w:pPr>
        <w:ind w:left="960" w:hanging="360"/>
      </w:pPr>
      <w:rPr>
        <w:rFonts w:hint="default" w:ascii="Symbol" w:hAnsi="Symbol"/>
      </w:rPr>
    </w:lvl>
  </w:abstractNum>
  <w:abstractNum w:abstractNumId="14">
    <w:multiLevelType w:val="multilevel"/>
    <w:lvl w:ilvl="0">
      <w:start w:val="1"/>
      <w:numFmt w:val="bullet"/>
      <w:lvlText w:val=""/>
      <w:lvlJc w:val="left"/>
      <w:pPr>
        <w:ind w:left="960" w:hanging="360"/>
      </w:pPr>
      <w:rPr>
        <w:rFonts w:hint="default" w:ascii="Symbol" w:hAnsi="Symbol"/>
      </w:rPr>
    </w:lvl>
  </w:abstractNum>
  <w:abstractNum w:abstractNumId="15">
    <w:multiLevelType w:val="multilevel"/>
    <w:lvl w:ilvl="0">
      <w:start w:val="1"/>
      <w:numFmt w:val="bullet"/>
      <w:lvlText w:val=""/>
      <w:lvlJc w:val="left"/>
      <w:pPr>
        <w:ind w:left="960" w:hanging="360"/>
      </w:pPr>
      <w:rPr>
        <w:rFonts w:hint="default" w:ascii="Symbol" w:hAnsi="Symbol"/>
      </w:rPr>
    </w:lvl>
  </w:abstractNum>
  <w:abstractNum w:abstractNumId="16">
    <w:multiLevelType w:val="multilevel"/>
    <w:lvl w:ilvl="0">
      <w:start w:val="1"/>
      <w:numFmt w:val="bullet"/>
      <w:lvlText w:val=""/>
      <w:lvlJc w:val="left"/>
      <w:pPr>
        <w:ind w:left="960" w:hanging="360"/>
      </w:pPr>
      <w:rPr>
        <w:rFonts w:hint="default"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numbering.xml" Type="http://schemas.openxmlformats.org/officeDocument/2006/relationships/numbering"/></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