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4f81bd" w:space="0" w:sz="1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left="140" w:right="14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SFWE 504 Team 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University of Arizona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4f81bd" w:space="0" w:sz="1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ind w:left="140" w:right="140" w:firstLine="0"/>
              <w:rPr>
                <w:color w:val="4f81bd"/>
                <w:sz w:val="80"/>
                <w:szCs w:val="80"/>
              </w:rPr>
            </w:pPr>
            <w:r w:rsidDel="00000000" w:rsidR="00000000" w:rsidRPr="00000000">
              <w:rPr>
                <w:color w:val="4f81bd"/>
                <w:sz w:val="80"/>
                <w:szCs w:val="80"/>
                <w:rtl w:val="0"/>
              </w:rPr>
              <w:t xml:space="preserve">Test Procedures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4f81bd" w:space="0" w:sz="18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By Amber Parker, John Martin Encinas, Sujan Ghimire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3904010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9rjl6brlor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Test Procedures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rPr>
              <w:b w:val="1"/>
              <w:bCs w:val="1"/>
              <w:i w:val="1"/>
              <w:iCs w:val="1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ey08614ivv3">
            <w:r w:rsidDel="00000000" w:rsidR="00000000" w:rsidRPr="00000000">
              <w:rPr>
                <w:b w:val="1"/>
                <w:bCs w:val="1"/>
                <w:i w:val="1"/>
                <w:iCs w:val="1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Front-end Test Procedures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eqrghu7qnly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y9rjl6brlor3" w:id="1"/>
      <w:bookmarkEnd w:id="1"/>
      <w:r w:rsidDel="00000000" w:rsidR="00000000" w:rsidRPr="00000000">
        <w:rPr>
          <w:rtl w:val="0"/>
        </w:rPr>
        <w:t xml:space="preserve">Backend Test Procedures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Applicant Information Collection – Create New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3.1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backend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server </w:t>
            </w:r>
            <w:r w:rsidDel="00000000" w:rsidR="00000000" w:rsidRPr="00000000">
              <w:rPr>
                <w:rtl w:val="0"/>
              </w:rPr>
              <w:t xml:space="preserve">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running in </w:t>
            </w: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environment.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applicant account exists and is logged in (or has a valid token).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database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available and reachable.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request to the application creation endpoint (e.g., /api/applications).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hanging="27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all required fields in the request body: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name, student ID, NetID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degree major, degree minor (optional)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academic achievements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financial information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written essays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hanging="24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201 Created (or </w:t>
            </w:r>
            <w:r w:rsidDel="00000000" w:rsidR="00000000" w:rsidRPr="00000000">
              <w:rPr>
                <w:rtl w:val="0"/>
              </w:rPr>
              <w:t xml:space="preserve">an equivalent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success code).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hanging="24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body includes the new application ID and echoes back the main fields.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" w:right="0" w:hanging="24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the database and confirm that all provided fields are stored correctly for this application ID.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Application creation endpoint and data model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Online Scholarship Form Creation – Admin Creates Form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Admin/College of Engineering user account with proper permissions.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ready to store scholarship form definitions.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an admin user and obtain an access token.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request to the scholarship form creation endpoint (e.g., /api/forms/scholarships).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the request body, define: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form name (e.g., “Merit Scholarship Form”)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fields (e.g., GPA, major, essay questions).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201 Created.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body contains the new form ID and the configured fields.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GET request to fetch the form definition and confirm all fields match what was created.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Scholarship form creation endpoint and form configuration model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Applicant Document Upload – Upload Transcript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3.3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applicant logged in.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Existing application record for the applicant.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request to the document upload endpoint (e.g., /api/applications/{applicationId}/documents).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Attach a valid file (e.g., transcript.pdf) using multipart/form-data.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metadata such as document type = “Transcript”.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 or 201 Created.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includes document ID, file name, and type.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the database and/or storage service to confirm the file is stored and linked to the correct application.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Document upload endpoint and file storage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Scholarship Information Entry – Create New Scholarship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Donor/sponsor or admin user account exists.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Authenticate as donor/sponsor/admin and obtain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token.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request to /api/scholarships.</w:t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the following in the JSON body: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name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description/requirements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recipient selection requirements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point of contact and contact info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amount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disbursement requirements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of offering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other relevant info.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201 Created.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body shows the same data with a generated scholarship ID.</w:t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the database to confirm all fields are stored correctly.</w:t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Scholarship creation endpoint and scholarship data model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Applicant Status Notifications – Status Change Triggers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 3.5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application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exists with </w:t>
            </w:r>
            <w:r w:rsidDel="00000000" w:rsidR="00000000" w:rsidRPr="00000000">
              <w:rPr>
                <w:rtl w:val="0"/>
              </w:rPr>
              <w:t xml:space="preserve">applicant's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email address.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Email/notification service configured for test (real or mock).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authorized staff or reviewer.</w:t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PATCH or PUT request to update the application status (e.g., /api/applications/{id}/status) from “Submitted” to “Under Review”.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the outbound email/notification queue or test inbox.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an email/notification was sent to the applicant containing: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recipient address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updated status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relevant deadline or next-step info.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status update logic and notification service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1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Sponsor/Donor Communications – Send Scholarship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3.6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Sponsor/donor record with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email.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scholarship </w:t>
            </w:r>
            <w:r w:rsidDel="00000000" w:rsidR="00000000" w:rsidRPr="00000000">
              <w:rPr>
                <w:rtl w:val="0"/>
              </w:rPr>
              <w:t xml:space="preserve">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associated with that sponsor.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 a sponsor communication through the backend (e.g., POST /api/sponsors/{id}/notifications or </w:t>
            </w:r>
            <w:r w:rsidDel="00000000" w:rsidR="00000000" w:rsidRPr="00000000">
              <w:rPr>
                <w:rtl w:val="0"/>
              </w:rPr>
              <w:t xml:space="preserve">a scheduled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job).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Include content such as key dates, number of applicants, or award status.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the email/notification system for a message sent to the </w:t>
            </w:r>
            <w:r w:rsidDel="00000000" w:rsidR="00000000" w:rsidRPr="00000000">
              <w:rPr>
                <w:rtl w:val="0"/>
              </w:rPr>
              <w:t xml:space="preserve">sponsor's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email.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the message includes:</w:t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name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dates/deadlines or notification of applicants</w:t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post-award information, if applicable.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Sponsor communication service and related endpoints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1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Reviewer Notifications – Assigned Applications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 3.7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user account with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email.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one application </w:t>
            </w:r>
            <w:r w:rsidDel="00000000" w:rsidR="00000000" w:rsidRPr="00000000">
              <w:rPr>
                <w:rtl w:val="0"/>
              </w:rPr>
              <w:t xml:space="preserve">is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 to that reviewer.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staff/admin, assign an application to a reviewer via endpoint (e.g., POST /api/reviewAssignments).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201 Created or 200 OK.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 the notification system for an email or in-app notification to the reviewer.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the notification contains: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reviewer’s name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name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 or IDs of applicants to review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relevant deadline.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Review the assignment endpoint and the reviewer notification service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1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Applicant Pre-Screening – Ineligible Applicant Filtered 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 3.8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with defined eligibility requirements (e.g., minimum GPA, specific major).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 applications in </w:t>
            </w: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database: one eligible, one clearly ineligible.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 the pre-screening process for a specific scholarship (e.g., POST /api/scholarships/{id}/prescreen).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Inspect the pre-screening results: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the eligible applicant is marked as “Eligible” or included.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the ineligible applicant is marked as “Ineligible” or excluded from further consideration.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Applicant pre-screening logic and filtering rules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1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Qualified Applicant List/Report – Generate Eligible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 3.9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with both eligible and ineligible applicants after pre-screening.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 the endpoint to generate the qualified applicant list/report (e.g., GET /api/scholarships/{id}/qualifiedApplicants).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returned list or report only includes applicants who meet all requirements.</w:t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that known ineligible applicants are not present in the list.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Qualified applicants reporting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2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User Authentication – Valid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 3.10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user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account exists with </w:t>
            </w:r>
            <w:r w:rsidDel="00000000" w:rsidR="00000000" w:rsidRPr="00000000">
              <w:rPr>
                <w:rtl w:val="0"/>
              </w:rPr>
              <w:t xml:space="preserve">a known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username and password.</w:t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request to /api/auth/login with </w:t>
            </w: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 username and password.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body includes a valid session token/JWT or similar.</w:t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the token to call a protected endpoint (e.g., GET /api/profile) and confirm access is granted.</w:t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service and login endpoint</w:t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2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</w:p>
          <w:p w:rsidR="00000000" w:rsidDel="00000000" w:rsidP="00000000" w:rsidRDefault="00000000" w:rsidRPr="00000000" w14:paraId="000002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Unauthorized Access Prevention – Blocked Without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 3.11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authentication token or an invalid/expired token.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access a protected endpoint (e.g., GET /api/applications) without a token.</w:t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401 Unauthorized or 403 Forbidden.</w:t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the same endpoint with an invalid/expired token.</w:t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again 401 or 403.</w:t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no protected data is returned in either case.</w:t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middleware/token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2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Role-Based Permissions – Access Limited by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2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 3.12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 least three user roles created: Applicant, Reviewer, Admin (or Donor).</w:t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an Applicant and attempt to access an admin-only endpoint (e.g., GET /api/admin/scholarshipSummary).</w:t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is 403 Forbidden (or equivalent).</w:t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 </w:t>
            </w:r>
            <w:r w:rsidDel="00000000" w:rsidR="00000000" w:rsidRPr="00000000">
              <w:rPr>
                <w:rtl w:val="0"/>
              </w:rPr>
              <w:t xml:space="preserve">reviewer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access the list of assigned applications (allowed endpoint).</w:t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is 200 OK and only assigned applications are shown.</w:t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an 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access both admin-only and general endpoints.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all appropriate endpoints return 200 OK.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control logic</w:t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Scholarship CRUD – Create, Read, Update,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 3.13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or staff user with permission to manage scholarships.</w:t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Create: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POST /api/scholarships with title, description, amount, </w:t>
            </w:r>
            <w:r w:rsidDel="00000000" w:rsidR="00000000" w:rsidRPr="00000000">
              <w:rPr>
                <w:rtl w:val="0"/>
              </w:rPr>
              <w:t xml:space="preserve">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deadline.</w:t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201 Created and </w:t>
            </w:r>
            <w:r w:rsidDel="00000000" w:rsidR="00000000" w:rsidRPr="00000000">
              <w:rPr>
                <w:rtl w:val="0"/>
              </w:rPr>
              <w:t xml:space="preserve">stored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scholarship ID.</w:t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Read:</w:t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GET /api/scholarships/{id} for that ID.</w:t>
            </w:r>
          </w:p>
          <w:p w:rsidR="00000000" w:rsidDel="00000000" w:rsidP="00000000" w:rsidRDefault="00000000" w:rsidRPr="00000000" w14:paraId="000002D5">
            <w:pPr>
              <w:ind w:left="1419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200 OK and all details match.</w:t>
            </w:r>
          </w:p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Update:</w:t>
            </w:r>
          </w:p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PUT/PATCH /api/scholarships/{id} to change the amount or deadline.</w:t>
            </w:r>
          </w:p>
          <w:p w:rsidR="00000000" w:rsidDel="00000000" w:rsidP="00000000" w:rsidRDefault="00000000" w:rsidRPr="00000000" w14:paraId="000002DB">
            <w:pPr>
              <w:ind w:left="1419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200 OK and updated values in response </w:t>
            </w:r>
            <w:r w:rsidDel="00000000" w:rsidR="00000000" w:rsidRPr="00000000">
              <w:rPr>
                <w:rtl w:val="0"/>
              </w:rPr>
              <w:t xml:space="preserve">and database.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Delete:</w:t>
            </w:r>
          </w:p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DELETE /api/scholarships/{id}.</w:t>
            </w:r>
          </w:p>
          <w:p w:rsidR="00000000" w:rsidDel="00000000" w:rsidP="00000000" w:rsidRDefault="00000000" w:rsidRPr="00000000" w14:paraId="000002E1">
            <w:pPr>
              <w:ind w:left="1419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9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200 OK or 204 No Content.</w:t>
            </w:r>
          </w:p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scholarship no longer appears in GET /api/scholarships/{id} or list.</w:t>
            </w:r>
          </w:p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Scholarship CRUD endpoints and database operations</w:t>
            </w:r>
          </w:p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2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Scholarship Search – Case-Insensitive Keyword Filter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3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 3.14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seeded with multiple scholarships, e.g.:</w:t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“Women in STEM Scholarship”</w:t>
            </w:r>
          </w:p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“STEM Leadership Award”</w:t>
            </w:r>
          </w:p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“Arts &amp; Humanities Fund”.</w:t>
            </w:r>
          </w:p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Call GET /api/scholarships/search?keyword=stem.</w:t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200 OK.</w:t>
            </w:r>
          </w:p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that all returned scholarships have “stem” in the name or description, ignoring case.</w:t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“Women in STEM Scholarship” and “STEM Leadership Award” are included.</w:t>
            </w:r>
          </w:p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“Arts &amp; Humanities Fund” is not included.</w:t>
            </w:r>
          </w:p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Scholarship keyword search endpoint and filtering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Reviewer Score and Comment – Submit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 3.15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account with assigned application.</w:t>
            </w:r>
          </w:p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 in as the Reviewer and obtain token.</w:t>
            </w:r>
          </w:p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 a POST or PUT request to /api/reviews or /api/applications/{id}/review with:</w:t>
            </w:r>
          </w:p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numeric score (e.g., 4.5 out of 5)</w:t>
            </w:r>
          </w:p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comment (e.g., “Strong leadership and community involvement”).</w:t>
            </w:r>
          </w:p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201 Created or 200 OK.</w:t>
            </w:r>
          </w:p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 the database or call GET /api/applications/{id}/reviews to confirm the score and comment are stored and correctly linked to the application and reviewer.</w:t>
            </w:r>
          </w:p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Review submission endpoint and review model</w:t>
            </w:r>
          </w:p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3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</w:t>
            </w:r>
            <w:r w:rsidDel="00000000" w:rsidR="00000000" w:rsidRPr="00000000">
              <w:rPr>
                <w:rtl w:val="0"/>
              </w:rPr>
              <w:t xml:space="preserve"> Submission Prevention – Block Edits After Deadline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 3.16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server running.</w:t>
            </w:r>
          </w:p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Scholarship with a deadline set in the past relative to system time.</w:t>
            </w:r>
          </w:p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Applicant with an in-progress application for that scholarship.</w:t>
            </w:r>
          </w:p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submit a new application after the deadline by sending POST /api/applications linked to the expired scholarship.</w:t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status code is 400 Bad Request or 403 Forbidden.</w:t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error message indicates the deadline has passed.</w:t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Attempt to edit an existing application for the same scholarship (PUT/PATCH /api/applications/{id}).</w:t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the response is again 400 or 403.</w:t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no changes are made in the database.</w:t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Deadline enforcement logic for application submit/edit</w:t>
            </w:r>
          </w:p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3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rPr/>
      </w:pPr>
      <w:bookmarkStart w:colFirst="0" w:colLast="0" w:name="_heading=h.5ey08614ivv3" w:id="2"/>
      <w:bookmarkEnd w:id="2"/>
      <w:r w:rsidDel="00000000" w:rsidR="00000000" w:rsidRPr="00000000">
        <w:rPr>
          <w:rtl w:val="0"/>
        </w:rPr>
        <w:t xml:space="preserve">Front-end Test Procedures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Scholarship Application Creation and Edit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3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 2.1, 2.2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5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Logged in as a Steward or ENGR Scholarship Admin</w:t>
            </w:r>
          </w:p>
          <w:p w:rsidR="00000000" w:rsidDel="00000000" w:rsidP="00000000" w:rsidRDefault="00000000" w:rsidRPr="00000000" w14:paraId="000003BE">
            <w:pPr>
              <w:numPr>
                <w:ilvl w:val="0"/>
                <w:numId w:val="5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on the Landing Page associated with Steward or ENGR depending on the user type logged in 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3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 link to create a scholarship.</w:t>
            </w:r>
          </w:p>
          <w:p w:rsidR="00000000" w:rsidDel="00000000" w:rsidP="00000000" w:rsidRDefault="00000000" w:rsidRPr="00000000" w14:paraId="000003C3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a page where the following information is requested for the scholarship creation: Scholarship Name, Citizenship Requirements, GPA Requirements, Academic Level, Degree Major, Degree Minor (Optional), Award Amount, Financial information and additional document requirements.</w:t>
            </w:r>
          </w:p>
          <w:p w:rsidR="00000000" w:rsidDel="00000000" w:rsidP="00000000" w:rsidRDefault="00000000" w:rsidRPr="00000000" w14:paraId="000003C4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submits the information.</w:t>
            </w:r>
          </w:p>
          <w:p w:rsidR="00000000" w:rsidDel="00000000" w:rsidP="00000000" w:rsidRDefault="00000000" w:rsidRPr="00000000" w14:paraId="000003C5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Scholarship is created with the information filled in.</w:t>
            </w:r>
          </w:p>
          <w:p w:rsidR="00000000" w:rsidDel="00000000" w:rsidP="00000000" w:rsidRDefault="00000000" w:rsidRPr="00000000" w14:paraId="000003C6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 created application to edit through an edit button.</w:t>
            </w:r>
          </w:p>
          <w:p w:rsidR="00000000" w:rsidDel="00000000" w:rsidP="00000000" w:rsidRDefault="00000000" w:rsidRPr="00000000" w14:paraId="000003C7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a page where they can change the information about the scholarship.</w:t>
            </w:r>
          </w:p>
          <w:p w:rsidR="00000000" w:rsidDel="00000000" w:rsidP="00000000" w:rsidRDefault="00000000" w:rsidRPr="00000000" w14:paraId="000003C8">
            <w:pPr>
              <w:numPr>
                <w:ilvl w:val="0"/>
                <w:numId w:val="5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submits the changes and is transitioned back to the landing page.</w:t>
            </w:r>
          </w:p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Scholarship creation/edit logic through associated front-end components.</w:t>
            </w:r>
          </w:p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3D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Applicant Process Flow</w:t>
            </w:r>
          </w:p>
          <w:p w:rsidR="00000000" w:rsidDel="00000000" w:rsidP="00000000" w:rsidRDefault="00000000" w:rsidRPr="00000000" w14:paraId="000003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 2.3, 2.4, 2.9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logged in as an applicant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5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on the landing page for applicants.</w:t>
            </w:r>
          </w:p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Upon logging in for the first time, the user is presented with a request to fill out their information. The fields visible are name, Student ID, NetID, Degree Major, Degree Minor (Optional), Academic Achievements, financial information, and any written essays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Submit the information.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the applicant landing page, where they see links to the following: available applications, in-progress applications, application statuses, and profile customization.</w:t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also sees a link to a document locker.</w:t>
            </w:r>
          </w:p>
          <w:p w:rsidR="00000000" w:rsidDel="00000000" w:rsidP="00000000" w:rsidRDefault="00000000" w:rsidRPr="00000000" w14:paraId="000003F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the link to the Document Locker.</w:t>
            </w:r>
          </w:p>
          <w:p w:rsidR="00000000" w:rsidDel="00000000" w:rsidP="00000000" w:rsidRDefault="00000000" w:rsidRPr="00000000" w14:paraId="000003F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the Document Locker GUI.</w:t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sees the option to submit documents such as transcripts, letters of recommendation, and essays. </w:t>
            </w:r>
          </w:p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Applicant User Flow </w:t>
            </w:r>
          </w:p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3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Admin Process Flow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00ff00" w:val="clear"/>
          </w:tcPr>
          <w:p w:rsidR="00000000" w:rsidDel="00000000" w:rsidP="00000000" w:rsidRDefault="00000000" w:rsidRPr="00000000" w14:paraId="000004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 2.5, 2.15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414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logged in as an admin.</w:t>
            </w:r>
          </w:p>
          <w:p w:rsidR="00000000" w:rsidDel="00000000" w:rsidP="00000000" w:rsidRDefault="00000000" w:rsidRPr="00000000" w14:paraId="00000415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on the Admin landing page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418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able to see the following links: user edit/create/delete, application edit/create/delete, help page, disbursement controls, reports, and user password management.</w:t>
            </w:r>
          </w:p>
          <w:p w:rsidR="00000000" w:rsidDel="00000000" w:rsidP="00000000" w:rsidRDefault="00000000" w:rsidRPr="00000000" w14:paraId="0000041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clicks the Reports link.</w:t>
            </w:r>
          </w:p>
          <w:p w:rsidR="00000000" w:rsidDel="00000000" w:rsidP="00000000" w:rsidRDefault="00000000" w:rsidRPr="00000000" w14:paraId="0000041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the Admin Reports GUI.</w:t>
            </w:r>
          </w:p>
          <w:p w:rsidR="00000000" w:rsidDel="00000000" w:rsidP="00000000" w:rsidRDefault="00000000" w:rsidRPr="00000000" w14:paraId="0000041B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following is available to be generated: reports and analytics for insight into the application process, demographics, and the impact of scholarship awards.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Admin User Flow and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4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Reviewer Process Flow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2.6, 2.11, 2.12, 2.13, 2.14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439">
            <w:pPr>
              <w:numPr>
                <w:ilvl w:val="0"/>
                <w:numId w:val="5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logged in as a Reviewer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5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on the Reviewer Landing Page</w:t>
            </w:r>
          </w:p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43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sees links to the following upon logging in: application reviews, accepted applications, and applicant qualifications.</w:t>
            </w:r>
          </w:p>
          <w:p w:rsidR="00000000" w:rsidDel="00000000" w:rsidP="00000000" w:rsidRDefault="00000000" w:rsidRPr="00000000" w14:paraId="0000043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the Application Review link.</w:t>
            </w:r>
          </w:p>
          <w:p w:rsidR="00000000" w:rsidDel="00000000" w:rsidP="00000000" w:rsidRDefault="00000000" w:rsidRPr="00000000" w14:paraId="00000440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transferred to the Applicant Review GUI.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sees a report that evaluates all applicants for a scholarship, detailing all who fulfill the requirements.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able to see the progress of each applicant’s submission and is able to make comments and assign scores to each applicant’s submission.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selects an ideal applicant and submits them for the scholarship award.</w:t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a final decision panel where they confirm the applicant is the person who is going to be receiving the scholarship.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Reviewer User Flow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4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Stewards Process Flow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 2.8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 logged in as a Steward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the Stewards Landing Page upon logging in.</w:t>
            </w:r>
          </w:p>
          <w:p w:rsidR="00000000" w:rsidDel="00000000" w:rsidP="00000000" w:rsidRDefault="00000000" w:rsidRPr="00000000" w14:paraId="00000466">
            <w:pPr>
              <w:numPr>
                <w:ilvl w:val="0"/>
                <w:numId w:val="5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able to see the following links : Annual reports generator and Fund management. </w:t>
            </w:r>
          </w:p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Steward Work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4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Name: Sponsor/Donor Workflow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Number(s) Covered:</w:t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2.7, 2.10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Setup:</w:t>
            </w:r>
          </w:p>
          <w:p w:rsidR="00000000" w:rsidDel="00000000" w:rsidP="00000000" w:rsidRDefault="00000000" w:rsidRPr="00000000" w14:paraId="00000485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logged in as a Sponsor or Donor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Procedure Details:</w:t>
            </w:r>
          </w:p>
          <w:p w:rsidR="00000000" w:rsidDel="00000000" w:rsidP="00000000" w:rsidRDefault="00000000" w:rsidRPr="00000000" w14:paraId="0000048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transitioned to the Sponsor &amp; Donor Landing Page upon logging in.</w:t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sees the following links available to them: scholarship creation request/change.</w:t>
            </w:r>
          </w:p>
          <w:p w:rsidR="00000000" w:rsidDel="00000000" w:rsidP="00000000" w:rsidRDefault="00000000" w:rsidRPr="00000000" w14:paraId="0000048A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clicks on the scholarship request link.</w:t>
            </w:r>
          </w:p>
          <w:p w:rsidR="00000000" w:rsidDel="00000000" w:rsidP="00000000" w:rsidRDefault="00000000" w:rsidRPr="00000000" w14:paraId="0000048B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prompted to submit the following information: scholarship name, scholarship description/requirements, recipient selection requirements, scholarship point of contact, contact information, scholarship amount, disbursement requirements, frequency of scholarship offering, and text  box.</w:t>
            </w:r>
          </w:p>
          <w:p w:rsidR="00000000" w:rsidDel="00000000" w:rsidP="00000000" w:rsidRDefault="00000000" w:rsidRPr="00000000" w14:paraId="0000048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submits the information and is returned to the landing page.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Under Test (UUT): </w:t>
            </w:r>
          </w:p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Sponsor/Donor User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 (Pass/Fail):</w:t>
            </w:r>
          </w:p>
        </w:tc>
        <w:tc>
          <w:tcPr/>
          <w:p w:rsidR="00000000" w:rsidDel="00000000" w:rsidP="00000000" w:rsidRDefault="00000000" w:rsidRPr="00000000" w14:paraId="000004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Test: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Test Results:</w:t>
            </w:r>
          </w:p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Witnesses / Signatures:</w:t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Tester:</w:t>
            </w:r>
            <w:r w:rsidDel="00000000" w:rsidR="00000000" w:rsidRPr="00000000">
              <w:rPr>
                <w:rtl w:val="0"/>
              </w:rPr>
              <w:t xml:space="preserve"> ________________________________</w:t>
            </w:r>
          </w:p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Instructor:</w:t>
            </w:r>
            <w:r w:rsidDel="00000000" w:rsidR="00000000" w:rsidRPr="00000000">
              <w:rPr>
                <w:rtl w:val="0"/>
              </w:rPr>
              <w:t xml:space="preserve"> _____________________________</w:t>
            </w:r>
          </w:p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/ User:</w:t>
            </w: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E05C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766ECB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E63CE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Heading1Char" w:customStyle="1">
    <w:name w:val="Heading 1 Char"/>
    <w:basedOn w:val="DefaultParagraphFont"/>
    <w:link w:val="Heading1"/>
    <w:uiPriority w:val="9"/>
    <w:rsid w:val="0066081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66081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60811"/>
    <w:pPr>
      <w:spacing w:before="480" w:line="276" w:lineRule="auto"/>
      <w:outlineLvl w:val="9"/>
    </w:pPr>
    <w:rPr>
      <w:b w:val="1"/>
      <w:bCs w:val="1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60811"/>
    <w:pPr>
      <w:spacing w:before="120"/>
    </w:pPr>
    <w:rPr>
      <w:rFonts w:cstheme="minorHAnsi"/>
      <w:b w:val="1"/>
      <w:bCs w:val="1"/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66081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 w:val="1"/>
    <w:uiPriority w:val="39"/>
    <w:semiHidden w:val="1"/>
    <w:unhideWhenUsed w:val="1"/>
    <w:rsid w:val="00660811"/>
    <w:pPr>
      <w:spacing w:before="120"/>
      <w:ind w:left="240"/>
    </w:pPr>
    <w:rPr>
      <w:rFonts w:cstheme="minorHAnsi"/>
      <w:b w:val="1"/>
      <w:bCs w:val="1"/>
      <w:sz w:val="22"/>
      <w:szCs w:val="22"/>
    </w:r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66081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66081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66081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66081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66081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66081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660811"/>
    <w:pPr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6608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60811"/>
  </w:style>
  <w:style w:type="character" w:styleId="PageNumber">
    <w:name w:val="page number"/>
    <w:basedOn w:val="DefaultParagraphFont"/>
    <w:uiPriority w:val="99"/>
    <w:semiHidden w:val="1"/>
    <w:unhideWhenUsed w:val="1"/>
    <w:rsid w:val="006608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fU/duzawBI2/cGVcsfM/DNVzQ==">CgMxLjAyDmguZXFyZ2h1N3FubHk1Mg5oLnk5cmpsNmJybG9yMzIOaC41ZXkwODYxNGl2djM4AHIhMXgtTURpT0hHazBvMGZ2d2V1VThVaEY2LVBUNDE0OTVs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2024-11-05T19:23:00Z</dcterms:created>
  <dc:creator>Saldana Jimenez, Diana - (dianasaldana)</dc:creator>
</cp:coreProperties>
</file>