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88B6" w14:textId="347F4253" w:rsidR="00C9736B" w:rsidRPr="00802F93" w:rsidRDefault="00802F93">
      <w:pPr>
        <w:rPr>
          <w:b/>
          <w:bCs/>
          <w:sz w:val="28"/>
          <w:szCs w:val="28"/>
        </w:rPr>
      </w:pPr>
      <w:r w:rsidRPr="00802F93">
        <w:rPr>
          <w:b/>
          <w:bCs/>
          <w:sz w:val="28"/>
          <w:szCs w:val="28"/>
        </w:rPr>
        <w:t>PE 4-7</w:t>
      </w:r>
    </w:p>
    <w:p w14:paraId="112046FE" w14:textId="6F2F1706" w:rsidR="00802F93" w:rsidRDefault="0060080E">
      <w:r>
        <w:t>2.</w:t>
      </w:r>
      <w:r w:rsidR="00802F93">
        <w:t xml:space="preserve"> a. </w:t>
      </w:r>
      <w:r w:rsidR="00634844">
        <w:t xml:space="preserve">One-time customer – Short-term </w:t>
      </w:r>
      <w:r>
        <w:t>parking</w:t>
      </w:r>
      <w:r w:rsidR="00634844">
        <w:t xml:space="preserve"> (few hours </w:t>
      </w:r>
      <w:r>
        <w:t>–</w:t>
      </w:r>
      <w:r w:rsidR="00634844">
        <w:t xml:space="preserve"> </w:t>
      </w:r>
      <w:r>
        <w:t xml:space="preserve">few weeks), Check for available spots, </w:t>
      </w:r>
      <w:r w:rsidR="009113D2">
        <w:t xml:space="preserve">receive ticket upon entrance to lot, </w:t>
      </w:r>
      <w:r w:rsidR="009C0C21">
        <w:t>when</w:t>
      </w:r>
      <w:r w:rsidR="009113D2">
        <w:t xml:space="preserve"> staying more than a week will register with facility, </w:t>
      </w:r>
      <w:r>
        <w:t>pay per stay</w:t>
      </w:r>
    </w:p>
    <w:p w14:paraId="46ECC247" w14:textId="286CD359" w:rsidR="0060080E" w:rsidRDefault="0060080E">
      <w:r>
        <w:t xml:space="preserve">3. b. Long-term customer – Monthly or Yearly contract, </w:t>
      </w:r>
      <w:r w:rsidR="009C0C21">
        <w:t>r</w:t>
      </w:r>
      <w:r>
        <w:t xml:space="preserve">eserved parking spots, </w:t>
      </w:r>
      <w:r w:rsidR="009C0C21">
        <w:t>r</w:t>
      </w:r>
      <w:r w:rsidR="009113D2">
        <w:t xml:space="preserve">eceive RFID card to access facilities, </w:t>
      </w:r>
      <w:r w:rsidR="00735ECF">
        <w:t>24/7 access, m</w:t>
      </w:r>
      <w:r w:rsidR="009113D2">
        <w:t>ake payment at facility</w:t>
      </w:r>
    </w:p>
    <w:p w14:paraId="6884556B" w14:textId="77AB2ABD" w:rsidR="009C0C21" w:rsidRDefault="009C0C21">
      <w:r>
        <w:t>4. c. Facility representative – Manages available parking spaces, receives payments from all customers, register one-time customers that stay over a week (hold keys until customer returns</w:t>
      </w:r>
      <w:r w:rsidR="00735ECF">
        <w:t xml:space="preserve"> and advise location of vehicle</w:t>
      </w:r>
      <w:r>
        <w:t xml:space="preserve">), For long-term customers will provide RFID card once payment has been secured, </w:t>
      </w:r>
      <w:proofErr w:type="gramStart"/>
      <w:r>
        <w:t>Stops</w:t>
      </w:r>
      <w:proofErr w:type="gramEnd"/>
      <w:r>
        <w:t xml:space="preserve"> card if contract not renewed</w:t>
      </w:r>
    </w:p>
    <w:sectPr w:rsidR="009C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3"/>
    <w:rsid w:val="0060080E"/>
    <w:rsid w:val="00634844"/>
    <w:rsid w:val="00735ECF"/>
    <w:rsid w:val="00802F93"/>
    <w:rsid w:val="009113D2"/>
    <w:rsid w:val="009C0C21"/>
    <w:rsid w:val="00C9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92B3"/>
  <w15:chartTrackingRefBased/>
  <w15:docId w15:val="{A94A86A2-7BA8-4EF6-87D7-D9127CD5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Kearns</dc:creator>
  <cp:keywords/>
  <dc:description/>
  <cp:lastModifiedBy>Jay Kearns</cp:lastModifiedBy>
  <cp:revision>1</cp:revision>
  <dcterms:created xsi:type="dcterms:W3CDTF">2022-11-05T16:53:00Z</dcterms:created>
  <dcterms:modified xsi:type="dcterms:W3CDTF">2022-11-05T18:25:00Z</dcterms:modified>
</cp:coreProperties>
</file>