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ddcwcnhha91" w:id="0"/>
      <w:bookmarkEnd w:id="0"/>
      <w:r w:rsidDel="00000000" w:rsidR="00000000" w:rsidRPr="00000000">
        <w:rPr>
          <w:rtl w:val="0"/>
        </w:rPr>
        <w:t xml:space="preserve">R Assignment 3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xzyxbxcf2tzy" w:id="1"/>
      <w:bookmarkEnd w:id="1"/>
      <w:r w:rsidDel="00000000" w:rsidR="00000000" w:rsidRPr="00000000">
        <w:rPr>
          <w:rtl w:val="0"/>
        </w:rPr>
        <w:t xml:space="preserve">Parker DeBruyne: V00837207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For each of the following, carry out your calculations only using R or RStudio. Copy and paste your command(s) and the output into your document as indicated. Format your solutions in a somewhat formal way, as if you are writing a lab report (that is, use somewhat formal language and complete sentences). 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uqw15t475sxy" w:id="2"/>
      <w:bookmarkEnd w:id="2"/>
      <w:r w:rsidDel="00000000" w:rsidR="00000000" w:rsidRPr="00000000">
        <w:rPr>
          <w:b w:val="1"/>
          <w:rtl w:val="0"/>
        </w:rPr>
        <w:t xml:space="preserve">Part 1 [5 marks]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a study of factors thought to be responsible for the adverse effects of smoking on human reproduction, cadmium level determinations (nanograms per gram) were made on placenta tissue of a random sample of 22 mothers who were smokers and an independent random sample of 18 non-smoking mothers. The results were as follows: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Non-smokers: 17.4 14.1 19.7 20.2 15.5 28.2 18.7 18.0 21.4 14.6 14.3 13.9 19.6 18.7 17.4 18.8 20.1 16.0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Smokers: 25.5 24.3 20.4 18.5 29.0 31.1 24.6 19.9 18.3 24.8 30.0 13.6 25.2 27.1 20.9 22.6 26.8 20.2 25.3 22.9 20.2 32.4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(a) Store the data for non-smokers in a vector called nonsmokers. We want to test the research hypothesis that the mean cadmium level for non-smoking mothers is less than 19 nanograms per gram. Copy and paste the appropriate R command and output you would use to do this test.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eaeaea"/>
          <w:sz w:val="18"/>
          <w:szCs w:val="18"/>
          <w:shd w:fill="2c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data:  nonsmokers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t = -1.0588, df = 17, p-value = 0.1522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alternative hypothesis: true mean is less than 19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95 percent confidence interval: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     -Inf 19.55008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sample estimates: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mean of x </w:t>
      </w:r>
    </w:p>
    <w:p w:rsidR="00000000" w:rsidDel="00000000" w:rsidP="00000000" w:rsidRDefault="00000000" w:rsidRPr="00000000" w14:paraId="00000019">
      <w:pPr>
        <w:spacing w:line="348" w:lineRule="auto"/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 18.14444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eaeaea"/>
          <w:sz w:val="18"/>
          <w:szCs w:val="18"/>
          <w:shd w:fill="2c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(b) Clearly state the p-value you found from part (a). Using the significance level α = 0.10, should we reject the null hypothesis?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p-value from (a) is 0.1522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value is greater than α = 0.10, therefore we cannot reject the null hypothesis.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(c) Write a sentence stating your conclusion of the hypothesis test you just performed. (i.e. Write your conclusion in plain language so that a non-statistician could understand the conclusion of the test.)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Even though 18.14444 </w:t>
      </w:r>
      <w:r w:rsidDel="00000000" w:rsidR="00000000" w:rsidRPr="00000000">
        <w:rPr>
          <w:i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less than 19, it is not different </w:t>
      </w:r>
      <w:r w:rsidDel="00000000" w:rsidR="00000000" w:rsidRPr="00000000">
        <w:rPr>
          <w:i w:val="1"/>
          <w:rtl w:val="0"/>
        </w:rPr>
        <w:t xml:space="preserve">enough</w:t>
      </w:r>
      <w:r w:rsidDel="00000000" w:rsidR="00000000" w:rsidRPr="00000000">
        <w:rPr>
          <w:rtl w:val="0"/>
        </w:rPr>
        <w:t xml:space="preserve"> from 19 to prove that the mean is smaller than 19 for all non-smoking mothers everywhere; the sample mean must be significantly different for us to make that conclusion because of random sampling.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(d) Store the data for smokers in a vector called smokers. Calculate a 95% confidence interval (i.e. a two-sided confidence interval) for the mean cadmium level of mothers who smoke. Copy and paste the appropriate R command and output you would use to create your confidence interval. In an additional line, clearly state the values you get for the confidence interval from your output.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ab/>
        <w:t xml:space="preserve">One Sample t-test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data:  smokers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t = -1.2195, df = 21, p-value = 0.2362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alternative hypothesis: true mean is not equal to 25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95 percent confidence interval: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 21.75365 25.84635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sample estimates: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mean of x </w:t>
      </w:r>
    </w:p>
    <w:p w:rsidR="00000000" w:rsidDel="00000000" w:rsidP="00000000" w:rsidRDefault="00000000" w:rsidRPr="00000000" w14:paraId="00000033">
      <w:pPr>
        <w:spacing w:line="348" w:lineRule="auto"/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     23.8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eaeaea"/>
          <w:sz w:val="18"/>
          <w:szCs w:val="18"/>
          <w:shd w:fill="2c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95 percent confidence interval: [21.75365, 25.84635]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(e) Is it reasonable to conclude that the mean cadmium level of mothers who smoke is 25 nanograms per gram? Explain, using your confidence interval.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No, you cannot conclude the true value of a statistic from a confidence interval, but when a value falls outside of the confidence interval we can reject the null hypothesis; because 25 is within [21.75365, 25.84635], we cannot reject the null. 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xdiyroy67bt3" w:id="3"/>
      <w:bookmarkEnd w:id="3"/>
      <w:r w:rsidDel="00000000" w:rsidR="00000000" w:rsidRPr="00000000">
        <w:rPr>
          <w:b w:val="1"/>
          <w:rtl w:val="0"/>
        </w:rPr>
        <w:t xml:space="preserve">Part 2 [5 marks]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a random sample of 721 items made by a particular manufacturing process, it is found that 56 are defective.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(a) Suppose we want to test the research hypothesis that to proportion of defective items is greater than 6%. Copy and paste the appropriate R command and output you would use to do this test.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ab/>
        <w:t xml:space="preserve">Exact binomial test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data:  37 and 721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number of successes = 37, number of trials = 721, p-value = 0.8563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alternative hypothesis: true probability of success is greater than 0.06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95 percent confidence interval: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 0.03849977 1.00000000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sample estimates: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probability of success </w:t>
      </w:r>
    </w:p>
    <w:p w:rsidR="00000000" w:rsidDel="00000000" w:rsidP="00000000" w:rsidRDefault="00000000" w:rsidRPr="00000000" w14:paraId="0000004B">
      <w:pPr>
        <w:spacing w:line="348" w:lineRule="auto"/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            0.05131761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(b) Clearly state the p-value you found from part (a). Using the significance level α = 0.05, should we reject the null hypothesis?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p-value = 0.8563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We cannot reject the null because the p-value is greater than α = 0.05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(c) Write a sentence stating your conclusion of the hypothesis test you just performed. (i.e. Write your conclusion in plain language so that a non-statistician could understand the conclusion of the test.)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our sample, we found that the proportion of defective items is about 5%. Even though this is random, it is too far below 6% to conclude that the proportion of all defective items is greater than 6%.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(d) Suppose that in another manufacturing center in 529 items made by the same manufacturing process as above, it is found that 27 items are defective. Calculate a 95% confidence interval (i.e. a two-sided confidence interval) for the true proportion of defective items manufactured at this plant. Copy and paste the appropriate R command and output you would use to do this question. In an additional line, clearly state the values you get for the confidence interval from your output.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ab/>
        <w:t xml:space="preserve">Exact binomial test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data:  27 and 529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number of successes = 27, number of trials = 529, p-value = 0.01269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alternative hypothesis: true probability of success is not equal to 0.08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95 percent confidence interval: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 0.03390134 0.07339402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sample estimates: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probability of success </w:t>
      </w:r>
    </w:p>
    <w:p w:rsidR="00000000" w:rsidDel="00000000" w:rsidP="00000000" w:rsidRDefault="00000000" w:rsidRPr="00000000" w14:paraId="00000064">
      <w:pPr>
        <w:spacing w:line="348" w:lineRule="auto"/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2"/>
          <w:szCs w:val="22"/>
          <w:shd w:fill="2c2828" w:val="clear"/>
          <w:rtl w:val="0"/>
        </w:rPr>
        <w:t xml:space="preserve">             0.0510397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95 percent confidence interval: [0.03390134, 0.07339402]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(e) According to your confidence interval in part (d), is it reasonable to conclude that 8% of the items created at this plant are defective? Explain, using your confidence interval.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Since the p-value 0.0510397 falls within our confidence interval of [0.03390134, 0.07339402], we cannot reject the null hypothesis that 8% of items created at this plant are defective, but that does not prove that exactly 8% of items created at the plat are defective.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Arial" w:cs="Arial" w:eastAsia="Arial" w:hAnsi="Arial"/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c458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i w:val="1"/>
      <w:color w:val="1c458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Arial" w:cs="Arial" w:eastAsia="Arial" w:hAnsi="Arial"/>
      <w:b w:val="1"/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