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Parker Nelms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 457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Project 3</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April 20, 2022</w:t>
      </w:r>
    </w:p>
    <w:p>
      <w:pPr>
        <w:suppressAutoHyphens w:val="true"/>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Dbmanager.py design document</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Compilation instructions: </w:t>
      </w:r>
      <w:r>
        <w:rPr>
          <w:rFonts w:ascii="Calibri" w:hAnsi="Calibri" w:cs="Calibri" w:eastAsia="Calibri"/>
          <w:color w:val="auto"/>
          <w:spacing w:val="0"/>
          <w:position w:val="0"/>
          <w:sz w:val="24"/>
          <w:shd w:fill="auto" w:val="clear"/>
        </w:rPr>
        <w:t xml:space="preserve">PA3_test.sql file must be in the same directory as the program file. In Ubuntu python interpreter: </w:t>
      </w:r>
      <w:r>
        <w:rPr>
          <w:rFonts w:ascii="Calibri" w:hAnsi="Calibri" w:cs="Calibri" w:eastAsia="Calibri"/>
          <w:color w:val="auto"/>
          <w:spacing w:val="0"/>
          <w:position w:val="0"/>
          <w:sz w:val="24"/>
          <w:u w:val="single"/>
          <w:shd w:fill="auto" w:val="clear"/>
        </w:rPr>
        <w:t xml:space="preserve">python3 &lt;filepath&gt;/DBmanager.py &lt; PA3_test.sql</w:t>
      </w:r>
    </w:p>
    <w:p>
      <w:pPr>
        <w:suppressAutoHyphens w:val="true"/>
        <w:spacing w:before="0" w:after="0" w:line="240"/>
        <w:ind w:right="0" w:left="0" w:firstLine="0"/>
        <w:jc w:val="center"/>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Purpose: </w:t>
      </w:r>
      <w:r>
        <w:rPr>
          <w:rFonts w:ascii="Calibri" w:hAnsi="Calibri" w:cs="Calibri" w:eastAsia="Calibri"/>
          <w:color w:val="auto"/>
          <w:spacing w:val="0"/>
          <w:position w:val="0"/>
          <w:sz w:val="24"/>
          <w:shd w:fill="auto" w:val="clear"/>
        </w:rPr>
        <w:t xml:space="preserve">The purpose of this program is to allow for inner join selects as well as left outer join selects.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Function implementations: </w:t>
      </w:r>
      <w:r>
        <w:rPr>
          <w:rFonts w:ascii="Calibri" w:hAnsi="Calibri" w:cs="Calibri" w:eastAsia="Calibri"/>
          <w:color w:val="auto"/>
          <w:spacing w:val="0"/>
          <w:position w:val="0"/>
          <w:sz w:val="24"/>
          <w:shd w:fill="auto" w:val="clear"/>
        </w:rPr>
        <w:t xml:space="preserve">This project was accomplished by altering the multiline select section of the select function to call the different join select functions. The inner join slect function check to see that the attribute to compare from both tables exists. It then records the index position of that attribute in "colNum" and "colNum2" for the first and second table, respectively. Nested for loops are used to go line by line on the first table and compare the value at the "colNum" index position to the "colNum2" index postion on each line of the second table. Values from both tables are only selected and printed out to the terminal if the values match. If the values do not match, neither of the table's data is selected or printed. The left outer join does nearly the same, however, when the given attribute values do not match, only the data from the first/left table is selected and printed.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