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4A186" w14:textId="7715EE3C" w:rsidR="00AE4635" w:rsidRDefault="00F6372E" w:rsidP="00F6372E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네트워크보안운영 평가</w:t>
      </w:r>
    </w:p>
    <w:p w14:paraId="6B2DD9E2" w14:textId="750A3DD0" w:rsidR="00F6372E" w:rsidRDefault="00F6372E" w:rsidP="006D14AF">
      <w:pPr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작성자: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박건우</w:t>
      </w:r>
    </w:p>
    <w:p w14:paraId="549887EA" w14:textId="770B7A25" w:rsidR="00F6372E" w:rsidRDefault="006D3759" w:rsidP="006D3759">
      <w:pPr>
        <w:pStyle w:val="a3"/>
        <w:numPr>
          <w:ilvl w:val="0"/>
          <w:numId w:val="2"/>
        </w:numPr>
        <w:ind w:leftChars="0"/>
        <w:jc w:val="left"/>
        <w:rPr>
          <w:sz w:val="28"/>
          <w:szCs w:val="28"/>
        </w:rPr>
      </w:pPr>
      <w:r w:rsidRPr="006D3759">
        <w:rPr>
          <w:rFonts w:hint="eastAsia"/>
          <w:sz w:val="28"/>
          <w:szCs w:val="28"/>
        </w:rPr>
        <w:t>L</w:t>
      </w:r>
      <w:r w:rsidRPr="006D3759">
        <w:rPr>
          <w:sz w:val="28"/>
          <w:szCs w:val="28"/>
        </w:rPr>
        <w:t>inux</w:t>
      </w:r>
      <w:r w:rsidRPr="006D3759">
        <w:rPr>
          <w:rFonts w:hint="eastAsia"/>
          <w:sz w:val="28"/>
          <w:szCs w:val="28"/>
        </w:rPr>
        <w:t xml:space="preserve">에 </w:t>
      </w:r>
      <w:r w:rsidRPr="006D3759">
        <w:rPr>
          <w:sz w:val="28"/>
          <w:szCs w:val="28"/>
        </w:rPr>
        <w:t>NIDS(Suricata), NMS(Zabbix Server), HIDS(OSSEC)</w:t>
      </w:r>
      <w:r w:rsidRPr="006D3759">
        <w:rPr>
          <w:rFonts w:hint="eastAsia"/>
          <w:sz w:val="28"/>
          <w:szCs w:val="28"/>
        </w:rPr>
        <w:t xml:space="preserve">를 구축하여 정상 동작이 가능하게 </w:t>
      </w:r>
      <w:proofErr w:type="spellStart"/>
      <w:r w:rsidRPr="006D3759">
        <w:rPr>
          <w:rFonts w:hint="eastAsia"/>
          <w:sz w:val="28"/>
          <w:szCs w:val="28"/>
        </w:rPr>
        <w:t>설정하시오</w:t>
      </w:r>
      <w:proofErr w:type="spellEnd"/>
      <w:r w:rsidRPr="006D3759">
        <w:rPr>
          <w:rFonts w:hint="eastAsia"/>
          <w:sz w:val="28"/>
          <w:szCs w:val="28"/>
        </w:rPr>
        <w:t>.</w:t>
      </w:r>
    </w:p>
    <w:p w14:paraId="0E59C36C" w14:textId="47E40E8D" w:rsidR="006D3759" w:rsidRPr="006D14AF" w:rsidRDefault="006D3759" w:rsidP="006D3759">
      <w:pPr>
        <w:pStyle w:val="a3"/>
        <w:numPr>
          <w:ilvl w:val="0"/>
          <w:numId w:val="3"/>
        </w:numPr>
        <w:ind w:leftChars="0"/>
        <w:jc w:val="left"/>
        <w:rPr>
          <w:sz w:val="22"/>
        </w:rPr>
      </w:pPr>
      <w:r>
        <w:rPr>
          <w:rFonts w:hint="eastAsia"/>
          <w:sz w:val="28"/>
          <w:szCs w:val="28"/>
        </w:rPr>
        <w:t xml:space="preserve">정상 동작 가능 시 </w:t>
      </w:r>
      <w:r w:rsidR="006D14AF">
        <w:rPr>
          <w:rFonts w:hint="eastAsia"/>
          <w:noProof/>
          <w:sz w:val="28"/>
          <w:szCs w:val="28"/>
        </w:rPr>
        <w:drawing>
          <wp:inline distT="0" distB="0" distL="0" distR="0" wp14:anchorId="23C4F242" wp14:editId="67BDBD0B">
            <wp:extent cx="4381500" cy="2773009"/>
            <wp:effectExtent l="0" t="0" r="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157" cy="277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7676" w14:textId="1630BC4A" w:rsidR="006D3759" w:rsidRDefault="006D14AF" w:rsidP="006D3759">
      <w:pPr>
        <w:pStyle w:val="a3"/>
        <w:ind w:leftChars="0" w:left="760"/>
        <w:jc w:val="left"/>
        <w:rPr>
          <w:sz w:val="22"/>
        </w:rPr>
      </w:pPr>
      <w:r w:rsidRPr="006D14AF">
        <w:rPr>
          <w:sz w:val="22"/>
        </w:rPr>
        <w:t xml:space="preserve">Suricata </w:t>
      </w:r>
      <w:r w:rsidRPr="006D14AF">
        <w:rPr>
          <w:rFonts w:hint="eastAsia"/>
          <w:sz w:val="22"/>
        </w:rPr>
        <w:t>정상 작동</w:t>
      </w:r>
    </w:p>
    <w:p w14:paraId="66B41D07" w14:textId="24F24734" w:rsidR="006D14AF" w:rsidRDefault="006D14AF" w:rsidP="006D3759">
      <w:pPr>
        <w:pStyle w:val="a3"/>
        <w:ind w:leftChars="0" w:left="76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4A48A1E6" wp14:editId="64940EBB">
            <wp:extent cx="4591050" cy="2849354"/>
            <wp:effectExtent l="0" t="0" r="0" b="825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340" cy="285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6C6E" w14:textId="41A84F47" w:rsidR="006D14AF" w:rsidRDefault="006D14AF" w:rsidP="006D3759">
      <w:pPr>
        <w:pStyle w:val="a3"/>
        <w:ind w:leftChars="0" w:left="760"/>
        <w:jc w:val="left"/>
        <w:rPr>
          <w:sz w:val="22"/>
        </w:rPr>
      </w:pPr>
      <w:proofErr w:type="spellStart"/>
      <w:r>
        <w:rPr>
          <w:sz w:val="22"/>
        </w:rPr>
        <w:t>Ossec</w:t>
      </w:r>
      <w:proofErr w:type="spellEnd"/>
      <w:r>
        <w:rPr>
          <w:sz w:val="22"/>
        </w:rPr>
        <w:t xml:space="preserve"> </w:t>
      </w:r>
      <w:r>
        <w:rPr>
          <w:rFonts w:hint="eastAsia"/>
          <w:sz w:val="22"/>
        </w:rPr>
        <w:t>정상 작동</w:t>
      </w:r>
    </w:p>
    <w:p w14:paraId="0CD5A413" w14:textId="77777777" w:rsidR="00F74306" w:rsidRDefault="00F74306" w:rsidP="006D3759">
      <w:pPr>
        <w:pStyle w:val="a3"/>
        <w:ind w:leftChars="0" w:left="760"/>
        <w:jc w:val="left"/>
        <w:rPr>
          <w:sz w:val="22"/>
        </w:rPr>
      </w:pPr>
    </w:p>
    <w:p w14:paraId="717CCED6" w14:textId="77777777" w:rsidR="00F74306" w:rsidRDefault="00F74306" w:rsidP="006D3759">
      <w:pPr>
        <w:pStyle w:val="a3"/>
        <w:ind w:leftChars="0" w:left="76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017CF1C7" wp14:editId="01566D1A">
            <wp:extent cx="5724525" cy="2266950"/>
            <wp:effectExtent l="0" t="0" r="952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2457" w14:textId="5C17CFE4" w:rsidR="00B81234" w:rsidRDefault="00B81234" w:rsidP="006D3759">
      <w:pPr>
        <w:pStyle w:val="a3"/>
        <w:ind w:leftChars="0" w:left="76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19A60C39" wp14:editId="71FCC2FF">
            <wp:extent cx="5667375" cy="5466715"/>
            <wp:effectExtent l="0" t="0" r="9525" b="63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878" cy="547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B2AA0" w14:textId="61A699E7" w:rsidR="00B81234" w:rsidRPr="006D14AF" w:rsidRDefault="00B81234" w:rsidP="006D3759">
      <w:pPr>
        <w:pStyle w:val="a3"/>
        <w:ind w:leftChars="0" w:left="760"/>
        <w:jc w:val="left"/>
        <w:rPr>
          <w:rFonts w:hint="eastAsia"/>
          <w:sz w:val="22"/>
        </w:rPr>
      </w:pPr>
      <w:r>
        <w:rPr>
          <w:sz w:val="22"/>
        </w:rPr>
        <w:t xml:space="preserve">Zabbix </w:t>
      </w:r>
      <w:r>
        <w:rPr>
          <w:rFonts w:hint="eastAsia"/>
          <w:sz w:val="22"/>
        </w:rPr>
        <w:t>정상 동작</w:t>
      </w:r>
    </w:p>
    <w:p w14:paraId="5DDE7BE1" w14:textId="778201FD" w:rsidR="006D3759" w:rsidRDefault="006D3759" w:rsidP="006D3759">
      <w:pPr>
        <w:pStyle w:val="a3"/>
        <w:numPr>
          <w:ilvl w:val="0"/>
          <w:numId w:val="3"/>
        </w:numPr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N</w:t>
      </w:r>
      <w:r>
        <w:rPr>
          <w:sz w:val="28"/>
          <w:szCs w:val="28"/>
        </w:rPr>
        <w:t>MS(Zabbix Server)</w:t>
      </w:r>
      <w:r>
        <w:rPr>
          <w:rFonts w:hint="eastAsia"/>
          <w:sz w:val="28"/>
          <w:szCs w:val="28"/>
        </w:rPr>
        <w:t>의 웹 대시보드에 접근이 가능하고 트래픽 현황 및 하드웨어 사용량을 실시간 모니터링을 통해 운영 및 현황을 파악할 수 있고 로그 확인이 가능한가?</w:t>
      </w:r>
    </w:p>
    <w:p w14:paraId="51933B6C" w14:textId="4F1D18B4" w:rsidR="00BB547D" w:rsidRDefault="00BB547D" w:rsidP="00BB547D">
      <w:pPr>
        <w:pStyle w:val="a3"/>
        <w:ind w:leftChars="0" w:left="76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971B04" wp14:editId="53558C3F">
            <wp:extent cx="5724525" cy="3133725"/>
            <wp:effectExtent l="0" t="0" r="9525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8A55" w14:textId="77777777" w:rsidR="00BB547D" w:rsidRDefault="00BB547D" w:rsidP="00BB547D">
      <w:pPr>
        <w:pStyle w:val="a3"/>
        <w:ind w:leftChars="0" w:left="760"/>
        <w:jc w:val="left"/>
        <w:rPr>
          <w:rFonts w:hint="eastAsia"/>
          <w:sz w:val="28"/>
          <w:szCs w:val="28"/>
        </w:rPr>
      </w:pPr>
    </w:p>
    <w:p w14:paraId="65C97551" w14:textId="637327D7" w:rsidR="00BB547D" w:rsidRDefault="00BB547D" w:rsidP="00BB547D">
      <w:pPr>
        <w:pStyle w:val="a3"/>
        <w:ind w:leftChars="0" w:left="76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0384B3" wp14:editId="7B689F4F">
            <wp:extent cx="5715000" cy="314325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C4BEE" w14:textId="3302CF1C" w:rsidR="00BB547D" w:rsidRDefault="00BB547D" w:rsidP="00BB547D">
      <w:pPr>
        <w:pStyle w:val="a3"/>
        <w:ind w:leftChars="0" w:left="76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간단하게 </w:t>
      </w:r>
      <w:r>
        <w:rPr>
          <w:sz w:val="22"/>
        </w:rPr>
        <w:t xml:space="preserve">window </w:t>
      </w:r>
      <w:r>
        <w:rPr>
          <w:rFonts w:hint="eastAsia"/>
          <w:sz w:val="22"/>
        </w:rPr>
        <w:t xml:space="preserve">운영체제를 </w:t>
      </w:r>
      <w:r>
        <w:rPr>
          <w:sz w:val="22"/>
        </w:rPr>
        <w:t>Zabbix agent</w:t>
      </w:r>
      <w:r>
        <w:rPr>
          <w:rFonts w:hint="eastAsia"/>
          <w:sz w:val="22"/>
        </w:rPr>
        <w:t>로 등록하고 하드웨어 사용량을 실시간 감시중에 있다.</w:t>
      </w:r>
    </w:p>
    <w:p w14:paraId="109D1371" w14:textId="74FF7DD6" w:rsidR="00BB547D" w:rsidRDefault="00BB547D" w:rsidP="00BB547D">
      <w:pPr>
        <w:pStyle w:val="a3"/>
        <w:ind w:leftChars="0" w:left="760"/>
        <w:jc w:val="left"/>
        <w:rPr>
          <w:sz w:val="22"/>
        </w:rPr>
      </w:pPr>
    </w:p>
    <w:p w14:paraId="088B65E5" w14:textId="77777777" w:rsidR="00BB547D" w:rsidRPr="00BB547D" w:rsidRDefault="00BB547D" w:rsidP="00BB547D">
      <w:pPr>
        <w:pStyle w:val="a3"/>
        <w:ind w:leftChars="0" w:left="760"/>
        <w:jc w:val="left"/>
        <w:rPr>
          <w:rFonts w:hint="eastAsia"/>
          <w:sz w:val="22"/>
        </w:rPr>
      </w:pPr>
    </w:p>
    <w:p w14:paraId="6514D960" w14:textId="6BE42BB6" w:rsidR="006D3759" w:rsidRDefault="006D3759" w:rsidP="00F6372E">
      <w:pPr>
        <w:jc w:val="left"/>
        <w:rPr>
          <w:sz w:val="28"/>
          <w:szCs w:val="28"/>
        </w:rPr>
      </w:pPr>
    </w:p>
    <w:p w14:paraId="2B6DDE47" w14:textId="1B726237" w:rsidR="006D3759" w:rsidRDefault="006D3759" w:rsidP="006D3759">
      <w:pPr>
        <w:pStyle w:val="a3"/>
        <w:numPr>
          <w:ilvl w:val="0"/>
          <w:numId w:val="2"/>
        </w:numPr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ttacker</w:t>
      </w:r>
      <w:r>
        <w:rPr>
          <w:rFonts w:hint="eastAsia"/>
          <w:sz w:val="28"/>
          <w:szCs w:val="28"/>
        </w:rPr>
        <w:t xml:space="preserve">에서 </w:t>
      </w:r>
      <w:r>
        <w:rPr>
          <w:sz w:val="28"/>
          <w:szCs w:val="28"/>
        </w:rPr>
        <w:t>Victim</w:t>
      </w:r>
      <w:r>
        <w:rPr>
          <w:rFonts w:hint="eastAsia"/>
          <w:sz w:val="28"/>
          <w:szCs w:val="28"/>
        </w:rPr>
        <w:t xml:space="preserve">에 대한 </w:t>
      </w:r>
      <w:r>
        <w:rPr>
          <w:sz w:val="28"/>
          <w:szCs w:val="28"/>
        </w:rPr>
        <w:t>DDOS</w:t>
      </w:r>
      <w:r>
        <w:rPr>
          <w:rFonts w:hint="eastAsia"/>
          <w:sz w:val="28"/>
          <w:szCs w:val="28"/>
        </w:rPr>
        <w:t xml:space="preserve"> 공격 트래픽에 대해 </w:t>
      </w:r>
      <w:r>
        <w:rPr>
          <w:sz w:val="28"/>
          <w:szCs w:val="28"/>
        </w:rPr>
        <w:t xml:space="preserve">IDS </w:t>
      </w:r>
      <w:r>
        <w:rPr>
          <w:rFonts w:hint="eastAsia"/>
          <w:sz w:val="28"/>
          <w:szCs w:val="28"/>
        </w:rPr>
        <w:t xml:space="preserve">장비에서 탐지하는 룰을 작성하여 이에 대해 탐지가 가능하도록 설정한 다음 </w:t>
      </w:r>
      <w:proofErr w:type="spellStart"/>
      <w:r>
        <w:rPr>
          <w:sz w:val="28"/>
          <w:szCs w:val="28"/>
        </w:rPr>
        <w:t>Tcpdump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또는 </w:t>
      </w:r>
      <w:r>
        <w:rPr>
          <w:sz w:val="28"/>
          <w:szCs w:val="28"/>
        </w:rPr>
        <w:t>Wireshark</w:t>
      </w:r>
      <w:r>
        <w:rPr>
          <w:rFonts w:hint="eastAsia"/>
          <w:sz w:val="28"/>
          <w:szCs w:val="28"/>
        </w:rPr>
        <w:t xml:space="preserve">로 패킷을 캡처하여 내용을 </w:t>
      </w:r>
      <w:proofErr w:type="spellStart"/>
      <w:r>
        <w:rPr>
          <w:rFonts w:hint="eastAsia"/>
          <w:sz w:val="28"/>
          <w:szCs w:val="28"/>
        </w:rPr>
        <w:t>확인하시오</w:t>
      </w:r>
      <w:proofErr w:type="spellEnd"/>
      <w:r>
        <w:rPr>
          <w:rFonts w:hint="eastAsia"/>
          <w:sz w:val="28"/>
          <w:szCs w:val="28"/>
        </w:rPr>
        <w:t>.</w:t>
      </w:r>
    </w:p>
    <w:p w14:paraId="1CF2D8F9" w14:textId="231BC556" w:rsidR="006D3759" w:rsidRDefault="006D3759" w:rsidP="006D3759">
      <w:pPr>
        <w:pStyle w:val="a3"/>
        <w:numPr>
          <w:ilvl w:val="0"/>
          <w:numId w:val="3"/>
        </w:numPr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탐지 룰 설정 가능 및 탐지 시</w:t>
      </w:r>
    </w:p>
    <w:p w14:paraId="7B6E453D" w14:textId="151130F0" w:rsidR="006D14AF" w:rsidRDefault="006D14AF" w:rsidP="006D14AF">
      <w:pPr>
        <w:pStyle w:val="a3"/>
        <w:ind w:leftChars="0" w:left="76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93D370" wp14:editId="3DF24E3D">
            <wp:extent cx="6052820" cy="4524375"/>
            <wp:effectExtent l="0" t="0" r="508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421" cy="453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22D4" w14:textId="19E99ED0" w:rsidR="006D14AF" w:rsidRDefault="006D14AF" w:rsidP="006D14AF">
      <w:pPr>
        <w:pStyle w:val="a3"/>
        <w:ind w:leftChars="0" w:left="760"/>
        <w:jc w:val="left"/>
        <w:rPr>
          <w:sz w:val="22"/>
        </w:rPr>
      </w:pPr>
      <w:r>
        <w:rPr>
          <w:rFonts w:hint="eastAsia"/>
          <w:sz w:val="22"/>
        </w:rPr>
        <w:t>T</w:t>
      </w:r>
      <w:r>
        <w:rPr>
          <w:sz w:val="22"/>
        </w:rPr>
        <w:t>CP</w:t>
      </w:r>
      <w:r w:rsidRPr="006D14AF">
        <w:rPr>
          <w:sz w:val="22"/>
        </w:rPr>
        <w:t>,</w:t>
      </w:r>
      <w:r>
        <w:rPr>
          <w:sz w:val="22"/>
        </w:rPr>
        <w:t xml:space="preserve"> </w:t>
      </w:r>
      <w:r w:rsidRPr="006D14AF">
        <w:rPr>
          <w:rFonts w:hint="eastAsia"/>
          <w:sz w:val="22"/>
        </w:rPr>
        <w:t>U</w:t>
      </w:r>
      <w:r w:rsidRPr="006D14AF">
        <w:rPr>
          <w:sz w:val="22"/>
        </w:rPr>
        <w:t>DP,</w:t>
      </w:r>
      <w:r>
        <w:rPr>
          <w:sz w:val="22"/>
        </w:rPr>
        <w:t xml:space="preserve"> </w:t>
      </w:r>
      <w:r w:rsidRPr="006D14AF">
        <w:rPr>
          <w:sz w:val="22"/>
        </w:rPr>
        <w:t>ICMP</w:t>
      </w:r>
      <w:r w:rsidRPr="006D14AF">
        <w:rPr>
          <w:rFonts w:hint="eastAsia"/>
          <w:sz w:val="22"/>
        </w:rPr>
        <w:t xml:space="preserve">를 따로 </w:t>
      </w:r>
      <w:r>
        <w:rPr>
          <w:rFonts w:hint="eastAsia"/>
          <w:sz w:val="22"/>
        </w:rPr>
        <w:t>설정하였고,</w:t>
      </w:r>
      <w:r>
        <w:rPr>
          <w:sz w:val="22"/>
        </w:rPr>
        <w:t xml:space="preserve"> 1</w:t>
      </w:r>
      <w:r>
        <w:rPr>
          <w:rFonts w:hint="eastAsia"/>
          <w:sz w:val="22"/>
        </w:rPr>
        <w:t xml:space="preserve">초에 </w:t>
      </w:r>
      <w:r>
        <w:rPr>
          <w:sz w:val="22"/>
        </w:rPr>
        <w:t>5</w:t>
      </w:r>
      <w:r>
        <w:rPr>
          <w:rFonts w:hint="eastAsia"/>
          <w:sz w:val="22"/>
        </w:rPr>
        <w:t>천번 이상일 때 감지하기로 함.</w:t>
      </w:r>
    </w:p>
    <w:p w14:paraId="327E4A49" w14:textId="199C5863" w:rsidR="006D14AF" w:rsidRDefault="006D14AF" w:rsidP="006D14AF">
      <w:pPr>
        <w:pStyle w:val="a3"/>
        <w:ind w:leftChars="0" w:left="760"/>
        <w:jc w:val="left"/>
        <w:rPr>
          <w:sz w:val="22"/>
        </w:rPr>
      </w:pPr>
      <w:r>
        <w:rPr>
          <w:rFonts w:hint="eastAsia"/>
          <w:sz w:val="22"/>
        </w:rPr>
        <w:t>1</w:t>
      </w:r>
      <w:r>
        <w:rPr>
          <w:sz w:val="22"/>
        </w:rPr>
        <w:t>92.168.16.9</w:t>
      </w:r>
      <w:r>
        <w:rPr>
          <w:rFonts w:hint="eastAsia"/>
          <w:sz w:val="22"/>
        </w:rPr>
        <w:t>는 W</w:t>
      </w:r>
      <w:r>
        <w:rPr>
          <w:sz w:val="22"/>
        </w:rPr>
        <w:t>indow</w:t>
      </w:r>
      <w:r>
        <w:rPr>
          <w:rFonts w:hint="eastAsia"/>
          <w:sz w:val="22"/>
        </w:rPr>
        <w:t xml:space="preserve">의 </w:t>
      </w:r>
      <w:r>
        <w:rPr>
          <w:sz w:val="22"/>
        </w:rPr>
        <w:t>IP</w:t>
      </w:r>
      <w:r>
        <w:rPr>
          <w:rFonts w:hint="eastAsia"/>
          <w:sz w:val="22"/>
        </w:rPr>
        <w:t>이다.</w:t>
      </w:r>
    </w:p>
    <w:p w14:paraId="1DF79D8B" w14:textId="26766D50" w:rsidR="006D14AF" w:rsidRDefault="006D14AF" w:rsidP="006D14AF">
      <w:pPr>
        <w:pStyle w:val="a3"/>
        <w:ind w:leftChars="0" w:left="760"/>
        <w:jc w:val="left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60B4EE53" wp14:editId="255AC64E">
            <wp:extent cx="5724525" cy="299085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3A99" w14:textId="105B1168" w:rsidR="006D14AF" w:rsidRPr="006D14AF" w:rsidRDefault="006D14AF" w:rsidP="006D14AF">
      <w:pPr>
        <w:pStyle w:val="a3"/>
        <w:ind w:leftChars="0" w:left="760"/>
        <w:jc w:val="left"/>
        <w:rPr>
          <w:rFonts w:hint="eastAsia"/>
          <w:sz w:val="22"/>
        </w:rPr>
      </w:pPr>
      <w:r>
        <w:rPr>
          <w:noProof/>
          <w:sz w:val="22"/>
        </w:rPr>
        <w:drawing>
          <wp:inline distT="0" distB="0" distL="0" distR="0" wp14:anchorId="79BD7974" wp14:editId="382EEDC7">
            <wp:extent cx="6057900" cy="441007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156" cy="442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6D92" w14:textId="2442584C" w:rsidR="006D14AF" w:rsidRDefault="006D14AF" w:rsidP="006D14AF">
      <w:pPr>
        <w:pStyle w:val="a3"/>
        <w:ind w:leftChars="0" w:left="760"/>
        <w:jc w:val="left"/>
        <w:rPr>
          <w:sz w:val="22"/>
        </w:rPr>
      </w:pPr>
      <w:r>
        <w:rPr>
          <w:sz w:val="22"/>
        </w:rPr>
        <w:t>Log flooding</w:t>
      </w:r>
      <w:r>
        <w:rPr>
          <w:rFonts w:hint="eastAsia"/>
          <w:sz w:val="22"/>
        </w:rPr>
        <w:t>을 방지하기 위해서</w:t>
      </w:r>
      <w:r>
        <w:rPr>
          <w:sz w:val="22"/>
        </w:rPr>
        <w:t xml:space="preserve"> </w:t>
      </w:r>
      <w:proofErr w:type="spellStart"/>
      <w:r>
        <w:rPr>
          <w:sz w:val="22"/>
        </w:rPr>
        <w:t>event_filter</w:t>
      </w:r>
      <w:proofErr w:type="spellEnd"/>
      <w:r>
        <w:rPr>
          <w:rFonts w:hint="eastAsia"/>
          <w:sz w:val="22"/>
        </w:rPr>
        <w:t>를 따로 설정함.</w:t>
      </w:r>
    </w:p>
    <w:p w14:paraId="2042299D" w14:textId="254322E2" w:rsidR="006D14AF" w:rsidRDefault="006D14AF" w:rsidP="006D14AF">
      <w:pPr>
        <w:pStyle w:val="a3"/>
        <w:ind w:leftChars="0" w:left="760"/>
        <w:jc w:val="left"/>
        <w:rPr>
          <w:sz w:val="22"/>
        </w:rPr>
      </w:pPr>
    </w:p>
    <w:p w14:paraId="1B9E1072" w14:textId="77777777" w:rsidR="006D14AF" w:rsidRPr="006D14AF" w:rsidRDefault="006D14AF" w:rsidP="006D14AF">
      <w:pPr>
        <w:pStyle w:val="a3"/>
        <w:ind w:leftChars="0" w:left="760"/>
        <w:jc w:val="left"/>
        <w:rPr>
          <w:rFonts w:hint="eastAsia"/>
          <w:sz w:val="22"/>
        </w:rPr>
      </w:pPr>
    </w:p>
    <w:p w14:paraId="40CA4F2D" w14:textId="06BD6904" w:rsidR="006D14AF" w:rsidRDefault="006D14AF" w:rsidP="006D14AF">
      <w:pPr>
        <w:pStyle w:val="a3"/>
        <w:ind w:leftChars="0" w:left="760"/>
        <w:jc w:val="left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202B71D" wp14:editId="79387A6C">
            <wp:extent cx="5724525" cy="29241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04D7E" w14:textId="76B49A03" w:rsidR="006D14AF" w:rsidRDefault="006D14AF" w:rsidP="006D14AF">
      <w:pPr>
        <w:pStyle w:val="a3"/>
        <w:ind w:leftChars="0" w:left="760"/>
        <w:jc w:val="left"/>
        <w:rPr>
          <w:sz w:val="22"/>
        </w:rPr>
      </w:pPr>
      <w:r>
        <w:rPr>
          <w:rFonts w:hint="eastAsia"/>
          <w:sz w:val="22"/>
        </w:rPr>
        <w:t>공격자</w:t>
      </w:r>
      <w:r>
        <w:rPr>
          <w:sz w:val="22"/>
        </w:rPr>
        <w:t>(Kali)</w:t>
      </w:r>
      <w:r>
        <w:rPr>
          <w:rFonts w:hint="eastAsia"/>
          <w:sz w:val="22"/>
        </w:rPr>
        <w:t xml:space="preserve">의 </w:t>
      </w:r>
      <w:proofErr w:type="spellStart"/>
      <w:r>
        <w:rPr>
          <w:sz w:val="22"/>
        </w:rPr>
        <w:t>ip</w:t>
      </w:r>
      <w:proofErr w:type="spellEnd"/>
      <w:r>
        <w:rPr>
          <w:rFonts w:hint="eastAsia"/>
          <w:sz w:val="22"/>
        </w:rPr>
        <w:t xml:space="preserve">는 </w:t>
      </w:r>
      <w:r>
        <w:rPr>
          <w:sz w:val="22"/>
        </w:rPr>
        <w:t>192.168.16.80</w:t>
      </w:r>
      <w:r>
        <w:rPr>
          <w:rFonts w:hint="eastAsia"/>
          <w:sz w:val="22"/>
        </w:rPr>
        <w:t>이다.</w:t>
      </w:r>
    </w:p>
    <w:p w14:paraId="098561B3" w14:textId="0B050094" w:rsidR="006D14AF" w:rsidRPr="006D14AF" w:rsidRDefault="006D14AF" w:rsidP="006D14AF">
      <w:pPr>
        <w:pStyle w:val="a3"/>
        <w:ind w:leftChars="0" w:left="760"/>
        <w:jc w:val="left"/>
        <w:rPr>
          <w:rFonts w:hint="eastAsia"/>
          <w:sz w:val="22"/>
        </w:rPr>
      </w:pPr>
      <w:r>
        <w:rPr>
          <w:noProof/>
          <w:sz w:val="22"/>
        </w:rPr>
        <w:drawing>
          <wp:inline distT="0" distB="0" distL="0" distR="0" wp14:anchorId="2E011C6C" wp14:editId="49345FED">
            <wp:extent cx="4476750" cy="3212551"/>
            <wp:effectExtent l="0" t="0" r="0" b="698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111" cy="321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CA1B1" w14:textId="4D185949" w:rsidR="006D14AF" w:rsidRDefault="006D14AF" w:rsidP="006D14AF">
      <w:pPr>
        <w:pStyle w:val="a3"/>
        <w:ind w:leftChars="0" w:left="760"/>
        <w:jc w:val="left"/>
        <w:rPr>
          <w:sz w:val="22"/>
        </w:rPr>
      </w:pPr>
      <w:r w:rsidRPr="006D14AF">
        <w:rPr>
          <w:sz w:val="22"/>
        </w:rPr>
        <w:t>Suricata rule</w:t>
      </w:r>
      <w:r w:rsidRPr="006D14AF">
        <w:rPr>
          <w:rFonts w:hint="eastAsia"/>
          <w:sz w:val="22"/>
        </w:rPr>
        <w:t>에 맞는 공격 감행</w:t>
      </w:r>
    </w:p>
    <w:p w14:paraId="3A2626B4" w14:textId="5C2510BD" w:rsidR="006D14AF" w:rsidRPr="006D14AF" w:rsidRDefault="006D14AF" w:rsidP="006D14AF">
      <w:pPr>
        <w:pStyle w:val="a3"/>
        <w:ind w:leftChars="0" w:left="760"/>
        <w:jc w:val="left"/>
        <w:rPr>
          <w:rFonts w:hint="eastAsia"/>
          <w:sz w:val="22"/>
        </w:rPr>
      </w:pPr>
      <w:r>
        <w:rPr>
          <w:noProof/>
          <w:sz w:val="22"/>
        </w:rPr>
        <w:drawing>
          <wp:inline distT="0" distB="0" distL="0" distR="0" wp14:anchorId="33245EF8" wp14:editId="523D55B5">
            <wp:extent cx="5724525" cy="1000125"/>
            <wp:effectExtent l="0" t="0" r="952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69C39" w14:textId="7D939461" w:rsidR="006D14AF" w:rsidRPr="006D14AF" w:rsidRDefault="006D14AF" w:rsidP="006D14AF">
      <w:pPr>
        <w:pStyle w:val="a3"/>
        <w:ind w:leftChars="0" w:left="760"/>
        <w:jc w:val="left"/>
        <w:rPr>
          <w:rFonts w:hint="eastAsia"/>
          <w:sz w:val="22"/>
        </w:rPr>
      </w:pPr>
      <w:r>
        <w:rPr>
          <w:rFonts w:hint="eastAsia"/>
          <w:sz w:val="22"/>
        </w:rPr>
        <w:t>잘 감지되고 있다.</w:t>
      </w:r>
    </w:p>
    <w:p w14:paraId="506B5CDB" w14:textId="160DD08E" w:rsidR="006D3759" w:rsidRDefault="006D3759" w:rsidP="006D3759">
      <w:pPr>
        <w:pStyle w:val="a3"/>
        <w:numPr>
          <w:ilvl w:val="0"/>
          <w:numId w:val="3"/>
        </w:numPr>
        <w:ind w:leftChars="0"/>
        <w:jc w:val="left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lastRenderedPageBreak/>
        <w:t>T</w:t>
      </w:r>
      <w:r>
        <w:rPr>
          <w:sz w:val="28"/>
          <w:szCs w:val="28"/>
        </w:rPr>
        <w:t>cpdump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또는 </w:t>
      </w:r>
      <w:r>
        <w:rPr>
          <w:sz w:val="28"/>
          <w:szCs w:val="28"/>
        </w:rPr>
        <w:t>Wireshark</w:t>
      </w:r>
      <w:r>
        <w:rPr>
          <w:rFonts w:hint="eastAsia"/>
          <w:sz w:val="28"/>
          <w:szCs w:val="28"/>
        </w:rPr>
        <w:t>로 패킷 캡처 확인 시</w:t>
      </w:r>
    </w:p>
    <w:p w14:paraId="50354A38" w14:textId="53DB89FD" w:rsidR="00F51302" w:rsidRDefault="006D14AF" w:rsidP="00F51302">
      <w:pPr>
        <w:pStyle w:val="a3"/>
        <w:ind w:leftChars="0" w:left="760"/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E1522A5" wp14:editId="27A3453C">
            <wp:extent cx="5734050" cy="16764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9E7B" w14:textId="63375010" w:rsidR="006D14AF" w:rsidRDefault="006D14AF" w:rsidP="00F51302">
      <w:pPr>
        <w:pStyle w:val="a3"/>
        <w:ind w:leftChars="0" w:left="76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962C9C" wp14:editId="7FEEF5AC">
            <wp:extent cx="5734050" cy="20955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6574" w14:textId="5C24998B" w:rsidR="006D14AF" w:rsidRDefault="006D14AF" w:rsidP="00F51302">
      <w:pPr>
        <w:pStyle w:val="a3"/>
        <w:ind w:leftChars="0" w:left="7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W</w:t>
      </w:r>
      <w:r>
        <w:rPr>
          <w:sz w:val="28"/>
          <w:szCs w:val="28"/>
        </w:rPr>
        <w:t>indow</w:t>
      </w:r>
      <w:r>
        <w:rPr>
          <w:rFonts w:hint="eastAsia"/>
          <w:sz w:val="28"/>
          <w:szCs w:val="28"/>
        </w:rPr>
        <w:t xml:space="preserve">의 방화벽 정책으로 직접 공격은 </w:t>
      </w:r>
      <w:proofErr w:type="spellStart"/>
      <w:r>
        <w:rPr>
          <w:rFonts w:hint="eastAsia"/>
          <w:sz w:val="28"/>
          <w:szCs w:val="28"/>
        </w:rPr>
        <w:t>w</w:t>
      </w:r>
      <w:r>
        <w:rPr>
          <w:sz w:val="28"/>
          <w:szCs w:val="28"/>
        </w:rPr>
        <w:t>ireshark</w:t>
      </w:r>
      <w:proofErr w:type="spellEnd"/>
      <w:r>
        <w:rPr>
          <w:rFonts w:hint="eastAsia"/>
          <w:sz w:val="28"/>
          <w:szCs w:val="28"/>
        </w:rPr>
        <w:t xml:space="preserve">에 표시가 되지 않아 </w:t>
      </w:r>
      <w:r>
        <w:rPr>
          <w:sz w:val="28"/>
          <w:szCs w:val="28"/>
        </w:rPr>
        <w:t xml:space="preserve">broadcast </w:t>
      </w:r>
      <w:r>
        <w:rPr>
          <w:rFonts w:hint="eastAsia"/>
          <w:sz w:val="28"/>
          <w:szCs w:val="28"/>
        </w:rPr>
        <w:t xml:space="preserve">주소로 안전하게 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 xml:space="preserve">번만 </w:t>
      </w:r>
      <w:r>
        <w:rPr>
          <w:sz w:val="28"/>
          <w:szCs w:val="28"/>
        </w:rPr>
        <w:t>syn flag</w:t>
      </w:r>
      <w:r>
        <w:rPr>
          <w:rFonts w:hint="eastAsia"/>
          <w:sz w:val="28"/>
          <w:szCs w:val="28"/>
        </w:rPr>
        <w:t xml:space="preserve">가 있는 </w:t>
      </w:r>
      <w:proofErr w:type="spellStart"/>
      <w:r>
        <w:rPr>
          <w:sz w:val="28"/>
          <w:szCs w:val="28"/>
        </w:rPr>
        <w:t>tcp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패킷을 전송하고 </w:t>
      </w:r>
      <w:proofErr w:type="spellStart"/>
      <w:r>
        <w:rPr>
          <w:rFonts w:hint="eastAsia"/>
          <w:sz w:val="28"/>
          <w:szCs w:val="28"/>
        </w:rPr>
        <w:t>캡쳐하였다</w:t>
      </w:r>
      <w:proofErr w:type="spellEnd"/>
      <w:r>
        <w:rPr>
          <w:rFonts w:hint="eastAsia"/>
          <w:sz w:val="28"/>
          <w:szCs w:val="28"/>
        </w:rPr>
        <w:t>.</w:t>
      </w:r>
    </w:p>
    <w:p w14:paraId="03235A1E" w14:textId="77777777" w:rsidR="006D14AF" w:rsidRDefault="006D14AF" w:rsidP="00F51302">
      <w:pPr>
        <w:pStyle w:val="a3"/>
        <w:ind w:leftChars="0" w:left="760"/>
        <w:jc w:val="left"/>
        <w:rPr>
          <w:rFonts w:hint="eastAsia"/>
          <w:sz w:val="28"/>
          <w:szCs w:val="28"/>
        </w:rPr>
      </w:pPr>
    </w:p>
    <w:p w14:paraId="40EC87B4" w14:textId="7DD4A8AB" w:rsidR="006D3759" w:rsidRDefault="006D3759" w:rsidP="006D3759">
      <w:pPr>
        <w:pStyle w:val="a3"/>
        <w:numPr>
          <w:ilvl w:val="0"/>
          <w:numId w:val="3"/>
        </w:numPr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최신의 네트워크 보안 솔루션 동향을 파악하고 어떤 솔루션들이 있는지 </w:t>
      </w:r>
      <w:proofErr w:type="spellStart"/>
      <w:r>
        <w:rPr>
          <w:rFonts w:hint="eastAsia"/>
          <w:sz w:val="28"/>
          <w:szCs w:val="28"/>
        </w:rPr>
        <w:t>서술하시오</w:t>
      </w:r>
      <w:proofErr w:type="spellEnd"/>
      <w:r>
        <w:rPr>
          <w:rFonts w:hint="eastAsia"/>
          <w:sz w:val="28"/>
          <w:szCs w:val="28"/>
        </w:rPr>
        <w:t>.</w:t>
      </w:r>
    </w:p>
    <w:p w14:paraId="62579092" w14:textId="55F554B8" w:rsidR="006D3759" w:rsidRPr="00F17105" w:rsidRDefault="00F17105" w:rsidP="00F17105">
      <w:pPr>
        <w:pStyle w:val="a3"/>
        <w:numPr>
          <w:ilvl w:val="0"/>
          <w:numId w:val="4"/>
        </w:numPr>
        <w:ind w:leftChars="0"/>
        <w:jc w:val="left"/>
        <w:rPr>
          <w:sz w:val="28"/>
          <w:szCs w:val="28"/>
        </w:rPr>
      </w:pPr>
      <w:proofErr w:type="gramStart"/>
      <w:r w:rsidRPr="00F17105">
        <w:rPr>
          <w:sz w:val="28"/>
          <w:szCs w:val="28"/>
        </w:rPr>
        <w:t>ESM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전사적 보안관리 솔루션으로 침입차단시스템과 침입탐지시스템,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그리고 각종 스위치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등 이기종 보안 솔루션을 중앙에서 하나의 콘솔로 관리하는 보안솔루션이다.</w:t>
      </w:r>
    </w:p>
    <w:p w14:paraId="6FF97C7A" w14:textId="5899ADC7" w:rsidR="00F17105" w:rsidRDefault="00F17105" w:rsidP="00F17105">
      <w:pPr>
        <w:pStyle w:val="a3"/>
        <w:numPr>
          <w:ilvl w:val="0"/>
          <w:numId w:val="4"/>
        </w:numPr>
        <w:ind w:leftChars="0"/>
        <w:jc w:val="left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N</w:t>
      </w:r>
      <w:r>
        <w:rPr>
          <w:sz w:val="28"/>
          <w:szCs w:val="28"/>
        </w:rPr>
        <w:t>AC :</w:t>
      </w:r>
      <w:proofErr w:type="gram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네트워크에 접근하는 모든 기기의 보안상태를 점검하여 안전이 확인된 기기만 접근시키는 보안 솔루션이다.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백신 </w:t>
      </w:r>
      <w:r>
        <w:rPr>
          <w:rFonts w:hint="eastAsia"/>
          <w:sz w:val="28"/>
          <w:szCs w:val="28"/>
        </w:rPr>
        <w:lastRenderedPageBreak/>
        <w:t>설치 유무,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업데이트 유무 등 강제 의무적인 사항을 이행하였는지를 검사하고 이를 네트워크 접근 허용할 것인지에 대한 판단 </w:t>
      </w:r>
      <w:proofErr w:type="spellStart"/>
      <w:r>
        <w:rPr>
          <w:rFonts w:hint="eastAsia"/>
          <w:sz w:val="28"/>
          <w:szCs w:val="28"/>
        </w:rPr>
        <w:t>수단으로서의</w:t>
      </w:r>
      <w:proofErr w:type="spellEnd"/>
      <w:r>
        <w:rPr>
          <w:rFonts w:hint="eastAsia"/>
          <w:sz w:val="28"/>
          <w:szCs w:val="28"/>
        </w:rPr>
        <w:t xml:space="preserve"> 강제성을 가지는 솔루션이다.</w:t>
      </w:r>
    </w:p>
    <w:p w14:paraId="6A2CE21D" w14:textId="10D31122" w:rsidR="00F17105" w:rsidRPr="00F51302" w:rsidRDefault="00F17105" w:rsidP="00F51302">
      <w:pPr>
        <w:pStyle w:val="a3"/>
        <w:numPr>
          <w:ilvl w:val="0"/>
          <w:numId w:val="4"/>
        </w:numPr>
        <w:ind w:leftChars="0"/>
        <w:jc w:val="left"/>
        <w:rPr>
          <w:rFonts w:hint="eastAsia"/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>LP</w:t>
      </w:r>
      <w:r w:rsidR="00F51302">
        <w:rPr>
          <w:sz w:val="28"/>
          <w:szCs w:val="28"/>
        </w:rPr>
        <w:t xml:space="preserve"> :</w:t>
      </w:r>
      <w:proofErr w:type="gramEnd"/>
      <w:r w:rsidR="00F51302">
        <w:rPr>
          <w:sz w:val="28"/>
          <w:szCs w:val="28"/>
        </w:rPr>
        <w:t xml:space="preserve"> </w:t>
      </w:r>
      <w:r w:rsidR="00F51302">
        <w:rPr>
          <w:rFonts w:hint="eastAsia"/>
          <w:sz w:val="28"/>
          <w:szCs w:val="28"/>
        </w:rPr>
        <w:t>내부 유출방지에 대한 성격이 강한 보안 솔루션으로,</w:t>
      </w:r>
      <w:r w:rsidR="00F51302">
        <w:rPr>
          <w:sz w:val="28"/>
          <w:szCs w:val="28"/>
        </w:rPr>
        <w:t xml:space="preserve"> </w:t>
      </w:r>
      <w:r w:rsidR="00F51302">
        <w:rPr>
          <w:rFonts w:hint="eastAsia"/>
          <w:sz w:val="28"/>
          <w:szCs w:val="28"/>
        </w:rPr>
        <w:t>네트워크 사용 감시 및 차단,</w:t>
      </w:r>
      <w:r w:rsidR="00F51302">
        <w:rPr>
          <w:sz w:val="28"/>
          <w:szCs w:val="28"/>
        </w:rPr>
        <w:t xml:space="preserve"> </w:t>
      </w:r>
      <w:r w:rsidR="00F51302">
        <w:rPr>
          <w:rFonts w:hint="eastAsia"/>
          <w:sz w:val="28"/>
          <w:szCs w:val="28"/>
        </w:rPr>
        <w:t>애플리케이션 통제 기능이 있고,</w:t>
      </w:r>
      <w:r w:rsidR="00F51302">
        <w:rPr>
          <w:sz w:val="28"/>
          <w:szCs w:val="28"/>
        </w:rPr>
        <w:t xml:space="preserve"> </w:t>
      </w:r>
      <w:r w:rsidR="00F51302">
        <w:rPr>
          <w:rFonts w:hint="eastAsia"/>
          <w:sz w:val="28"/>
          <w:szCs w:val="28"/>
        </w:rPr>
        <w:t xml:space="preserve">서버 클라이언트 형태로 이루어지며 </w:t>
      </w:r>
      <w:r w:rsidR="00F51302">
        <w:rPr>
          <w:sz w:val="28"/>
          <w:szCs w:val="28"/>
        </w:rPr>
        <w:t xml:space="preserve">DLP </w:t>
      </w:r>
      <w:r w:rsidR="00F51302">
        <w:rPr>
          <w:rFonts w:hint="eastAsia"/>
          <w:sz w:val="28"/>
          <w:szCs w:val="28"/>
        </w:rPr>
        <w:t>서버에 정책을 설정하고 각 에이전트에 정책을 배포하여 그 사항에 맞는 데이터 유출을 방지하는 방식이다.</w:t>
      </w:r>
    </w:p>
    <w:p w14:paraId="6B9209FD" w14:textId="77777777" w:rsidR="006D3759" w:rsidRDefault="006D3759" w:rsidP="006D3759">
      <w:pPr>
        <w:pStyle w:val="a3"/>
        <w:ind w:leftChars="0" w:left="760"/>
        <w:jc w:val="left"/>
        <w:rPr>
          <w:sz w:val="28"/>
          <w:szCs w:val="28"/>
        </w:rPr>
      </w:pPr>
    </w:p>
    <w:p w14:paraId="739F4919" w14:textId="39B0E54F" w:rsidR="006D3759" w:rsidRDefault="006D3759" w:rsidP="006D3759">
      <w:pPr>
        <w:pStyle w:val="a3"/>
        <w:numPr>
          <w:ilvl w:val="0"/>
          <w:numId w:val="2"/>
        </w:numPr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네트워크 보안 신규 위협에 대비하여 </w:t>
      </w:r>
      <w:r>
        <w:rPr>
          <w:sz w:val="28"/>
          <w:szCs w:val="28"/>
        </w:rPr>
        <w:t>Zabbix(NMS),</w:t>
      </w:r>
      <w:r w:rsidR="00F171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HIDS(OSSEC </w:t>
      </w:r>
      <w:r>
        <w:rPr>
          <w:rFonts w:hint="eastAsia"/>
          <w:sz w:val="28"/>
          <w:szCs w:val="28"/>
        </w:rPr>
        <w:t xml:space="preserve">서버에서 </w:t>
      </w:r>
      <w:r>
        <w:rPr>
          <w:sz w:val="28"/>
          <w:szCs w:val="28"/>
        </w:rPr>
        <w:t xml:space="preserve">Windows, Linux Agent </w:t>
      </w:r>
      <w:proofErr w:type="spellStart"/>
      <w:r>
        <w:rPr>
          <w:rFonts w:hint="eastAsia"/>
          <w:sz w:val="28"/>
          <w:szCs w:val="28"/>
        </w:rPr>
        <w:t>머신을</w:t>
      </w:r>
      <w:proofErr w:type="spellEnd"/>
      <w:r>
        <w:rPr>
          <w:rFonts w:hint="eastAsia"/>
          <w:sz w:val="28"/>
          <w:szCs w:val="28"/>
        </w:rPr>
        <w:t xml:space="preserve"> 각각 연결하여 상태를 </w:t>
      </w:r>
      <w:proofErr w:type="spellStart"/>
      <w:r>
        <w:rPr>
          <w:rFonts w:hint="eastAsia"/>
          <w:sz w:val="28"/>
          <w:szCs w:val="28"/>
        </w:rPr>
        <w:t>확인하시오</w:t>
      </w:r>
      <w:proofErr w:type="spellEnd"/>
      <w:r>
        <w:rPr>
          <w:rFonts w:hint="eastAsia"/>
          <w:sz w:val="28"/>
          <w:szCs w:val="28"/>
        </w:rPr>
        <w:t>.</w:t>
      </w:r>
    </w:p>
    <w:p w14:paraId="46F8FBBC" w14:textId="1AEBD3F0" w:rsidR="006D3759" w:rsidRDefault="006D3759" w:rsidP="006D3759">
      <w:pPr>
        <w:pStyle w:val="a3"/>
        <w:numPr>
          <w:ilvl w:val="0"/>
          <w:numId w:val="3"/>
        </w:numPr>
        <w:ind w:leftChars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Zabbix(NMS) Agent(Windows, Linux) </w:t>
      </w:r>
      <w:r>
        <w:rPr>
          <w:rFonts w:hint="eastAsia"/>
          <w:sz w:val="28"/>
          <w:szCs w:val="28"/>
        </w:rPr>
        <w:t xml:space="preserve">연결 확인 시 </w:t>
      </w:r>
    </w:p>
    <w:p w14:paraId="642E5EEC" w14:textId="049A85FA" w:rsidR="00F96867" w:rsidRDefault="00F74306" w:rsidP="00F96867">
      <w:pPr>
        <w:pStyle w:val="a3"/>
        <w:ind w:leftChars="0" w:left="76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35C738" wp14:editId="521D4C20">
            <wp:extent cx="4600575" cy="2896375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783" cy="289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7B1A7" w14:textId="331838F8" w:rsidR="00F96867" w:rsidRPr="00BB547D" w:rsidRDefault="00F74306" w:rsidP="00BB547D">
      <w:pPr>
        <w:pStyle w:val="a3"/>
        <w:ind w:leftChars="0" w:left="760"/>
        <w:jc w:val="left"/>
        <w:rPr>
          <w:rFonts w:hint="eastAsia"/>
          <w:sz w:val="22"/>
        </w:rPr>
      </w:pPr>
      <w:r>
        <w:rPr>
          <w:sz w:val="22"/>
        </w:rPr>
        <w:t>Zabbix</w:t>
      </w:r>
      <w:r>
        <w:rPr>
          <w:rFonts w:hint="eastAsia"/>
          <w:sz w:val="22"/>
        </w:rPr>
        <w:t xml:space="preserve">의 서버 </w:t>
      </w:r>
      <w:proofErr w:type="spellStart"/>
      <w:r>
        <w:rPr>
          <w:sz w:val="22"/>
        </w:rPr>
        <w:t>ip</w:t>
      </w:r>
      <w:proofErr w:type="spellEnd"/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주소는 </w:t>
      </w:r>
      <w:r>
        <w:rPr>
          <w:sz w:val="22"/>
        </w:rPr>
        <w:t>192.168.16.150</w:t>
      </w:r>
      <w:r>
        <w:rPr>
          <w:rFonts w:hint="eastAsia"/>
          <w:sz w:val="22"/>
        </w:rPr>
        <w:t>이다.</w:t>
      </w:r>
    </w:p>
    <w:p w14:paraId="7FAE30E8" w14:textId="4A783931" w:rsidR="00F96867" w:rsidRPr="00BB547D" w:rsidRDefault="00BB547D" w:rsidP="00BB547D">
      <w:pPr>
        <w:pStyle w:val="a3"/>
        <w:ind w:leftChars="0" w:left="760"/>
        <w:jc w:val="left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539ED8F" wp14:editId="2AE73288">
            <wp:extent cx="5715000" cy="190500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9168A" w14:textId="77777777" w:rsidR="00BB547D" w:rsidRDefault="00BB547D" w:rsidP="00BB547D">
      <w:pPr>
        <w:pStyle w:val="a3"/>
        <w:ind w:leftChars="0" w:left="760"/>
        <w:jc w:val="left"/>
        <w:rPr>
          <w:rFonts w:hint="eastAsia"/>
          <w:sz w:val="28"/>
          <w:szCs w:val="28"/>
        </w:rPr>
      </w:pPr>
    </w:p>
    <w:p w14:paraId="563B886D" w14:textId="0136F747" w:rsidR="006D3759" w:rsidRDefault="006D3759" w:rsidP="006D3759">
      <w:pPr>
        <w:pStyle w:val="a3"/>
        <w:numPr>
          <w:ilvl w:val="0"/>
          <w:numId w:val="3"/>
        </w:numPr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O</w:t>
      </w:r>
      <w:r>
        <w:rPr>
          <w:sz w:val="28"/>
          <w:szCs w:val="28"/>
        </w:rPr>
        <w:t xml:space="preserve">SSEC(HIDS) Agent(Windows, Linux) </w:t>
      </w:r>
      <w:r>
        <w:rPr>
          <w:rFonts w:hint="eastAsia"/>
          <w:sz w:val="28"/>
          <w:szCs w:val="28"/>
        </w:rPr>
        <w:t>연결 확인 시</w:t>
      </w:r>
    </w:p>
    <w:p w14:paraId="41D0D8D9" w14:textId="58972499" w:rsidR="00F96867" w:rsidRDefault="00F96867" w:rsidP="00F96867">
      <w:pPr>
        <w:pStyle w:val="a3"/>
        <w:ind w:leftChars="0" w:left="76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DA9C5F" wp14:editId="3E3F3BF4">
            <wp:extent cx="5010150" cy="3192824"/>
            <wp:effectExtent l="0" t="0" r="0" b="762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106" cy="319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3E636" w14:textId="694A4728" w:rsidR="00F96867" w:rsidRDefault="00F96867" w:rsidP="00F96867">
      <w:pPr>
        <w:pStyle w:val="a3"/>
        <w:ind w:leftChars="0" w:left="760"/>
        <w:jc w:val="left"/>
        <w:rPr>
          <w:sz w:val="22"/>
        </w:rPr>
      </w:pPr>
      <w:r>
        <w:rPr>
          <w:rFonts w:hint="eastAsia"/>
          <w:sz w:val="22"/>
        </w:rPr>
        <w:t>O</w:t>
      </w:r>
      <w:r>
        <w:rPr>
          <w:sz w:val="22"/>
        </w:rPr>
        <w:t>SSEC-Server(Ubuntu)</w:t>
      </w:r>
      <w:r>
        <w:rPr>
          <w:rFonts w:hint="eastAsia"/>
          <w:sz w:val="22"/>
        </w:rPr>
        <w:t xml:space="preserve">의 </w:t>
      </w:r>
      <w:proofErr w:type="spellStart"/>
      <w:r>
        <w:rPr>
          <w:sz w:val="22"/>
        </w:rPr>
        <w:t>ip</w:t>
      </w:r>
      <w:proofErr w:type="spellEnd"/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주소는 </w:t>
      </w:r>
      <w:r>
        <w:rPr>
          <w:sz w:val="22"/>
        </w:rPr>
        <w:t>192.168.16.161</w:t>
      </w:r>
      <w:r>
        <w:rPr>
          <w:rFonts w:hint="eastAsia"/>
          <w:sz w:val="22"/>
        </w:rPr>
        <w:t>이다.</w:t>
      </w:r>
    </w:p>
    <w:p w14:paraId="6198C05E" w14:textId="389539F1" w:rsidR="00F96867" w:rsidRPr="00F96867" w:rsidRDefault="00F96867" w:rsidP="00F96867">
      <w:pPr>
        <w:pStyle w:val="a3"/>
        <w:ind w:leftChars="0" w:left="760"/>
        <w:jc w:val="left"/>
        <w:rPr>
          <w:rFonts w:hint="eastAsia"/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40327C0F" wp14:editId="5C9DC115">
            <wp:extent cx="2400300" cy="2088187"/>
            <wp:effectExtent l="0" t="0" r="0" b="762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583" cy="209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1234">
        <w:rPr>
          <w:rFonts w:hint="eastAsia"/>
          <w:noProof/>
          <w:sz w:val="22"/>
        </w:rPr>
        <w:drawing>
          <wp:inline distT="0" distB="0" distL="0" distR="0" wp14:anchorId="6202F946" wp14:editId="4E54DBB7">
            <wp:extent cx="2619375" cy="2108200"/>
            <wp:effectExtent l="0" t="0" r="9525" b="635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493" cy="211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F7AC4" w14:textId="39B1E94C" w:rsidR="00F17105" w:rsidRDefault="00B81234" w:rsidP="00F17105">
      <w:pPr>
        <w:jc w:val="left"/>
        <w:rPr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 xml:space="preserve">각각 </w:t>
      </w:r>
      <w:r>
        <w:rPr>
          <w:sz w:val="22"/>
        </w:rPr>
        <w:t>window</w:t>
      </w:r>
      <w:r>
        <w:rPr>
          <w:rFonts w:hint="eastAsia"/>
          <w:sz w:val="22"/>
        </w:rPr>
        <w:t xml:space="preserve">의 </w:t>
      </w:r>
      <w:proofErr w:type="spellStart"/>
      <w:r>
        <w:rPr>
          <w:sz w:val="22"/>
        </w:rPr>
        <w:t>ossec</w:t>
      </w:r>
      <w:proofErr w:type="spellEnd"/>
      <w:r>
        <w:rPr>
          <w:sz w:val="22"/>
        </w:rPr>
        <w:t xml:space="preserve"> client, </w:t>
      </w:r>
      <w:proofErr w:type="spellStart"/>
      <w:r>
        <w:rPr>
          <w:sz w:val="22"/>
        </w:rPr>
        <w:t>linux</w:t>
      </w:r>
      <w:proofErr w:type="spellEnd"/>
      <w:r>
        <w:rPr>
          <w:rFonts w:hint="eastAsia"/>
          <w:sz w:val="22"/>
        </w:rPr>
        <w:t xml:space="preserve">의 </w:t>
      </w:r>
      <w:proofErr w:type="spellStart"/>
      <w:r>
        <w:rPr>
          <w:sz w:val="22"/>
        </w:rPr>
        <w:t>ossec</w:t>
      </w:r>
      <w:proofErr w:type="spellEnd"/>
      <w:r>
        <w:rPr>
          <w:sz w:val="22"/>
        </w:rPr>
        <w:t xml:space="preserve"> client </w:t>
      </w:r>
      <w:r>
        <w:rPr>
          <w:rFonts w:hint="eastAsia"/>
          <w:sz w:val="22"/>
        </w:rPr>
        <w:t>들이다.</w:t>
      </w:r>
    </w:p>
    <w:p w14:paraId="794FE598" w14:textId="0927E205" w:rsidR="00B81234" w:rsidRDefault="00B81234" w:rsidP="00F17105">
      <w:pPr>
        <w:jc w:val="left"/>
        <w:rPr>
          <w:sz w:val="22"/>
        </w:rPr>
      </w:pPr>
    </w:p>
    <w:p w14:paraId="5A169F93" w14:textId="32BE4685" w:rsidR="00B81234" w:rsidRDefault="00B81234" w:rsidP="00F17105">
      <w:pPr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0669F96E" wp14:editId="48AD12FD">
            <wp:extent cx="5724525" cy="3657600"/>
            <wp:effectExtent l="0" t="0" r="952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B332" w14:textId="1F8AD7D4" w:rsidR="00B81234" w:rsidRDefault="00B81234" w:rsidP="00F17105">
      <w:pPr>
        <w:jc w:val="left"/>
        <w:rPr>
          <w:sz w:val="22"/>
        </w:rPr>
      </w:pPr>
      <w:r>
        <w:rPr>
          <w:rFonts w:hint="eastAsia"/>
          <w:sz w:val="22"/>
        </w:rPr>
        <w:t xml:space="preserve">두 에이전트를 생성하고 키를 추출해서 각각에 </w:t>
      </w:r>
      <w:proofErr w:type="spellStart"/>
      <w:r>
        <w:rPr>
          <w:rFonts w:hint="eastAsia"/>
          <w:sz w:val="22"/>
        </w:rPr>
        <w:t>저장해놓았다</w:t>
      </w:r>
      <w:proofErr w:type="spellEnd"/>
      <w:r>
        <w:rPr>
          <w:rFonts w:hint="eastAsia"/>
          <w:sz w:val="22"/>
        </w:rPr>
        <w:t>.</w:t>
      </w:r>
    </w:p>
    <w:p w14:paraId="2C8697FD" w14:textId="1B3AA106" w:rsidR="00B81234" w:rsidRDefault="00B81234" w:rsidP="00F17105">
      <w:pPr>
        <w:jc w:val="left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2BFCE4B5" wp14:editId="32AF3FE3">
            <wp:extent cx="5734050" cy="3590925"/>
            <wp:effectExtent l="0" t="0" r="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67407" w14:textId="09E05011" w:rsidR="00B81234" w:rsidRPr="00B81234" w:rsidRDefault="00B81234" w:rsidP="00F17105">
      <w:pPr>
        <w:jc w:val="left"/>
        <w:rPr>
          <w:rFonts w:hint="eastAsia"/>
          <w:sz w:val="22"/>
        </w:rPr>
      </w:pPr>
      <w:r>
        <w:rPr>
          <w:rFonts w:hint="eastAsia"/>
          <w:sz w:val="22"/>
        </w:rPr>
        <w:t>정상적으로 등록된 것을 로그를 통해서 확인가능하고 추가적인 보안위협이 발생한다면 계속해서 로그가 발생하고 그것을 확인 가능하게 되었다.</w:t>
      </w:r>
    </w:p>
    <w:p w14:paraId="6E237C75" w14:textId="0DD03979" w:rsidR="00F17105" w:rsidRDefault="00F17105" w:rsidP="00F17105">
      <w:pPr>
        <w:pStyle w:val="a3"/>
        <w:numPr>
          <w:ilvl w:val="0"/>
          <w:numId w:val="2"/>
        </w:numPr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신규 위협에 대비하기 위해 </w:t>
      </w:r>
      <w:r>
        <w:rPr>
          <w:sz w:val="28"/>
          <w:szCs w:val="28"/>
        </w:rPr>
        <w:t xml:space="preserve">NIDS </w:t>
      </w:r>
      <w:r>
        <w:rPr>
          <w:rFonts w:hint="eastAsia"/>
          <w:sz w:val="28"/>
          <w:szCs w:val="28"/>
        </w:rPr>
        <w:t xml:space="preserve">솔루션을 업데이트 </w:t>
      </w:r>
      <w:proofErr w:type="spellStart"/>
      <w:r>
        <w:rPr>
          <w:rFonts w:hint="eastAsia"/>
          <w:sz w:val="28"/>
          <w:szCs w:val="28"/>
        </w:rPr>
        <w:t>하시오</w:t>
      </w:r>
      <w:proofErr w:type="spellEnd"/>
      <w:r>
        <w:rPr>
          <w:rFonts w:hint="eastAsia"/>
          <w:sz w:val="28"/>
          <w:szCs w:val="28"/>
        </w:rPr>
        <w:t>.</w:t>
      </w:r>
    </w:p>
    <w:p w14:paraId="29A2AE1F" w14:textId="77777777" w:rsidR="000416B2" w:rsidRDefault="00BB547D" w:rsidP="00BB547D">
      <w:pPr>
        <w:ind w:left="400"/>
        <w:jc w:val="left"/>
        <w:rPr>
          <w:sz w:val="22"/>
        </w:rPr>
      </w:pPr>
      <w:r w:rsidRPr="00BB547D">
        <w:rPr>
          <w:sz w:val="22"/>
        </w:rPr>
        <w:t>IDS</w:t>
      </w:r>
      <w:r w:rsidRPr="00BB547D">
        <w:rPr>
          <w:rFonts w:hint="eastAsia"/>
          <w:sz w:val="22"/>
        </w:rPr>
        <w:t>를 S</w:t>
      </w:r>
      <w:r w:rsidRPr="00BB547D">
        <w:rPr>
          <w:sz w:val="22"/>
        </w:rPr>
        <w:t>uricata</w:t>
      </w:r>
      <w:r w:rsidRPr="00BB547D">
        <w:rPr>
          <w:rFonts w:hint="eastAsia"/>
          <w:sz w:val="22"/>
        </w:rPr>
        <w:t>로 사용하고</w:t>
      </w:r>
      <w:r>
        <w:rPr>
          <w:sz w:val="22"/>
        </w:rPr>
        <w:t xml:space="preserve"> </w:t>
      </w:r>
      <w:r>
        <w:rPr>
          <w:rFonts w:hint="eastAsia"/>
          <w:sz w:val="22"/>
        </w:rPr>
        <w:t>있기 때문에,</w:t>
      </w:r>
      <w:r>
        <w:rPr>
          <w:sz w:val="22"/>
        </w:rPr>
        <w:t xml:space="preserve"> </w:t>
      </w:r>
      <w:proofErr w:type="spellStart"/>
      <w:r w:rsidR="000416B2">
        <w:rPr>
          <w:sz w:val="22"/>
        </w:rPr>
        <w:t>suricata</w:t>
      </w:r>
      <w:proofErr w:type="spellEnd"/>
      <w:r w:rsidR="000416B2">
        <w:rPr>
          <w:rFonts w:hint="eastAsia"/>
          <w:sz w:val="22"/>
        </w:rPr>
        <w:t xml:space="preserve">의 룰을 최신으로 </w:t>
      </w:r>
      <w:r w:rsidR="000416B2">
        <w:rPr>
          <w:sz w:val="22"/>
        </w:rPr>
        <w:t>update</w:t>
      </w:r>
      <w:r w:rsidR="000416B2">
        <w:rPr>
          <w:rFonts w:hint="eastAsia"/>
          <w:sz w:val="22"/>
        </w:rPr>
        <w:t>하였다.</w:t>
      </w:r>
    </w:p>
    <w:p w14:paraId="08398857" w14:textId="5E41DD78" w:rsidR="00BB547D" w:rsidRDefault="000416B2" w:rsidP="00BB547D">
      <w:pPr>
        <w:ind w:left="40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544B3AE2" wp14:editId="767AC0C3">
            <wp:extent cx="5724525" cy="2628900"/>
            <wp:effectExtent l="0" t="0" r="952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A1C56" w14:textId="128C4BFD" w:rsidR="000416B2" w:rsidRDefault="000416B2" w:rsidP="00BB547D">
      <w:pPr>
        <w:ind w:left="400"/>
        <w:jc w:val="left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176E41FD" wp14:editId="4BB5A51E">
            <wp:extent cx="5724525" cy="2857500"/>
            <wp:effectExtent l="0" t="0" r="952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BE574" w14:textId="26D4DC2C" w:rsidR="000416B2" w:rsidRDefault="000416B2" w:rsidP="00BB547D">
      <w:pPr>
        <w:ind w:left="400"/>
        <w:jc w:val="left"/>
        <w:rPr>
          <w:sz w:val="22"/>
        </w:rPr>
      </w:pPr>
    </w:p>
    <w:p w14:paraId="4F0F5056" w14:textId="1F71EAE4" w:rsidR="000416B2" w:rsidRPr="00BB547D" w:rsidRDefault="000416B2" w:rsidP="00BB547D">
      <w:pPr>
        <w:ind w:left="400"/>
        <w:jc w:val="left"/>
        <w:rPr>
          <w:rFonts w:hint="eastAsia"/>
          <w:sz w:val="22"/>
        </w:rPr>
      </w:pPr>
      <w:r>
        <w:rPr>
          <w:noProof/>
          <w:sz w:val="22"/>
        </w:rPr>
        <w:drawing>
          <wp:inline distT="0" distB="0" distL="0" distR="0" wp14:anchorId="1D685E8B" wp14:editId="5A2D85C6">
            <wp:extent cx="5724525" cy="914400"/>
            <wp:effectExtent l="0" t="0" r="952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16B2" w:rsidRPr="00BB54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254E3"/>
    <w:multiLevelType w:val="hybridMultilevel"/>
    <w:tmpl w:val="5AD4E48A"/>
    <w:lvl w:ilvl="0" w:tplc="47B412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9B232DE"/>
    <w:multiLevelType w:val="hybridMultilevel"/>
    <w:tmpl w:val="9FF405CC"/>
    <w:lvl w:ilvl="0" w:tplc="3B300066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442A3833"/>
    <w:multiLevelType w:val="hybridMultilevel"/>
    <w:tmpl w:val="81DC3BBA"/>
    <w:lvl w:ilvl="0" w:tplc="CE3670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3765329"/>
    <w:multiLevelType w:val="hybridMultilevel"/>
    <w:tmpl w:val="92205EB0"/>
    <w:lvl w:ilvl="0" w:tplc="87F68BD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2E"/>
    <w:rsid w:val="000416B2"/>
    <w:rsid w:val="000B5C9C"/>
    <w:rsid w:val="006529A0"/>
    <w:rsid w:val="006D14AF"/>
    <w:rsid w:val="006D3759"/>
    <w:rsid w:val="00AE4635"/>
    <w:rsid w:val="00B81234"/>
    <w:rsid w:val="00BB547D"/>
    <w:rsid w:val="00F17105"/>
    <w:rsid w:val="00F51302"/>
    <w:rsid w:val="00F6372E"/>
    <w:rsid w:val="00F74306"/>
    <w:rsid w:val="00F9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8E53"/>
  <w15:chartTrackingRefBased/>
  <w15:docId w15:val="{DE08A755-E3DE-46E1-85BA-B23B111A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375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2</cp:revision>
  <dcterms:created xsi:type="dcterms:W3CDTF">2025-08-14T00:06:00Z</dcterms:created>
  <dcterms:modified xsi:type="dcterms:W3CDTF">2025-08-14T03:16:00Z</dcterms:modified>
</cp:coreProperties>
</file>