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8E09A" w14:textId="421AE2AC" w:rsidR="00C57C7B" w:rsidRPr="00C57C7B" w:rsidRDefault="00C57C7B" w:rsidP="00C57C7B">
      <w:pPr>
        <w:ind w:firstLine="0"/>
        <w:rPr>
          <w:rFonts w:ascii="Baskerville SemiBold" w:hAnsi="Baskerville SemiBold"/>
          <w:b/>
        </w:rPr>
      </w:pPr>
      <w:r w:rsidRPr="00C57C7B">
        <w:rPr>
          <w:rFonts w:ascii="Baskerville SemiBold" w:hAnsi="Baskerville SemiBold"/>
          <w:b/>
        </w:rPr>
        <w:t xml:space="preserve">Task 3: Parallel Programming </w:t>
      </w:r>
      <w:r>
        <w:rPr>
          <w:rFonts w:ascii="Baskerville SemiBold" w:hAnsi="Baskerville SemiBold"/>
          <w:b/>
        </w:rPr>
        <w:t>Skills</w:t>
      </w:r>
    </w:p>
    <w:p w14:paraId="4B7028CA" w14:textId="4BBF0901" w:rsidR="008D02CB" w:rsidRDefault="00C57C7B" w:rsidP="008D02CB">
      <w:pPr>
        <w:pStyle w:val="ListParagraph"/>
        <w:numPr>
          <w:ilvl w:val="0"/>
          <w:numId w:val="17"/>
        </w:numPr>
        <w:rPr>
          <w:rFonts w:ascii="Baskerville" w:hAnsi="Baskerville"/>
        </w:rPr>
      </w:pPr>
      <w:r w:rsidRPr="00C57C7B">
        <w:rPr>
          <w:rFonts w:ascii="Baskerville" w:hAnsi="Baskerville"/>
        </w:rPr>
        <w:t>Foundation</w:t>
      </w:r>
    </w:p>
    <w:p w14:paraId="7AC95861" w14:textId="77777777" w:rsidR="008D02CB" w:rsidRPr="008D02CB" w:rsidRDefault="008D02CB" w:rsidP="008D02CB">
      <w:pPr>
        <w:ind w:firstLine="0"/>
        <w:rPr>
          <w:rFonts w:ascii="Baskerville" w:hAnsi="Baskerville"/>
        </w:rPr>
      </w:pPr>
    </w:p>
    <w:p w14:paraId="24DB2144" w14:textId="77777777" w:rsidR="00C57C7B" w:rsidRDefault="00C57C7B" w:rsidP="00C57C7B">
      <w:pPr>
        <w:pStyle w:val="ListParagraph"/>
        <w:numPr>
          <w:ilvl w:val="0"/>
          <w:numId w:val="18"/>
        </w:numPr>
        <w:rPr>
          <w:rFonts w:ascii="Baskerville" w:hAnsi="Baskerville"/>
        </w:rPr>
      </w:pPr>
      <w:r w:rsidRPr="00C57C7B">
        <w:rPr>
          <w:rFonts w:ascii="Baskerville" w:hAnsi="Baskerville"/>
        </w:rPr>
        <w:t>Identify the components on the raspberry PI B+</w:t>
      </w:r>
      <w:r>
        <w:rPr>
          <w:rFonts w:ascii="Baskerville" w:hAnsi="Baskerville"/>
        </w:rPr>
        <w:t>.</w:t>
      </w:r>
    </w:p>
    <w:p w14:paraId="6BEAB329" w14:textId="77777777" w:rsidR="00883D33" w:rsidRDefault="00883D33" w:rsidP="00C57C7B">
      <w:pPr>
        <w:pStyle w:val="ListParagraph"/>
        <w:numPr>
          <w:ilvl w:val="0"/>
          <w:numId w:val="20"/>
        </w:numPr>
        <w:rPr>
          <w:rFonts w:ascii="Baskerville" w:hAnsi="Baskerville"/>
        </w:rPr>
        <w:sectPr w:rsidR="00883D33" w:rsidSect="00047E21">
          <w:footerReference w:type="even" r:id="rId7"/>
          <w:footerReference w:type="default" r:id="rId8"/>
          <w:pgSz w:w="12240" w:h="15840"/>
          <w:pgMar w:top="1440" w:right="1440" w:bottom="1440" w:left="1440" w:header="720" w:footer="720" w:gutter="0"/>
          <w:pgNumType w:start="1"/>
          <w:cols w:space="720"/>
          <w:titlePg/>
          <w:docGrid w:linePitch="360"/>
        </w:sectPr>
      </w:pPr>
    </w:p>
    <w:p w14:paraId="1A331176" w14:textId="65D14B93" w:rsidR="00883D33" w:rsidRDefault="00F83989" w:rsidP="00C57C7B">
      <w:pPr>
        <w:pStyle w:val="ListParagraph"/>
        <w:numPr>
          <w:ilvl w:val="0"/>
          <w:numId w:val="20"/>
        </w:numPr>
        <w:rPr>
          <w:rFonts w:ascii="Baskerville" w:hAnsi="Baskerville"/>
        </w:rPr>
      </w:pPr>
      <w:r>
        <w:rPr>
          <w:rFonts w:ascii="Baskerville" w:hAnsi="Baskerville"/>
        </w:rPr>
        <w:t>Micro USB Connector</w:t>
      </w:r>
      <w:r w:rsidR="00883D33">
        <w:rPr>
          <w:rFonts w:ascii="Baskerville" w:hAnsi="Baskerville"/>
        </w:rPr>
        <w:br/>
        <w:t>(p</w:t>
      </w:r>
      <w:r>
        <w:rPr>
          <w:rFonts w:ascii="Baskerville" w:hAnsi="Baskerville"/>
        </w:rPr>
        <w:t>ower supply)</w:t>
      </w:r>
    </w:p>
    <w:p w14:paraId="0145033A" w14:textId="77777777" w:rsidR="00883D33" w:rsidRDefault="00F83989" w:rsidP="00C57C7B">
      <w:pPr>
        <w:pStyle w:val="ListParagraph"/>
        <w:numPr>
          <w:ilvl w:val="0"/>
          <w:numId w:val="20"/>
        </w:numPr>
        <w:rPr>
          <w:rFonts w:ascii="Baskerville" w:hAnsi="Baskerville"/>
        </w:rPr>
      </w:pPr>
      <w:r>
        <w:rPr>
          <w:rFonts w:ascii="Baskerville" w:hAnsi="Baskerville"/>
        </w:rPr>
        <w:t>DSI Display Connector</w:t>
      </w:r>
    </w:p>
    <w:p w14:paraId="24D1202B" w14:textId="77777777" w:rsidR="00883D33" w:rsidRDefault="008D02CB" w:rsidP="00C57C7B">
      <w:pPr>
        <w:pStyle w:val="ListParagraph"/>
        <w:numPr>
          <w:ilvl w:val="0"/>
          <w:numId w:val="20"/>
        </w:numPr>
        <w:rPr>
          <w:rFonts w:ascii="Baskerville" w:hAnsi="Baskerville"/>
        </w:rPr>
      </w:pPr>
      <w:r>
        <w:rPr>
          <w:rFonts w:ascii="Baskerville" w:hAnsi="Baskerville"/>
        </w:rPr>
        <w:t xml:space="preserve">HDMI </w:t>
      </w:r>
      <w:r w:rsidR="00F83989">
        <w:rPr>
          <w:rFonts w:ascii="Baskerville" w:hAnsi="Baskerville"/>
        </w:rPr>
        <w:t>Connector</w:t>
      </w:r>
    </w:p>
    <w:p w14:paraId="7C048009" w14:textId="77777777" w:rsidR="00883D33" w:rsidRDefault="00F83989" w:rsidP="00C57C7B">
      <w:pPr>
        <w:pStyle w:val="ListParagraph"/>
        <w:numPr>
          <w:ilvl w:val="0"/>
          <w:numId w:val="20"/>
        </w:numPr>
        <w:rPr>
          <w:rFonts w:ascii="Baskerville" w:hAnsi="Baskerville"/>
        </w:rPr>
      </w:pPr>
      <w:r>
        <w:rPr>
          <w:rFonts w:ascii="Baskerville" w:hAnsi="Baskerville"/>
        </w:rPr>
        <w:t>CSI C</w:t>
      </w:r>
      <w:r w:rsidR="008D02CB">
        <w:rPr>
          <w:rFonts w:ascii="Baskerville" w:hAnsi="Baskerville"/>
        </w:rPr>
        <w:t xml:space="preserve">amera </w:t>
      </w:r>
      <w:r>
        <w:rPr>
          <w:rFonts w:ascii="Baskerville" w:hAnsi="Baskerville"/>
        </w:rPr>
        <w:t>Connector</w:t>
      </w:r>
    </w:p>
    <w:p w14:paraId="29B5CFB2" w14:textId="77777777" w:rsidR="00883D33" w:rsidRDefault="00F83989" w:rsidP="00C57C7B">
      <w:pPr>
        <w:pStyle w:val="ListParagraph"/>
        <w:numPr>
          <w:ilvl w:val="0"/>
          <w:numId w:val="20"/>
        </w:numPr>
        <w:rPr>
          <w:rFonts w:ascii="Baskerville" w:hAnsi="Baskerville"/>
        </w:rPr>
      </w:pPr>
      <w:r>
        <w:rPr>
          <w:rFonts w:ascii="Baskerville" w:hAnsi="Baskerville"/>
        </w:rPr>
        <w:t>RCA Video/Audio Jack</w:t>
      </w:r>
    </w:p>
    <w:p w14:paraId="7DFE9068" w14:textId="77777777" w:rsidR="00883D33" w:rsidRDefault="00F83989" w:rsidP="00C57C7B">
      <w:pPr>
        <w:pStyle w:val="ListParagraph"/>
        <w:numPr>
          <w:ilvl w:val="0"/>
          <w:numId w:val="20"/>
        </w:numPr>
        <w:rPr>
          <w:rFonts w:ascii="Baskerville" w:hAnsi="Baskerville"/>
        </w:rPr>
      </w:pPr>
      <w:r>
        <w:rPr>
          <w:rFonts w:ascii="Baskerville" w:hAnsi="Baskerville"/>
        </w:rPr>
        <w:t>10/100 E</w:t>
      </w:r>
      <w:r w:rsidR="008D02CB">
        <w:rPr>
          <w:rFonts w:ascii="Baskerville" w:hAnsi="Baskerville"/>
        </w:rPr>
        <w:t xml:space="preserve">thernet </w:t>
      </w:r>
      <w:r>
        <w:rPr>
          <w:rFonts w:ascii="Baskerville" w:hAnsi="Baskerville"/>
        </w:rPr>
        <w:t>P</w:t>
      </w:r>
      <w:r w:rsidR="008D02CB">
        <w:rPr>
          <w:rFonts w:ascii="Baskerville" w:hAnsi="Baskerville"/>
        </w:rPr>
        <w:t>ort</w:t>
      </w:r>
    </w:p>
    <w:p w14:paraId="439CB288" w14:textId="77777777" w:rsidR="00883D33" w:rsidRDefault="00F83989" w:rsidP="00C57C7B">
      <w:pPr>
        <w:pStyle w:val="ListParagraph"/>
        <w:numPr>
          <w:ilvl w:val="0"/>
          <w:numId w:val="20"/>
        </w:numPr>
        <w:rPr>
          <w:rFonts w:ascii="Baskerville" w:hAnsi="Baskerville"/>
        </w:rPr>
      </w:pPr>
      <w:r>
        <w:rPr>
          <w:rFonts w:ascii="Baskerville" w:hAnsi="Baskerville"/>
        </w:rPr>
        <w:t>2</w:t>
      </w:r>
      <w:r w:rsidR="008D02CB">
        <w:rPr>
          <w:rFonts w:ascii="Baskerville" w:hAnsi="Baskerville"/>
        </w:rPr>
        <w:t xml:space="preserve"> USB </w:t>
      </w:r>
      <w:r>
        <w:rPr>
          <w:rFonts w:ascii="Baskerville" w:hAnsi="Baskerville"/>
        </w:rPr>
        <w:t xml:space="preserve">2.0 </w:t>
      </w:r>
      <w:r w:rsidR="008D02CB">
        <w:rPr>
          <w:rFonts w:ascii="Baskerville" w:hAnsi="Baskerville"/>
        </w:rPr>
        <w:t>ports</w:t>
      </w:r>
    </w:p>
    <w:p w14:paraId="7B0848FC" w14:textId="77777777" w:rsidR="00883D33" w:rsidRDefault="00F83989" w:rsidP="00C57C7B">
      <w:pPr>
        <w:pStyle w:val="ListParagraph"/>
        <w:numPr>
          <w:ilvl w:val="0"/>
          <w:numId w:val="20"/>
        </w:numPr>
        <w:rPr>
          <w:rFonts w:ascii="Baskerville" w:hAnsi="Baskerville"/>
        </w:rPr>
      </w:pPr>
      <w:r>
        <w:rPr>
          <w:rFonts w:ascii="Baskerville" w:hAnsi="Baskerville"/>
        </w:rPr>
        <w:t>Et</w:t>
      </w:r>
      <w:r w:rsidR="008D02CB">
        <w:rPr>
          <w:rFonts w:ascii="Baskerville" w:hAnsi="Baskerville"/>
        </w:rPr>
        <w:t xml:space="preserve">hernet </w:t>
      </w:r>
      <w:r>
        <w:rPr>
          <w:rFonts w:ascii="Baskerville" w:hAnsi="Baskerville"/>
        </w:rPr>
        <w:t>C</w:t>
      </w:r>
      <w:r w:rsidR="008D02CB">
        <w:rPr>
          <w:rFonts w:ascii="Baskerville" w:hAnsi="Baskerville"/>
        </w:rPr>
        <w:t>ontrolle</w:t>
      </w:r>
      <w:r w:rsidR="00883D33">
        <w:rPr>
          <w:rFonts w:ascii="Baskerville" w:hAnsi="Baskerville"/>
        </w:rPr>
        <w:t>r</w:t>
      </w:r>
    </w:p>
    <w:p w14:paraId="1C77393A" w14:textId="68A41D63" w:rsidR="00C57C7B" w:rsidRPr="00C57C7B" w:rsidRDefault="008D02CB" w:rsidP="00C57C7B">
      <w:pPr>
        <w:pStyle w:val="ListParagraph"/>
        <w:numPr>
          <w:ilvl w:val="0"/>
          <w:numId w:val="20"/>
        </w:numPr>
        <w:rPr>
          <w:rFonts w:ascii="Baskerville" w:hAnsi="Baskerville"/>
        </w:rPr>
      </w:pPr>
      <w:r>
        <w:rPr>
          <w:rFonts w:ascii="Baskerville" w:hAnsi="Baskerville"/>
        </w:rPr>
        <w:t>CPU/RAM</w:t>
      </w:r>
    </w:p>
    <w:p w14:paraId="549AA7BA" w14:textId="77777777" w:rsidR="00883D33" w:rsidRDefault="00883D33" w:rsidP="00C57C7B">
      <w:pPr>
        <w:numPr>
          <w:ilvl w:val="0"/>
          <w:numId w:val="18"/>
        </w:numPr>
        <w:rPr>
          <w:rFonts w:ascii="Baskerville" w:hAnsi="Baskerville"/>
        </w:rPr>
        <w:sectPr w:rsidR="00883D33" w:rsidSect="00883D33">
          <w:type w:val="continuous"/>
          <w:pgSz w:w="12240" w:h="15840"/>
          <w:pgMar w:top="1440" w:right="1440" w:bottom="1440" w:left="1440" w:header="720" w:footer="720" w:gutter="0"/>
          <w:pgNumType w:start="1"/>
          <w:cols w:num="2" w:space="720"/>
          <w:titlePg/>
          <w:docGrid w:linePitch="360"/>
        </w:sectPr>
      </w:pPr>
    </w:p>
    <w:p w14:paraId="71C165B6" w14:textId="25E81C84" w:rsidR="00C57C7B" w:rsidRDefault="00C57C7B" w:rsidP="00C57C7B">
      <w:pPr>
        <w:numPr>
          <w:ilvl w:val="0"/>
          <w:numId w:val="18"/>
        </w:numPr>
        <w:rPr>
          <w:rFonts w:ascii="Baskerville" w:hAnsi="Baskerville"/>
        </w:rPr>
      </w:pPr>
      <w:r w:rsidRPr="00C57C7B">
        <w:rPr>
          <w:rFonts w:ascii="Baskerville" w:hAnsi="Baskerville"/>
        </w:rPr>
        <w:t>How many cores does the Raspberry Pi’s B+ CPU have</w:t>
      </w:r>
      <w:r>
        <w:rPr>
          <w:rFonts w:ascii="Baskerville" w:hAnsi="Baskerville"/>
        </w:rPr>
        <w:t>?</w:t>
      </w:r>
    </w:p>
    <w:p w14:paraId="00B29846" w14:textId="43CF09C5" w:rsidR="00C57C7B" w:rsidRPr="00C57C7B" w:rsidRDefault="00F83989" w:rsidP="00C57C7B">
      <w:pPr>
        <w:pStyle w:val="ListParagraph"/>
        <w:numPr>
          <w:ilvl w:val="0"/>
          <w:numId w:val="20"/>
        </w:numPr>
        <w:rPr>
          <w:rFonts w:ascii="Baskerville" w:hAnsi="Baskerville"/>
        </w:rPr>
      </w:pPr>
      <w:r>
        <w:rPr>
          <w:rFonts w:ascii="Baskerville" w:hAnsi="Baskerville"/>
        </w:rPr>
        <w:t>Quad-Core (4 Cores) CPU</w:t>
      </w:r>
    </w:p>
    <w:p w14:paraId="2FF29353" w14:textId="1E0FA3F6" w:rsidR="00C57C7B" w:rsidRDefault="00C57C7B" w:rsidP="00C57C7B">
      <w:pPr>
        <w:numPr>
          <w:ilvl w:val="0"/>
          <w:numId w:val="18"/>
        </w:numPr>
        <w:rPr>
          <w:rFonts w:ascii="Baskerville" w:hAnsi="Baskerville"/>
        </w:rPr>
      </w:pPr>
      <w:r w:rsidRPr="00C57C7B">
        <w:rPr>
          <w:rFonts w:ascii="Baskerville" w:hAnsi="Baskerville"/>
        </w:rPr>
        <w:t>List three main differences between X86 (CISC) and ARM Raspberry PI (RISC). Justify you</w:t>
      </w:r>
      <w:r>
        <w:rPr>
          <w:rFonts w:ascii="Baskerville" w:hAnsi="Baskerville"/>
        </w:rPr>
        <w:t xml:space="preserve">r </w:t>
      </w:r>
      <w:r w:rsidRPr="00C57C7B">
        <w:rPr>
          <w:rFonts w:ascii="Baskerville" w:hAnsi="Baskerville"/>
        </w:rPr>
        <w:t>answer and use your own words</w:t>
      </w:r>
      <w:r>
        <w:rPr>
          <w:rFonts w:ascii="Baskerville" w:hAnsi="Baskerville"/>
        </w:rPr>
        <w:t>.</w:t>
      </w:r>
    </w:p>
    <w:p w14:paraId="395A95E2" w14:textId="5CC68B23" w:rsidR="006E3DA8" w:rsidRDefault="006E3DA8" w:rsidP="00E36ECF">
      <w:pPr>
        <w:pStyle w:val="ListParagraph"/>
        <w:numPr>
          <w:ilvl w:val="0"/>
          <w:numId w:val="20"/>
        </w:numPr>
        <w:rPr>
          <w:rFonts w:ascii="Baskerville" w:hAnsi="Baskerville"/>
        </w:rPr>
      </w:pPr>
      <w:r>
        <w:rPr>
          <w:rFonts w:ascii="Baskerville" w:hAnsi="Baskerville"/>
        </w:rPr>
        <w:t>While X86 processors can take many instructions to its memory, ARM processors can only use registers to operate instructions and have to load/store to access memory.</w:t>
      </w:r>
    </w:p>
    <w:p w14:paraId="47D4A018" w14:textId="6FCC6FEF" w:rsidR="00E36ECF" w:rsidRDefault="00E36ECF" w:rsidP="00E36ECF">
      <w:pPr>
        <w:pStyle w:val="ListParagraph"/>
        <w:numPr>
          <w:ilvl w:val="0"/>
          <w:numId w:val="20"/>
        </w:numPr>
        <w:rPr>
          <w:rFonts w:ascii="Baskerville" w:hAnsi="Baskerville"/>
        </w:rPr>
      </w:pPr>
      <w:r>
        <w:rPr>
          <w:rFonts w:ascii="Baskerville" w:hAnsi="Baskerville"/>
        </w:rPr>
        <w:t>X86 processors have larger instruction set with more features, allowing for more operations with less registers. ARM processors have a reduced instruction set with more registers, allowing the instructions to be executed more quickly.</w:t>
      </w:r>
    </w:p>
    <w:p w14:paraId="57F42355" w14:textId="77777777" w:rsidR="00E36ECF" w:rsidRDefault="00E36ECF" w:rsidP="00E36ECF">
      <w:pPr>
        <w:pStyle w:val="ListParagraph"/>
        <w:numPr>
          <w:ilvl w:val="0"/>
          <w:numId w:val="20"/>
        </w:numPr>
        <w:rPr>
          <w:rFonts w:ascii="Baskerville" w:hAnsi="Baskerville"/>
        </w:rPr>
      </w:pPr>
      <w:r>
        <w:rPr>
          <w:rFonts w:ascii="Baskerville" w:hAnsi="Baskerville"/>
        </w:rPr>
        <w:t>Unlike X86 processors, almost every instruction in ARM processors can be executed conditionally.</w:t>
      </w:r>
    </w:p>
    <w:p w14:paraId="10EF1DE3" w14:textId="3914B081" w:rsidR="00E36ECF" w:rsidRPr="00E36ECF" w:rsidRDefault="00342B2F" w:rsidP="00E36ECF">
      <w:pPr>
        <w:pStyle w:val="ListParagraph"/>
        <w:numPr>
          <w:ilvl w:val="0"/>
          <w:numId w:val="20"/>
        </w:numPr>
        <w:rPr>
          <w:rFonts w:ascii="Baskerville" w:hAnsi="Baskerville"/>
        </w:rPr>
      </w:pPr>
      <w:r>
        <w:rPr>
          <w:rFonts w:ascii="Baskerville" w:hAnsi="Baskerville"/>
        </w:rPr>
        <w:t>X86 processors use the little-endian format which addresses, sends, and stores the least significant byte first and the most significant byte last. ARM processors are known as bi-endian which can be operated in either little-endian or big-endian mode.</w:t>
      </w:r>
    </w:p>
    <w:p w14:paraId="3D618B7A" w14:textId="183C0736" w:rsidR="00C57C7B" w:rsidRDefault="00C57C7B" w:rsidP="00C57C7B">
      <w:pPr>
        <w:numPr>
          <w:ilvl w:val="0"/>
          <w:numId w:val="18"/>
        </w:numPr>
        <w:rPr>
          <w:rFonts w:ascii="Baskerville" w:hAnsi="Baskerville"/>
        </w:rPr>
      </w:pPr>
      <w:r w:rsidRPr="00C57C7B">
        <w:rPr>
          <w:rFonts w:ascii="Baskerville" w:hAnsi="Baskerville"/>
        </w:rPr>
        <w:t>What is the difference between sequential and parallel computation and identify the practical significance of each?</w:t>
      </w:r>
    </w:p>
    <w:p w14:paraId="51ED745D" w14:textId="18A6C139" w:rsidR="00C57C7B" w:rsidRPr="00C57C7B" w:rsidRDefault="00342B2F" w:rsidP="00C57C7B">
      <w:pPr>
        <w:pStyle w:val="ListParagraph"/>
        <w:numPr>
          <w:ilvl w:val="0"/>
          <w:numId w:val="20"/>
        </w:numPr>
        <w:rPr>
          <w:rFonts w:ascii="Baskerville" w:hAnsi="Baskerville"/>
        </w:rPr>
      </w:pPr>
      <w:r>
        <w:rPr>
          <w:rFonts w:ascii="Baskerville" w:hAnsi="Baskerville"/>
        </w:rPr>
        <w:t xml:space="preserve">In sequential computation, a problem is broken into a series of instructions that are executed sequentially one after another. </w:t>
      </w:r>
      <w:r w:rsidR="0039296E">
        <w:rPr>
          <w:rFonts w:ascii="Baskerville" w:hAnsi="Baskerville"/>
        </w:rPr>
        <w:t>In parallel computation, a problem is broken into discrete parts that can be solved concurrently. Then each part is broken down to a series of instructions that execute simultaneously on different processors.</w:t>
      </w:r>
      <w:r w:rsidR="00F55351">
        <w:rPr>
          <w:rFonts w:ascii="Baskerville" w:hAnsi="Baskerville"/>
        </w:rPr>
        <w:t xml:space="preserve"> Traditionally, software has been written for sequential computation on a single processor. </w:t>
      </w:r>
      <w:r w:rsidR="00F0555A">
        <w:rPr>
          <w:rFonts w:ascii="Baskerville" w:hAnsi="Baskerville"/>
        </w:rPr>
        <w:t>Parallel computing can solve more complex problems</w:t>
      </w:r>
      <w:bookmarkStart w:id="0" w:name="_GoBack"/>
      <w:bookmarkEnd w:id="0"/>
      <w:r w:rsidR="00F0555A">
        <w:rPr>
          <w:rFonts w:ascii="Baskerville" w:hAnsi="Baskerville"/>
        </w:rPr>
        <w:t xml:space="preserve"> in less time with the simultaneous use of multiple compute resources.</w:t>
      </w:r>
    </w:p>
    <w:p w14:paraId="61C0D669" w14:textId="4E064E76" w:rsidR="00C57C7B" w:rsidRDefault="00C57C7B" w:rsidP="00C57C7B">
      <w:pPr>
        <w:numPr>
          <w:ilvl w:val="0"/>
          <w:numId w:val="18"/>
        </w:numPr>
        <w:rPr>
          <w:rFonts w:ascii="Baskerville" w:hAnsi="Baskerville"/>
        </w:rPr>
      </w:pPr>
      <w:r w:rsidRPr="00C57C7B">
        <w:rPr>
          <w:rFonts w:ascii="Baskerville" w:hAnsi="Baskerville"/>
        </w:rPr>
        <w:t>Identify the basic form of data and task parallelism in computational problems.</w:t>
      </w:r>
    </w:p>
    <w:p w14:paraId="62FCD94F" w14:textId="729E5574" w:rsidR="00C57C7B" w:rsidRPr="00C57C7B" w:rsidRDefault="0039296E" w:rsidP="00C57C7B">
      <w:pPr>
        <w:pStyle w:val="ListParagraph"/>
        <w:numPr>
          <w:ilvl w:val="0"/>
          <w:numId w:val="20"/>
        </w:numPr>
        <w:rPr>
          <w:rFonts w:ascii="Baskerville" w:hAnsi="Baskerville"/>
        </w:rPr>
      </w:pPr>
      <w:r>
        <w:rPr>
          <w:rFonts w:ascii="Baskerville" w:hAnsi="Baskerville"/>
        </w:rPr>
        <w:t xml:space="preserve">Data parallelism </w:t>
      </w:r>
      <w:r w:rsidR="00F55351">
        <w:rPr>
          <w:rFonts w:ascii="Baskerville" w:hAnsi="Baskerville"/>
        </w:rPr>
        <w:t xml:space="preserve">refers to a broad category of parallelism in which the same computation is applied to multiple data items, so the amount of available parallelism is proportional to </w:t>
      </w:r>
      <w:r w:rsidR="00F55351">
        <w:rPr>
          <w:rFonts w:ascii="Baskerville" w:hAnsi="Baskerville"/>
        </w:rPr>
        <w:lastRenderedPageBreak/>
        <w:t>the input size. Task parallelism applies to solutions where parallelism is organized around the functions to be performed rather than around the data.</w:t>
      </w:r>
    </w:p>
    <w:p w14:paraId="26A35B0B" w14:textId="02753067" w:rsidR="00C57C7B" w:rsidRDefault="00C57C7B" w:rsidP="00C57C7B">
      <w:pPr>
        <w:numPr>
          <w:ilvl w:val="0"/>
          <w:numId w:val="18"/>
        </w:numPr>
        <w:rPr>
          <w:rFonts w:ascii="Baskerville" w:hAnsi="Baskerville"/>
        </w:rPr>
      </w:pPr>
      <w:r w:rsidRPr="00C57C7B">
        <w:rPr>
          <w:rFonts w:ascii="Baskerville" w:hAnsi="Baskerville"/>
        </w:rPr>
        <w:t>Explain the differences between processes and threads.</w:t>
      </w:r>
    </w:p>
    <w:p w14:paraId="64CE83E8" w14:textId="45D12050" w:rsidR="00C57C7B" w:rsidRPr="00C57C7B" w:rsidRDefault="00F83989" w:rsidP="00C57C7B">
      <w:pPr>
        <w:pStyle w:val="ListParagraph"/>
        <w:numPr>
          <w:ilvl w:val="0"/>
          <w:numId w:val="20"/>
        </w:numPr>
        <w:rPr>
          <w:rFonts w:ascii="Baskerville" w:hAnsi="Baskerville"/>
        </w:rPr>
      </w:pPr>
      <w:r>
        <w:rPr>
          <w:rFonts w:ascii="Baskerville" w:hAnsi="Baskerville"/>
        </w:rPr>
        <w:t>A process is the abstraction of a running program. A thread is a lightweight process that allows a single process to be decomposed to smaller, independent parts. Processes do not share memory with each other, whereas all threads share the common memory of the process they belong to. Even though a process can be operated on a single core at a time, threads can be scheduled on separate cores as available.</w:t>
      </w:r>
    </w:p>
    <w:p w14:paraId="6206322F" w14:textId="1424356A" w:rsidR="00C57C7B" w:rsidRDefault="00C57C7B" w:rsidP="00C57C7B">
      <w:pPr>
        <w:numPr>
          <w:ilvl w:val="0"/>
          <w:numId w:val="18"/>
        </w:numPr>
        <w:rPr>
          <w:rFonts w:ascii="Baskerville" w:hAnsi="Baskerville"/>
        </w:rPr>
      </w:pPr>
      <w:r w:rsidRPr="00C57C7B">
        <w:rPr>
          <w:rFonts w:ascii="Baskerville" w:hAnsi="Baskerville"/>
        </w:rPr>
        <w:t>What is OpenMP and what is OpenMP pragmas?</w:t>
      </w:r>
    </w:p>
    <w:p w14:paraId="59767C93" w14:textId="0C83B9BE" w:rsidR="00883D33" w:rsidRPr="00883D33" w:rsidRDefault="0008459A" w:rsidP="00883D33">
      <w:pPr>
        <w:pStyle w:val="ListParagraph"/>
        <w:numPr>
          <w:ilvl w:val="0"/>
          <w:numId w:val="20"/>
        </w:numPr>
        <w:rPr>
          <w:rFonts w:ascii="Baskerville" w:hAnsi="Baskerville"/>
        </w:rPr>
      </w:pPr>
      <w:r>
        <w:rPr>
          <w:rFonts w:ascii="Baskerville" w:hAnsi="Baskerville"/>
        </w:rPr>
        <w:t xml:space="preserve">OpenMP is one of the libraries/languages to program multicore architectures. It is the industry standard since late 1990s. It has a native support with GCC compilers and is easier to program than POSIX </w:t>
      </w:r>
      <w:r w:rsidR="00883D33">
        <w:rPr>
          <w:rFonts w:ascii="Baskerville" w:hAnsi="Baskerville"/>
        </w:rPr>
        <w:t>threads. It uses an implicit multithreading model in which the library handles thread creation and management. OpenMP pragmas are compiler directives that enable the compiler to generate threaded code.</w:t>
      </w:r>
    </w:p>
    <w:p w14:paraId="2EC61530" w14:textId="35D321E0" w:rsidR="00C57C7B" w:rsidRDefault="00C57C7B" w:rsidP="00C57C7B">
      <w:pPr>
        <w:numPr>
          <w:ilvl w:val="0"/>
          <w:numId w:val="18"/>
        </w:numPr>
        <w:rPr>
          <w:rFonts w:ascii="Baskerville" w:hAnsi="Baskerville"/>
        </w:rPr>
      </w:pPr>
      <w:r w:rsidRPr="00C57C7B">
        <w:rPr>
          <w:rFonts w:ascii="Baskerville" w:hAnsi="Baskerville"/>
        </w:rPr>
        <w:t>What applications benefit from multi-core</w:t>
      </w:r>
      <w:r>
        <w:rPr>
          <w:rFonts w:ascii="Baskerville" w:hAnsi="Baskerville"/>
        </w:rPr>
        <w:t>?</w:t>
      </w:r>
      <w:r w:rsidRPr="00C57C7B">
        <w:rPr>
          <w:rFonts w:ascii="Baskerville" w:hAnsi="Baskerville"/>
        </w:rPr>
        <w:t xml:space="preserve"> (list four)</w:t>
      </w:r>
    </w:p>
    <w:p w14:paraId="479B60A3" w14:textId="77777777" w:rsidR="00883D33" w:rsidRDefault="00883D33" w:rsidP="00C57C7B">
      <w:pPr>
        <w:pStyle w:val="ListParagraph"/>
        <w:numPr>
          <w:ilvl w:val="0"/>
          <w:numId w:val="20"/>
        </w:numPr>
        <w:rPr>
          <w:rFonts w:ascii="Baskerville" w:hAnsi="Baskerville"/>
        </w:rPr>
        <w:sectPr w:rsidR="00883D33" w:rsidSect="00883D33">
          <w:type w:val="continuous"/>
          <w:pgSz w:w="12240" w:h="15840"/>
          <w:pgMar w:top="1440" w:right="1440" w:bottom="1440" w:left="1440" w:header="720" w:footer="720" w:gutter="0"/>
          <w:pgNumType w:start="1"/>
          <w:cols w:space="720"/>
          <w:titlePg/>
          <w:docGrid w:linePitch="360"/>
        </w:sectPr>
      </w:pPr>
    </w:p>
    <w:p w14:paraId="69475C46" w14:textId="192BFD26" w:rsidR="00883D33" w:rsidRDefault="0008459A" w:rsidP="00C57C7B">
      <w:pPr>
        <w:pStyle w:val="ListParagraph"/>
        <w:numPr>
          <w:ilvl w:val="0"/>
          <w:numId w:val="20"/>
        </w:numPr>
        <w:rPr>
          <w:rFonts w:ascii="Baskerville" w:hAnsi="Baskerville"/>
        </w:rPr>
      </w:pPr>
      <w:r>
        <w:rPr>
          <w:rFonts w:ascii="Baskerville" w:hAnsi="Baskerville"/>
        </w:rPr>
        <w:t>Database servers</w:t>
      </w:r>
    </w:p>
    <w:p w14:paraId="5D64414B" w14:textId="77777777" w:rsidR="00883D33" w:rsidRDefault="0008459A" w:rsidP="00C57C7B">
      <w:pPr>
        <w:pStyle w:val="ListParagraph"/>
        <w:numPr>
          <w:ilvl w:val="0"/>
          <w:numId w:val="20"/>
        </w:numPr>
        <w:rPr>
          <w:rFonts w:ascii="Baskerville" w:hAnsi="Baskerville"/>
        </w:rPr>
      </w:pPr>
      <w:r>
        <w:rPr>
          <w:rFonts w:ascii="Baskerville" w:hAnsi="Baskerville"/>
        </w:rPr>
        <w:t>Web servers</w:t>
      </w:r>
    </w:p>
    <w:p w14:paraId="0FDB21F6" w14:textId="77777777" w:rsidR="00883D33" w:rsidRDefault="0008459A" w:rsidP="00C57C7B">
      <w:pPr>
        <w:pStyle w:val="ListParagraph"/>
        <w:numPr>
          <w:ilvl w:val="0"/>
          <w:numId w:val="20"/>
        </w:numPr>
        <w:rPr>
          <w:rFonts w:ascii="Baskerville" w:hAnsi="Baskerville"/>
        </w:rPr>
      </w:pPr>
      <w:r>
        <w:rPr>
          <w:rFonts w:ascii="Baskerville" w:hAnsi="Baskerville"/>
        </w:rPr>
        <w:t>Compilers</w:t>
      </w:r>
    </w:p>
    <w:p w14:paraId="309B16AF" w14:textId="77777777" w:rsidR="00883D33" w:rsidRDefault="0008459A" w:rsidP="00C57C7B">
      <w:pPr>
        <w:pStyle w:val="ListParagraph"/>
        <w:numPr>
          <w:ilvl w:val="0"/>
          <w:numId w:val="20"/>
        </w:numPr>
        <w:rPr>
          <w:rFonts w:ascii="Baskerville" w:hAnsi="Baskerville"/>
        </w:rPr>
      </w:pPr>
      <w:r>
        <w:rPr>
          <w:rFonts w:ascii="Baskerville" w:hAnsi="Baskerville"/>
        </w:rPr>
        <w:t>Multimedia applications</w:t>
      </w:r>
    </w:p>
    <w:p w14:paraId="6EDFE75F" w14:textId="77777777" w:rsidR="00883D33" w:rsidRDefault="0008459A" w:rsidP="00C57C7B">
      <w:pPr>
        <w:pStyle w:val="ListParagraph"/>
        <w:numPr>
          <w:ilvl w:val="0"/>
          <w:numId w:val="20"/>
        </w:numPr>
        <w:rPr>
          <w:rFonts w:ascii="Baskerville" w:hAnsi="Baskerville"/>
        </w:rPr>
      </w:pPr>
      <w:r>
        <w:rPr>
          <w:rFonts w:ascii="Baskerville" w:hAnsi="Baskerville"/>
        </w:rPr>
        <w:t xml:space="preserve">Scientific </w:t>
      </w:r>
      <w:r w:rsidR="00883D33">
        <w:rPr>
          <w:rFonts w:ascii="Baskerville" w:hAnsi="Baskerville"/>
        </w:rPr>
        <w:t>a</w:t>
      </w:r>
      <w:r>
        <w:rPr>
          <w:rFonts w:ascii="Baskerville" w:hAnsi="Baskerville"/>
        </w:rPr>
        <w:t>pplications</w:t>
      </w:r>
    </w:p>
    <w:p w14:paraId="06D44A1D" w14:textId="77777777" w:rsidR="00883D33" w:rsidRDefault="0008459A" w:rsidP="00C57C7B">
      <w:pPr>
        <w:pStyle w:val="ListParagraph"/>
        <w:numPr>
          <w:ilvl w:val="0"/>
          <w:numId w:val="20"/>
        </w:numPr>
        <w:rPr>
          <w:rFonts w:ascii="Baskerville" w:hAnsi="Baskerville"/>
        </w:rPr>
      </w:pPr>
      <w:r>
        <w:rPr>
          <w:rFonts w:ascii="Baskerville" w:hAnsi="Baskerville"/>
        </w:rPr>
        <w:t>CAD/CAM</w:t>
      </w:r>
    </w:p>
    <w:p w14:paraId="10AB829F" w14:textId="3BDA331A" w:rsidR="00883D33" w:rsidRDefault="0008459A" w:rsidP="00C57C7B">
      <w:pPr>
        <w:pStyle w:val="ListParagraph"/>
        <w:numPr>
          <w:ilvl w:val="0"/>
          <w:numId w:val="20"/>
        </w:numPr>
        <w:rPr>
          <w:rFonts w:ascii="Baskerville" w:hAnsi="Baskerville"/>
        </w:rPr>
        <w:sectPr w:rsidR="00883D33" w:rsidSect="00883D33">
          <w:type w:val="continuous"/>
          <w:pgSz w:w="12240" w:h="15840"/>
          <w:pgMar w:top="1440" w:right="1440" w:bottom="1440" w:left="1440" w:header="720" w:footer="720" w:gutter="0"/>
          <w:pgNumType w:start="1"/>
          <w:cols w:num="2" w:space="720"/>
          <w:titlePg/>
          <w:docGrid w:linePitch="360"/>
        </w:sectPr>
      </w:pPr>
      <w:r>
        <w:rPr>
          <w:rFonts w:ascii="Baskerville" w:hAnsi="Baskerville"/>
        </w:rPr>
        <w:t>Applications with thread-level parallelis</w:t>
      </w:r>
      <w:r w:rsidR="00883D33">
        <w:rPr>
          <w:rFonts w:ascii="Baskerville" w:hAnsi="Baskerville"/>
        </w:rPr>
        <w:t>m</w:t>
      </w:r>
    </w:p>
    <w:p w14:paraId="388774E3" w14:textId="031BAFD4" w:rsidR="00C57C7B" w:rsidRDefault="00C57C7B" w:rsidP="00C57C7B">
      <w:pPr>
        <w:numPr>
          <w:ilvl w:val="0"/>
          <w:numId w:val="18"/>
        </w:numPr>
        <w:rPr>
          <w:rFonts w:ascii="Baskerville" w:hAnsi="Baskerville"/>
        </w:rPr>
      </w:pPr>
      <w:r w:rsidRPr="00C57C7B">
        <w:rPr>
          <w:rFonts w:ascii="Baskerville" w:hAnsi="Baskerville"/>
        </w:rPr>
        <w:t>Why Multicore? (why not single core, list four)</w:t>
      </w:r>
    </w:p>
    <w:p w14:paraId="58350D5D" w14:textId="1EB9D616" w:rsidR="00C57C7B" w:rsidRDefault="00F83989" w:rsidP="00C57C7B">
      <w:pPr>
        <w:pStyle w:val="ListParagraph"/>
        <w:numPr>
          <w:ilvl w:val="0"/>
          <w:numId w:val="20"/>
        </w:numPr>
        <w:rPr>
          <w:rFonts w:ascii="Baskerville" w:hAnsi="Baskerville"/>
        </w:rPr>
      </w:pPr>
      <w:r>
        <w:rPr>
          <w:rFonts w:ascii="Baskerville" w:hAnsi="Baskerville"/>
        </w:rPr>
        <w:t>An operating system can execute more processes at once with more CPU cores.</w:t>
      </w:r>
    </w:p>
    <w:p w14:paraId="5A56D42B" w14:textId="500C7F2D" w:rsidR="0008459A" w:rsidRDefault="0008459A" w:rsidP="00C57C7B">
      <w:pPr>
        <w:pStyle w:val="ListParagraph"/>
        <w:numPr>
          <w:ilvl w:val="0"/>
          <w:numId w:val="20"/>
        </w:numPr>
        <w:rPr>
          <w:rFonts w:ascii="Baskerville" w:hAnsi="Baskerville"/>
        </w:rPr>
      </w:pPr>
      <w:r>
        <w:rPr>
          <w:rFonts w:ascii="Baskerville" w:hAnsi="Baskerville"/>
        </w:rPr>
        <w:t>It is difficult to make single-core clock frequencies even higher.</w:t>
      </w:r>
    </w:p>
    <w:p w14:paraId="0A77C84D" w14:textId="22CE8DFE" w:rsidR="0008459A" w:rsidRDefault="0008459A" w:rsidP="00C57C7B">
      <w:pPr>
        <w:pStyle w:val="ListParagraph"/>
        <w:numPr>
          <w:ilvl w:val="0"/>
          <w:numId w:val="20"/>
        </w:numPr>
        <w:rPr>
          <w:rFonts w:ascii="Baskerville" w:hAnsi="Baskerville"/>
        </w:rPr>
      </w:pPr>
      <w:r>
        <w:rPr>
          <w:rFonts w:ascii="Baskerville" w:hAnsi="Baskerville"/>
        </w:rPr>
        <w:t>Deeply pipelined circuits cause heat problems, speed of light problems, design and verification issue, etc.</w:t>
      </w:r>
    </w:p>
    <w:p w14:paraId="692A0105" w14:textId="68923FE8" w:rsidR="0008459A" w:rsidRDefault="0008459A" w:rsidP="00C57C7B">
      <w:pPr>
        <w:pStyle w:val="ListParagraph"/>
        <w:numPr>
          <w:ilvl w:val="0"/>
          <w:numId w:val="20"/>
        </w:numPr>
        <w:rPr>
          <w:rFonts w:ascii="Baskerville" w:hAnsi="Baskerville"/>
        </w:rPr>
      </w:pPr>
      <w:r>
        <w:rPr>
          <w:rFonts w:ascii="Baskerville" w:hAnsi="Baskerville"/>
        </w:rPr>
        <w:t>Many new applications are multithreaded.</w:t>
      </w:r>
    </w:p>
    <w:p w14:paraId="072194E8" w14:textId="4AC8B159" w:rsidR="00C57C7B" w:rsidRPr="00F55351" w:rsidRDefault="0008459A" w:rsidP="00F55351">
      <w:pPr>
        <w:pStyle w:val="ListParagraph"/>
        <w:numPr>
          <w:ilvl w:val="0"/>
          <w:numId w:val="20"/>
        </w:numPr>
        <w:rPr>
          <w:rFonts w:ascii="Baskerville" w:hAnsi="Baskerville"/>
        </w:rPr>
      </w:pPr>
      <w:r>
        <w:rPr>
          <w:rFonts w:ascii="Baskerville" w:hAnsi="Baskerville"/>
        </w:rPr>
        <w:t>It is a general trend in computer architecture, shifting toward more parallelism.</w:t>
      </w:r>
    </w:p>
    <w:sectPr w:rsidR="00C57C7B" w:rsidRPr="00F55351" w:rsidSect="00883D33">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FC065" w14:textId="77777777" w:rsidR="00FF18F4" w:rsidRDefault="00FF18F4" w:rsidP="00047E21">
      <w:pPr>
        <w:spacing w:after="0" w:line="240" w:lineRule="auto"/>
      </w:pPr>
      <w:r>
        <w:separator/>
      </w:r>
    </w:p>
  </w:endnote>
  <w:endnote w:type="continuationSeparator" w:id="0">
    <w:p w14:paraId="5C59728C" w14:textId="77777777" w:rsidR="00FF18F4" w:rsidRDefault="00FF18F4" w:rsidP="00047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tlingmes New Roman PSMT"/>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Baskerville">
    <w:panose1 w:val="02020502070401020303"/>
    <w:charset w:val="00"/>
    <w:family w:val="roman"/>
    <w:pitch w:val="variable"/>
    <w:sig w:usb0="80000067" w:usb1="02000000" w:usb2="00000000" w:usb3="00000000" w:csb0="0000019F" w:csb1="00000000"/>
  </w:font>
  <w:font w:name="Calibri">
    <w:panose1 w:val="020F0502020204030204"/>
    <w:charset w:val="00"/>
    <w:family w:val="swiss"/>
    <w:pitch w:val="variable"/>
    <w:sig w:usb0="E0002AFF" w:usb1="C000247B" w:usb2="00000009" w:usb3="00000000" w:csb0="000001FF" w:csb1="00000000"/>
  </w:font>
  <w:font w:name="Baskerville SemiBold">
    <w:panose1 w:val="02020702070400020203"/>
    <w:charset w:val="00"/>
    <w:family w:val="roman"/>
    <w:pitch w:val="variable"/>
    <w:sig w:usb0="80000067" w:usb1="0200004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26913739"/>
      <w:docPartObj>
        <w:docPartGallery w:val="Page Numbers (Bottom of Page)"/>
        <w:docPartUnique/>
      </w:docPartObj>
    </w:sdtPr>
    <w:sdtEndPr>
      <w:rPr>
        <w:rStyle w:val="PageNumber"/>
      </w:rPr>
    </w:sdtEndPr>
    <w:sdtContent>
      <w:p w14:paraId="44E7AE39" w14:textId="13651DD5" w:rsidR="00536F78" w:rsidRDefault="00536F78" w:rsidP="00047E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F8C678" w14:textId="77777777" w:rsidR="00536F78" w:rsidRDefault="00536F78" w:rsidP="00047E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862410930"/>
      <w:docPartObj>
        <w:docPartGallery w:val="Page Numbers (Bottom of Page)"/>
        <w:docPartUnique/>
      </w:docPartObj>
    </w:sdtPr>
    <w:sdtEndPr>
      <w:rPr>
        <w:rStyle w:val="PageNumber"/>
      </w:rPr>
    </w:sdtEndPr>
    <w:sdtContent>
      <w:p w14:paraId="5562C2F1" w14:textId="02E2008D" w:rsidR="00536F78" w:rsidRPr="00510FCD" w:rsidRDefault="00536F78" w:rsidP="00047E21">
        <w:pPr>
          <w:pStyle w:val="Footer"/>
          <w:framePr w:wrap="none" w:vAnchor="text" w:hAnchor="margin" w:xAlign="right" w:y="1"/>
          <w:rPr>
            <w:rStyle w:val="PageNumber"/>
            <w:rFonts w:ascii="Times New Roman" w:hAnsi="Times New Roman" w:cs="Times New Roman"/>
          </w:rPr>
        </w:pPr>
        <w:r w:rsidRPr="00510FCD">
          <w:rPr>
            <w:rStyle w:val="PageNumber"/>
            <w:rFonts w:ascii="Times New Roman" w:hAnsi="Times New Roman" w:cs="Times New Roman"/>
          </w:rPr>
          <w:fldChar w:fldCharType="begin"/>
        </w:r>
        <w:r w:rsidRPr="00510FCD">
          <w:rPr>
            <w:rStyle w:val="PageNumber"/>
            <w:rFonts w:ascii="Times New Roman" w:hAnsi="Times New Roman" w:cs="Times New Roman"/>
          </w:rPr>
          <w:instrText xml:space="preserve"> PAGE </w:instrText>
        </w:r>
        <w:r w:rsidRPr="00510FCD">
          <w:rPr>
            <w:rStyle w:val="PageNumber"/>
            <w:rFonts w:ascii="Times New Roman" w:hAnsi="Times New Roman" w:cs="Times New Roman"/>
          </w:rPr>
          <w:fldChar w:fldCharType="separate"/>
        </w:r>
        <w:r w:rsidRPr="00510FCD">
          <w:rPr>
            <w:rStyle w:val="PageNumber"/>
            <w:rFonts w:ascii="Times New Roman" w:hAnsi="Times New Roman" w:cs="Times New Roman"/>
            <w:noProof/>
          </w:rPr>
          <w:t>1</w:t>
        </w:r>
        <w:r w:rsidRPr="00510FCD">
          <w:rPr>
            <w:rStyle w:val="PageNumber"/>
            <w:rFonts w:ascii="Times New Roman" w:hAnsi="Times New Roman" w:cs="Times New Roman"/>
          </w:rPr>
          <w:fldChar w:fldCharType="end"/>
        </w:r>
      </w:p>
    </w:sdtContent>
  </w:sdt>
  <w:p w14:paraId="37813333" w14:textId="77777777" w:rsidR="00536F78" w:rsidRPr="00510FCD" w:rsidRDefault="00536F78" w:rsidP="00047E21">
    <w:pPr>
      <w:pStyle w:val="Footer"/>
      <w:ind w:right="360" w:firstLine="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3B223" w14:textId="77777777" w:rsidR="00FF18F4" w:rsidRDefault="00FF18F4" w:rsidP="00047E21">
      <w:pPr>
        <w:spacing w:after="0" w:line="240" w:lineRule="auto"/>
      </w:pPr>
      <w:r>
        <w:separator/>
      </w:r>
    </w:p>
  </w:footnote>
  <w:footnote w:type="continuationSeparator" w:id="0">
    <w:p w14:paraId="4119212B" w14:textId="77777777" w:rsidR="00FF18F4" w:rsidRDefault="00FF18F4" w:rsidP="00047E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430"/>
    <w:multiLevelType w:val="hybridMultilevel"/>
    <w:tmpl w:val="CE0E6B56"/>
    <w:lvl w:ilvl="0" w:tplc="1B002ACC">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412F0C"/>
    <w:multiLevelType w:val="hybridMultilevel"/>
    <w:tmpl w:val="F0601E0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F3615A"/>
    <w:multiLevelType w:val="hybridMultilevel"/>
    <w:tmpl w:val="20B65748"/>
    <w:lvl w:ilvl="0" w:tplc="8F16E52C">
      <w:start w:val="1"/>
      <w:numFmt w:val="bullet"/>
      <w:lvlText w:val=""/>
      <w:lvlJc w:val="left"/>
      <w:pPr>
        <w:ind w:left="720" w:hanging="360"/>
      </w:pPr>
      <w:rPr>
        <w:rFonts w:ascii="Symbol" w:eastAsiaTheme="minorEastAsia"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A5353"/>
    <w:multiLevelType w:val="hybridMultilevel"/>
    <w:tmpl w:val="A88ED71E"/>
    <w:lvl w:ilvl="0" w:tplc="C7E662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2B1FAD"/>
    <w:multiLevelType w:val="hybridMultilevel"/>
    <w:tmpl w:val="B664B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083325"/>
    <w:multiLevelType w:val="hybridMultilevel"/>
    <w:tmpl w:val="A88ED71E"/>
    <w:lvl w:ilvl="0" w:tplc="C7E662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357FB0"/>
    <w:multiLevelType w:val="hybridMultilevel"/>
    <w:tmpl w:val="B1E637D2"/>
    <w:lvl w:ilvl="0" w:tplc="C7E662A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5703"/>
    <w:multiLevelType w:val="hybridMultilevel"/>
    <w:tmpl w:val="1966B89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970C75"/>
    <w:multiLevelType w:val="hybridMultilevel"/>
    <w:tmpl w:val="DB9EC340"/>
    <w:lvl w:ilvl="0" w:tplc="52A88392">
      <w:start w:val="1"/>
      <w:numFmt w:val="bullet"/>
      <w:lvlText w:val="-"/>
      <w:lvlJc w:val="left"/>
      <w:pPr>
        <w:ind w:left="720" w:hanging="360"/>
      </w:pPr>
      <w:rPr>
        <w:rFonts w:ascii="Baskerville" w:eastAsiaTheme="minorEastAsia" w:hAnsi="Baskervil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80751"/>
    <w:multiLevelType w:val="hybridMultilevel"/>
    <w:tmpl w:val="A88ED71E"/>
    <w:lvl w:ilvl="0" w:tplc="C7E662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982AAF"/>
    <w:multiLevelType w:val="hybridMultilevel"/>
    <w:tmpl w:val="24E01E3E"/>
    <w:lvl w:ilvl="0" w:tplc="C88405F2">
      <w:start w:val="1"/>
      <w:numFmt w:val="decimal"/>
      <w:lvlText w:val="%1."/>
      <w:lvlJc w:val="left"/>
      <w:pPr>
        <w:ind w:left="1080" w:hanging="360"/>
      </w:pPr>
      <w:rPr>
        <w:rFonts w:hint="default"/>
      </w:rPr>
    </w:lvl>
    <w:lvl w:ilvl="1" w:tplc="91F03316">
      <w:start w:val="1"/>
      <w:numFmt w:val="lowerLetter"/>
      <w:lvlText w:val="%2."/>
      <w:lvlJc w:val="left"/>
      <w:pPr>
        <w:ind w:left="1080" w:hanging="360"/>
      </w:pPr>
      <w:rPr>
        <w:rFonts w:hint="default"/>
        <w:b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294308"/>
    <w:multiLevelType w:val="hybridMultilevel"/>
    <w:tmpl w:val="2F9E4D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891C8F"/>
    <w:multiLevelType w:val="hybridMultilevel"/>
    <w:tmpl w:val="8E609306"/>
    <w:lvl w:ilvl="0" w:tplc="7D964CFA">
      <w:start w:val="1"/>
      <w:numFmt w:val="bullet"/>
      <w:lvlText w:val="-"/>
      <w:lvlJc w:val="left"/>
      <w:pPr>
        <w:ind w:left="720" w:hanging="360"/>
      </w:pPr>
      <w:rPr>
        <w:rFonts w:ascii="Baskerville" w:eastAsiaTheme="minorEastAsia" w:hAnsi="Baskervil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320D5"/>
    <w:multiLevelType w:val="hybridMultilevel"/>
    <w:tmpl w:val="5F2A59F0"/>
    <w:lvl w:ilvl="0" w:tplc="FCB4191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FE824C"/>
    <w:multiLevelType w:val="hybridMultilevel"/>
    <w:tmpl w:val="38B04B20"/>
    <w:lvl w:ilvl="0" w:tplc="FFFFFFFF">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A1D423C"/>
    <w:multiLevelType w:val="hybridMultilevel"/>
    <w:tmpl w:val="2CE4AF62"/>
    <w:lvl w:ilvl="0" w:tplc="568EF08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8EB3FB5"/>
    <w:multiLevelType w:val="hybridMultilevel"/>
    <w:tmpl w:val="178461AA"/>
    <w:lvl w:ilvl="0" w:tplc="10CA68D8">
      <w:start w:val="1"/>
      <w:numFmt w:val="upperRoman"/>
      <w:lvlText w:val="%1."/>
      <w:lvlJc w:val="left"/>
      <w:pPr>
        <w:ind w:left="720" w:hanging="72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F025E89"/>
    <w:multiLevelType w:val="hybridMultilevel"/>
    <w:tmpl w:val="52ACE05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09E367F"/>
    <w:multiLevelType w:val="hybridMultilevel"/>
    <w:tmpl w:val="865883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D255A1"/>
    <w:multiLevelType w:val="hybridMultilevel"/>
    <w:tmpl w:val="4E02F5B8"/>
    <w:lvl w:ilvl="0" w:tplc="8F16E52C">
      <w:start w:val="1"/>
      <w:numFmt w:val="bullet"/>
      <w:lvlText w:val=""/>
      <w:lvlJc w:val="left"/>
      <w:pPr>
        <w:ind w:left="720" w:hanging="360"/>
      </w:pPr>
      <w:rPr>
        <w:rFonts w:ascii="Symbol" w:eastAsiaTheme="minorEastAsia"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0"/>
  </w:num>
  <w:num w:numId="4">
    <w:abstractNumId w:val="13"/>
  </w:num>
  <w:num w:numId="5">
    <w:abstractNumId w:val="19"/>
  </w:num>
  <w:num w:numId="6">
    <w:abstractNumId w:val="18"/>
  </w:num>
  <w:num w:numId="7">
    <w:abstractNumId w:val="2"/>
  </w:num>
  <w:num w:numId="8">
    <w:abstractNumId w:val="6"/>
  </w:num>
  <w:num w:numId="9">
    <w:abstractNumId w:val="4"/>
  </w:num>
  <w:num w:numId="10">
    <w:abstractNumId w:val="15"/>
  </w:num>
  <w:num w:numId="11">
    <w:abstractNumId w:val="3"/>
  </w:num>
  <w:num w:numId="12">
    <w:abstractNumId w:val="5"/>
  </w:num>
  <w:num w:numId="13">
    <w:abstractNumId w:val="9"/>
  </w:num>
  <w:num w:numId="14">
    <w:abstractNumId w:val="11"/>
  </w:num>
  <w:num w:numId="15">
    <w:abstractNumId w:val="17"/>
  </w:num>
  <w:num w:numId="16">
    <w:abstractNumId w:val="1"/>
  </w:num>
  <w:num w:numId="17">
    <w:abstractNumId w:val="7"/>
  </w:num>
  <w:num w:numId="18">
    <w:abstractNumId w:val="14"/>
  </w:num>
  <w:num w:numId="19">
    <w:abstractNumId w:val="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AF"/>
    <w:rsid w:val="00047E21"/>
    <w:rsid w:val="00062698"/>
    <w:rsid w:val="0008459A"/>
    <w:rsid w:val="000D5C12"/>
    <w:rsid w:val="001C6A90"/>
    <w:rsid w:val="001F1EB5"/>
    <w:rsid w:val="001F20FE"/>
    <w:rsid w:val="00217EEE"/>
    <w:rsid w:val="002324B8"/>
    <w:rsid w:val="00256482"/>
    <w:rsid w:val="00281C2C"/>
    <w:rsid w:val="002D35D6"/>
    <w:rsid w:val="00321A12"/>
    <w:rsid w:val="00334A95"/>
    <w:rsid w:val="00342B2F"/>
    <w:rsid w:val="0039296E"/>
    <w:rsid w:val="00416745"/>
    <w:rsid w:val="00424ACA"/>
    <w:rsid w:val="004B0C0F"/>
    <w:rsid w:val="004D0865"/>
    <w:rsid w:val="00500315"/>
    <w:rsid w:val="00510FCD"/>
    <w:rsid w:val="00536F78"/>
    <w:rsid w:val="005869A2"/>
    <w:rsid w:val="005B5C75"/>
    <w:rsid w:val="00693C36"/>
    <w:rsid w:val="006E3DA8"/>
    <w:rsid w:val="007A337F"/>
    <w:rsid w:val="007A70DB"/>
    <w:rsid w:val="007B2FC2"/>
    <w:rsid w:val="007D3704"/>
    <w:rsid w:val="00823C09"/>
    <w:rsid w:val="00824526"/>
    <w:rsid w:val="00830A0A"/>
    <w:rsid w:val="00873F23"/>
    <w:rsid w:val="00883D33"/>
    <w:rsid w:val="00890E1C"/>
    <w:rsid w:val="008A4BCF"/>
    <w:rsid w:val="008B0E63"/>
    <w:rsid w:val="008D02CB"/>
    <w:rsid w:val="008E6C61"/>
    <w:rsid w:val="00957478"/>
    <w:rsid w:val="009611CC"/>
    <w:rsid w:val="009C16AF"/>
    <w:rsid w:val="00A34A47"/>
    <w:rsid w:val="00A37D52"/>
    <w:rsid w:val="00A43748"/>
    <w:rsid w:val="00A934E0"/>
    <w:rsid w:val="00AA4043"/>
    <w:rsid w:val="00AA49C9"/>
    <w:rsid w:val="00AE41BB"/>
    <w:rsid w:val="00B43F74"/>
    <w:rsid w:val="00B97DFB"/>
    <w:rsid w:val="00BF1D86"/>
    <w:rsid w:val="00C57C7B"/>
    <w:rsid w:val="00CF22A6"/>
    <w:rsid w:val="00D34C14"/>
    <w:rsid w:val="00D9540A"/>
    <w:rsid w:val="00DE4A9F"/>
    <w:rsid w:val="00DE6D10"/>
    <w:rsid w:val="00DE6DF9"/>
    <w:rsid w:val="00E15F11"/>
    <w:rsid w:val="00E36ECF"/>
    <w:rsid w:val="00EE35D2"/>
    <w:rsid w:val="00EE6373"/>
    <w:rsid w:val="00F0555A"/>
    <w:rsid w:val="00F160D9"/>
    <w:rsid w:val="00F55351"/>
    <w:rsid w:val="00F83989"/>
    <w:rsid w:val="00FB635E"/>
    <w:rsid w:val="00FD5C0F"/>
    <w:rsid w:val="00FF18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82F21"/>
  <w14:defaultImageDpi w14:val="32767"/>
  <w15:chartTrackingRefBased/>
  <w15:docId w15:val="{0B75D9D3-29A0-EA46-9C87-A2FF97D70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pPr>
        <w:spacing w:after="120" w:line="276"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6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160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F160D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5869A2"/>
    <w:rPr>
      <w:color w:val="0563C1" w:themeColor="hyperlink"/>
      <w:u w:val="single"/>
    </w:rPr>
  </w:style>
  <w:style w:type="character" w:styleId="UnresolvedMention">
    <w:name w:val="Unresolved Mention"/>
    <w:basedOn w:val="DefaultParagraphFont"/>
    <w:uiPriority w:val="99"/>
    <w:rsid w:val="005869A2"/>
    <w:rPr>
      <w:color w:val="605E5C"/>
      <w:shd w:val="clear" w:color="auto" w:fill="E1DFDD"/>
    </w:rPr>
  </w:style>
  <w:style w:type="character" w:styleId="FollowedHyperlink">
    <w:name w:val="FollowedHyperlink"/>
    <w:basedOn w:val="DefaultParagraphFont"/>
    <w:uiPriority w:val="99"/>
    <w:semiHidden/>
    <w:unhideWhenUsed/>
    <w:rsid w:val="00A934E0"/>
    <w:rPr>
      <w:color w:val="954F72" w:themeColor="followedHyperlink"/>
      <w:u w:val="single"/>
    </w:rPr>
  </w:style>
  <w:style w:type="paragraph" w:styleId="Header">
    <w:name w:val="header"/>
    <w:basedOn w:val="Normal"/>
    <w:link w:val="HeaderChar"/>
    <w:uiPriority w:val="99"/>
    <w:unhideWhenUsed/>
    <w:rsid w:val="00047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E21"/>
  </w:style>
  <w:style w:type="paragraph" w:styleId="Footer">
    <w:name w:val="footer"/>
    <w:basedOn w:val="Normal"/>
    <w:link w:val="FooterChar"/>
    <w:uiPriority w:val="99"/>
    <w:unhideWhenUsed/>
    <w:rsid w:val="00047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E21"/>
  </w:style>
  <w:style w:type="character" w:styleId="PageNumber">
    <w:name w:val="page number"/>
    <w:basedOn w:val="DefaultParagraphFont"/>
    <w:uiPriority w:val="99"/>
    <w:semiHidden/>
    <w:unhideWhenUsed/>
    <w:rsid w:val="00047E21"/>
  </w:style>
  <w:style w:type="paragraph" w:styleId="ListParagraph">
    <w:name w:val="List Paragraph"/>
    <w:basedOn w:val="Normal"/>
    <w:uiPriority w:val="34"/>
    <w:qFormat/>
    <w:rsid w:val="00047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237186">
      <w:bodyDiv w:val="1"/>
      <w:marLeft w:val="0"/>
      <w:marRight w:val="0"/>
      <w:marTop w:val="0"/>
      <w:marBottom w:val="0"/>
      <w:divBdr>
        <w:top w:val="none" w:sz="0" w:space="0" w:color="auto"/>
        <w:left w:val="none" w:sz="0" w:space="0" w:color="auto"/>
        <w:bottom w:val="none" w:sz="0" w:space="0" w:color="auto"/>
        <w:right w:val="none" w:sz="0" w:space="0" w:color="auto"/>
      </w:divBdr>
    </w:div>
    <w:div w:id="429161429">
      <w:bodyDiv w:val="1"/>
      <w:marLeft w:val="0"/>
      <w:marRight w:val="0"/>
      <w:marTop w:val="0"/>
      <w:marBottom w:val="0"/>
      <w:divBdr>
        <w:top w:val="none" w:sz="0" w:space="0" w:color="auto"/>
        <w:left w:val="none" w:sz="0" w:space="0" w:color="auto"/>
        <w:bottom w:val="none" w:sz="0" w:space="0" w:color="auto"/>
        <w:right w:val="none" w:sz="0" w:space="0" w:color="auto"/>
      </w:divBdr>
    </w:div>
    <w:div w:id="1141800759">
      <w:bodyDiv w:val="1"/>
      <w:marLeft w:val="0"/>
      <w:marRight w:val="0"/>
      <w:marTop w:val="0"/>
      <w:marBottom w:val="0"/>
      <w:divBdr>
        <w:top w:val="none" w:sz="0" w:space="0" w:color="auto"/>
        <w:left w:val="none" w:sz="0" w:space="0" w:color="auto"/>
        <w:bottom w:val="none" w:sz="0" w:space="0" w:color="auto"/>
        <w:right w:val="none" w:sz="0" w:space="0" w:color="auto"/>
      </w:divBdr>
    </w:div>
    <w:div w:id="209854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Hwysun Park</dc:creator>
  <cp:keywords/>
  <dc:description/>
  <cp:lastModifiedBy>Hwysun Park</cp:lastModifiedBy>
  <cp:revision>3</cp:revision>
  <cp:lastPrinted>2019-02-03T22:12:00Z</cp:lastPrinted>
  <dcterms:created xsi:type="dcterms:W3CDTF">2019-02-18T04:03:00Z</dcterms:created>
  <dcterms:modified xsi:type="dcterms:W3CDTF">2019-02-18T06:35:00Z</dcterms:modified>
</cp:coreProperties>
</file>