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468"/>
        <w:gridCol w:w="6147"/>
      </w:tblGrid>
      <w:tr w:rsidR="00323ABB" w:rsidRPr="00323ABB" w14:paraId="36129477" w14:textId="77777777" w:rsidTr="00323ABB">
        <w:trPr>
          <w:trHeight w:val="1002"/>
        </w:trPr>
        <w:tc>
          <w:tcPr>
            <w:tcW w:w="510" w:type="dxa"/>
            <w:tcBorders>
              <w:top w:val="single" w:sz="2" w:space="0" w:color="000000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5EC91" w14:textId="69993772" w:rsidR="00323ABB" w:rsidRPr="00323ABB" w:rsidRDefault="00323ABB" w:rsidP="00323ABB">
            <w:p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  <w:bookmarkStart w:id="0" w:name="_Hlk65233367"/>
            <w:bookmarkStart w:id="1" w:name="_Hlk65233643"/>
          </w:p>
        </w:tc>
        <w:tc>
          <w:tcPr>
            <w:tcW w:w="2468" w:type="dxa"/>
            <w:tcBorders>
              <w:top w:val="single" w:sz="2" w:space="0" w:color="000000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149B2" w14:textId="77777777" w:rsidR="00323ABB" w:rsidRPr="00323ABB" w:rsidRDefault="00323AB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6147" w:type="dxa"/>
            <w:tcBorders>
              <w:top w:val="single" w:sz="2" w:space="0" w:color="000000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51565" w14:textId="288E5D61" w:rsidR="00323ABB" w:rsidRPr="00323ABB" w:rsidRDefault="00323ABB" w:rsidP="00323ABB">
            <w:pPr>
              <w:wordWrap/>
              <w:spacing w:after="0" w:line="384" w:lineRule="auto"/>
              <w:jc w:val="center"/>
              <w:textAlignment w:val="top"/>
              <w:rPr>
                <w:rFonts w:ascii="HY그래픽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23A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1강 EXCERCISE 1</w:t>
            </w:r>
          </w:p>
        </w:tc>
      </w:tr>
      <w:tr w:rsidR="00323ABB" w:rsidRPr="00323ABB" w14:paraId="0E2F8432" w14:textId="77777777" w:rsidTr="00323ABB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66BBB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  <w:bookmarkStart w:id="2" w:name="_Hlk65233575"/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2A6BA" w14:textId="010081A3" w:rsidR="00323ABB" w:rsidRPr="00323ABB" w:rsidRDefault="00C10726" w:rsidP="0021439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rchestrate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|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ɔːrkɪstreɪt]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1EBF7" w14:textId="77777777" w:rsidR="0021439F" w:rsidRDefault="00C10726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조직하다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조정하다</w:t>
            </w:r>
          </w:p>
          <w:p w14:paraId="693C2DF5" w14:textId="77777777" w:rsidR="00C10726" w:rsidRDefault="00C10726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our brain </w:t>
            </w:r>
            <w:r w:rsidRPr="00C10726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orchestrates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all of the functions.</w:t>
            </w:r>
          </w:p>
          <w:p w14:paraId="5CED1445" w14:textId="6FB8F479" w:rsidR="00C10726" w:rsidRPr="00323ABB" w:rsidRDefault="00C10726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여러분의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뇌는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조작한다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23ABB" w:rsidRPr="00323ABB" w14:paraId="0B362917" w14:textId="77777777" w:rsidTr="00323ABB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F1F92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7B761" w14:textId="3D71DE25" w:rsidR="00323ABB" w:rsidRPr="00323ABB" w:rsidRDefault="00C10726" w:rsidP="0021439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mbed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628C1" w14:textId="1EDF2ABF" w:rsidR="00BF25BE" w:rsidRPr="00BF25BE" w:rsidRDefault="00C10726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끼워넣다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23ABB" w:rsidRPr="00323ABB" w14:paraId="53584812" w14:textId="77777777" w:rsidTr="00323ABB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31AF1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53D9B" w14:textId="756D1358" w:rsidR="00323ABB" w:rsidRPr="00323ABB" w:rsidRDefault="004C6BD0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teeply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9993B" w14:textId="52225F86" w:rsidR="00BF25BE" w:rsidRPr="00323ABB" w:rsidRDefault="004C6BD0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가파르게</w:t>
            </w:r>
          </w:p>
        </w:tc>
      </w:tr>
      <w:tr w:rsidR="00323ABB" w:rsidRPr="00323ABB" w14:paraId="4A82E893" w14:textId="77777777" w:rsidTr="00323ABB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1B9FF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95537" w14:textId="21B4B8B9" w:rsidR="00323ABB" w:rsidRPr="00323ABB" w:rsidRDefault="004C6BD0" w:rsidP="00323ABB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ensible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6CFE8" w14:textId="3B295A1B" w:rsidR="00BF25BE" w:rsidRPr="00323ABB" w:rsidRDefault="004C6BD0" w:rsidP="00323ABB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합리적인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분별있는</w:t>
            </w:r>
          </w:p>
        </w:tc>
      </w:tr>
      <w:tr w:rsidR="00323ABB" w:rsidRPr="00323ABB" w14:paraId="4D4BD480" w14:textId="77777777" w:rsidTr="00323ABB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11B75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718FD" w14:textId="0971EA5D" w:rsidR="00323ABB" w:rsidRPr="00323ABB" w:rsidRDefault="004C6BD0" w:rsidP="00323ABB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ndicate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698AC" w14:textId="1780CE04" w:rsidR="00BF25BE" w:rsidRPr="00323ABB" w:rsidRDefault="004C6BD0" w:rsidP="00BF25B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나타내다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보여주다</w:t>
            </w:r>
          </w:p>
        </w:tc>
      </w:tr>
      <w:tr w:rsidR="00323ABB" w:rsidRPr="00323ABB" w14:paraId="69242761" w14:textId="77777777" w:rsidTr="00323ABB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4206B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C949F" w14:textId="2EB15652" w:rsidR="00323ABB" w:rsidRPr="00323ABB" w:rsidRDefault="004C6BD0" w:rsidP="00323ABB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ontents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E5308" w14:textId="713E792B" w:rsidR="00BF25BE" w:rsidRPr="00323ABB" w:rsidRDefault="00034FDB" w:rsidP="00BF25B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="004C6BD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용물</w:t>
            </w:r>
          </w:p>
        </w:tc>
      </w:tr>
      <w:tr w:rsidR="00323ABB" w:rsidRPr="00323ABB" w14:paraId="016996C0" w14:textId="77777777" w:rsidTr="00323ABB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7AD66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3F0E1" w14:textId="205835EB" w:rsidR="00323ABB" w:rsidRPr="00323ABB" w:rsidRDefault="00034FD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egulation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CC4E0" w14:textId="597E770D" w:rsidR="00BF25BE" w:rsidRPr="00323ABB" w:rsidRDefault="00034FDB" w:rsidP="00BF25B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통제</w:t>
            </w:r>
          </w:p>
        </w:tc>
      </w:tr>
      <w:tr w:rsidR="00323ABB" w:rsidRPr="00323ABB" w14:paraId="05B7271F" w14:textId="77777777" w:rsidTr="00323ABB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90144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26C6B" w14:textId="542FF253" w:rsidR="00323ABB" w:rsidRPr="00323ABB" w:rsidRDefault="00034FD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self-sufficient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5F43A" w14:textId="4589B901" w:rsidR="00BF25BE" w:rsidRPr="00323ABB" w:rsidRDefault="00034FDB" w:rsidP="00BF25B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자급자족할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</w:p>
        </w:tc>
      </w:tr>
      <w:tr w:rsidR="00323ABB" w:rsidRPr="00323ABB" w14:paraId="7709DB8B" w14:textId="77777777" w:rsidTr="00323ABB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47FC4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66230" w14:textId="291729DA" w:rsidR="00323ABB" w:rsidRPr="00323ABB" w:rsidRDefault="00034FD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social standing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19910" w14:textId="0E5A1866" w:rsidR="00BF25BE" w:rsidRPr="00323ABB" w:rsidRDefault="00034FDB" w:rsidP="00BF25B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사회적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지위</w:t>
            </w:r>
          </w:p>
        </w:tc>
      </w:tr>
      <w:tr w:rsidR="00323ABB" w:rsidRPr="00323ABB" w14:paraId="12A455C5" w14:textId="77777777" w:rsidTr="00323ABB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85071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2DD17" w14:textId="7042F72B" w:rsidR="00323ABB" w:rsidRPr="00323ABB" w:rsidRDefault="00034FD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tatus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86D43" w14:textId="4441F05D" w:rsidR="00BF25BE" w:rsidRPr="00323ABB" w:rsidRDefault="00034FDB" w:rsidP="00BF25B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신분</w:t>
            </w:r>
          </w:p>
        </w:tc>
      </w:tr>
      <w:tr w:rsidR="00323ABB" w:rsidRPr="00323ABB" w14:paraId="1C9151F1" w14:textId="77777777" w:rsidTr="00323ABB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FBBB" w14:textId="77777777" w:rsidR="00323ABB" w:rsidRPr="00323ABB" w:rsidRDefault="00323ABB" w:rsidP="00323ABB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239A" w14:textId="16E4CB83" w:rsidR="00323ABB" w:rsidRPr="00323ABB" w:rsidRDefault="00034FDB" w:rsidP="00323ABB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avigate</w:t>
            </w:r>
            <w:r w:rsidR="006C7699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B6D56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[ ˈ</w:t>
            </w:r>
            <w:r w:rsidR="00CB6D56">
              <w:rPr>
                <w:rStyle w:val="uworddic"/>
                <w:rFonts w:ascii="Arial" w:hAnsi="Arial" w:cs="Arial"/>
                <w:color w:val="000000"/>
                <w:szCs w:val="20"/>
                <w:shd w:val="clear" w:color="auto" w:fill="FFFFFF"/>
              </w:rPr>
              <w:t>næv</w:t>
            </w:r>
            <w:r w:rsidR="00CB6D56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ɪɡeɪ</w:t>
            </w:r>
            <w:r w:rsidR="00CB6D56">
              <w:rPr>
                <w:rStyle w:val="uworddic"/>
                <w:rFonts w:ascii="Arial" w:hAnsi="Arial" w:cs="Arial"/>
                <w:color w:val="000000"/>
                <w:szCs w:val="20"/>
                <w:shd w:val="clear" w:color="auto" w:fill="FFFFFF"/>
              </w:rPr>
              <w:t>t</w:t>
            </w:r>
            <w:r w:rsidR="00CB6D56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 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F098" w14:textId="77777777" w:rsidR="002222D9" w:rsidRDefault="00034FDB" w:rsidP="002222D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항해하다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찾아</w:t>
            </w:r>
          </w:p>
          <w:p w14:paraId="0D9ED765" w14:textId="4ED4FAA8" w:rsidR="006C7699" w:rsidRDefault="006C7699" w:rsidP="002222D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C7699">
              <w:rPr>
                <w:rFonts w:ascii="함초롬바탕" w:eastAsia="굴림" w:hAnsi="굴림" w:cs="굴림" w:hint="eastAsia"/>
                <w:color w:val="000000"/>
                <w:kern w:val="0"/>
                <w:szCs w:val="20"/>
                <w:u w:val="single"/>
              </w:rPr>
              <w:t>N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avigate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the Internet and use computers.</w:t>
            </w:r>
          </w:p>
          <w:p w14:paraId="6CDAAFA6" w14:textId="74F26E73" w:rsidR="006C7699" w:rsidRPr="00323ABB" w:rsidRDefault="006C7699" w:rsidP="002222D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인터넷을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탐색하고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040288E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C542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4ED54" w14:textId="4C893B14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cquire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6F4F5" w14:textId="661B5011" w:rsidR="00FF47F4" w:rsidRPr="00323ABB" w:rsidRDefault="00034FDB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습득하다</w:t>
            </w:r>
          </w:p>
        </w:tc>
      </w:tr>
      <w:tr w:rsidR="00FF47F4" w:rsidRPr="00323ABB" w14:paraId="5B40E849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0A95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DAC66" w14:textId="01BABCAB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alm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F0E35" w14:textId="2080D4FF" w:rsidR="007A7A9C" w:rsidRPr="00323ABB" w:rsidRDefault="00034FDB" w:rsidP="007A7A9C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손바닥</w:t>
            </w:r>
          </w:p>
        </w:tc>
      </w:tr>
      <w:tr w:rsidR="00FF47F4" w:rsidRPr="00323ABB" w14:paraId="6599E4FE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C1AF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27489" w14:textId="70833E47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orm</w:t>
            </w:r>
            <w:r w:rsidR="006C7699"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[nɔːrm]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B31C7" w14:textId="77777777" w:rsidR="007A7A9C" w:rsidRDefault="00034FDB" w:rsidP="007A7A9C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규범</w:t>
            </w:r>
          </w:p>
          <w:p w14:paraId="48586092" w14:textId="77777777" w:rsidR="006C7699" w:rsidRDefault="006C7699" w:rsidP="007A7A9C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C7699">
              <w:rPr>
                <w:rFonts w:ascii="함초롬바탕" w:eastAsia="굴림" w:hAnsi="굴림" w:cs="굴림" w:hint="eastAsia"/>
                <w:color w:val="000000"/>
                <w:kern w:val="0"/>
                <w:szCs w:val="20"/>
                <w:u w:val="single"/>
              </w:rPr>
              <w:t>N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orms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make our in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eractions with others reasonably predictable. </w:t>
            </w:r>
          </w:p>
          <w:p w14:paraId="054C926C" w14:textId="49607A88" w:rsidR="006C7699" w:rsidRPr="00323ABB" w:rsidRDefault="006C7699" w:rsidP="007A7A9C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규범은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사람들과의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작용을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상당히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예측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가능하게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2563B61D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2C11C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72B0A" w14:textId="736DC9BA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easonably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0D622" w14:textId="05B58CED" w:rsidR="007A7A9C" w:rsidRPr="00323ABB" w:rsidRDefault="00034FDB" w:rsidP="007A7A9C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상당히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꽤</w:t>
            </w:r>
          </w:p>
        </w:tc>
      </w:tr>
      <w:tr w:rsidR="00FF47F4" w:rsidRPr="00323ABB" w14:paraId="79F87F73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E2F67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D7D73" w14:textId="5D983699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xtend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53680" w14:textId="6ECD6CEF" w:rsidR="007A7A9C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뻗다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F47F4" w:rsidRPr="00323ABB" w14:paraId="5BD2E61B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E4C6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B500" w14:textId="572438CD" w:rsidR="00FF47F4" w:rsidRPr="00323ABB" w:rsidRDefault="00034FDB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mbrace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DB9EE" w14:textId="614C4716" w:rsidR="007A7A9C" w:rsidRPr="00323ABB" w:rsidRDefault="00034FDB" w:rsidP="007A7A9C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포옹하다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껴안다</w:t>
            </w:r>
          </w:p>
        </w:tc>
      </w:tr>
      <w:tr w:rsidR="00FF47F4" w:rsidRPr="00323ABB" w14:paraId="670EF86C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28362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71DD1" w14:textId="19D04E6B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earty</w:t>
            </w:r>
            <w:r w:rsidR="006C7699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[ˈhɑːrti]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73BF1" w14:textId="77777777" w:rsidR="007A7A9C" w:rsidRDefault="00034FDB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다정한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마음이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따듯한</w:t>
            </w:r>
          </w:p>
          <w:p w14:paraId="4C8F8FF6" w14:textId="77777777" w:rsidR="006C7699" w:rsidRDefault="006C7699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 gave the soldier a 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hearty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welcome.</w:t>
            </w:r>
          </w:p>
          <w:p w14:paraId="3B0FC540" w14:textId="26E40895" w:rsidR="006C7699" w:rsidRPr="00323ABB" w:rsidRDefault="006C7699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병사를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따뜻하게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환영했다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6CBFBDDF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D2EB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5D009" w14:textId="71BCBC3D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nterpret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AD3E5" w14:textId="3AAFC5EE" w:rsidR="007A7A9C" w:rsidRPr="00323ABB" w:rsidRDefault="00034FDB" w:rsidP="007A7A9C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특정한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뜻으로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하다</w:t>
            </w:r>
          </w:p>
        </w:tc>
      </w:tr>
      <w:tr w:rsidR="00FF47F4" w:rsidRPr="00323ABB" w14:paraId="12B41ADD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4115F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B18A4" w14:textId="6983F54D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nsult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D2F15" w14:textId="17FC21F3" w:rsidR="007A7A9C" w:rsidRPr="00323ABB" w:rsidRDefault="00034FDB" w:rsidP="007A7A9C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모욕</w:t>
            </w:r>
          </w:p>
        </w:tc>
      </w:tr>
      <w:tr w:rsidR="00FF47F4" w:rsidRPr="00323ABB" w14:paraId="0A23E3FF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748C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FF8D9" w14:textId="3F8FC0AA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overn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A6EA8" w14:textId="320AAF6B" w:rsidR="007A7A9C" w:rsidRPr="00323ABB" w:rsidRDefault="00034FDB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지배하다</w:t>
            </w:r>
          </w:p>
        </w:tc>
      </w:tr>
      <w:tr w:rsidR="00FF47F4" w:rsidRPr="00323ABB" w14:paraId="3D3C2B40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739F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6743" w14:textId="0168B6D9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in terms of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60A3" w14:textId="465A84CE" w:rsidR="006D474F" w:rsidRPr="00323ABB" w:rsidRDefault="00034FDB" w:rsidP="006D474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관점에서</w:t>
            </w:r>
          </w:p>
        </w:tc>
      </w:tr>
      <w:bookmarkEnd w:id="0"/>
      <w:tr w:rsidR="00FF47F4" w:rsidRPr="00323ABB" w14:paraId="1611459B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4CB65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BB575" w14:textId="57063B42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nalogy</w:t>
            </w:r>
            <w:r w:rsidR="006C7699"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[əˈnælədʒi]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7E6CB" w14:textId="77777777" w:rsidR="00FF47F4" w:rsidRDefault="00034FDB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유사점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비유</w:t>
            </w:r>
          </w:p>
          <w:p w14:paraId="4907563F" w14:textId="77777777" w:rsidR="006C7699" w:rsidRDefault="006C7699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</w:t>
            </w:r>
            <w:r w:rsidRPr="006C7699">
              <w:rPr>
                <w:rFonts w:ascii="함초롬바탕" w:eastAsia="굴림" w:hAnsi="굴림" w:cs="굴림" w:hint="eastAsia"/>
                <w:color w:val="000000"/>
                <w:kern w:val="0"/>
                <w:szCs w:val="20"/>
                <w:u w:val="single"/>
              </w:rPr>
              <w:t>a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nalogy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between a familiar process and a nonobservable process.</w:t>
            </w:r>
          </w:p>
          <w:p w14:paraId="406FA4C7" w14:textId="72B7EE17" w:rsidR="006C7699" w:rsidRPr="00323ABB" w:rsidRDefault="006C7699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익숙한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과정과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관찰할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유추</w:t>
            </w:r>
          </w:p>
        </w:tc>
      </w:tr>
      <w:tr w:rsidR="00FF47F4" w:rsidRPr="00323ABB" w14:paraId="5A32B6D7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80095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B3396" w14:textId="3321B1AC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ayered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260A7" w14:textId="63F59F72" w:rsidR="006D474F" w:rsidRPr="00323ABB" w:rsidRDefault="00034FDB" w:rsidP="006D474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층을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이룬</w:t>
            </w:r>
          </w:p>
        </w:tc>
      </w:tr>
      <w:tr w:rsidR="00FF47F4" w:rsidRPr="00323ABB" w14:paraId="299BF2FE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D3D94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223FB" w14:textId="7915E2B8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etaphor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A104" w14:textId="0AB8C9DB" w:rsidR="006D474F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은유</w:t>
            </w:r>
          </w:p>
        </w:tc>
      </w:tr>
      <w:tr w:rsidR="00FF47F4" w:rsidRPr="00323ABB" w14:paraId="2BCEB17C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5D14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9F31F" w14:textId="550FB872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esilient</w:t>
            </w:r>
            <w:r w:rsidR="006C7699"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[rɪˈzɪliənt]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B7707" w14:textId="77777777" w:rsidR="00FF47F4" w:rsidRDefault="00034FDB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회복력이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</w:p>
          <w:p w14:paraId="1A4108E7" w14:textId="77777777" w:rsidR="006C7699" w:rsidRDefault="006C7699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hen we are well connected, we are more 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resilient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666E2D5A" w14:textId="5496BC71" w:rsidR="006C7699" w:rsidRPr="00323ABB" w:rsidRDefault="006C7699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연결되어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회복력이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3FEA00A4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BA914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24599" w14:textId="665A2E9F" w:rsidR="00FF47F4" w:rsidRPr="00323ABB" w:rsidRDefault="00034FD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ulnerable</w:t>
            </w:r>
            <w:r w:rsidR="006C7699"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[ˈvʌlnərəbl]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9EA2E" w14:textId="77777777" w:rsidR="006D474F" w:rsidRDefault="00034FDB" w:rsidP="006D474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공격받기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쉬운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취약한</w:t>
            </w:r>
          </w:p>
          <w:p w14:paraId="0E0DA464" w14:textId="77777777" w:rsidR="006C7699" w:rsidRDefault="006C7699" w:rsidP="006D474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lone, we are more 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vulnerable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271DDE68" w14:textId="6E7BE6AD" w:rsidR="006C7699" w:rsidRPr="00323ABB" w:rsidRDefault="006C7699" w:rsidP="006D474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혼자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있으면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공격받기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쉽다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28975F30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76AA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31853" w14:textId="4EB0C3D0" w:rsidR="00FF47F4" w:rsidRPr="00323ABB" w:rsidRDefault="00034FDB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riginally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926EF" w14:textId="401B14DF" w:rsidR="00D8265F" w:rsidRPr="00323ABB" w:rsidRDefault="00034FDB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원래</w:t>
            </w:r>
          </w:p>
        </w:tc>
      </w:tr>
      <w:tr w:rsidR="00FF47F4" w:rsidRPr="00323ABB" w14:paraId="422C2E07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B8F6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92986" w14:textId="36CD7818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ecruit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AE1FC" w14:textId="2EE7A938" w:rsidR="00D8265F" w:rsidRPr="00323ABB" w:rsidRDefault="00034FDB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뽑다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모집하다</w:t>
            </w:r>
          </w:p>
        </w:tc>
      </w:tr>
      <w:tr w:rsidR="00FF47F4" w:rsidRPr="00323ABB" w14:paraId="2F46E083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EA63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AD355" w14:textId="2C1F76D4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honors class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A57CB" w14:textId="015FF2ED" w:rsidR="00D8265F" w:rsidRPr="00323ABB" w:rsidRDefault="00034FDB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우등반</w:t>
            </w:r>
          </w:p>
        </w:tc>
      </w:tr>
      <w:tr w:rsidR="00FF47F4" w:rsidRPr="00323ABB" w14:paraId="24AD2BCB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FCC4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D36C1" w14:textId="2A3422AA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nitial</w:t>
            </w:r>
            <w:r w:rsidR="006C7699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[ɪˈnɪʃl]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3994A" w14:textId="77777777" w:rsidR="00D8265F" w:rsidRDefault="00034FDB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초기의</w:t>
            </w:r>
          </w:p>
          <w:p w14:paraId="114E80DD" w14:textId="77777777" w:rsidR="006C7699" w:rsidRDefault="006C7699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ake some 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initial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adjusting for all parties.</w:t>
            </w:r>
          </w:p>
          <w:p w14:paraId="425A7E54" w14:textId="67585EB7" w:rsidR="006C7699" w:rsidRPr="00323ABB" w:rsidRDefault="006C7699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당사자에게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초기에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적응을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필요로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1CE5ACF7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5C4F8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216BE" w14:textId="7B006BDB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xaggerate</w:t>
            </w:r>
            <w:r w:rsidR="006C7699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[ɪɡˈzædʒəreɪt]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66459" w14:textId="77777777" w:rsidR="00D8265F" w:rsidRDefault="00034FDB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과대하게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만들다</w:t>
            </w:r>
          </w:p>
          <w:p w14:paraId="36D64C54" w14:textId="77777777" w:rsidR="006C7699" w:rsidRDefault="006C7699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ituations </w:t>
            </w:r>
            <w:r w:rsidRPr="006C7699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exaggerate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the differences.</w:t>
            </w:r>
          </w:p>
          <w:p w14:paraId="1FFF36CA" w14:textId="7F0E21B8" w:rsidR="006C7699" w:rsidRPr="00323ABB" w:rsidRDefault="006C7699" w:rsidP="00D8265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상황은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차이를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과대하게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만든다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244F2A3D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4172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715A" w14:textId="1E1DED3C" w:rsidR="00FF47F4" w:rsidRPr="00323ABB" w:rsidRDefault="00034FDB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utually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79B7" w14:textId="34C1ED24" w:rsidR="00D8265F" w:rsidRPr="00323ABB" w:rsidRDefault="00034FDB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간에</w:t>
            </w:r>
          </w:p>
        </w:tc>
      </w:tr>
      <w:tr w:rsidR="00FF47F4" w:rsidRPr="00323ABB" w14:paraId="57EA5E64" w14:textId="77777777" w:rsidTr="00FF47F4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E8140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500B" w14:textId="092B5C65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isguise</w:t>
            </w:r>
            <w:r w:rsidR="006C7699"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769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[dɪsˈɡaɪz]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70DA4" w14:textId="77777777" w:rsidR="00D8265F" w:rsidRDefault="00034FDB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감추다</w:t>
            </w:r>
          </w:p>
          <w:p w14:paraId="1018D051" w14:textId="77777777" w:rsidR="006C7699" w:rsidRDefault="006C7699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my made no attempt to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disguise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her surprise.</w:t>
            </w:r>
          </w:p>
          <w:p w14:paraId="0EBBDBC2" w14:textId="3596D7B5" w:rsidR="006C7699" w:rsidRPr="00323ABB" w:rsidRDefault="006C7699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놀라움을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감추려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DB62789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41604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D82AD" w14:textId="6938F812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CB91C" w14:textId="6572461F" w:rsidR="00D8265F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납</w:t>
            </w:r>
          </w:p>
        </w:tc>
      </w:tr>
      <w:tr w:rsidR="00FF47F4" w:rsidRPr="00323ABB" w14:paraId="0212D950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78DBB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553B9" w14:textId="348A2D48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overcome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41553" w14:textId="36F86EF6" w:rsidR="00D8265F" w:rsidRPr="00323ABB" w:rsidRDefault="00034FDB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극복하다</w:t>
            </w:r>
          </w:p>
        </w:tc>
      </w:tr>
      <w:tr w:rsidR="00FF47F4" w:rsidRPr="00323ABB" w14:paraId="39F364D9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78278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4F61D" w14:textId="24A8F141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issolve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158AA" w14:textId="1000ADA7" w:rsidR="00FF47F4" w:rsidRPr="00323ABB" w:rsidRDefault="00034FDB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녹이다</w:t>
            </w:r>
          </w:p>
        </w:tc>
      </w:tr>
      <w:tr w:rsidR="00FF47F4" w:rsidRPr="00323ABB" w14:paraId="3ACFAE3D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0B2AC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34229" w14:textId="6E0AACDB" w:rsidR="00FF47F4" w:rsidRPr="00323ABB" w:rsidRDefault="00034FDB" w:rsidP="00FF47F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hronic</w:t>
            </w:r>
            <w:r w:rsidR="00B11D2B"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|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krɑːnɪk]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AEFD1" w14:textId="77777777" w:rsidR="00D8265F" w:rsidRDefault="00034FDB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만성의</w:t>
            </w:r>
          </w:p>
          <w:p w14:paraId="7E28A0CE" w14:textId="77777777" w:rsidR="00B11D2B" w:rsidRDefault="00B11D2B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higher rates of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chronic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disease.</w:t>
            </w:r>
          </w:p>
          <w:p w14:paraId="38B9611F" w14:textId="680C79D5" w:rsidR="00B11D2B" w:rsidRPr="00B11D2B" w:rsidRDefault="00B11D2B" w:rsidP="00D8265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비율의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만성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질병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6E9FB2A8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C3B0B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1E985" w14:textId="43AB26FE" w:rsidR="00FF47F4" w:rsidRPr="00323ABB" w:rsidRDefault="00034FDB" w:rsidP="00FF47F4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ymptom</w:t>
            </w:r>
            <w:r w:rsidR="00B11D2B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[ˈsɪmptəm]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B2790" w14:textId="77777777" w:rsidR="00E2145E" w:rsidRDefault="00034FDB" w:rsidP="00FF47F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증상</w:t>
            </w:r>
          </w:p>
          <w:p w14:paraId="21BC436F" w14:textId="77777777" w:rsidR="00B11D2B" w:rsidRDefault="00B11D2B" w:rsidP="00FF47F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1D2B">
              <w:rPr>
                <w:rFonts w:ascii="함초롬바탕" w:eastAsia="굴림" w:hAnsi="굴림" w:cs="굴림" w:hint="eastAsia"/>
                <w:color w:val="000000"/>
                <w:kern w:val="0"/>
                <w:szCs w:val="20"/>
                <w:u w:val="single"/>
              </w:rPr>
              <w:t>S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ymptoms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are described and a diagnosis is sought.</w:t>
            </w:r>
          </w:p>
          <w:p w14:paraId="26784299" w14:textId="7E6983D5" w:rsidR="00B11D2B" w:rsidRPr="00323ABB" w:rsidRDefault="00B11D2B" w:rsidP="00FF47F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증상을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설명하고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진단을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0F9739F1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5D761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4AA49" w14:textId="5264ED9B" w:rsidR="00FF47F4" w:rsidRPr="00323ABB" w:rsidRDefault="00034FDB" w:rsidP="00FF47F4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knock-on effect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58AB6" w14:textId="2545DFD4" w:rsidR="00E2145E" w:rsidRPr="00323ABB" w:rsidRDefault="00034FDB" w:rsidP="00FF47F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연쇄효과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도미노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효과</w:t>
            </w:r>
          </w:p>
        </w:tc>
      </w:tr>
      <w:tr w:rsidR="00FF47F4" w:rsidRPr="00323ABB" w14:paraId="2240B63D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69384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F4F0" w14:textId="6E9B1A00" w:rsidR="00FF47F4" w:rsidRPr="00323ABB" w:rsidRDefault="00034FDB" w:rsidP="00FF47F4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ntibacterial</w:t>
            </w:r>
            <w:r w:rsidR="00B11D2B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bscript"/>
              </w:rPr>
              <w:t>|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æntibæk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│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tɪriəl]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3130E" w14:textId="77777777" w:rsidR="00E2145E" w:rsidRDefault="00034FDB" w:rsidP="00E2145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향균의</w:t>
            </w:r>
          </w:p>
          <w:p w14:paraId="6B533E86" w14:textId="77777777" w:rsidR="00B11D2B" w:rsidRDefault="00B11D2B" w:rsidP="00E2145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any herbs and spices contain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antibacterial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chemicals.</w:t>
            </w:r>
          </w:p>
          <w:p w14:paraId="47B267B0" w14:textId="63BCC889" w:rsidR="00B11D2B" w:rsidRPr="00323ABB" w:rsidRDefault="00B11D2B" w:rsidP="00E2145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허브와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향신료는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향균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화학물질을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함유하고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62AEB23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BF9D5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C38A5" w14:textId="079B23E9" w:rsidR="00FF47F4" w:rsidRPr="00323ABB" w:rsidRDefault="00426974" w:rsidP="00FF47F4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olewards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EABC" w14:textId="4AAD216B" w:rsidR="00E2145E" w:rsidRPr="00323ABB" w:rsidRDefault="00426974" w:rsidP="00E2145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극지로</w:t>
            </w:r>
          </w:p>
        </w:tc>
      </w:tr>
      <w:tr w:rsidR="00FF47F4" w:rsidRPr="00323ABB" w14:paraId="127C3437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B8A6F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AB3AB" w14:textId="354259A4" w:rsidR="00FF47F4" w:rsidRPr="00323ABB" w:rsidRDefault="00426974" w:rsidP="00FF47F4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levation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B7DF7" w14:textId="21BA17A6" w:rsidR="00E2145E" w:rsidRPr="00323ABB" w:rsidRDefault="00426974" w:rsidP="00FF47F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고도</w:t>
            </w:r>
          </w:p>
        </w:tc>
      </w:tr>
      <w:tr w:rsidR="00FF47F4" w:rsidRPr="00323ABB" w14:paraId="2B808C7E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E065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684C" w14:textId="35FBC5EA" w:rsidR="00FF47F4" w:rsidRPr="00323ABB" w:rsidRDefault="00426974" w:rsidP="00FF47F4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ean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EAC7" w14:textId="6F4DECB5" w:rsidR="00E2145E" w:rsidRPr="00323ABB" w:rsidRDefault="00426974" w:rsidP="00E2145E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평균의</w:t>
            </w:r>
          </w:p>
        </w:tc>
      </w:tr>
      <w:bookmarkEnd w:id="1"/>
      <w:bookmarkEnd w:id="2"/>
      <w:tr w:rsidR="00FF47F4" w:rsidRPr="00323ABB" w14:paraId="178CE32D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B9F62" w14:textId="77777777" w:rsidR="00FF47F4" w:rsidRPr="00323ABB" w:rsidRDefault="00FF47F4" w:rsidP="00FF47F4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E6491" w14:textId="1A6069A7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uitable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E2F63" w14:textId="5716A3F9" w:rsidR="00FF47F4" w:rsidRPr="00323ABB" w:rsidRDefault="00426974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적합한</w:t>
            </w:r>
          </w:p>
        </w:tc>
      </w:tr>
      <w:tr w:rsidR="00FF47F4" w:rsidRPr="00323ABB" w14:paraId="3CCBAA49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3F2A4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04762" w14:textId="16B4B1EC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raw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F5139" w14:textId="5EB3EEEF" w:rsidR="00E2145E" w:rsidRPr="00323ABB" w:rsidRDefault="00426974" w:rsidP="00E2145E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따위를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끌어내다</w:t>
            </w:r>
          </w:p>
        </w:tc>
      </w:tr>
      <w:tr w:rsidR="00FF47F4" w:rsidRPr="00323ABB" w14:paraId="4A53C083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07D4C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3B116" w14:textId="77A0B9DE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easonable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D8929" w14:textId="70B53190" w:rsidR="00CF6557" w:rsidRPr="00323ABB" w:rsidRDefault="00426974" w:rsidP="00CF6557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합리적인</w:t>
            </w:r>
          </w:p>
        </w:tc>
      </w:tr>
      <w:tr w:rsidR="00FF47F4" w:rsidRPr="00323ABB" w14:paraId="5AF39250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D3A8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B3E2F" w14:textId="7642F44C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ontribution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D758D" w14:textId="64452608" w:rsidR="00E2145E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공헌</w:t>
            </w:r>
          </w:p>
        </w:tc>
      </w:tr>
      <w:tr w:rsidR="00FF47F4" w:rsidRPr="00323ABB" w14:paraId="12A0E45B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0FD1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99EF6" w14:textId="21D8ACA8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ausal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43423" w14:textId="7797A7E6" w:rsidR="00CF6557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원인이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원인의</w:t>
            </w:r>
          </w:p>
        </w:tc>
      </w:tr>
      <w:tr w:rsidR="00FF47F4" w:rsidRPr="00323ABB" w14:paraId="672FE471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52F08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A13AE" w14:textId="583B910B" w:rsidR="00FF47F4" w:rsidRPr="00323ABB" w:rsidRDefault="00426974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edious</w:t>
            </w:r>
            <w:r w:rsidR="00B11D2B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[ˈtiːdiəs]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7FD7A" w14:textId="77777777" w:rsidR="00CF6557" w:rsidRDefault="00426974" w:rsidP="00CF6557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지루한</w:t>
            </w:r>
          </w:p>
          <w:p w14:paraId="329C4B3E" w14:textId="77777777" w:rsidR="00B11D2B" w:rsidRDefault="00B11D2B" w:rsidP="00CF6557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tedious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work of panning for gold.</w:t>
            </w:r>
          </w:p>
          <w:p w14:paraId="2061E8E2" w14:textId="272C42D4" w:rsidR="00B11D2B" w:rsidRPr="00323ABB" w:rsidRDefault="00B11D2B" w:rsidP="00CF6557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냄비로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가려내는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지루한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3C897908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A1B0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6A039" w14:textId="1E2D988D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D88E4" w14:textId="1CAAC870" w:rsidR="005D4632" w:rsidRPr="00323AB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냄비로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가려내다</w:t>
            </w:r>
          </w:p>
        </w:tc>
      </w:tr>
      <w:tr w:rsidR="00FF47F4" w:rsidRPr="00323ABB" w14:paraId="0FC9AEA8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4F875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C5E18" w14:textId="34C47821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aradox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2A467" w14:textId="24D6ECF6" w:rsidR="00497886" w:rsidRPr="00323AB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역설</w:t>
            </w:r>
          </w:p>
        </w:tc>
      </w:tr>
      <w:tr w:rsidR="00FF47F4" w:rsidRPr="00323ABB" w14:paraId="1A9C3811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E0F17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5B7B4" w14:textId="1B33C673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iomedical</w:t>
            </w:r>
            <w:r w:rsidR="00B11D2B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bscript"/>
              </w:rPr>
              <w:t>│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baɪoʊ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│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medɪkl]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FCAD6" w14:textId="77777777" w:rsidR="00BB1A29" w:rsidRDefault="00426974" w:rsidP="00BB1A2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의생명의</w:t>
            </w:r>
          </w:p>
          <w:p w14:paraId="59C21B0B" w14:textId="77777777" w:rsidR="00B11D2B" w:rsidRDefault="00B11D2B" w:rsidP="00BB1A2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ost transformative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biomedical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advances have met with significant resistance.</w:t>
            </w:r>
          </w:p>
          <w:p w14:paraId="4BF53FC5" w14:textId="33492E67" w:rsidR="00B11D2B" w:rsidRPr="00323ABB" w:rsidRDefault="00B11D2B" w:rsidP="00BB1A29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대부분의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변화를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가져오는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의생명의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발전은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상당한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저항에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부딪쳐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왔다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66ED248D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FB34C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E639F" w14:textId="13189D40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reakthrough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08BBA" w14:textId="55D25642" w:rsidR="00BB1A29" w:rsidRPr="00323ABB" w:rsidRDefault="00426974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회기적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발전</w:t>
            </w:r>
          </w:p>
        </w:tc>
      </w:tr>
      <w:tr w:rsidR="00FF47F4" w:rsidRPr="00323ABB" w14:paraId="56D2AAA3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2817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BF4A" w14:textId="3E2E0191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ppose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57EB" w14:textId="5DF06A84" w:rsidR="00497886" w:rsidRPr="00497886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반대하다</w:t>
            </w:r>
          </w:p>
        </w:tc>
      </w:tr>
      <w:tr w:rsidR="00FF47F4" w:rsidRPr="00323ABB" w14:paraId="472D8DF6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90801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4F192" w14:textId="09B7B873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allude </w:t>
            </w:r>
            <w:r w:rsidR="00F3563E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[əlú:d]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36A52" w14:textId="77777777" w:rsidR="00622A36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넌지시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말하다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암시하다</w:t>
            </w:r>
          </w:p>
          <w:p w14:paraId="10B2F4E3" w14:textId="3C69501A" w:rsidR="00F3563E" w:rsidRDefault="00F3563E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</w:t>
            </w:r>
            <w:r w:rsidR="007F527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dd often </w:t>
            </w:r>
            <w:r w:rsidR="007F5271" w:rsidRPr="007F5271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alludes</w:t>
            </w:r>
            <w:r w:rsidR="007F527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to his poverty.</w:t>
            </w:r>
          </w:p>
          <w:p w14:paraId="2F32D2A8" w14:textId="313BDCF2" w:rsidR="007F5271" w:rsidRDefault="007F5271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odd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가난에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넌지시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말한다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6C2AF608" w14:textId="74CA51D9" w:rsidR="007F5271" w:rsidRPr="00323ABB" w:rsidRDefault="007F5271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FF47F4" w:rsidRPr="00323ABB" w14:paraId="50530543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BF65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6A853" w14:textId="20CD01B8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physicist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43286" w14:textId="0B48EAFB" w:rsidR="002D386F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물리학자</w:t>
            </w:r>
          </w:p>
        </w:tc>
      </w:tr>
      <w:tr w:rsidR="00FF47F4" w:rsidRPr="00323ABB" w14:paraId="46B0A086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DB93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B066" w14:textId="6A108107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pponent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71A15" w14:textId="7DB83D47" w:rsidR="00BB1A29" w:rsidRPr="00323ABB" w:rsidRDefault="00426974" w:rsidP="00BB1A29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반대하는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</w:t>
            </w:r>
          </w:p>
        </w:tc>
      </w:tr>
      <w:tr w:rsidR="00FF47F4" w:rsidRPr="00323ABB" w14:paraId="44E4E91A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B0921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9DF4D" w14:textId="67E13590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see the light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85C2C" w14:textId="08603D4B" w:rsidR="00BB1A29" w:rsidRPr="00323ABB" w:rsidRDefault="00426974" w:rsidP="00BB1A29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마침내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이해하다</w:t>
            </w:r>
          </w:p>
        </w:tc>
      </w:tr>
      <w:tr w:rsidR="00FF47F4" w:rsidRPr="00323ABB" w14:paraId="0435C1E5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F55D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C4F26" w14:textId="4783F6E4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innumerous</w:t>
            </w:r>
            <w:r w:rsidR="00B11D2B"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[injú:mərəs]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32902" w14:textId="77777777" w:rsidR="00BB1A29" w:rsidRDefault="00426974" w:rsidP="00BB1A29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많은</w:t>
            </w:r>
          </w:p>
          <w:p w14:paraId="147181AE" w14:textId="77777777" w:rsidR="00B11D2B" w:rsidRDefault="00B11D2B" w:rsidP="00BB1A29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enefit from the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innumerous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advances in public health and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medicine.</w:t>
            </w:r>
          </w:p>
          <w:p w14:paraId="2E155A4B" w14:textId="5D7D0D62" w:rsidR="00B11D2B" w:rsidRPr="00323ABB" w:rsidRDefault="00B11D2B" w:rsidP="00BB1A29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보건과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의학에서의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발전으로부터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혜택을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7594903B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C2F15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6F7A4" w14:textId="5F6D61FF" w:rsidR="00FF47F4" w:rsidRPr="00323ABB" w:rsidRDefault="00426974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urgical</w:t>
            </w:r>
            <w:r w:rsidR="00B11D2B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B11D2B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|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sɜːrdʒɪkl]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F6B29" w14:textId="77777777" w:rsidR="00BB1A29" w:rsidRDefault="00426974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수술의</w:t>
            </w:r>
          </w:p>
          <w:p w14:paraId="3A7AF467" w14:textId="77777777" w:rsidR="00B11D2B" w:rsidRDefault="00B11D2B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odern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surgical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techniques and cancer therapies.</w:t>
            </w:r>
          </w:p>
          <w:p w14:paraId="78D74590" w14:textId="7CECE579" w:rsidR="00B11D2B" w:rsidRPr="00323ABB" w:rsidRDefault="00B11D2B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현대적인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기법과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치료법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56EB58C3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E2F6D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E5C84" w14:textId="3CEDCD5E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herapy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FE75B" w14:textId="78925E78" w:rsidR="00291515" w:rsidRPr="00323ABB" w:rsidRDefault="00426974" w:rsidP="00291515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치료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F47F4" w:rsidRPr="00323ABB" w14:paraId="1227BAF0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90E5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8608B" w14:textId="4D6EA043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esistance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CAA22" w14:textId="0537BC37" w:rsidR="00622A36" w:rsidRPr="00323AB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저항</w:t>
            </w:r>
          </w:p>
        </w:tc>
      </w:tr>
      <w:tr w:rsidR="00FF47F4" w:rsidRPr="00323ABB" w14:paraId="7769D8E9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B41D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96E82" w14:textId="2EC653BD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organ transplant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13ACF" w14:textId="1D15CE5C" w:rsidR="00291515" w:rsidRPr="00323ABB" w:rsidRDefault="00426974" w:rsidP="00291515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장기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이식</w:t>
            </w:r>
          </w:p>
        </w:tc>
      </w:tr>
      <w:tr w:rsidR="00FF47F4" w:rsidRPr="00323ABB" w14:paraId="7DBE390B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347F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BFEEF" w14:textId="5C9BB5F2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hold true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FDF81" w14:textId="3F432361" w:rsidR="00622A36" w:rsidRPr="00323AB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딱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들어맞다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유효하다</w:t>
            </w:r>
          </w:p>
        </w:tc>
      </w:tr>
      <w:tr w:rsidR="00FF47F4" w:rsidRPr="00323ABB" w14:paraId="3A3F7AE8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4B78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06F" w14:textId="50BB511C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stem-cell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D1BF" w14:textId="06EB1785" w:rsidR="00291515" w:rsidRPr="00323ABB" w:rsidRDefault="00426974" w:rsidP="00291515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줄기세포</w:t>
            </w:r>
          </w:p>
        </w:tc>
      </w:tr>
      <w:tr w:rsidR="00FF47F4" w:rsidRPr="00323ABB" w14:paraId="236D2A40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ED20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7AC1C" w14:textId="01395460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xistentially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C9C19" w14:textId="60AAC984" w:rsidR="00FF47F4" w:rsidRPr="00323ABB" w:rsidRDefault="00426974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실존적으로</w:t>
            </w:r>
          </w:p>
        </w:tc>
      </w:tr>
      <w:tr w:rsidR="00FF47F4" w:rsidRPr="00323ABB" w14:paraId="7F190801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A9173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A519" w14:textId="2D1C4C85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rastically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C6C07" w14:textId="061FF066" w:rsidR="00622A36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급격히</w:t>
            </w:r>
          </w:p>
        </w:tc>
      </w:tr>
      <w:tr w:rsidR="00FF47F4" w:rsidRPr="00323ABB" w14:paraId="022ED8C4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5144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8887E" w14:textId="7F083518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biquity</w:t>
            </w:r>
            <w:r w:rsidR="00B11D2B"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[ju:bíkwəti]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B43B5" w14:textId="77777777" w:rsidR="00291515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도처에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편재</w:t>
            </w:r>
          </w:p>
          <w:p w14:paraId="6C003ED3" w14:textId="77777777" w:rsidR="00B11D2B" w:rsidRDefault="00B11D2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</w:t>
            </w:r>
            <w:r w:rsidRPr="00B11D2B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ubiquity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of digital connectivity.</w:t>
            </w:r>
          </w:p>
          <w:p w14:paraId="79991E5D" w14:textId="41AAD0C6" w:rsidR="00B11D2B" w:rsidRPr="00323ABB" w:rsidRDefault="00B11D2B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디지털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연결이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도처에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2C0C8433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E77CC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6A77A" w14:textId="2E3E9C11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fford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B6633" w14:textId="29622296" w:rsidR="00FF47F4" w:rsidRPr="00323ABB" w:rsidRDefault="00426974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수여하다</w:t>
            </w:r>
          </w:p>
        </w:tc>
      </w:tr>
      <w:tr w:rsidR="00FF47F4" w:rsidRPr="00323ABB" w14:paraId="5B510638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871E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71299" w14:textId="72411287" w:rsidR="00FF47F4" w:rsidRPr="00323ABB" w:rsidRDefault="0042697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istraction</w:t>
            </w:r>
            <w:r w:rsidR="00B11D2B"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11D2B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[dɪˈstrækʃn]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51B23" w14:textId="77777777" w:rsidR="001B2B34" w:rsidRDefault="00426974" w:rsidP="001B2B3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주의산만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전환</w:t>
            </w:r>
          </w:p>
          <w:p w14:paraId="1A2E73EB" w14:textId="77777777" w:rsidR="00B11D2B" w:rsidRDefault="00B11D2B" w:rsidP="001B2B3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 fill the hours with </w:t>
            </w:r>
            <w:r w:rsidR="00F3563E" w:rsidRPr="00F3563E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distractions</w:t>
            </w:r>
            <w:r w:rsidR="00F3563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2114356" w14:textId="21AD954D" w:rsidR="00F3563E" w:rsidRPr="00323ABB" w:rsidRDefault="00F3563E" w:rsidP="001B2B3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거리로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077E8395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8733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94C98" w14:textId="4029DE19" w:rsidR="00FF47F4" w:rsidRPr="00323ABB" w:rsidRDefault="00426974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for the </w:t>
            </w: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ake of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C1280" w14:textId="213A29F1" w:rsidR="00EB7C6B" w:rsidRPr="00323ABB" w:rsidRDefault="00426974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위해서</w:t>
            </w:r>
          </w:p>
        </w:tc>
      </w:tr>
      <w:tr w:rsidR="00FF47F4" w:rsidRPr="00323ABB" w14:paraId="30250D09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A9EC2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931B9" w14:textId="1B582BF5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agnify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5575C" w14:textId="751A398E" w:rsidR="00622A36" w:rsidRPr="00323AB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과장하다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확대하다</w:t>
            </w:r>
          </w:p>
        </w:tc>
      </w:tr>
      <w:tr w:rsidR="00FF47F4" w:rsidRPr="00323ABB" w14:paraId="19E05EF8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1D6F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12450" w14:textId="6F76A363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ediate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F5B1" w14:textId="15A68DF8" w:rsidR="00EB7C6B" w:rsidRPr="00323ABB" w:rsidRDefault="00426974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따위의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전달의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매개를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중간에서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전하다</w:t>
            </w:r>
          </w:p>
        </w:tc>
      </w:tr>
      <w:tr w:rsidR="00FF47F4" w:rsidRPr="00323ABB" w14:paraId="5DE0B376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81780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A674F" w14:textId="4B6F4392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latness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A2B6D" w14:textId="5EAC3CF1" w:rsidR="00EB7C6B" w:rsidRPr="00323ABB" w:rsidRDefault="00426974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단조로움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평범</w:t>
            </w:r>
          </w:p>
        </w:tc>
      </w:tr>
      <w:tr w:rsidR="00FF47F4" w:rsidRPr="00323ABB" w14:paraId="6BBD0B4B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19EE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A6A2D" w14:textId="0632B317" w:rsidR="00FF47F4" w:rsidRPr="00323ABB" w:rsidRDefault="00426974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umbness</w:t>
            </w:r>
            <w:r w:rsidR="00F3563E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[</w:t>
            </w:r>
            <w:r w:rsidR="00F3563E">
              <w:rPr>
                <w:rFonts w:ascii="Lucida Sans Unicode" w:hAnsi="Lucida Sans Unicode" w:cs="Lucida Sans Unicode"/>
                <w:color w:val="666666"/>
                <w:sz w:val="23"/>
                <w:szCs w:val="23"/>
              </w:rPr>
              <w:t>ˈnʌmnɪs]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97499" w14:textId="77777777" w:rsidR="00EB7C6B" w:rsidRDefault="00426974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무감각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둔해짐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마비</w:t>
            </w:r>
          </w:p>
          <w:p w14:paraId="109720F8" w14:textId="77777777" w:rsidR="00F3563E" w:rsidRDefault="00F3563E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reate a </w:t>
            </w:r>
            <w:r w:rsidRPr="00F3563E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numbness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the soul.</w:t>
            </w:r>
          </w:p>
          <w:p w14:paraId="0FD7FACC" w14:textId="5180BDA4" w:rsidR="00F3563E" w:rsidRPr="00323ABB" w:rsidRDefault="00F3563E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영혼의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무감각을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1574C56D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3C5F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  <w:bookmarkStart w:id="3" w:name="_Hlk65233687"/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F9BA" w14:textId="5D18880D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read</w:t>
            </w:r>
            <w:r w:rsidR="00F3563E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F3563E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[dred]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60DC" w14:textId="77777777" w:rsidR="00EB7C6B" w:rsidRDefault="005B7E80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무서워하다</w:t>
            </w:r>
          </w:p>
          <w:p w14:paraId="2016A5FC" w14:textId="77777777" w:rsidR="00F3563E" w:rsidRDefault="00F3563E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ightmares made villagers </w:t>
            </w:r>
            <w:r w:rsidRPr="00F3563E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dread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falling asleep again.</w:t>
            </w:r>
          </w:p>
          <w:p w14:paraId="07104005" w14:textId="6D98EB8C" w:rsidR="00F3563E" w:rsidRPr="00323ABB" w:rsidRDefault="00F3563E" w:rsidP="00EB7C6B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악몽은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잠이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두렵게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5FF496F9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EB35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32916" w14:textId="308EF4D9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olklore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BFCF8" w14:textId="1D15181F" w:rsidR="00EB7C6B" w:rsidRPr="00323ABB" w:rsidRDefault="005B7E80" w:rsidP="00EB7C6B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민간전승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민속</w:t>
            </w:r>
          </w:p>
        </w:tc>
      </w:tr>
      <w:tr w:rsidR="00FF47F4" w:rsidRPr="00323ABB" w14:paraId="65774A78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0C957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8E440" w14:textId="5E2B74C1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ncounter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60E82" w14:textId="079948D4" w:rsidR="00FF47F4" w:rsidRPr="00323ABB" w:rsidRDefault="005B7E80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우연히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마주치다</w:t>
            </w:r>
          </w:p>
        </w:tc>
      </w:tr>
      <w:tr w:rsidR="00FF47F4" w:rsidRPr="00323ABB" w14:paraId="42389924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0D51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C3BC8" w14:textId="65A973C6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utburst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E52BB" w14:textId="5B4B347D" w:rsidR="00712DBF" w:rsidRPr="00323ABB" w:rsidRDefault="005B7E80" w:rsidP="00712DBF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감정의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폭발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F47F4" w:rsidRPr="00323ABB" w14:paraId="692ACF6D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BF51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3339C" w14:textId="2E4EAEC7" w:rsidR="00FF47F4" w:rsidRPr="00323ABB" w:rsidRDefault="005B7E80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idicule</w:t>
            </w:r>
            <w:r w:rsidR="007F5271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7F5271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[ˈrɪdɪkjuːl]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88FDE" w14:textId="16AA96B2" w:rsidR="005D4632" w:rsidRDefault="005B7E80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조롱하다</w:t>
            </w:r>
            <w:r w:rsidR="007F527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7F527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F527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비웃음</w:t>
            </w:r>
          </w:p>
          <w:p w14:paraId="55BB7477" w14:textId="77777777" w:rsidR="007F5271" w:rsidRDefault="007F5271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ixing the elements invites </w:t>
            </w:r>
            <w:r w:rsidRPr="007F5271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ridicule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FEFAF74" w14:textId="52169FF5" w:rsidR="007F5271" w:rsidRPr="00323ABB" w:rsidRDefault="007F5271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요소들을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섞는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비웃음을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산다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23352FB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48415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BDA4A" w14:textId="400652A5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be attributed to 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23FB8" w14:textId="0A681538" w:rsidR="005D4632" w:rsidRPr="00323ABB" w:rsidRDefault="005B7E80" w:rsidP="004050B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기인한다고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여기지다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탓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덕분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돌려지다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FF47F4" w:rsidRPr="00323ABB" w14:paraId="2A4CC9CE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3388E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D8378" w14:textId="3940B54D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ompromise</w:t>
            </w:r>
            <w:r w:rsidR="007F5271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7F5271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7F5271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|</w:t>
            </w:r>
            <w:r w:rsidR="007F5271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kɑːmprəmaɪz]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C461F" w14:textId="77777777" w:rsidR="00712DBF" w:rsidRDefault="005B7E80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절충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타협</w:t>
            </w:r>
          </w:p>
          <w:p w14:paraId="48E7CC3E" w14:textId="77777777" w:rsidR="006C459A" w:rsidRDefault="006C459A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opyright is a </w:t>
            </w:r>
            <w:r w:rsidRPr="006C459A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compromise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between creation and utilization.</w:t>
            </w:r>
          </w:p>
          <w:p w14:paraId="29C94AF1" w14:textId="160DFA7F" w:rsidR="006C459A" w:rsidRPr="00323ABB" w:rsidRDefault="006C459A" w:rsidP="00FD13FD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저작권은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창조와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사이의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절충이다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705A0896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6BDE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00721" w14:textId="324411E6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volve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E7060" w14:textId="17737E08" w:rsidR="00712DBF" w:rsidRPr="00323ABB" w:rsidRDefault="005B7E80" w:rsidP="00712DB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변화하다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진화하다</w:t>
            </w:r>
          </w:p>
        </w:tc>
      </w:tr>
      <w:tr w:rsidR="00FF47F4" w:rsidRPr="00323ABB" w14:paraId="20A1FA26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84A0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D6308" w14:textId="038B7BD6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pbringing</w:t>
            </w:r>
            <w:r w:rsidR="006C459A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459A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[ˈʌpbrɪŋɪŋ]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FED28" w14:textId="77777777" w:rsidR="00712DBF" w:rsidRDefault="005B7E80" w:rsidP="00712DB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양육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훈육</w:t>
            </w:r>
          </w:p>
          <w:p w14:paraId="42D8B057" w14:textId="77777777" w:rsidR="006C459A" w:rsidRDefault="006C459A" w:rsidP="00712DB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hey gave their children a strict </w:t>
            </w:r>
            <w:r w:rsidRPr="006C459A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upbringing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29D1E58" w14:textId="406AFB66" w:rsidR="006C459A" w:rsidRPr="006C459A" w:rsidRDefault="006C459A" w:rsidP="00712DBF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그들은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아이들을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엄격하게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양육했다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8198427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5807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BE4F" w14:textId="5697FC41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fulfillment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DEA1" w14:textId="67398A22" w:rsidR="00972628" w:rsidRPr="00323ABB" w:rsidRDefault="005B7E80" w:rsidP="00972628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성취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달성</w:t>
            </w:r>
          </w:p>
        </w:tc>
      </w:tr>
      <w:bookmarkEnd w:id="3"/>
      <w:tr w:rsidR="00FF47F4" w:rsidRPr="00323ABB" w14:paraId="1C74F828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965C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F534" w14:textId="25C974E6" w:rsidR="00FF47F4" w:rsidRPr="00323ABB" w:rsidRDefault="005B7E80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ccupational</w:t>
            </w:r>
            <w:r w:rsidR="00C10726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C10726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bscript"/>
              </w:rPr>
              <w:t>|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ɑːkju</w:t>
            </w:r>
            <w:r w:rsidR="00C10726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│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peɪʃənl]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0FB0" w14:textId="77777777" w:rsidR="00972628" w:rsidRDefault="005B7E80" w:rsidP="00972628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직업상의</w:t>
            </w:r>
          </w:p>
          <w:p w14:paraId="1DDC94E5" w14:textId="77777777" w:rsidR="00C10726" w:rsidRDefault="00C10726" w:rsidP="00972628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 fulfill ourselves through our </w:t>
            </w:r>
            <w:r w:rsidRPr="00C10726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occupational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careers.</w:t>
            </w:r>
          </w:p>
          <w:p w14:paraId="289CA50F" w14:textId="43428864" w:rsidR="00C10726" w:rsidRPr="00323ABB" w:rsidRDefault="00C10726" w:rsidP="00972628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생활을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성취한다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0D39E3F8" w14:textId="77777777" w:rsidTr="004050BD">
        <w:trPr>
          <w:trHeight w:val="121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0E9D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296F" w14:textId="5161B801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laughter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A6DFA" w14:textId="67AD84E9" w:rsidR="005D4632" w:rsidRPr="005D4632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도살하다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도축하다</w:t>
            </w:r>
          </w:p>
        </w:tc>
      </w:tr>
      <w:tr w:rsidR="00FF47F4" w:rsidRPr="00323ABB" w14:paraId="237F2C18" w14:textId="77777777" w:rsidTr="004050BD">
        <w:trPr>
          <w:trHeight w:val="1242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B53E6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E57E0" w14:textId="66565876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  <w:t>onfer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E047E" w14:textId="315C00FE" w:rsidR="00972628" w:rsidRPr="00323ABB" w:rsidRDefault="005B7E80" w:rsidP="00972628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부여하다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수여하다</w:t>
            </w:r>
          </w:p>
        </w:tc>
      </w:tr>
      <w:tr w:rsidR="00FF47F4" w:rsidRPr="00323ABB" w14:paraId="09EACE9C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B51C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D6748" w14:textId="69770664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anctuary</w:t>
            </w:r>
            <w:r w:rsidR="00C10726"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</w:t>
            </w:r>
            <w:r w:rsidR="00C10726">
              <w:rPr>
                <w:rFonts w:ascii="Arial" w:hAnsi="Arial" w:cs="Arial"/>
                <w:color w:val="666666"/>
                <w:sz w:val="15"/>
                <w:szCs w:val="15"/>
                <w:shd w:val="clear" w:color="auto" w:fill="FFFFFF"/>
                <w:vertAlign w:val="superscript"/>
              </w:rPr>
              <w:t>|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sæŋktʃueri]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1BD8F" w14:textId="77777777" w:rsidR="00972628" w:rsidRDefault="005B7E80" w:rsidP="00972628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조수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구역</w:t>
            </w:r>
          </w:p>
          <w:p w14:paraId="2A5C0C08" w14:textId="77777777" w:rsidR="00C10726" w:rsidRDefault="00C10726" w:rsidP="00972628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animals graze in our fields at a </w:t>
            </w:r>
            <w:r w:rsidRPr="00C10726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sanctuary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64401822" w14:textId="69C54842" w:rsidR="00C10726" w:rsidRPr="00323ABB" w:rsidRDefault="00C10726" w:rsidP="00972628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동물들은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구역에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들판에서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풀을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뜯어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먹는다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710884E5" w14:textId="77777777" w:rsidTr="004050BD">
        <w:trPr>
          <w:trHeight w:val="1053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4ECA0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HY헤드라인M" w:eastAsia="굴림" w:hAnsi="굴림" w:cs="굴림"/>
                <w:b/>
                <w:bCs/>
                <w:i/>
                <w:i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66136" w14:textId="00CD922B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>ermissible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C191A" w14:textId="74E2AB7A" w:rsidR="00FD13FD" w:rsidRPr="00972628" w:rsidRDefault="005B7E80" w:rsidP="00FD13F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허용되는</w:t>
            </w:r>
          </w:p>
          <w:p w14:paraId="2F5BD509" w14:textId="2F6C1F1D" w:rsidR="00FF47F4" w:rsidRPr="00972628" w:rsidRDefault="00FF47F4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F47F4" w:rsidRPr="00323ABB" w14:paraId="3A2AFF6A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F4218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78B22" w14:textId="61673C19" w:rsidR="00FF47F4" w:rsidRPr="00323ABB" w:rsidRDefault="005B7E80" w:rsidP="004050BD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  <w:t xml:space="preserve"> and of itself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146EF" w14:textId="06922848" w:rsidR="00ED5684" w:rsidRPr="00323ABB" w:rsidRDefault="005B7E80" w:rsidP="00ED5684">
            <w:pPr>
              <w:tabs>
                <w:tab w:val="left" w:pos="2262"/>
              </w:tabs>
              <w:spacing w:after="0" w:line="360" w:lineRule="auto"/>
              <w:jc w:val="left"/>
              <w:textAlignment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자체로</w:t>
            </w:r>
          </w:p>
        </w:tc>
      </w:tr>
      <w:tr w:rsidR="00FF47F4" w:rsidRPr="00323ABB" w14:paraId="14F45423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54F04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50732" w14:textId="07C45E09" w:rsidR="00FF47F4" w:rsidRPr="00323ABB" w:rsidRDefault="00CB6D56" w:rsidP="004050BD">
            <w:pPr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phold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1F297" w14:textId="3E941B35" w:rsidR="00ED5684" w:rsidRPr="00323ABB" w:rsidRDefault="00CB6D5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인정하다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옹호하다</w:t>
            </w:r>
          </w:p>
        </w:tc>
      </w:tr>
      <w:tr w:rsidR="00FF47F4" w:rsidRPr="00323ABB" w14:paraId="76C43578" w14:textId="77777777" w:rsidTr="004050BD">
        <w:trPr>
          <w:trHeight w:val="98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C8EEA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39CCC" w14:textId="20C4CCD5" w:rsidR="00FF47F4" w:rsidRPr="00323ABB" w:rsidRDefault="00CB6D56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ccordingly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30644" w14:textId="07272239" w:rsidR="00ED5684" w:rsidRPr="00323ABB" w:rsidRDefault="00CB6D5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따라서</w:t>
            </w:r>
          </w:p>
        </w:tc>
      </w:tr>
      <w:tr w:rsidR="00FF47F4" w:rsidRPr="00323ABB" w14:paraId="46AA50F1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42378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19B92" w14:textId="3840E68E" w:rsidR="00FF47F4" w:rsidRPr="00323ABB" w:rsidRDefault="00CB6D56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onjure</w:t>
            </w:r>
            <w:r w:rsidR="00C10726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[ˈkʌndʒə(r)]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3DE4" w14:textId="77777777" w:rsidR="00ED5684" w:rsidRDefault="00CB6D5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속에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그려내다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생각해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내다</w:t>
            </w:r>
          </w:p>
          <w:p w14:paraId="40777032" w14:textId="77777777" w:rsidR="00C10726" w:rsidRDefault="00C1072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he club was </w:t>
            </w:r>
            <w:r w:rsidRPr="00C10726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conjured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up by the vividness of Melville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s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narrative.</w:t>
            </w:r>
          </w:p>
          <w:p w14:paraId="0B89F5E0" w14:textId="48B10A1B" w:rsidR="00C10726" w:rsidRPr="00C10726" w:rsidRDefault="00C1072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클럽은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Melville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이야기의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생생함에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떠올려진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것이었다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40AE8E49" w14:textId="77777777" w:rsidTr="004050BD">
        <w:trPr>
          <w:trHeight w:val="1007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FFABB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28EDC" w14:textId="557A93F6" w:rsidR="00FF47F4" w:rsidRPr="00323ABB" w:rsidRDefault="00CB6D56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troll</w:t>
            </w:r>
            <w:r w:rsidR="00C10726"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10726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[stroʊl]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F1B4C" w14:textId="77777777" w:rsidR="00ED5684" w:rsidRDefault="00CB6D5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어슬렁어슬렁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거닐다</w:t>
            </w:r>
          </w:p>
          <w:p w14:paraId="173C445F" w14:textId="77777777" w:rsidR="00C10726" w:rsidRDefault="00C1072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10726">
              <w:rPr>
                <w:rFonts w:ascii="함초롬바탕" w:eastAsia="굴림" w:hAnsi="굴림" w:cs="굴림" w:hint="eastAsia"/>
                <w:color w:val="000000"/>
                <w:kern w:val="0"/>
                <w:szCs w:val="20"/>
                <w:u w:val="single"/>
              </w:rPr>
              <w:t>S</w:t>
            </w:r>
            <w:r w:rsidRPr="00C10726">
              <w:rPr>
                <w:rFonts w:ascii="함초롬바탕" w:eastAsia="굴림" w:hAnsi="굴림" w:cs="굴림"/>
                <w:color w:val="000000"/>
                <w:kern w:val="0"/>
                <w:szCs w:val="20"/>
                <w:u w:val="single"/>
              </w:rPr>
              <w:t>troll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through places unvisited.</w:t>
            </w:r>
          </w:p>
          <w:p w14:paraId="70DF46DD" w14:textId="5CFDC4B0" w:rsidR="00C10726" w:rsidRPr="00323ABB" w:rsidRDefault="00C1072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발길이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닿지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곳을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이리저리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어슬렁어슬렁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거닐다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FF47F4" w:rsidRPr="00323ABB" w14:paraId="51DBCCCE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5660F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  <w:bookmarkStart w:id="4" w:name="_Hlk65931104"/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8F145" w14:textId="087103A9" w:rsidR="00FF47F4" w:rsidRPr="00323ABB" w:rsidRDefault="00CB6D56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ay about 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C90CC" w14:textId="355895D7" w:rsidR="00ED5684" w:rsidRPr="00323ABB" w:rsidRDefault="00CB6D56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전후좌우로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휘두르다</w:t>
            </w:r>
          </w:p>
        </w:tc>
      </w:tr>
      <w:tr w:rsidR="00FF47F4" w:rsidRPr="00323ABB" w14:paraId="709A8ED9" w14:textId="77777777" w:rsidTr="004050BD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EDD9" w14:textId="77777777" w:rsidR="00FF47F4" w:rsidRPr="00323ABB" w:rsidRDefault="00FF47F4" w:rsidP="004050BD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9711" w14:textId="0615B525" w:rsidR="00FF47F4" w:rsidRPr="00323ABB" w:rsidRDefault="00F3563E" w:rsidP="004050BD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mmensely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3D1E" w14:textId="710F3CC3" w:rsidR="00ED5684" w:rsidRPr="00323ABB" w:rsidRDefault="00F3563E" w:rsidP="00ED5684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엄청나게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대단히</w:t>
            </w:r>
          </w:p>
        </w:tc>
      </w:tr>
      <w:bookmarkEnd w:id="4"/>
      <w:tr w:rsidR="00F3563E" w:rsidRPr="00323ABB" w14:paraId="18CD5F3E" w14:textId="77777777" w:rsidTr="00F3563E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93E7" w14:textId="77777777" w:rsidR="00F3563E" w:rsidRPr="00323ABB" w:rsidRDefault="00F3563E" w:rsidP="006C459A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DBFC" w14:textId="79656FC0" w:rsidR="00F3563E" w:rsidRPr="00323ABB" w:rsidRDefault="00F3563E" w:rsidP="006C459A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eir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2EEE" w14:textId="5CEF219E" w:rsidR="00F3563E" w:rsidRPr="00323ABB" w:rsidRDefault="00F3563E" w:rsidP="006C459A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상속인</w:t>
            </w:r>
          </w:p>
        </w:tc>
      </w:tr>
      <w:tr w:rsidR="00F3563E" w:rsidRPr="00323ABB" w14:paraId="5E34A379" w14:textId="77777777" w:rsidTr="00F3563E">
        <w:trPr>
          <w:trHeight w:val="478"/>
        </w:trPr>
        <w:tc>
          <w:tcPr>
            <w:tcW w:w="51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8DE4" w14:textId="77777777" w:rsidR="00F3563E" w:rsidRPr="00323ABB" w:rsidRDefault="00F3563E" w:rsidP="006C459A">
            <w:pPr>
              <w:numPr>
                <w:ilvl w:val="0"/>
                <w:numId w:val="1"/>
              </w:numPr>
              <w:wordWrap/>
              <w:spacing w:after="0" w:line="312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186E" w14:textId="5B679BEF" w:rsidR="00F3563E" w:rsidRPr="00323ABB" w:rsidRDefault="00C10726" w:rsidP="006C459A">
            <w:pPr>
              <w:shd w:val="clear" w:color="auto" w:fill="FFFFFF"/>
              <w:wordWrap/>
              <w:spacing w:after="0" w:line="312" w:lineRule="auto"/>
              <w:jc w:val="left"/>
              <w:textAlignment w:val="center"/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ar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euron</w:t>
            </w:r>
          </w:p>
        </w:tc>
        <w:tc>
          <w:tcPr>
            <w:tcW w:w="614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FB12" w14:textId="3F8DD051" w:rsidR="00F3563E" w:rsidRPr="00323ABB" w:rsidRDefault="00C10726" w:rsidP="006C459A">
            <w:pPr>
              <w:snapToGrid w:val="0"/>
              <w:spacing w:after="0" w:line="384" w:lineRule="auto"/>
              <w:ind w:left="1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신경세포</w:t>
            </w:r>
          </w:p>
        </w:tc>
      </w:tr>
    </w:tbl>
    <w:p w14:paraId="15EFB8D1" w14:textId="77777777" w:rsidR="00FF47F4" w:rsidRPr="00FF47F4" w:rsidRDefault="00FF47F4" w:rsidP="00FF47F4"/>
    <w:p w14:paraId="2A6FBC95" w14:textId="6AFBE997" w:rsidR="00323ABB" w:rsidRPr="00FF47F4" w:rsidRDefault="00323ABB"/>
    <w:sectPr w:rsidR="00323ABB" w:rsidRPr="00FF4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al">
    <w:altName w:val="Cambria"/>
    <w:panose1 w:val="00000000000000000000"/>
    <w:charset w:val="00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B0D54"/>
    <w:multiLevelType w:val="multilevel"/>
    <w:tmpl w:val="EF54FBCE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BB"/>
    <w:rsid w:val="00034FDB"/>
    <w:rsid w:val="000B1A83"/>
    <w:rsid w:val="001B2B34"/>
    <w:rsid w:val="0021439F"/>
    <w:rsid w:val="002222D9"/>
    <w:rsid w:val="00277D43"/>
    <w:rsid w:val="00291515"/>
    <w:rsid w:val="002D386F"/>
    <w:rsid w:val="00323ABB"/>
    <w:rsid w:val="00380048"/>
    <w:rsid w:val="004050BD"/>
    <w:rsid w:val="00426974"/>
    <w:rsid w:val="00497886"/>
    <w:rsid w:val="004C6BD0"/>
    <w:rsid w:val="005B7E80"/>
    <w:rsid w:val="005D4632"/>
    <w:rsid w:val="00622A36"/>
    <w:rsid w:val="006C459A"/>
    <w:rsid w:val="006C7699"/>
    <w:rsid w:val="006D474F"/>
    <w:rsid w:val="00712DBF"/>
    <w:rsid w:val="007A7A9C"/>
    <w:rsid w:val="007F5271"/>
    <w:rsid w:val="00924896"/>
    <w:rsid w:val="00972628"/>
    <w:rsid w:val="00A904AB"/>
    <w:rsid w:val="00AD7222"/>
    <w:rsid w:val="00B11D2B"/>
    <w:rsid w:val="00BB1A29"/>
    <w:rsid w:val="00BF25BE"/>
    <w:rsid w:val="00C10726"/>
    <w:rsid w:val="00CB6D56"/>
    <w:rsid w:val="00CF6557"/>
    <w:rsid w:val="00D8265F"/>
    <w:rsid w:val="00E2145E"/>
    <w:rsid w:val="00EB7C6B"/>
    <w:rsid w:val="00ED5684"/>
    <w:rsid w:val="00F3563E"/>
    <w:rsid w:val="00F47C06"/>
    <w:rsid w:val="00F92771"/>
    <w:rsid w:val="00FD13FD"/>
    <w:rsid w:val="00F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BEFE"/>
  <w15:chartTrackingRefBased/>
  <w15:docId w15:val="{73F70AF2-A7D5-427E-9EAE-27B5F63B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worddic">
    <w:name w:val="u_word_dic"/>
    <w:basedOn w:val="a0"/>
    <w:rsid w:val="0021439F"/>
  </w:style>
  <w:style w:type="character" w:customStyle="1" w:styleId="pronounce">
    <w:name w:val="pronounce"/>
    <w:basedOn w:val="a0"/>
    <w:rsid w:val="00BF25BE"/>
  </w:style>
  <w:style w:type="character" w:customStyle="1" w:styleId="listenpronuncemark">
    <w:name w:val="listen_pronunce_mark"/>
    <w:basedOn w:val="a0"/>
    <w:rsid w:val="00BF25BE"/>
  </w:style>
  <w:style w:type="character" w:customStyle="1" w:styleId="text">
    <w:name w:val="text"/>
    <w:basedOn w:val="a0"/>
    <w:rsid w:val="00BB1A29"/>
  </w:style>
  <w:style w:type="character" w:customStyle="1" w:styleId="unitlisten">
    <w:name w:val="unit_listen"/>
    <w:basedOn w:val="a0"/>
    <w:rsid w:val="00BB1A29"/>
  </w:style>
  <w:style w:type="paragraph" w:customStyle="1" w:styleId="text1">
    <w:name w:val="text1"/>
    <w:basedOn w:val="a"/>
    <w:rsid w:val="00BB1A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8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5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0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7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9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6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4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7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6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3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1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5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2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8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6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3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6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8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4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9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3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9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4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6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6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0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0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6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1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0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0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5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2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0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5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2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7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3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4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4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3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8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9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15328</dc:creator>
  <cp:keywords/>
  <dc:description/>
  <cp:lastModifiedBy>15328</cp:lastModifiedBy>
  <cp:revision>12</cp:revision>
  <dcterms:created xsi:type="dcterms:W3CDTF">2021-02-20T06:27:00Z</dcterms:created>
  <dcterms:modified xsi:type="dcterms:W3CDTF">2021-03-06T05:38:00Z</dcterms:modified>
</cp:coreProperties>
</file>