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Odoo 코어 무수정 커스터마이징: 신규 화면 1개 + 신규 테이블 1개 생성 가이드</w:t>
      </w:r>
    </w:p>
    <w:p>
      <w:r>
        <w:t>작성일: 2026-03-30</w:t>
      </w:r>
    </w:p>
    <w:p>
      <w:pPr>
        <w:pStyle w:val="Heading2"/>
      </w:pPr>
      <w:r>
        <w:t>1. 목적과 원칙</w:t>
      </w:r>
    </w:p>
    <w:p>
      <w:r>
        <w:t>이 문서는 Odoo core(기본 애드온)를 수정하지 않고, 별도의 커스텀 모듈 디렉토리에서 신규 테이블(모델)과 신규 화면(메뉴/리스트/폼)을 생성하는 표준 절차를 설명한다.</w:t>
      </w:r>
    </w:p>
    <w:p>
      <w:pPr>
        <w:pStyle w:val="ListBullet"/>
      </w:pPr>
      <w:r>
        <w:t>core 파일 직접 수정 금지 (odoo/addons 하위 파일 변경 금지)</w:t>
      </w:r>
    </w:p>
    <w:p>
      <w:pPr>
        <w:pStyle w:val="ListBullet"/>
      </w:pPr>
      <w:r>
        <w:t>custom-addons 하위에 독립 모듈 생성</w:t>
      </w:r>
    </w:p>
    <w:p>
      <w:pPr>
        <w:pStyle w:val="ListBullet"/>
      </w:pPr>
      <w:r>
        <w:t>모델 정의로 테이블 생성 (ORM 기반, 직접 SQL 최소화)</w:t>
      </w:r>
    </w:p>
    <w:p>
      <w:pPr>
        <w:pStyle w:val="ListBullet"/>
      </w:pPr>
      <w:r>
        <w:t>권한/메뉴/뷰를 모듈 data로 관리해 재현성 확보</w:t>
      </w:r>
    </w:p>
    <w:p>
      <w:pPr>
        <w:pStyle w:val="Heading2"/>
      </w:pPr>
      <w:r>
        <w:t>2. 권장 디렉토리 구조</w:t>
      </w:r>
    </w:p>
    <w:p>
      <w:r>
        <w:t>예시 모듈명: my_company_demo</w:t>
      </w:r>
    </w:p>
    <w:p>
      <w:r>
        <w:t>custom-addons/</w:t>
        <w:br/>
        <w:t>└─ my_company_demo/</w:t>
        <w:br/>
        <w:t xml:space="preserve">   ├─ __init__.py</w:t>
        <w:br/>
        <w:t xml:space="preserve">   ├─ __manifest__.py</w:t>
        <w:br/>
        <w:t xml:space="preserve">   ├─ models/</w:t>
        <w:br/>
        <w:t xml:space="preserve">   │  ├─ __init__.py</w:t>
        <w:br/>
        <w:t xml:space="preserve">   │  └─ demo_record.py</w:t>
        <w:br/>
        <w:t xml:space="preserve">   ├─ views/</w:t>
        <w:br/>
        <w:t xml:space="preserve">   │  └─ demo_record_views.xml</w:t>
        <w:br/>
        <w:t xml:space="preserve">   └─ security/</w:t>
        <w:br/>
        <w:t xml:space="preserve">      └─ ir.model.access.csv</w:t>
      </w:r>
    </w:p>
    <w:p>
      <w:pPr>
        <w:pStyle w:val="Heading2"/>
      </w:pPr>
      <w:r>
        <w:t>3. 1단계: 모듈 뼈대 생성</w:t>
      </w:r>
    </w:p>
    <w:p>
      <w:r>
        <w:t>필수 파일을 먼저 만든다.</w:t>
      </w:r>
    </w:p>
    <w:p>
      <w:pPr>
        <w:pStyle w:val="ListBullet"/>
      </w:pPr>
      <w:r>
        <w:t>__init__.py (루트): models 패키지를 import</w:t>
      </w:r>
    </w:p>
    <w:p>
      <w:pPr>
        <w:pStyle w:val="ListBullet"/>
      </w:pPr>
      <w:r>
        <w:t>__manifest__.py: 모듈 메타/의존성/data 파일 등록</w:t>
      </w:r>
    </w:p>
    <w:p>
      <w:pPr>
        <w:pStyle w:val="ListBullet"/>
      </w:pPr>
      <w:r>
        <w:t>models/__init__.py: demo_record 모델 import</w:t>
      </w:r>
    </w:p>
    <w:p>
      <w:pPr>
        <w:pStyle w:val="ListBullet"/>
      </w:pPr>
      <w:r>
        <w:t>security/ir.model.access.csv: 모델 접근 권한 정의</w:t>
      </w:r>
    </w:p>
    <w:p>
      <w:pPr>
        <w:pStyle w:val="ListBullet"/>
      </w:pPr>
      <w:r>
        <w:t>views/demo_record_views.xml: 화면(리스트/폼/액션/메뉴) 정의</w:t>
      </w:r>
    </w:p>
    <w:p>
      <w:pPr>
        <w:pStyle w:val="Heading2"/>
      </w:pPr>
      <w:r>
        <w:t>4. 2단계: 신규 테이블(모델) 생성</w:t>
      </w:r>
    </w:p>
    <w:p>
      <w:r>
        <w:t>Odoo에서는 모델 클래스를 정의하면 DB 테이블이 생성된다. 예시:</w:t>
      </w:r>
    </w:p>
    <w:p>
      <w:r>
        <w:t># models/demo_record.py</w:t>
        <w:br/>
        <w:t>from odoo import models, fields</w:t>
        <w:br/>
        <w:br/>
        <w:t>class DemoRecord(models.Model):</w:t>
        <w:br/>
        <w:t xml:space="preserve">    _name = 'my.company.demo.record'</w:t>
        <w:br/>
        <w:t xml:space="preserve">    _description = 'My Company Demo Record'</w:t>
        <w:br/>
        <w:br/>
        <w:t xml:space="preserve">    name = fields.Char(required=True)</w:t>
        <w:br/>
        <w:t xml:space="preserve">    description = fields.Text()</w:t>
        <w:br/>
        <w:t xml:space="preserve">    is_active = fields.Boolean(default=True)</w:t>
        <w:br/>
        <w:t xml:space="preserve">    created_on = fields.Date(default=fields.Date.context_today)</w:t>
      </w:r>
    </w:p>
    <w:p>
      <w:r>
        <w:t>설명: _name 기술명이 테이블 생성의 기준이 되며(예: my_company_demo_record), 필드 정의에 따라 컬럼이 생성된다.</w:t>
      </w:r>
    </w:p>
    <w:p>
      <w:pPr>
        <w:pStyle w:val="Heading2"/>
      </w:pPr>
      <w:r>
        <w:t>5. 3단계: 화면(메뉴/액션/리스트/폼) 생성</w:t>
      </w:r>
    </w:p>
    <w:p>
      <w:r>
        <w:t>views/demo_record_views.xml에 아래 요소를 정의한다.</w:t>
      </w:r>
    </w:p>
    <w:p>
      <w:pPr>
        <w:pStyle w:val="ListBullet"/>
      </w:pPr>
      <w:r>
        <w:t>list view: 목록 화면</w:t>
      </w:r>
    </w:p>
    <w:p>
      <w:pPr>
        <w:pStyle w:val="ListBullet"/>
      </w:pPr>
      <w:r>
        <w:t>form view: 상세 화면</w:t>
      </w:r>
    </w:p>
    <w:p>
      <w:pPr>
        <w:pStyle w:val="ListBullet"/>
      </w:pPr>
      <w:r>
        <w:t>ir.actions.act_window: 어떤 모델/뷰를 열지 정의</w:t>
      </w:r>
    </w:p>
    <w:p>
      <w:pPr>
        <w:pStyle w:val="ListBullet"/>
      </w:pPr>
      <w:r>
        <w:t>menuitem: 좌측 메뉴 트리 등록</w:t>
      </w:r>
    </w:p>
    <w:p>
      <w:r>
        <w:t>&lt;odoo&gt;</w:t>
        <w:br/>
        <w:t xml:space="preserve">  &lt;record id="view_demo_record_list" model="ir.ui.view"&gt;</w:t>
        <w:br/>
        <w:t xml:space="preserve">    &lt;field name="name"&gt;my.company.demo.record.list&lt;/field&gt;</w:t>
        <w:br/>
        <w:t xml:space="preserve">    &lt;field name="model"&gt;my.company.demo.record&lt;/field&gt;</w:t>
        <w:br/>
        <w:t xml:space="preserve">    &lt;field name="arch" type="xml"&gt;</w:t>
        <w:br/>
        <w:t xml:space="preserve">      &lt;list&gt;</w:t>
        <w:br/>
        <w:t xml:space="preserve">        &lt;field name="name"/&gt;</w:t>
        <w:br/>
        <w:t xml:space="preserve">        &lt;field name="is_active"/&gt;</w:t>
        <w:br/>
        <w:t xml:space="preserve">        &lt;field name="created_on"/&gt;</w:t>
        <w:br/>
        <w:t xml:space="preserve">      &lt;/list&gt;</w:t>
        <w:br/>
        <w:t xml:space="preserve">    &lt;/field&gt;</w:t>
        <w:br/>
        <w:t xml:space="preserve">  &lt;/record&gt;</w:t>
        <w:br/>
        <w:br/>
        <w:t xml:space="preserve">  &lt;record id="view_demo_record_form" model="ir.ui.view"&gt;</w:t>
        <w:br/>
        <w:t xml:space="preserve">    &lt;field name="name"&gt;my.company.demo.record.form&lt;/field&gt;</w:t>
        <w:br/>
        <w:t xml:space="preserve">    &lt;field name="model"&gt;my.company.demo.record&lt;/field&gt;</w:t>
        <w:br/>
        <w:t xml:space="preserve">    &lt;field name="arch" type="xml"&gt;</w:t>
        <w:br/>
        <w:t xml:space="preserve">      &lt;form&gt;</w:t>
        <w:br/>
        <w:t xml:space="preserve">        &lt;sheet&gt;</w:t>
        <w:br/>
        <w:t xml:space="preserve">          &lt;group&gt;</w:t>
        <w:br/>
        <w:t xml:space="preserve">            &lt;field name="name"/&gt;</w:t>
        <w:br/>
        <w:t xml:space="preserve">            &lt;field name="is_active"/&gt;</w:t>
        <w:br/>
        <w:t xml:space="preserve">            &lt;field name="created_on"/&gt;</w:t>
        <w:br/>
        <w:t xml:space="preserve">          &lt;/group&gt;</w:t>
        <w:br/>
        <w:t xml:space="preserve">          &lt;group&gt;</w:t>
        <w:br/>
        <w:t xml:space="preserve">            &lt;field name="description"/&gt;</w:t>
        <w:br/>
        <w:t xml:space="preserve">          &lt;/group&gt;</w:t>
        <w:br/>
        <w:t xml:space="preserve">        &lt;/sheet&gt;</w:t>
        <w:br/>
        <w:t xml:space="preserve">      &lt;/form&gt;</w:t>
        <w:br/>
        <w:t xml:space="preserve">    &lt;/field&gt;</w:t>
        <w:br/>
        <w:t xml:space="preserve">  &lt;/record&gt;</w:t>
        <w:br/>
        <w:br/>
        <w:t xml:space="preserve">  &lt;record id="action_demo_record" model="ir.actions.act_window"&gt;</w:t>
        <w:br/>
        <w:t xml:space="preserve">    &lt;field name="name"&gt;Demo Records&lt;/field&gt;</w:t>
        <w:br/>
        <w:t xml:space="preserve">    &lt;field name="res_model"&gt;my.company.demo.record&lt;/field&gt;</w:t>
        <w:br/>
        <w:t xml:space="preserve">    &lt;field name="view_mode"&gt;list,form&lt;/field&gt;</w:t>
        <w:br/>
        <w:t xml:space="preserve">  &lt;/record&gt;</w:t>
        <w:br/>
        <w:br/>
        <w:t xml:space="preserve">  &lt;menuitem id="menu_demo_root" name="My Company Demo"/&gt;</w:t>
        <w:br/>
        <w:t xml:space="preserve">  &lt;menuitem id="menu_demo_record" name="Records" parent="menu_demo_root" action="action_demo_record"/&gt;</w:t>
        <w:br/>
        <w:t>&lt;/odoo&gt;</w:t>
      </w:r>
    </w:p>
    <w:p>
      <w:pPr>
        <w:pStyle w:val="Heading2"/>
      </w:pPr>
      <w:r>
        <w:t>6. 4단계: 접근 권한 설정</w:t>
      </w:r>
    </w:p>
    <w:p>
      <w:r>
        <w:t>security/ir.model.access.csv 예시:</w:t>
      </w:r>
    </w:p>
    <w:p>
      <w:r>
        <w:t>id,name,model_id:id,group_id:id,perm_read,perm_write,perm_create,perm_unlink</w:t>
        <w:br/>
        <w:t>access_demo_record_user,access.demo.record.user,model_my_company_demo_record,base.group_user,1,1,1,1</w:t>
      </w:r>
    </w:p>
    <w:p>
      <w:pPr>
        <w:pStyle w:val="Heading2"/>
      </w:pPr>
      <w:r>
        <w:t>7. 5단계: manifest 등록 체크</w:t>
      </w:r>
    </w:p>
    <w:p>
      <w:r>
        <w:t>__manifest__.py 예시:</w:t>
      </w:r>
    </w:p>
    <w:p>
      <w:r>
        <w:t>{</w:t>
        <w:br/>
        <w:t xml:space="preserve">    'name': 'My Company Demo',</w:t>
        <w:br/>
        <w:t xml:space="preserve">    'version': '18.0.1.0.0',</w:t>
        <w:br/>
        <w:t xml:space="preserve">    'depends': ['base'],</w:t>
        <w:br/>
        <w:t xml:space="preserve">    'data': [</w:t>
        <w:br/>
        <w:t xml:space="preserve">        'security/ir.model.access.csv',</w:t>
        <w:br/>
        <w:t xml:space="preserve">        'views/demo_record_views.xml',</w:t>
        <w:br/>
        <w:t xml:space="preserve">    ],</w:t>
        <w:br/>
        <w:t xml:space="preserve">    'application': True,</w:t>
        <w:br/>
        <w:t xml:space="preserve">    'installable': True,</w:t>
        <w:br/>
        <w:t xml:space="preserve">    'auto_install': False,</w:t>
        <w:br/>
        <w:t>}</w:t>
      </w:r>
    </w:p>
    <w:p>
      <w:r>
        <w:t>주의: auto_install 키 오탈자(예: auto_install:)가 있으면 로딩 실패 가능성이 높다.</w:t>
      </w:r>
    </w:p>
    <w:p>
      <w:pPr>
        <w:pStyle w:val="Heading2"/>
      </w:pPr>
      <w:r>
        <w:t>8. 6단계: Docker 환경 반영</w:t>
      </w:r>
    </w:p>
    <w:p>
      <w:pPr>
        <w:pStyle w:val="ListBullet"/>
      </w:pPr>
      <w:r>
        <w:t>docker-compose.yml의 odoo 서비스에 볼륨 마운트 확인: ./custom-addons:/mnt/extra-addons</w:t>
      </w:r>
    </w:p>
    <w:p>
      <w:pPr>
        <w:pStyle w:val="ListBullet"/>
      </w:pPr>
      <w:r>
        <w:t>odoo.conf의 addons_path에 /mnt/extra-addons 포함</w:t>
      </w:r>
    </w:p>
    <w:p>
      <w:r>
        <w:t>docker compose up -d</w:t>
        <w:br/>
        <w:t># 신규 설치</w:t>
        <w:br/>
        <w:t>docker compose exec odoo odoo -c /etc/odoo/odoo.conf -d odoo18_dev -i my_company_demo --stop-after-init</w:t>
        <w:br/>
        <w:t># 변경 반영</w:t>
        <w:br/>
        <w:t>docker compose exec odoo odoo -c /etc/odoo/odoo.conf -d odoo18_dev -u my_company_demo --stop-after-init</w:t>
        <w:br/>
        <w:t>docker compose restart odoo</w:t>
      </w:r>
    </w:p>
    <w:p>
      <w:pPr>
        <w:pStyle w:val="Heading2"/>
      </w:pPr>
      <w:r>
        <w:t>9. 7단계: 화면 확인 절차</w:t>
      </w:r>
    </w:p>
    <w:p>
      <w:pPr>
        <w:pStyle w:val="ListNumber"/>
      </w:pPr>
      <w:r>
        <w:t>브라우저에서 http://localhost:8069 접속</w:t>
      </w:r>
    </w:p>
    <w:p>
      <w:pPr>
        <w:pStyle w:val="ListNumber"/>
      </w:pPr>
      <w:r>
        <w:t>개발자 모드 활성화 후 Apps -&gt; Update Apps List</w:t>
      </w:r>
    </w:p>
    <w:p>
      <w:pPr>
        <w:pStyle w:val="ListNumber"/>
      </w:pPr>
      <w:r>
        <w:t>My Company Demo 설치</w:t>
      </w:r>
    </w:p>
    <w:p>
      <w:pPr>
        <w:pStyle w:val="ListNumber"/>
      </w:pPr>
      <w:r>
        <w:t>좌측 메뉴에서 My Company Demo &gt; Records 진입</w:t>
      </w:r>
    </w:p>
    <w:p>
      <w:pPr>
        <w:pStyle w:val="ListNumber"/>
      </w:pPr>
      <w:r>
        <w:t>레코드 생성/수정/삭제 동작 확인</w:t>
      </w:r>
    </w:p>
    <w:p>
      <w:pPr>
        <w:pStyle w:val="Heading2"/>
      </w:pPr>
      <w:r>
        <w:t>10. 문제 발생 시 체크리스트</w:t>
      </w:r>
    </w:p>
    <w:p>
      <w:pPr>
        <w:pStyle w:val="ListBullet"/>
      </w:pPr>
      <w:r>
        <w:t>모듈 미노출: __manifest__.py 경로/문법, installable 값 확인</w:t>
      </w:r>
    </w:p>
    <w:p>
      <w:pPr>
        <w:pStyle w:val="ListBullet"/>
      </w:pPr>
      <w:r>
        <w:t>권한 오류: ir.model.access.csv의 model_id, group_id 확인</w:t>
      </w:r>
    </w:p>
    <w:p>
      <w:pPr>
        <w:pStyle w:val="ListBullet"/>
      </w:pPr>
      <w:r>
        <w:t>뷰 오류: XML 태그/ID 중복/오타 확인</w:t>
      </w:r>
    </w:p>
    <w:p>
      <w:pPr>
        <w:pStyle w:val="ListBullet"/>
      </w:pPr>
      <w:r>
        <w:t>마운트 오류: 컨테이너 내부 /mnt/extra-addons에 폴더 보이는지 확인</w:t>
      </w:r>
    </w:p>
    <w:p>
      <w:pPr>
        <w:pStyle w:val="ListBullet"/>
      </w:pPr>
      <w:r>
        <w:t>로그 확인: docker compose logs -f odoo</w:t>
      </w:r>
    </w:p>
    <w:p>
      <w:pPr>
        <w:pStyle w:val="Heading2"/>
      </w:pPr>
      <w:r>
        <w:t>11. 권장 운영 방식</w:t>
      </w:r>
    </w:p>
    <w:p>
      <w:pPr>
        <w:pStyle w:val="ListBullet"/>
      </w:pPr>
      <w:r>
        <w:t>커스터마이징은 모듈 단위로 기능 분리</w:t>
      </w:r>
    </w:p>
    <w:p>
      <w:pPr>
        <w:pStyle w:val="ListBullet"/>
      </w:pPr>
      <w:r>
        <w:t>모델 기술명과 파일명 규칙 일관성 유지</w:t>
      </w:r>
    </w:p>
    <w:p>
      <w:pPr>
        <w:pStyle w:val="ListBullet"/>
      </w:pPr>
      <w:r>
        <w:t>권한/데이터/뷰를 모두 버전관리(Git)하여 이력 추적</w:t>
      </w:r>
    </w:p>
    <w:p>
      <w:pPr>
        <w:pStyle w:val="ListBullet"/>
      </w:pPr>
      <w:r>
        <w:t>배포 전 -u 업데이트와 기본 CRUD 시나리오 테스트 수행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