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bookmarkStart w:id="1" w:name="_top"/>
            <w:bookmarkEnd w:id="1"/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시각장애인을 위한 인공지능 신호등 제안 - 객체 탐지 알고리즘을 활용하여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00"/>
                <w:rtl w:val="off"/>
              </w:rPr>
              <w:t>가반,팀 us,20231765,박종승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목표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/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</w:t>
            </w:r>
            <w:r>
              <w:rPr>
                <w:rFonts w:hint="eastAsia"/>
                <w:color w:val="0000FF"/>
              </w:rPr>
              <w:t>.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/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개발 배경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19250" cy="1708150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08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배경 설명, </w:t>
            </w:r>
            <w:r>
              <w:rPr>
                <w:rFonts w:hint="eastAsia"/>
                <w:color w:val="0000FF"/>
              </w:rPr>
              <w:t>사례 분석</w:t>
            </w:r>
            <w:r>
              <w:rPr>
                <w:rFonts w:hint="eastAsia"/>
                <w:color w:val="0000FF"/>
              </w:rPr>
              <w:t xml:space="preserve"> (10점)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 xml:space="preserve"> 학교의 인권 교육과 장애 이해 교육을 </w:t>
            </w:r>
            <w:r>
              <w:rPr>
                <w:lang w:eastAsia="ko-KR"/>
                <w:rtl w:val="off"/>
              </w:rPr>
              <w:t xml:space="preserve">들으며 </w:t>
            </w:r>
            <w:r>
              <w:rPr/>
              <w:t>시각장애인이 우리 사회 속에서 겪는 어려움과 불편함에 대해 알게 되었다.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특히 시각장애인들은 횡단보도를 건널 때 많은 어려움을 겪는데, 이를 해결하기 위해 나온 시각 장애인용 음성 해설 신호등 또한 수가 적고 기술적인 한계로 인해 불법 우회전을 하는 차량들</w:t>
            </w:r>
            <w:r>
              <w:rPr>
                <w:lang w:eastAsia="ko-KR"/>
                <w:rtl w:val="off"/>
              </w:rPr>
              <w:t xml:space="preserve"> 또한</w:t>
            </w:r>
            <w:r>
              <w:rPr/>
              <w:t xml:space="preserve"> 인식하지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못한다.</w:t>
            </w:r>
            <w:r>
              <w:rPr>
                <w:lang w:eastAsia="ko-KR"/>
                <w:rtl w:val="off"/>
              </w:rPr>
              <w:t xml:space="preserve"> 이러한 상황을 배경으로 객체 탐지 알고리즘을 활용한 인공지능 신호등에 대해 설계하고 제안하려 한다. 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lang w:eastAsia="ko-KR"/>
                <w:color w:val="0000FF"/>
                <w:rtl w:val="off"/>
              </w:rPr>
              <w:t xml:space="preserve"> 우선 시각 장애인이 횡단 보도 보행을 지원하기 위한 시설로는 크게 두가지가 존재한다. 첫번째는 방향 전환을 알리는 점자 블럭 과 음향 신호기가 존재한다. 하지만 두 시설 모두 낡거나 고장난 채 방치된 시설들이 대부분 이란 것을 알 수 있다. 통계 자료에 따르면 전국에 신호등이 설치된 횡단보도는 117,484개가 있는데 음향신호기가 설치된 비율은 오직 33% 뿐이고, 지능형 iot 음향 신호기가 설치된 신호등은 오직 3.5%뿐이다. 이 마저도 고장 날 경우 실제 수리까지 180일 까지도 걸린다고 한다. 이러한 부족한 시설로 인해 시각장애인들은 신호등이 켜진 것을 알 수 없고 한쪽에서라도 소리가 나지 않는다면 길의 방향에 대해서도 알 수 없어 혼자서 길을 건널 수 없는 위험에 처해 있다.</w:t>
            </w:r>
          </w:p>
          <w:p>
            <w:pPr>
              <w:jc w:val="left"/>
              <w:rPr>
                <w:b/>
                <w:color w:val="0000FF"/>
                <w:u w:val="single" w:color="auto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>문제 정의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 (10점)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>- 극복 방안</w:t>
            </w:r>
            <w:r>
              <w:rPr>
                <w:rFonts w:hint="eastAsia"/>
                <w:color w:val="0000FF"/>
              </w:rPr>
              <w:t xml:space="preserve"> (10점)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</w:t>
            </w:r>
            <w:r>
              <w:rPr>
                <w:rFonts w:hint="eastAsia"/>
                <w:color w:val="0000FF"/>
              </w:rPr>
              <w:t xml:space="preserve">(10점) </w:t>
            </w:r>
          </w:p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필요한 기술 요소 설명 </w:t>
            </w:r>
            <w:r>
              <w:rPr>
                <w:b/>
                <w:color w:val="0000FF"/>
                <w:u w:val="single" w:color="auto"/>
              </w:rPr>
              <w:t>(10</w:t>
            </w:r>
            <w:r>
              <w:rPr>
                <w:rFonts w:hint="eastAsia"/>
                <w:b/>
                <w:color w:val="0000FF"/>
                <w:u w:val="single" w:color="auto"/>
              </w:rPr>
              <w:t>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향후 </w:t>
            </w:r>
            <w:r>
              <w:rPr>
                <w:rFonts w:hint="eastAsia"/>
                <w:color w:val="0000FF"/>
              </w:rPr>
              <w:t>할일 정리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r>
        <w:t xml:space="preserve">[1] </w:t>
      </w:r>
      <w:r>
        <w:t>허균, 임꺽정, “홍길동의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</w:t>
      </w:r>
      <w:r>
        <w:t>논문지, 제5권, 제6호, pp. 1-10, 2006.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3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3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12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3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13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parkj</cp:lastModifiedBy>
  <cp:revision>1</cp:revision>
  <dcterms:created xsi:type="dcterms:W3CDTF">2020-10-07T06:40:00Z</dcterms:created>
  <dcterms:modified xsi:type="dcterms:W3CDTF">2023-10-05T07:15:00Z</dcterms:modified>
  <cp:version>1200.0100.01</cp:version>
</cp:coreProperties>
</file>