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38A000" w14:textId="20859D56" w:rsidR="005D72FE" w:rsidRPr="00F833A1" w:rsidRDefault="00685C97" w:rsidP="00685C97">
      <w:pPr>
        <w:jc w:val="center"/>
        <w:rPr>
          <w:rFonts w:cs="Arial"/>
          <w:b/>
          <w:bCs/>
        </w:rPr>
      </w:pPr>
      <w:r w:rsidRPr="00F833A1">
        <w:rPr>
          <w:rFonts w:cs="Arial"/>
          <w:b/>
          <w:bCs/>
        </w:rPr>
        <w:t>CS 3346 Assignment 3</w:t>
      </w:r>
    </w:p>
    <w:p w14:paraId="40F1B3E0" w14:textId="06DBCD32" w:rsidR="00685C97" w:rsidRPr="00F833A1" w:rsidRDefault="00685C97" w:rsidP="00685C97">
      <w:pPr>
        <w:jc w:val="right"/>
        <w:rPr>
          <w:rFonts w:cs="Arial"/>
          <w:b/>
          <w:bCs/>
        </w:rPr>
      </w:pPr>
      <w:r w:rsidRPr="00F833A1">
        <w:rPr>
          <w:rFonts w:cs="Arial"/>
          <w:b/>
          <w:bCs/>
        </w:rPr>
        <w:t>Minsoo Park</w:t>
      </w:r>
    </w:p>
    <w:p w14:paraId="395BAC70" w14:textId="0CF32426" w:rsidR="00685C97" w:rsidRPr="00685C97" w:rsidRDefault="00685C97" w:rsidP="00685C97">
      <w:pPr>
        <w:jc w:val="left"/>
        <w:rPr>
          <w:rFonts w:cs="Arial"/>
        </w:rPr>
      </w:pPr>
    </w:p>
    <w:p w14:paraId="4107E579" w14:textId="77777777" w:rsidR="00685C97" w:rsidRPr="00685C97" w:rsidRDefault="00685C97" w:rsidP="00685C97">
      <w:pPr>
        <w:pStyle w:val="a3"/>
        <w:rPr>
          <w:rFonts w:ascii="Arial" w:hAnsi="Arial" w:cs="Arial"/>
        </w:rPr>
      </w:pPr>
      <w:r w:rsidRPr="00685C97">
        <w:rPr>
          <w:rStyle w:val="a4"/>
          <w:rFonts w:ascii="Arial" w:hAnsi="Arial" w:cs="Arial"/>
          <w:i/>
          <w:iCs/>
        </w:rPr>
        <w:t>18.1 Consider the problem faced by an infant learning to speak and understand a language. Explain how this process fits into the general learning model. Describe the percepts and actions of the infant, and the types of learning the infant must do. Describe the subfunctions the infant is trying to learn in terms of inputs and outputs, and available example data.</w:t>
      </w:r>
    </w:p>
    <w:p w14:paraId="66FB199D" w14:textId="62C3A690" w:rsidR="00685C97" w:rsidRPr="00685C97" w:rsidRDefault="00685C97" w:rsidP="00685C97">
      <w:pPr>
        <w:pStyle w:val="a3"/>
        <w:rPr>
          <w:rFonts w:ascii="Arial" w:hAnsi="Arial" w:cs="Arial"/>
        </w:rPr>
      </w:pPr>
      <w:r w:rsidRPr="00685C97">
        <w:rPr>
          <w:rFonts w:ascii="Arial" w:hAnsi="Arial" w:cs="Arial"/>
          <w:noProof/>
        </w:rPr>
        <w:drawing>
          <wp:inline distT="0" distB="0" distL="0" distR="0" wp14:anchorId="5D50C544" wp14:editId="6D629EEC">
            <wp:extent cx="3108634" cy="2181225"/>
            <wp:effectExtent l="0" t="0" r="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116679" cy="2186870"/>
                    </a:xfrm>
                    <a:prstGeom prst="rect">
                      <a:avLst/>
                    </a:prstGeom>
                    <a:noFill/>
                    <a:ln>
                      <a:noFill/>
                    </a:ln>
                  </pic:spPr>
                </pic:pic>
              </a:graphicData>
            </a:graphic>
          </wp:inline>
        </w:drawing>
      </w:r>
    </w:p>
    <w:p w14:paraId="4A1280E3" w14:textId="27DA5A24" w:rsidR="00685C97" w:rsidRPr="00685C97" w:rsidRDefault="00685C97" w:rsidP="00685C97">
      <w:pPr>
        <w:pStyle w:val="a3"/>
        <w:rPr>
          <w:rFonts w:ascii="Arial" w:hAnsi="Arial" w:cs="Arial"/>
        </w:rPr>
      </w:pPr>
      <w:r w:rsidRPr="00685C97">
        <w:rPr>
          <w:rFonts w:ascii="Arial" w:hAnsi="Arial" w:cs="Arial"/>
        </w:rPr>
        <w:t xml:space="preserve">Environment: People (parents), physical objects (TV, radio, </w:t>
      </w:r>
      <w:proofErr w:type="spellStart"/>
      <w:r w:rsidRPr="00685C97">
        <w:rPr>
          <w:rFonts w:ascii="Arial" w:hAnsi="Arial" w:cs="Arial"/>
        </w:rPr>
        <w:t>etc</w:t>
      </w:r>
      <w:proofErr w:type="spellEnd"/>
      <w:r w:rsidRPr="00685C97">
        <w:rPr>
          <w:rFonts w:ascii="Arial" w:hAnsi="Arial" w:cs="Arial"/>
        </w:rPr>
        <w:t>…</w:t>
      </w:r>
      <w:r w:rsidRPr="00685C97">
        <w:rPr>
          <w:rFonts w:ascii="Arial" w:hAnsi="Arial" w:cs="Arial"/>
        </w:rPr>
        <w:t>),</w:t>
      </w:r>
      <w:r w:rsidRPr="00685C97">
        <w:rPr>
          <w:rFonts w:ascii="Arial" w:hAnsi="Arial" w:cs="Arial"/>
        </w:rPr>
        <w:t xml:space="preserve"> events.</w:t>
      </w:r>
    </w:p>
    <w:p w14:paraId="42E77109" w14:textId="4A5D3F40" w:rsidR="00685C97" w:rsidRPr="00685C97" w:rsidRDefault="00685C97" w:rsidP="00685C97">
      <w:pPr>
        <w:pStyle w:val="a3"/>
        <w:rPr>
          <w:rFonts w:ascii="Arial" w:hAnsi="Arial" w:cs="Arial"/>
        </w:rPr>
      </w:pPr>
      <w:r w:rsidRPr="00685C97">
        <w:rPr>
          <w:rFonts w:ascii="Arial" w:hAnsi="Arial" w:cs="Arial"/>
        </w:rPr>
        <w:t xml:space="preserve">Sensors: Eye and Ears; infant can see </w:t>
      </w:r>
      <w:r w:rsidRPr="00685C97">
        <w:rPr>
          <w:rFonts w:ascii="Arial" w:hAnsi="Arial" w:cs="Arial"/>
        </w:rPr>
        <w:t>some</w:t>
      </w:r>
      <w:r w:rsidRPr="00685C97">
        <w:rPr>
          <w:rFonts w:ascii="Arial" w:hAnsi="Arial" w:cs="Arial"/>
        </w:rPr>
        <w:t xml:space="preserve"> stuff and hear the word from it.</w:t>
      </w:r>
    </w:p>
    <w:p w14:paraId="43E847AD" w14:textId="77777777" w:rsidR="00685C97" w:rsidRPr="00685C97" w:rsidRDefault="00685C97" w:rsidP="00685C97">
      <w:pPr>
        <w:pStyle w:val="a3"/>
        <w:rPr>
          <w:rFonts w:ascii="Arial" w:hAnsi="Arial" w:cs="Arial"/>
        </w:rPr>
      </w:pPr>
      <w:r w:rsidRPr="00685C97">
        <w:rPr>
          <w:rFonts w:ascii="Arial" w:hAnsi="Arial" w:cs="Arial"/>
        </w:rPr>
        <w:t>Critic: A utility function which evaluate infant’s performance.</w:t>
      </w:r>
    </w:p>
    <w:p w14:paraId="411296C8" w14:textId="53B5BAA2" w:rsidR="00685C97" w:rsidRPr="00685C97" w:rsidRDefault="00685C97" w:rsidP="00685C97">
      <w:pPr>
        <w:pStyle w:val="a3"/>
        <w:rPr>
          <w:rFonts w:ascii="Arial" w:hAnsi="Arial" w:cs="Arial"/>
        </w:rPr>
      </w:pPr>
      <w:r w:rsidRPr="00685C97">
        <w:rPr>
          <w:rFonts w:ascii="Arial" w:hAnsi="Arial" w:cs="Arial"/>
        </w:rPr>
        <w:t xml:space="preserve">Performance standard: Standard language, words, or </w:t>
      </w:r>
      <w:r w:rsidRPr="00685C97">
        <w:rPr>
          <w:rFonts w:ascii="Arial" w:hAnsi="Arial" w:cs="Arial"/>
        </w:rPr>
        <w:t>sentences.</w:t>
      </w:r>
    </w:p>
    <w:p w14:paraId="012F55D2" w14:textId="77777777" w:rsidR="00685C97" w:rsidRPr="00685C97" w:rsidRDefault="00685C97" w:rsidP="00685C97">
      <w:pPr>
        <w:pStyle w:val="a3"/>
        <w:rPr>
          <w:rFonts w:ascii="Arial" w:hAnsi="Arial" w:cs="Arial"/>
        </w:rPr>
      </w:pPr>
      <w:r w:rsidRPr="00685C97">
        <w:rPr>
          <w:rFonts w:ascii="Arial" w:hAnsi="Arial" w:cs="Arial"/>
        </w:rPr>
        <w:t>Performance element: Infant speaks learned language.</w:t>
      </w:r>
    </w:p>
    <w:p w14:paraId="0FFC00A1" w14:textId="760BFDC5" w:rsidR="00685C97" w:rsidRPr="00685C97" w:rsidRDefault="00685C97" w:rsidP="00685C97">
      <w:pPr>
        <w:pStyle w:val="a3"/>
        <w:rPr>
          <w:rFonts w:ascii="Arial" w:hAnsi="Arial" w:cs="Arial"/>
        </w:rPr>
      </w:pPr>
      <w:r w:rsidRPr="00685C97">
        <w:rPr>
          <w:rFonts w:ascii="Arial" w:hAnsi="Arial" w:cs="Arial"/>
        </w:rPr>
        <w:t xml:space="preserve">Learning element: Mimicry, positive and negative reinforcement </w:t>
      </w:r>
      <w:r w:rsidRPr="00685C97">
        <w:rPr>
          <w:rFonts w:ascii="Arial" w:hAnsi="Arial" w:cs="Arial"/>
        </w:rPr>
        <w:t>learning (</w:t>
      </w:r>
      <w:r w:rsidRPr="00685C97">
        <w:rPr>
          <w:rFonts w:ascii="Arial" w:hAnsi="Arial" w:cs="Arial"/>
        </w:rPr>
        <w:t>reward system or punishment).</w:t>
      </w:r>
    </w:p>
    <w:p w14:paraId="51B0E1D3" w14:textId="1B70D46E" w:rsidR="00685C97" w:rsidRPr="00685C97" w:rsidRDefault="00685C97" w:rsidP="00685C97">
      <w:pPr>
        <w:pStyle w:val="a3"/>
        <w:rPr>
          <w:rFonts w:ascii="Arial" w:hAnsi="Arial" w:cs="Arial"/>
        </w:rPr>
      </w:pPr>
      <w:r w:rsidRPr="00685C97">
        <w:rPr>
          <w:rFonts w:ascii="Arial" w:hAnsi="Arial" w:cs="Arial"/>
        </w:rPr>
        <w:t xml:space="preserve">Problem generator: Give better suggestion; but not really </w:t>
      </w:r>
      <w:r w:rsidRPr="00685C97">
        <w:rPr>
          <w:rFonts w:ascii="Arial" w:hAnsi="Arial" w:cs="Arial"/>
        </w:rPr>
        <w:t>effectful</w:t>
      </w:r>
      <w:r w:rsidRPr="00685C97">
        <w:rPr>
          <w:rFonts w:ascii="Arial" w:hAnsi="Arial" w:cs="Arial"/>
        </w:rPr>
        <w:t xml:space="preserve"> to infant.</w:t>
      </w:r>
    </w:p>
    <w:p w14:paraId="09D44FFB" w14:textId="7B77BBD7" w:rsidR="00685C97" w:rsidRPr="00685C97" w:rsidRDefault="00685C97" w:rsidP="00685C97">
      <w:pPr>
        <w:pStyle w:val="a3"/>
        <w:rPr>
          <w:rFonts w:ascii="Arial" w:hAnsi="Arial" w:cs="Arial"/>
        </w:rPr>
      </w:pPr>
      <w:r w:rsidRPr="00685C97">
        <w:rPr>
          <w:rFonts w:ascii="Arial" w:hAnsi="Arial" w:cs="Arial"/>
        </w:rPr>
        <w:t>Effectors: Mouth, togue, and lips.</w:t>
      </w:r>
    </w:p>
    <w:p w14:paraId="3B6E2DE7" w14:textId="0CE3C812" w:rsidR="00685C97" w:rsidRPr="00685C97" w:rsidRDefault="00685C97" w:rsidP="00685C97">
      <w:pPr>
        <w:pStyle w:val="a3"/>
        <w:rPr>
          <w:rFonts w:ascii="Arial" w:hAnsi="Arial" w:cs="Arial"/>
        </w:rPr>
      </w:pPr>
    </w:p>
    <w:p w14:paraId="197F0327" w14:textId="77777777" w:rsidR="00685C97" w:rsidRPr="00685C97" w:rsidRDefault="00685C97" w:rsidP="00685C97">
      <w:pPr>
        <w:pStyle w:val="a3"/>
        <w:rPr>
          <w:rFonts w:ascii="Arial" w:hAnsi="Arial" w:cs="Arial"/>
        </w:rPr>
      </w:pPr>
    </w:p>
    <w:p w14:paraId="49EA71CA" w14:textId="77777777" w:rsidR="00685C97" w:rsidRDefault="00685C97" w:rsidP="00685C97">
      <w:pPr>
        <w:pStyle w:val="a3"/>
        <w:rPr>
          <w:rStyle w:val="a4"/>
          <w:rFonts w:ascii="Arial" w:hAnsi="Arial" w:cs="Arial"/>
          <w:i/>
          <w:iCs/>
        </w:rPr>
      </w:pPr>
    </w:p>
    <w:p w14:paraId="310D16C4" w14:textId="2E2B3058" w:rsidR="00685C97" w:rsidRPr="00685C97" w:rsidRDefault="00685C97" w:rsidP="00685C97">
      <w:pPr>
        <w:pStyle w:val="a3"/>
        <w:rPr>
          <w:rFonts w:ascii="Arial" w:hAnsi="Arial" w:cs="Arial"/>
        </w:rPr>
      </w:pPr>
      <w:r w:rsidRPr="00685C97">
        <w:rPr>
          <w:rStyle w:val="a4"/>
          <w:rFonts w:ascii="Arial" w:hAnsi="Arial" w:cs="Arial"/>
          <w:i/>
          <w:iCs/>
        </w:rPr>
        <w:lastRenderedPageBreak/>
        <w:t>18.2 Repeat Exercise 18.1 for the case of learning to play tennis (or some other sport with which you are familiar). Is this supervised learning or reinforcement learning?</w:t>
      </w:r>
    </w:p>
    <w:p w14:paraId="5E2F3B16" w14:textId="255E518A" w:rsidR="00685C97" w:rsidRPr="00685C97" w:rsidRDefault="00685C97" w:rsidP="00685C97">
      <w:pPr>
        <w:pStyle w:val="a3"/>
        <w:rPr>
          <w:rFonts w:ascii="Arial" w:hAnsi="Arial" w:cs="Arial"/>
        </w:rPr>
      </w:pPr>
      <w:r w:rsidRPr="00685C97">
        <w:rPr>
          <w:rFonts w:ascii="Arial" w:hAnsi="Arial" w:cs="Arial"/>
        </w:rPr>
        <w:t xml:space="preserve">Environment: People (coach, friend, or anyone who play tennis), objects (TV, </w:t>
      </w:r>
      <w:r w:rsidRPr="00685C97">
        <w:rPr>
          <w:rFonts w:ascii="Arial" w:hAnsi="Arial" w:cs="Arial"/>
        </w:rPr>
        <w:t>YouTube</w:t>
      </w:r>
      <w:r w:rsidRPr="00685C97">
        <w:rPr>
          <w:rFonts w:ascii="Arial" w:hAnsi="Arial" w:cs="Arial"/>
        </w:rPr>
        <w:t xml:space="preserve">, </w:t>
      </w:r>
      <w:r w:rsidRPr="00685C97">
        <w:rPr>
          <w:rFonts w:ascii="Arial" w:hAnsi="Arial" w:cs="Arial"/>
        </w:rPr>
        <w:t>etc.</w:t>
      </w:r>
      <w:r w:rsidRPr="00685C97">
        <w:rPr>
          <w:rFonts w:ascii="Arial" w:hAnsi="Arial" w:cs="Arial"/>
        </w:rPr>
        <w:t>…</w:t>
      </w:r>
      <w:proofErr w:type="gramStart"/>
      <w:r w:rsidRPr="00685C97">
        <w:rPr>
          <w:rFonts w:ascii="Arial" w:hAnsi="Arial" w:cs="Arial"/>
        </w:rPr>
        <w:t>) ,</w:t>
      </w:r>
      <w:proofErr w:type="gramEnd"/>
      <w:r w:rsidRPr="00685C97">
        <w:rPr>
          <w:rFonts w:ascii="Arial" w:hAnsi="Arial" w:cs="Arial"/>
        </w:rPr>
        <w:t xml:space="preserve"> events (</w:t>
      </w:r>
      <w:r w:rsidRPr="00685C97">
        <w:rPr>
          <w:rFonts w:ascii="Arial" w:hAnsi="Arial" w:cs="Arial"/>
        </w:rPr>
        <w:t>tournament</w:t>
      </w:r>
      <w:r w:rsidRPr="00685C97">
        <w:rPr>
          <w:rFonts w:ascii="Arial" w:hAnsi="Arial" w:cs="Arial"/>
        </w:rPr>
        <w:t>), Ball, court.</w:t>
      </w:r>
    </w:p>
    <w:p w14:paraId="54FAABAF" w14:textId="77777777" w:rsidR="00685C97" w:rsidRPr="00685C97" w:rsidRDefault="00685C97" w:rsidP="00685C97">
      <w:pPr>
        <w:pStyle w:val="a3"/>
        <w:rPr>
          <w:rFonts w:ascii="Arial" w:hAnsi="Arial" w:cs="Arial"/>
        </w:rPr>
      </w:pPr>
      <w:r w:rsidRPr="00685C97">
        <w:rPr>
          <w:rFonts w:ascii="Arial" w:hAnsi="Arial" w:cs="Arial"/>
        </w:rPr>
        <w:t>Sensors: Eye, arm, and leg.</w:t>
      </w:r>
    </w:p>
    <w:p w14:paraId="2F99399C" w14:textId="77777777" w:rsidR="00685C97" w:rsidRPr="00685C97" w:rsidRDefault="00685C97" w:rsidP="00685C97">
      <w:pPr>
        <w:pStyle w:val="a3"/>
        <w:rPr>
          <w:rFonts w:ascii="Arial" w:hAnsi="Arial" w:cs="Arial"/>
        </w:rPr>
      </w:pPr>
      <w:r w:rsidRPr="00685C97">
        <w:rPr>
          <w:rFonts w:ascii="Arial" w:hAnsi="Arial" w:cs="Arial"/>
        </w:rPr>
        <w:t>Critic: A utility function which evaluate player such as how to swing, how to move.</w:t>
      </w:r>
    </w:p>
    <w:p w14:paraId="2443D1C4" w14:textId="77777777" w:rsidR="00685C97" w:rsidRPr="00685C97" w:rsidRDefault="00685C97" w:rsidP="00685C97">
      <w:pPr>
        <w:pStyle w:val="a3"/>
        <w:rPr>
          <w:rFonts w:ascii="Arial" w:hAnsi="Arial" w:cs="Arial"/>
        </w:rPr>
      </w:pPr>
      <w:r w:rsidRPr="00685C97">
        <w:rPr>
          <w:rFonts w:ascii="Arial" w:hAnsi="Arial" w:cs="Arial"/>
        </w:rPr>
        <w:t>Performance standard: Playing a good tennis game.</w:t>
      </w:r>
    </w:p>
    <w:p w14:paraId="58D3199A" w14:textId="77777777" w:rsidR="00685C97" w:rsidRPr="00685C97" w:rsidRDefault="00685C97" w:rsidP="00685C97">
      <w:pPr>
        <w:pStyle w:val="a3"/>
        <w:rPr>
          <w:rFonts w:ascii="Arial" w:hAnsi="Arial" w:cs="Arial"/>
        </w:rPr>
      </w:pPr>
      <w:r w:rsidRPr="00685C97">
        <w:rPr>
          <w:rFonts w:ascii="Arial" w:hAnsi="Arial" w:cs="Arial"/>
        </w:rPr>
        <w:t>Performance element: A player plays a tennis.</w:t>
      </w:r>
    </w:p>
    <w:p w14:paraId="358A1B23" w14:textId="2A8D0E47" w:rsidR="00685C97" w:rsidRPr="00685C97" w:rsidRDefault="00685C97" w:rsidP="00685C97">
      <w:pPr>
        <w:pStyle w:val="a3"/>
        <w:rPr>
          <w:rFonts w:ascii="Arial" w:hAnsi="Arial" w:cs="Arial"/>
        </w:rPr>
      </w:pPr>
      <w:r w:rsidRPr="00685C97">
        <w:rPr>
          <w:rFonts w:ascii="Arial" w:hAnsi="Arial" w:cs="Arial"/>
        </w:rPr>
        <w:t xml:space="preserve">Learning element: How to get a point from the game, positive and negative reinforcement </w:t>
      </w:r>
      <w:r w:rsidRPr="00685C97">
        <w:rPr>
          <w:rFonts w:ascii="Arial" w:hAnsi="Arial" w:cs="Arial"/>
        </w:rPr>
        <w:t>learning (</w:t>
      </w:r>
      <w:r w:rsidRPr="00685C97">
        <w:rPr>
          <w:rFonts w:ascii="Arial" w:hAnsi="Arial" w:cs="Arial"/>
        </w:rPr>
        <w:t>reward system or punishment).</w:t>
      </w:r>
    </w:p>
    <w:p w14:paraId="0E3FE0AA" w14:textId="6C93C80E" w:rsidR="00685C97" w:rsidRPr="00685C97" w:rsidRDefault="00685C97" w:rsidP="00685C97">
      <w:pPr>
        <w:pStyle w:val="a3"/>
        <w:rPr>
          <w:rFonts w:ascii="Arial" w:hAnsi="Arial" w:cs="Arial"/>
        </w:rPr>
      </w:pPr>
      <w:r w:rsidRPr="00685C97">
        <w:rPr>
          <w:rFonts w:ascii="Arial" w:hAnsi="Arial" w:cs="Arial"/>
        </w:rPr>
        <w:t xml:space="preserve">Problem generator: Give better suggestion </w:t>
      </w:r>
      <w:r w:rsidRPr="00685C97">
        <w:rPr>
          <w:rFonts w:ascii="Arial" w:hAnsi="Arial" w:cs="Arial"/>
        </w:rPr>
        <w:t>option;</w:t>
      </w:r>
      <w:r w:rsidRPr="00685C97">
        <w:rPr>
          <w:rFonts w:ascii="Arial" w:hAnsi="Arial" w:cs="Arial"/>
        </w:rPr>
        <w:t xml:space="preserve"> Can player do better with such action or practice?</w:t>
      </w:r>
    </w:p>
    <w:p w14:paraId="439A9028" w14:textId="77777777" w:rsidR="00685C97" w:rsidRPr="00685C97" w:rsidRDefault="00685C97" w:rsidP="00685C97">
      <w:pPr>
        <w:pStyle w:val="a3"/>
        <w:rPr>
          <w:rFonts w:ascii="Arial" w:hAnsi="Arial" w:cs="Arial"/>
        </w:rPr>
      </w:pPr>
      <w:r w:rsidRPr="00685C97">
        <w:rPr>
          <w:rFonts w:ascii="Arial" w:hAnsi="Arial" w:cs="Arial"/>
        </w:rPr>
        <w:t>Effectors: Eye, leg, and arm.</w:t>
      </w:r>
    </w:p>
    <w:p w14:paraId="1B99236D" w14:textId="5A402E6B" w:rsidR="00685C97" w:rsidRPr="00685C97" w:rsidRDefault="00685C97" w:rsidP="00685C97">
      <w:pPr>
        <w:pStyle w:val="a3"/>
        <w:rPr>
          <w:rFonts w:ascii="Arial" w:hAnsi="Arial" w:cs="Arial"/>
        </w:rPr>
      </w:pPr>
      <w:r w:rsidRPr="00685C97">
        <w:rPr>
          <w:rFonts w:ascii="Arial" w:hAnsi="Arial" w:cs="Arial"/>
        </w:rPr>
        <w:t xml:space="preserve">The reinforcement learning is best for this situation. We can have such </w:t>
      </w:r>
      <w:r w:rsidRPr="00685C97">
        <w:rPr>
          <w:rFonts w:ascii="Arial" w:hAnsi="Arial" w:cs="Arial"/>
        </w:rPr>
        <w:t>environment</w:t>
      </w:r>
      <w:r w:rsidRPr="00685C97">
        <w:rPr>
          <w:rFonts w:ascii="Arial" w:hAnsi="Arial" w:cs="Arial"/>
        </w:rPr>
        <w:t xml:space="preserve"> for present state and observe the function to get best reward. Then we can decide best action from it.</w:t>
      </w:r>
    </w:p>
    <w:p w14:paraId="6B41A7B2" w14:textId="77777777" w:rsidR="00685C97" w:rsidRPr="00685C97" w:rsidRDefault="00685C97" w:rsidP="00685C97">
      <w:pPr>
        <w:pStyle w:val="a3"/>
        <w:rPr>
          <w:rFonts w:ascii="Arial" w:hAnsi="Arial" w:cs="Arial"/>
        </w:rPr>
      </w:pPr>
    </w:p>
    <w:p w14:paraId="5CF0DEB8" w14:textId="77777777" w:rsidR="00685C97" w:rsidRPr="00685C97" w:rsidRDefault="00685C97" w:rsidP="00685C97">
      <w:pPr>
        <w:pStyle w:val="a3"/>
        <w:rPr>
          <w:rFonts w:ascii="Arial" w:hAnsi="Arial" w:cs="Arial"/>
        </w:rPr>
      </w:pPr>
      <w:r w:rsidRPr="00685C97">
        <w:rPr>
          <w:rStyle w:val="a4"/>
          <w:rFonts w:ascii="Arial" w:hAnsi="Arial" w:cs="Arial"/>
          <w:i/>
          <w:iCs/>
        </w:rPr>
        <w:t>18.3 Suppose we generate a training set from a decision tree and then apply decision-tree learning to that training set. Is it the case that the learning algorithm will eventually return the correct tree as the training-set size goes to infinity? Why or why not?</w:t>
      </w:r>
    </w:p>
    <w:p w14:paraId="1F9D15AF" w14:textId="5A48E53B" w:rsidR="00685C97" w:rsidRPr="00685C97" w:rsidRDefault="00685C97" w:rsidP="00685C97">
      <w:pPr>
        <w:pStyle w:val="a3"/>
        <w:rPr>
          <w:rFonts w:ascii="Arial" w:hAnsi="Arial" w:cs="Arial"/>
        </w:rPr>
      </w:pPr>
      <w:r w:rsidRPr="00685C97">
        <w:rPr>
          <w:rFonts w:ascii="Arial" w:hAnsi="Arial" w:cs="Arial"/>
        </w:rPr>
        <w:t xml:space="preserve">No, when we have infinity size of training set which means we have infinite input value with output data. But we can’t classify the conclusion of the </w:t>
      </w:r>
      <w:r w:rsidRPr="00685C97">
        <w:rPr>
          <w:rFonts w:ascii="Arial" w:hAnsi="Arial" w:cs="Arial"/>
        </w:rPr>
        <w:t>function because</w:t>
      </w:r>
      <w:r w:rsidRPr="00685C97">
        <w:rPr>
          <w:rFonts w:ascii="Arial" w:hAnsi="Arial" w:cs="Arial"/>
        </w:rPr>
        <w:t xml:space="preserve"> there </w:t>
      </w:r>
      <w:r w:rsidRPr="00685C97">
        <w:rPr>
          <w:rFonts w:ascii="Arial" w:hAnsi="Arial" w:cs="Arial"/>
        </w:rPr>
        <w:t>is</w:t>
      </w:r>
      <w:r w:rsidRPr="00685C97">
        <w:rPr>
          <w:rFonts w:ascii="Arial" w:hAnsi="Arial" w:cs="Arial"/>
        </w:rPr>
        <w:t xml:space="preserve"> </w:t>
      </w:r>
      <w:r w:rsidRPr="00685C97">
        <w:rPr>
          <w:rFonts w:ascii="Arial" w:hAnsi="Arial" w:cs="Arial"/>
        </w:rPr>
        <w:t>possibility which</w:t>
      </w:r>
      <w:r w:rsidRPr="00685C97">
        <w:rPr>
          <w:rFonts w:ascii="Arial" w:hAnsi="Arial" w:cs="Arial"/>
        </w:rPr>
        <w:t xml:space="preserve"> output different value by same input data.</w:t>
      </w:r>
    </w:p>
    <w:p w14:paraId="398EF501" w14:textId="3C5A08C5" w:rsidR="00685C97" w:rsidRPr="00685C97" w:rsidRDefault="00685C97" w:rsidP="00685C97">
      <w:pPr>
        <w:pStyle w:val="a3"/>
        <w:rPr>
          <w:rFonts w:ascii="Arial" w:hAnsi="Arial" w:cs="Arial"/>
        </w:rPr>
      </w:pPr>
    </w:p>
    <w:p w14:paraId="650F4C80" w14:textId="16F6A9A9" w:rsidR="00685C97" w:rsidRPr="00685C97" w:rsidRDefault="00685C97" w:rsidP="00685C97">
      <w:pPr>
        <w:pStyle w:val="a3"/>
        <w:rPr>
          <w:rFonts w:ascii="Arial" w:hAnsi="Arial" w:cs="Arial"/>
        </w:rPr>
      </w:pPr>
    </w:p>
    <w:p w14:paraId="0FD78619" w14:textId="77777777" w:rsidR="00685C97" w:rsidRPr="00685C97" w:rsidRDefault="00685C97" w:rsidP="00685C97">
      <w:pPr>
        <w:pStyle w:val="a3"/>
        <w:rPr>
          <w:rFonts w:ascii="Arial" w:hAnsi="Arial" w:cs="Arial"/>
        </w:rPr>
      </w:pPr>
    </w:p>
    <w:p w14:paraId="1EE08C0F" w14:textId="77777777" w:rsidR="00685C97" w:rsidRDefault="00685C97" w:rsidP="00685C97">
      <w:pPr>
        <w:pStyle w:val="a3"/>
        <w:rPr>
          <w:rFonts w:ascii="Arial" w:hAnsi="Arial" w:cs="Arial"/>
          <w:i/>
          <w:iCs/>
        </w:rPr>
      </w:pPr>
    </w:p>
    <w:p w14:paraId="21484ADE" w14:textId="77777777" w:rsidR="00685C97" w:rsidRDefault="00685C97" w:rsidP="00685C97">
      <w:pPr>
        <w:pStyle w:val="a3"/>
        <w:rPr>
          <w:rFonts w:ascii="Arial" w:hAnsi="Arial" w:cs="Arial"/>
          <w:i/>
          <w:iCs/>
        </w:rPr>
      </w:pPr>
    </w:p>
    <w:p w14:paraId="05549FA7" w14:textId="77777777" w:rsidR="00685C97" w:rsidRDefault="00685C97" w:rsidP="00685C97">
      <w:pPr>
        <w:pStyle w:val="a3"/>
        <w:rPr>
          <w:rFonts w:ascii="Arial" w:hAnsi="Arial" w:cs="Arial"/>
          <w:i/>
          <w:iCs/>
        </w:rPr>
      </w:pPr>
    </w:p>
    <w:p w14:paraId="5B2B46A1" w14:textId="77777777" w:rsidR="00685C97" w:rsidRPr="00685C97" w:rsidRDefault="00685C97" w:rsidP="00685C97">
      <w:pPr>
        <w:pStyle w:val="a3"/>
        <w:rPr>
          <w:rFonts w:ascii="Arial" w:hAnsi="Arial" w:cs="Arial"/>
          <w:b/>
          <w:bCs/>
          <w:i/>
          <w:iCs/>
        </w:rPr>
      </w:pPr>
    </w:p>
    <w:p w14:paraId="68559012" w14:textId="1A7D7CD9" w:rsidR="00685C97" w:rsidRPr="00685C97" w:rsidRDefault="00685C97" w:rsidP="00685C97">
      <w:pPr>
        <w:pStyle w:val="a3"/>
        <w:rPr>
          <w:rFonts w:ascii="Arial" w:hAnsi="Arial" w:cs="Arial"/>
          <w:b/>
          <w:bCs/>
          <w:i/>
          <w:iCs/>
        </w:rPr>
      </w:pPr>
      <w:r w:rsidRPr="00685C97">
        <w:rPr>
          <w:rFonts w:ascii="Arial" w:hAnsi="Arial" w:cs="Arial"/>
          <w:b/>
          <w:bCs/>
          <w:i/>
          <w:iCs/>
        </w:rPr>
        <w:t>18.6 Consider the following data set comprised of three binary input attributes (A</w:t>
      </w:r>
      <w:r w:rsidRPr="00685C97">
        <w:rPr>
          <w:rFonts w:ascii="Arial" w:hAnsi="Arial" w:cs="Arial"/>
          <w:b/>
          <w:bCs/>
          <w:i/>
          <w:iCs/>
        </w:rPr>
        <w:t>1, A</w:t>
      </w:r>
      <w:r w:rsidRPr="00685C97">
        <w:rPr>
          <w:rFonts w:ascii="Arial" w:hAnsi="Arial" w:cs="Arial"/>
          <w:b/>
          <w:bCs/>
          <w:i/>
          <w:iCs/>
        </w:rPr>
        <w:t>2, and A3) and one binary output:</w:t>
      </w:r>
    </w:p>
    <w:p w14:paraId="3584F6E7" w14:textId="1D6B0854" w:rsidR="00685C97" w:rsidRPr="00685C97" w:rsidRDefault="00685C97" w:rsidP="00685C97">
      <w:pPr>
        <w:pStyle w:val="a3"/>
        <w:rPr>
          <w:rFonts w:ascii="Arial" w:hAnsi="Arial" w:cs="Arial"/>
        </w:rPr>
      </w:pPr>
      <w:r w:rsidRPr="00685C97">
        <w:rPr>
          <w:rFonts w:ascii="Arial" w:hAnsi="Arial" w:cs="Arial"/>
          <w:noProof/>
        </w:rPr>
        <mc:AlternateContent>
          <mc:Choice Requires="wps">
            <w:drawing>
              <wp:inline distT="0" distB="0" distL="0" distR="0" wp14:anchorId="7D6FB1E0" wp14:editId="55F4F444">
                <wp:extent cx="304800" cy="304800"/>
                <wp:effectExtent l="0" t="0" r="0" b="0"/>
                <wp:docPr id="1" name="직사각형 1"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0CC08D" id="직사각형 1" o:spid="_x0000_s1026" alt="Untitl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w:drawing>
          <wp:inline distT="0" distB="0" distL="0" distR="0" wp14:anchorId="099A35D8" wp14:editId="715678F3">
            <wp:extent cx="1828800" cy="1047750"/>
            <wp:effectExtent l="0" t="0" r="0" b="0"/>
            <wp:docPr id="5" name="그림 5" descr="테이블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그림 5" descr="테이블이(가) 표시된 사진&#10;&#10;자동 생성된 설명"/>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28800" cy="1047750"/>
                    </a:xfrm>
                    <a:prstGeom prst="rect">
                      <a:avLst/>
                    </a:prstGeom>
                    <a:noFill/>
                    <a:ln>
                      <a:noFill/>
                    </a:ln>
                  </pic:spPr>
                </pic:pic>
              </a:graphicData>
            </a:graphic>
          </wp:inline>
        </w:drawing>
      </w:r>
    </w:p>
    <w:p w14:paraId="4900D921" w14:textId="77777777" w:rsidR="00685C97" w:rsidRPr="00685C97" w:rsidRDefault="00685C97" w:rsidP="00685C97">
      <w:pPr>
        <w:pStyle w:val="a3"/>
        <w:rPr>
          <w:rFonts w:ascii="Arial" w:hAnsi="Arial" w:cs="Arial"/>
          <w:b/>
          <w:bCs/>
          <w:i/>
          <w:iCs/>
        </w:rPr>
      </w:pPr>
      <w:r w:rsidRPr="00685C97">
        <w:rPr>
          <w:rFonts w:ascii="Arial" w:hAnsi="Arial" w:cs="Arial"/>
          <w:b/>
          <w:bCs/>
          <w:i/>
          <w:iCs/>
        </w:rPr>
        <w:t>Use the algorithm in Figure 18.5 (page 702) to learn a decision tree for these data. Show the computations made to determine the attribute to split at each node.</w:t>
      </w:r>
    </w:p>
    <w:p w14:paraId="40969F54" w14:textId="77777777" w:rsidR="00685C97" w:rsidRPr="00685C97" w:rsidRDefault="00685C97" w:rsidP="00685C97">
      <w:pPr>
        <w:pStyle w:val="a3"/>
        <w:rPr>
          <w:rFonts w:ascii="Arial" w:hAnsi="Arial" w:cs="Arial"/>
          <w:b/>
          <w:bCs/>
          <w:i/>
          <w:iCs/>
        </w:rPr>
      </w:pPr>
      <w:r w:rsidRPr="00685C97">
        <w:rPr>
          <w:rFonts w:ascii="Arial" w:hAnsi="Arial" w:cs="Arial"/>
          <w:b/>
          <w:bCs/>
          <w:i/>
          <w:iCs/>
        </w:rPr>
        <w:t>Add: use the tree built to predict a new (test) example with values of A1-A3 to be 0, 1, 1, respectively.  What class (y) the tree would predict?</w:t>
      </w:r>
    </w:p>
    <w:p w14:paraId="66BE8903" w14:textId="421C39B6" w:rsidR="00685C97" w:rsidRDefault="00685C97" w:rsidP="00685C97">
      <w:pPr>
        <w:jc w:val="left"/>
        <w:rPr>
          <w:rFonts w:cs="Arial"/>
        </w:rPr>
      </w:pPr>
    </w:p>
    <w:p w14:paraId="7E4169DA" w14:textId="77777777" w:rsidR="00714017" w:rsidRDefault="00685C97" w:rsidP="00685C97">
      <w:pPr>
        <w:jc w:val="left"/>
        <w:rPr>
          <w:rFonts w:cs="Arial"/>
        </w:rPr>
      </w:pPr>
      <m:oMath>
        <m:r>
          <w:rPr>
            <w:rFonts w:ascii="Cambria Math" w:hAnsi="Cambria Math" w:cs="Arial"/>
          </w:rPr>
          <m:t>E</m:t>
        </m:r>
        <m:d>
          <m:dPr>
            <m:ctrlPr>
              <w:rPr>
                <w:rFonts w:ascii="Cambria Math" w:hAnsi="Cambria Math" w:cs="Arial"/>
                <w:i/>
              </w:rPr>
            </m:ctrlPr>
          </m:dPr>
          <m:e>
            <m:r>
              <w:rPr>
                <w:rFonts w:ascii="Cambria Math" w:hAnsi="Cambria Math" w:cs="Arial"/>
              </w:rPr>
              <m:t>Y</m:t>
            </m:r>
          </m:e>
        </m:d>
        <m:r>
          <w:rPr>
            <w:rFonts w:ascii="Cambria Math" w:hAnsi="Cambria Math" w:cs="Arial"/>
          </w:rPr>
          <m:t>=</m:t>
        </m:r>
        <m:r>
          <w:rPr>
            <w:rFonts w:ascii="Cambria Math" w:hAnsi="Cambria Math" w:cs="Arial"/>
          </w:rPr>
          <m:t>-</m:t>
        </m:r>
        <m:f>
          <m:fPr>
            <m:ctrlPr>
              <w:rPr>
                <w:rFonts w:ascii="Cambria Math" w:hAnsi="Cambria Math" w:cs="Arial"/>
                <w:i/>
              </w:rPr>
            </m:ctrlPr>
          </m:fPr>
          <m:num>
            <m:r>
              <w:rPr>
                <w:rFonts w:ascii="Cambria Math" w:hAnsi="Cambria Math" w:cs="Arial"/>
              </w:rPr>
              <m:t>2</m:t>
            </m:r>
          </m:num>
          <m:den>
            <m:r>
              <w:rPr>
                <w:rFonts w:ascii="Cambria Math" w:hAnsi="Cambria Math" w:cs="Arial"/>
              </w:rPr>
              <m:t>5</m:t>
            </m:r>
          </m:den>
        </m:f>
        <m:func>
          <m:funcPr>
            <m:ctrlPr>
              <w:rPr>
                <w:rFonts w:ascii="Cambria Math" w:hAnsi="Cambria Math" w:cs="Arial"/>
                <w:i/>
              </w:rPr>
            </m:ctrlPr>
          </m:funcPr>
          <m:fName>
            <m:sSub>
              <m:sSubPr>
                <m:ctrlPr>
                  <w:rPr>
                    <w:rFonts w:ascii="Cambria Math" w:hAnsi="Cambria Math" w:cs="Arial"/>
                    <w:i/>
                  </w:rPr>
                </m:ctrlPr>
              </m:sSubPr>
              <m:e>
                <m:r>
                  <m:rPr>
                    <m:sty m:val="p"/>
                  </m:rPr>
                  <w:rPr>
                    <w:rFonts w:ascii="Cambria Math" w:hAnsi="Cambria Math" w:cs="Arial"/>
                  </w:rPr>
                  <m:t>log</m:t>
                </m:r>
              </m:e>
              <m:sub>
                <m:r>
                  <w:rPr>
                    <w:rFonts w:ascii="Cambria Math" w:hAnsi="Cambria Math" w:cs="Arial"/>
                  </w:rPr>
                  <m:t>2</m:t>
                </m:r>
              </m:sub>
            </m:sSub>
          </m:fName>
          <m:e>
            <m:f>
              <m:fPr>
                <m:ctrlPr>
                  <w:rPr>
                    <w:rFonts w:ascii="Cambria Math" w:hAnsi="Cambria Math" w:cs="Arial"/>
                    <w:i/>
                  </w:rPr>
                </m:ctrlPr>
              </m:fPr>
              <m:num>
                <m:r>
                  <w:rPr>
                    <w:rFonts w:ascii="Cambria Math" w:hAnsi="Cambria Math" w:cs="Arial"/>
                  </w:rPr>
                  <m:t>2</m:t>
                </m:r>
              </m:num>
              <m:den>
                <m:r>
                  <w:rPr>
                    <w:rFonts w:ascii="Cambria Math" w:hAnsi="Cambria Math" w:cs="Arial"/>
                  </w:rPr>
                  <m:t>5</m:t>
                </m:r>
              </m:den>
            </m:f>
          </m:e>
        </m:func>
        <m:r>
          <w:rPr>
            <w:rFonts w:ascii="Cambria Math" w:hAnsi="Cambria Math" w:cs="Arial"/>
          </w:rPr>
          <m:t>-</m:t>
        </m:r>
        <m:f>
          <m:fPr>
            <m:ctrlPr>
              <w:rPr>
                <w:rFonts w:ascii="Cambria Math" w:hAnsi="Cambria Math" w:cs="Arial"/>
                <w:i/>
              </w:rPr>
            </m:ctrlPr>
          </m:fPr>
          <m:num>
            <m:r>
              <w:rPr>
                <w:rFonts w:ascii="Cambria Math" w:hAnsi="Cambria Math" w:cs="Arial"/>
              </w:rPr>
              <m:t>3</m:t>
            </m:r>
          </m:num>
          <m:den>
            <m:r>
              <w:rPr>
                <w:rFonts w:ascii="Cambria Math" w:hAnsi="Cambria Math" w:cs="Arial"/>
              </w:rPr>
              <m:t>5</m:t>
            </m:r>
          </m:den>
        </m:f>
        <m:func>
          <m:funcPr>
            <m:ctrlPr>
              <w:rPr>
                <w:rFonts w:ascii="Cambria Math" w:hAnsi="Cambria Math" w:cs="Arial"/>
                <w:i/>
              </w:rPr>
            </m:ctrlPr>
          </m:funcPr>
          <m:fName>
            <m:sSub>
              <m:sSubPr>
                <m:ctrlPr>
                  <w:rPr>
                    <w:rFonts w:ascii="Cambria Math" w:hAnsi="Cambria Math" w:cs="Arial"/>
                    <w:i/>
                  </w:rPr>
                </m:ctrlPr>
              </m:sSubPr>
              <m:e>
                <m:r>
                  <m:rPr>
                    <m:sty m:val="p"/>
                  </m:rPr>
                  <w:rPr>
                    <w:rFonts w:ascii="Cambria Math" w:hAnsi="Cambria Math" w:cs="Arial"/>
                  </w:rPr>
                  <m:t>log</m:t>
                </m:r>
              </m:e>
              <m:sub>
                <m:r>
                  <w:rPr>
                    <w:rFonts w:ascii="Cambria Math" w:hAnsi="Cambria Math" w:cs="Arial"/>
                  </w:rPr>
                  <m:t>2</m:t>
                </m:r>
              </m:sub>
            </m:sSub>
          </m:fName>
          <m:e>
            <m:f>
              <m:fPr>
                <m:ctrlPr>
                  <w:rPr>
                    <w:rFonts w:ascii="Cambria Math" w:hAnsi="Cambria Math" w:cs="Arial"/>
                    <w:i/>
                  </w:rPr>
                </m:ctrlPr>
              </m:fPr>
              <m:num>
                <m:r>
                  <w:rPr>
                    <w:rFonts w:ascii="Cambria Math" w:hAnsi="Cambria Math" w:cs="Arial"/>
                  </w:rPr>
                  <m:t>3</m:t>
                </m:r>
              </m:num>
              <m:den>
                <m:r>
                  <w:rPr>
                    <w:rFonts w:ascii="Cambria Math" w:hAnsi="Cambria Math" w:cs="Arial"/>
                  </w:rPr>
                  <m:t>5</m:t>
                </m:r>
              </m:den>
            </m:f>
          </m:e>
        </m:func>
        <m:r>
          <m:rPr>
            <m:sty m:val="p"/>
          </m:rPr>
          <w:rPr>
            <w:rFonts w:ascii="Cambria Math" w:hAnsi="Cambria Math" w:cs="Arial"/>
          </w:rPr>
          <m:t>= 0.971</m:t>
        </m:r>
      </m:oMath>
      <w:r w:rsidR="00714017">
        <w:rPr>
          <w:rFonts w:cs="Arial" w:hint="eastAsia"/>
        </w:rPr>
        <w:t xml:space="preserve"> </w:t>
      </w:r>
    </w:p>
    <w:p w14:paraId="65E999F4" w14:textId="77777777" w:rsidR="00BD7D8C" w:rsidRPr="00BD7D8C" w:rsidRDefault="00714017" w:rsidP="00BD7D8C">
      <w:pPr>
        <w:jc w:val="left"/>
        <w:rPr>
          <w:rFonts w:cs="Arial"/>
        </w:rPr>
      </w:pPr>
      <m:oMathPara>
        <m:oMathParaPr>
          <m:jc m:val="left"/>
        </m:oMathParaPr>
        <m:oMath>
          <m:r>
            <w:rPr>
              <w:rFonts w:ascii="Cambria Math" w:hAnsi="Cambria Math" w:cs="Arial"/>
            </w:rPr>
            <m:t>E</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A</m:t>
                  </m:r>
                </m:e>
                <m:sub>
                  <m:r>
                    <w:rPr>
                      <w:rFonts w:ascii="Cambria Math" w:hAnsi="Cambria Math" w:cs="Arial"/>
                    </w:rPr>
                    <m:t>1</m:t>
                  </m:r>
                </m:sub>
              </m:sSub>
            </m:e>
          </m:d>
          <m:r>
            <w:rPr>
              <w:rFonts w:ascii="Cambria Math" w:hAnsi="Cambria Math" w:cs="Arial"/>
            </w:rPr>
            <m:t>=</m:t>
          </m:r>
          <m:f>
            <m:fPr>
              <m:ctrlPr>
                <w:rPr>
                  <w:rFonts w:ascii="Cambria Math" w:hAnsi="Cambria Math" w:cs="Arial"/>
                  <w:i/>
                </w:rPr>
              </m:ctrlPr>
            </m:fPr>
            <m:num>
              <m:r>
                <w:rPr>
                  <w:rFonts w:ascii="Cambria Math" w:hAnsi="Cambria Math" w:cs="Arial"/>
                </w:rPr>
                <m:t>4</m:t>
              </m:r>
            </m:num>
            <m:den>
              <m:r>
                <w:rPr>
                  <w:rFonts w:ascii="Cambria Math" w:hAnsi="Cambria Math" w:cs="Arial"/>
                </w:rPr>
                <m:t>5</m:t>
              </m:r>
            </m:den>
          </m:f>
          <m:d>
            <m:dPr>
              <m:ctrlPr>
                <w:rPr>
                  <w:rFonts w:ascii="Cambria Math" w:hAnsi="Cambria Math" w:cs="Arial"/>
                  <w:i/>
                </w:rPr>
              </m:ctrlPr>
            </m:dPr>
            <m:e>
              <m:r>
                <w:rPr>
                  <w:rFonts w:ascii="Cambria Math" w:hAnsi="Cambria Math" w:cs="Arial"/>
                </w:rPr>
                <m:t>-</m:t>
              </m:r>
              <m:f>
                <m:fPr>
                  <m:ctrlPr>
                    <w:rPr>
                      <w:rFonts w:ascii="Cambria Math" w:hAnsi="Cambria Math" w:cs="Arial"/>
                      <w:i/>
                    </w:rPr>
                  </m:ctrlPr>
                </m:fPr>
                <m:num>
                  <m:r>
                    <w:rPr>
                      <w:rFonts w:ascii="Cambria Math" w:hAnsi="Cambria Math" w:cs="Arial"/>
                    </w:rPr>
                    <m:t>2</m:t>
                  </m:r>
                </m:num>
                <m:den>
                  <m:r>
                    <w:rPr>
                      <w:rFonts w:ascii="Cambria Math" w:hAnsi="Cambria Math" w:cs="Arial"/>
                    </w:rPr>
                    <m:t>4</m:t>
                  </m:r>
                </m:den>
              </m:f>
              <m:func>
                <m:funcPr>
                  <m:ctrlPr>
                    <w:rPr>
                      <w:rFonts w:ascii="Cambria Math" w:hAnsi="Cambria Math" w:cs="Arial"/>
                      <w:i/>
                    </w:rPr>
                  </m:ctrlPr>
                </m:funcPr>
                <m:fName>
                  <m:sSub>
                    <m:sSubPr>
                      <m:ctrlPr>
                        <w:rPr>
                          <w:rFonts w:ascii="Cambria Math" w:hAnsi="Cambria Math" w:cs="Arial"/>
                          <w:i/>
                        </w:rPr>
                      </m:ctrlPr>
                    </m:sSubPr>
                    <m:e>
                      <m:r>
                        <m:rPr>
                          <m:sty m:val="p"/>
                        </m:rPr>
                        <w:rPr>
                          <w:rFonts w:ascii="Cambria Math" w:hAnsi="Cambria Math" w:cs="Arial"/>
                        </w:rPr>
                        <m:t>log</m:t>
                      </m:r>
                    </m:e>
                    <m:sub>
                      <m:r>
                        <w:rPr>
                          <w:rFonts w:ascii="Cambria Math" w:hAnsi="Cambria Math" w:cs="Arial"/>
                        </w:rPr>
                        <m:t>2</m:t>
                      </m:r>
                    </m:sub>
                  </m:sSub>
                </m:fName>
                <m:e>
                  <m:f>
                    <m:fPr>
                      <m:ctrlPr>
                        <w:rPr>
                          <w:rFonts w:ascii="Cambria Math" w:hAnsi="Cambria Math" w:cs="Arial"/>
                          <w:i/>
                        </w:rPr>
                      </m:ctrlPr>
                    </m:fPr>
                    <m:num>
                      <m:r>
                        <w:rPr>
                          <w:rFonts w:ascii="Cambria Math" w:hAnsi="Cambria Math" w:cs="Arial"/>
                        </w:rPr>
                        <m:t>2</m:t>
                      </m:r>
                    </m:num>
                    <m:den>
                      <m:r>
                        <w:rPr>
                          <w:rFonts w:ascii="Cambria Math" w:hAnsi="Cambria Math" w:cs="Arial"/>
                        </w:rPr>
                        <m:t>4</m:t>
                      </m:r>
                    </m:den>
                  </m:f>
                </m:e>
              </m:func>
              <m:r>
                <w:rPr>
                  <w:rFonts w:ascii="Cambria Math" w:hAnsi="Cambria Math" w:cs="Arial"/>
                </w:rPr>
                <m:t>-</m:t>
              </m:r>
              <m:f>
                <m:fPr>
                  <m:ctrlPr>
                    <w:rPr>
                      <w:rFonts w:ascii="Cambria Math" w:hAnsi="Cambria Math" w:cs="Arial"/>
                      <w:i/>
                    </w:rPr>
                  </m:ctrlPr>
                </m:fPr>
                <m:num>
                  <m:r>
                    <w:rPr>
                      <w:rFonts w:ascii="Cambria Math" w:hAnsi="Cambria Math" w:cs="Arial"/>
                    </w:rPr>
                    <m:t>2</m:t>
                  </m:r>
                </m:num>
                <m:den>
                  <m:r>
                    <w:rPr>
                      <w:rFonts w:ascii="Cambria Math" w:hAnsi="Cambria Math" w:cs="Arial"/>
                    </w:rPr>
                    <m:t>4</m:t>
                  </m:r>
                </m:den>
              </m:f>
              <m:func>
                <m:funcPr>
                  <m:ctrlPr>
                    <w:rPr>
                      <w:rFonts w:ascii="Cambria Math" w:hAnsi="Cambria Math" w:cs="Arial"/>
                      <w:i/>
                    </w:rPr>
                  </m:ctrlPr>
                </m:funcPr>
                <m:fName>
                  <m:sSub>
                    <m:sSubPr>
                      <m:ctrlPr>
                        <w:rPr>
                          <w:rFonts w:ascii="Cambria Math" w:hAnsi="Cambria Math" w:cs="Arial"/>
                          <w:i/>
                        </w:rPr>
                      </m:ctrlPr>
                    </m:sSubPr>
                    <m:e>
                      <m:r>
                        <m:rPr>
                          <m:sty m:val="p"/>
                        </m:rPr>
                        <w:rPr>
                          <w:rFonts w:ascii="Cambria Math" w:hAnsi="Cambria Math" w:cs="Arial"/>
                        </w:rPr>
                        <m:t>log</m:t>
                      </m:r>
                    </m:e>
                    <m:sub>
                      <m:r>
                        <w:rPr>
                          <w:rFonts w:ascii="Cambria Math" w:hAnsi="Cambria Math" w:cs="Arial"/>
                        </w:rPr>
                        <m:t>2</m:t>
                      </m:r>
                    </m:sub>
                  </m:sSub>
                </m:fName>
                <m:e>
                  <m:f>
                    <m:fPr>
                      <m:ctrlPr>
                        <w:rPr>
                          <w:rFonts w:ascii="Cambria Math" w:hAnsi="Cambria Math" w:cs="Arial"/>
                          <w:i/>
                        </w:rPr>
                      </m:ctrlPr>
                    </m:fPr>
                    <m:num>
                      <m:r>
                        <w:rPr>
                          <w:rFonts w:ascii="Cambria Math" w:hAnsi="Cambria Math" w:cs="Arial"/>
                        </w:rPr>
                        <m:t>2</m:t>
                      </m:r>
                    </m:num>
                    <m:den>
                      <m:r>
                        <w:rPr>
                          <w:rFonts w:ascii="Cambria Math" w:hAnsi="Cambria Math" w:cs="Arial"/>
                        </w:rPr>
                        <m:t>4</m:t>
                      </m:r>
                    </m:den>
                  </m:f>
                </m:e>
              </m:func>
              <m:ctrlPr>
                <w:rPr>
                  <w:rFonts w:ascii="Cambria Math" w:hAnsi="Cambria Math" w:cs="Arial"/>
                </w:rPr>
              </m:ctrlPr>
            </m:e>
          </m:d>
          <m:r>
            <m:rPr>
              <m:sty m:val="p"/>
            </m:rPr>
            <w:rPr>
              <w:rFonts w:ascii="Cambria Math" w:hAnsi="Cambria Math" w:cs="Arial"/>
            </w:rPr>
            <m:t>+</m:t>
          </m:r>
          <m:f>
            <m:fPr>
              <m:ctrlPr>
                <w:rPr>
                  <w:rFonts w:ascii="Cambria Math" w:hAnsi="Cambria Math" w:cs="Arial"/>
                  <w:i/>
                </w:rPr>
              </m:ctrlPr>
            </m:fPr>
            <m:num>
              <m:r>
                <w:rPr>
                  <w:rFonts w:ascii="Cambria Math" w:hAnsi="Cambria Math" w:cs="Arial"/>
                </w:rPr>
                <m:t>1</m:t>
              </m:r>
            </m:num>
            <m:den>
              <m:r>
                <w:rPr>
                  <w:rFonts w:ascii="Cambria Math" w:hAnsi="Cambria Math" w:cs="Arial"/>
                </w:rPr>
                <m:t>5</m:t>
              </m:r>
            </m:den>
          </m:f>
          <m:r>
            <m:rPr>
              <m:sty m:val="p"/>
            </m:rPr>
            <w:rPr>
              <w:rFonts w:ascii="Cambria Math" w:hAnsi="Cambria Math" w:cs="Arial"/>
            </w:rPr>
            <m:t xml:space="preserve"> </m:t>
          </m:r>
          <m:d>
            <m:dPr>
              <m:ctrlPr>
                <w:rPr>
                  <w:rFonts w:ascii="Cambria Math" w:hAnsi="Cambria Math" w:cs="Arial"/>
                  <w:i/>
                </w:rPr>
              </m:ctrlPr>
            </m:dPr>
            <m:e>
              <m:r>
                <w:rPr>
                  <w:rFonts w:ascii="Cambria Math" w:hAnsi="Cambria Math" w:cs="Arial"/>
                </w:rPr>
                <m:t>-</m:t>
              </m:r>
              <m:r>
                <w:rPr>
                  <w:rFonts w:ascii="Cambria Math" w:hAnsi="Cambria Math" w:cs="Arial"/>
                </w:rPr>
                <m:t>1</m:t>
              </m:r>
              <m:func>
                <m:funcPr>
                  <m:ctrlPr>
                    <w:rPr>
                      <w:rFonts w:ascii="Cambria Math" w:hAnsi="Cambria Math" w:cs="Arial"/>
                      <w:i/>
                    </w:rPr>
                  </m:ctrlPr>
                </m:funcPr>
                <m:fName>
                  <m:sSub>
                    <m:sSubPr>
                      <m:ctrlPr>
                        <w:rPr>
                          <w:rFonts w:ascii="Cambria Math" w:hAnsi="Cambria Math" w:cs="Arial"/>
                          <w:i/>
                        </w:rPr>
                      </m:ctrlPr>
                    </m:sSubPr>
                    <m:e>
                      <m:r>
                        <m:rPr>
                          <m:sty m:val="p"/>
                        </m:rPr>
                        <w:rPr>
                          <w:rFonts w:ascii="Cambria Math" w:hAnsi="Cambria Math" w:cs="Arial"/>
                        </w:rPr>
                        <m:t>log</m:t>
                      </m:r>
                    </m:e>
                    <m:sub>
                      <m:r>
                        <w:rPr>
                          <w:rFonts w:ascii="Cambria Math" w:hAnsi="Cambria Math" w:cs="Arial"/>
                        </w:rPr>
                        <m:t>2</m:t>
                      </m:r>
                    </m:sub>
                  </m:sSub>
                </m:fName>
                <m:e>
                  <m:r>
                    <w:rPr>
                      <w:rFonts w:ascii="Cambria Math" w:hAnsi="Cambria Math" w:cs="Arial"/>
                    </w:rPr>
                    <m:t>1</m:t>
                  </m:r>
                </m:e>
              </m:func>
              <m:ctrlPr>
                <w:rPr>
                  <w:rFonts w:ascii="Cambria Math" w:hAnsi="Cambria Math" w:cs="Arial"/>
                </w:rPr>
              </m:ctrlPr>
            </m:e>
          </m:d>
          <m:r>
            <m:rPr>
              <m:sty m:val="p"/>
            </m:rPr>
            <w:rPr>
              <w:rFonts w:ascii="Cambria Math" w:hAnsi="Cambria Math" w:cs="Arial"/>
            </w:rPr>
            <m:t xml:space="preserve">               </m:t>
          </m:r>
          <m:r>
            <m:rPr>
              <m:sty m:val="p"/>
            </m:rPr>
            <w:rPr>
              <w:rFonts w:ascii="Cambria Math" w:hAnsi="Cambria Math" w:cs="Arial"/>
            </w:rPr>
            <w:br/>
          </m:r>
        </m:oMath>
        <m:oMath>
          <m:r>
            <w:rPr>
              <w:rFonts w:ascii="Cambria Math" w:hAnsi="Cambria Math" w:cs="Arial"/>
            </w:rPr>
            <m:t>=</m:t>
          </m:r>
          <m:r>
            <w:rPr>
              <w:rFonts w:ascii="Cambria Math" w:hAnsi="Cambria Math" w:cs="Arial"/>
            </w:rPr>
            <m:t>0.8+0=</m:t>
          </m:r>
          <m:r>
            <w:rPr>
              <w:rFonts w:ascii="Cambria Math" w:hAnsi="Cambria Math" w:cs="Arial"/>
            </w:rPr>
            <m:t>0.8</m:t>
          </m:r>
          <m:r>
            <w:rPr>
              <w:rFonts w:ascii="Cambria Math" w:hAnsi="Cambria Math" w:cs="Arial"/>
            </w:rPr>
            <w:br/>
          </m:r>
        </m:oMath>
        <m:oMath>
          <m:r>
            <w:rPr>
              <w:rFonts w:ascii="Cambria Math" w:hAnsi="Cambria Math" w:cs="Arial"/>
            </w:rPr>
            <m:t>E</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A</m:t>
                  </m:r>
                </m:e>
                <m:sub>
                  <m:r>
                    <w:rPr>
                      <w:rFonts w:ascii="Cambria Math" w:hAnsi="Cambria Math" w:cs="Arial"/>
                    </w:rPr>
                    <m:t>2</m:t>
                  </m:r>
                </m:sub>
              </m:sSub>
            </m:e>
          </m:d>
          <m:r>
            <w:rPr>
              <w:rFonts w:ascii="Cambria Math" w:hAnsi="Cambria Math" w:cs="Arial"/>
            </w:rPr>
            <m:t>=</m:t>
          </m:r>
          <m:f>
            <m:fPr>
              <m:ctrlPr>
                <w:rPr>
                  <w:rFonts w:ascii="Cambria Math" w:hAnsi="Cambria Math" w:cs="Arial"/>
                  <w:i/>
                </w:rPr>
              </m:ctrlPr>
            </m:fPr>
            <m:num>
              <m:r>
                <w:rPr>
                  <w:rFonts w:ascii="Cambria Math" w:hAnsi="Cambria Math" w:cs="Arial"/>
                </w:rPr>
                <m:t>3</m:t>
              </m:r>
            </m:num>
            <m:den>
              <m:r>
                <w:rPr>
                  <w:rFonts w:ascii="Cambria Math" w:hAnsi="Cambria Math" w:cs="Arial"/>
                </w:rPr>
                <m:t>5</m:t>
              </m:r>
            </m:den>
          </m:f>
          <m:d>
            <m:dPr>
              <m:ctrlPr>
                <w:rPr>
                  <w:rFonts w:ascii="Cambria Math" w:hAnsi="Cambria Math" w:cs="Arial"/>
                  <w:i/>
                </w:rPr>
              </m:ctrlPr>
            </m:dPr>
            <m:e>
              <m:r>
                <w:rPr>
                  <w:rFonts w:ascii="Cambria Math" w:hAnsi="Cambria Math" w:cs="Arial"/>
                </w:rPr>
                <m:t>-</m:t>
              </m:r>
              <m:f>
                <m:fPr>
                  <m:ctrlPr>
                    <w:rPr>
                      <w:rFonts w:ascii="Cambria Math" w:hAnsi="Cambria Math" w:cs="Arial"/>
                      <w:i/>
                    </w:rPr>
                  </m:ctrlPr>
                </m:fPr>
                <m:num>
                  <m:r>
                    <w:rPr>
                      <w:rFonts w:ascii="Cambria Math" w:hAnsi="Cambria Math" w:cs="Arial"/>
                    </w:rPr>
                    <m:t>2</m:t>
                  </m:r>
                </m:num>
                <m:den>
                  <m:r>
                    <w:rPr>
                      <w:rFonts w:ascii="Cambria Math" w:hAnsi="Cambria Math" w:cs="Arial"/>
                    </w:rPr>
                    <m:t>3</m:t>
                  </m:r>
                </m:den>
              </m:f>
              <m:func>
                <m:funcPr>
                  <m:ctrlPr>
                    <w:rPr>
                      <w:rFonts w:ascii="Cambria Math" w:hAnsi="Cambria Math" w:cs="Arial"/>
                      <w:i/>
                    </w:rPr>
                  </m:ctrlPr>
                </m:funcPr>
                <m:fName>
                  <m:sSub>
                    <m:sSubPr>
                      <m:ctrlPr>
                        <w:rPr>
                          <w:rFonts w:ascii="Cambria Math" w:hAnsi="Cambria Math" w:cs="Arial"/>
                          <w:i/>
                        </w:rPr>
                      </m:ctrlPr>
                    </m:sSubPr>
                    <m:e>
                      <m:r>
                        <m:rPr>
                          <m:sty m:val="p"/>
                        </m:rPr>
                        <w:rPr>
                          <w:rFonts w:ascii="Cambria Math" w:hAnsi="Cambria Math" w:cs="Arial"/>
                        </w:rPr>
                        <m:t>log</m:t>
                      </m:r>
                    </m:e>
                    <m:sub>
                      <m:r>
                        <w:rPr>
                          <w:rFonts w:ascii="Cambria Math" w:hAnsi="Cambria Math" w:cs="Arial"/>
                        </w:rPr>
                        <m:t>2</m:t>
                      </m:r>
                    </m:sub>
                  </m:sSub>
                </m:fName>
                <m:e>
                  <m:f>
                    <m:fPr>
                      <m:ctrlPr>
                        <w:rPr>
                          <w:rFonts w:ascii="Cambria Math" w:hAnsi="Cambria Math" w:cs="Arial"/>
                          <w:i/>
                        </w:rPr>
                      </m:ctrlPr>
                    </m:fPr>
                    <m:num>
                      <m:r>
                        <w:rPr>
                          <w:rFonts w:ascii="Cambria Math" w:hAnsi="Cambria Math" w:cs="Arial"/>
                        </w:rPr>
                        <m:t>2</m:t>
                      </m:r>
                    </m:num>
                    <m:den>
                      <m:r>
                        <w:rPr>
                          <w:rFonts w:ascii="Cambria Math" w:hAnsi="Cambria Math" w:cs="Arial"/>
                        </w:rPr>
                        <m:t>3</m:t>
                      </m:r>
                    </m:den>
                  </m:f>
                </m:e>
              </m:func>
              <m:r>
                <w:rPr>
                  <w:rFonts w:ascii="Cambria Math" w:hAnsi="Cambria Math" w:cs="Arial"/>
                </w:rPr>
                <m:t>-</m:t>
              </m:r>
              <m:f>
                <m:fPr>
                  <m:ctrlPr>
                    <w:rPr>
                      <w:rFonts w:ascii="Cambria Math" w:hAnsi="Cambria Math" w:cs="Arial"/>
                      <w:i/>
                    </w:rPr>
                  </m:ctrlPr>
                </m:fPr>
                <m:num>
                  <m:r>
                    <w:rPr>
                      <w:rFonts w:ascii="Cambria Math" w:hAnsi="Cambria Math" w:cs="Arial"/>
                    </w:rPr>
                    <m:t>1</m:t>
                  </m:r>
                </m:num>
                <m:den>
                  <m:r>
                    <w:rPr>
                      <w:rFonts w:ascii="Cambria Math" w:hAnsi="Cambria Math" w:cs="Arial"/>
                    </w:rPr>
                    <m:t>3</m:t>
                  </m:r>
                </m:den>
              </m:f>
              <m:func>
                <m:funcPr>
                  <m:ctrlPr>
                    <w:rPr>
                      <w:rFonts w:ascii="Cambria Math" w:hAnsi="Cambria Math" w:cs="Arial"/>
                      <w:i/>
                    </w:rPr>
                  </m:ctrlPr>
                </m:funcPr>
                <m:fName>
                  <m:sSub>
                    <m:sSubPr>
                      <m:ctrlPr>
                        <w:rPr>
                          <w:rFonts w:ascii="Cambria Math" w:hAnsi="Cambria Math" w:cs="Arial"/>
                          <w:i/>
                        </w:rPr>
                      </m:ctrlPr>
                    </m:sSubPr>
                    <m:e>
                      <m:r>
                        <m:rPr>
                          <m:sty m:val="p"/>
                        </m:rPr>
                        <w:rPr>
                          <w:rFonts w:ascii="Cambria Math" w:hAnsi="Cambria Math" w:cs="Arial"/>
                        </w:rPr>
                        <m:t>log</m:t>
                      </m:r>
                    </m:e>
                    <m:sub>
                      <m:r>
                        <w:rPr>
                          <w:rFonts w:ascii="Cambria Math" w:hAnsi="Cambria Math" w:cs="Arial"/>
                        </w:rPr>
                        <m:t>2</m:t>
                      </m:r>
                    </m:sub>
                  </m:sSub>
                </m:fName>
                <m:e>
                  <m:f>
                    <m:fPr>
                      <m:ctrlPr>
                        <w:rPr>
                          <w:rFonts w:ascii="Cambria Math" w:hAnsi="Cambria Math" w:cs="Arial"/>
                          <w:i/>
                        </w:rPr>
                      </m:ctrlPr>
                    </m:fPr>
                    <m:num>
                      <m:r>
                        <w:rPr>
                          <w:rFonts w:ascii="Cambria Math" w:hAnsi="Cambria Math" w:cs="Arial"/>
                        </w:rPr>
                        <m:t>1</m:t>
                      </m:r>
                    </m:num>
                    <m:den>
                      <m:r>
                        <w:rPr>
                          <w:rFonts w:ascii="Cambria Math" w:hAnsi="Cambria Math" w:cs="Arial"/>
                        </w:rPr>
                        <m:t>3</m:t>
                      </m:r>
                    </m:den>
                  </m:f>
                </m:e>
              </m:func>
              <m:ctrlPr>
                <w:rPr>
                  <w:rFonts w:ascii="Cambria Math" w:hAnsi="Cambria Math" w:cs="Arial"/>
                </w:rPr>
              </m:ctrlPr>
            </m:e>
          </m:d>
          <m:r>
            <m:rPr>
              <m:sty m:val="p"/>
            </m:rPr>
            <w:rPr>
              <w:rFonts w:ascii="Cambria Math" w:hAnsi="Cambria Math" w:cs="Arial"/>
            </w:rPr>
            <m:t>+</m:t>
          </m:r>
          <m:f>
            <m:fPr>
              <m:ctrlPr>
                <w:rPr>
                  <w:rFonts w:ascii="Cambria Math" w:hAnsi="Cambria Math" w:cs="Arial"/>
                  <w:i/>
                </w:rPr>
              </m:ctrlPr>
            </m:fPr>
            <m:num>
              <m:r>
                <w:rPr>
                  <w:rFonts w:ascii="Cambria Math" w:hAnsi="Cambria Math" w:cs="Arial"/>
                </w:rPr>
                <m:t>2</m:t>
              </m:r>
            </m:num>
            <m:den>
              <m:r>
                <w:rPr>
                  <w:rFonts w:ascii="Cambria Math" w:hAnsi="Cambria Math" w:cs="Arial"/>
                </w:rPr>
                <m:t>5</m:t>
              </m:r>
            </m:den>
          </m:f>
          <m:r>
            <m:rPr>
              <m:sty m:val="p"/>
            </m:rPr>
            <w:rPr>
              <w:rFonts w:ascii="Cambria Math" w:hAnsi="Cambria Math" w:cs="Arial"/>
            </w:rPr>
            <m:t xml:space="preserve"> </m:t>
          </m:r>
          <m:d>
            <m:dPr>
              <m:ctrlPr>
                <w:rPr>
                  <w:rFonts w:ascii="Cambria Math" w:hAnsi="Cambria Math" w:cs="Arial"/>
                  <w:i/>
                </w:rPr>
              </m:ctrlPr>
            </m:dPr>
            <m:e>
              <m:r>
                <w:rPr>
                  <w:rFonts w:ascii="Cambria Math" w:hAnsi="Cambria Math" w:cs="Arial"/>
                </w:rPr>
                <m:t>-1</m:t>
              </m:r>
              <m:func>
                <m:funcPr>
                  <m:ctrlPr>
                    <w:rPr>
                      <w:rFonts w:ascii="Cambria Math" w:hAnsi="Cambria Math" w:cs="Arial"/>
                      <w:i/>
                    </w:rPr>
                  </m:ctrlPr>
                </m:funcPr>
                <m:fName>
                  <m:sSub>
                    <m:sSubPr>
                      <m:ctrlPr>
                        <w:rPr>
                          <w:rFonts w:ascii="Cambria Math" w:hAnsi="Cambria Math" w:cs="Arial"/>
                          <w:i/>
                        </w:rPr>
                      </m:ctrlPr>
                    </m:sSubPr>
                    <m:e>
                      <m:r>
                        <m:rPr>
                          <m:sty m:val="p"/>
                        </m:rPr>
                        <w:rPr>
                          <w:rFonts w:ascii="Cambria Math" w:hAnsi="Cambria Math" w:cs="Arial"/>
                        </w:rPr>
                        <m:t>log</m:t>
                      </m:r>
                    </m:e>
                    <m:sub>
                      <m:r>
                        <w:rPr>
                          <w:rFonts w:ascii="Cambria Math" w:hAnsi="Cambria Math" w:cs="Arial"/>
                        </w:rPr>
                        <m:t>2</m:t>
                      </m:r>
                    </m:sub>
                  </m:sSub>
                </m:fName>
                <m:e>
                  <m:r>
                    <w:rPr>
                      <w:rFonts w:ascii="Cambria Math" w:hAnsi="Cambria Math" w:cs="Arial"/>
                    </w:rPr>
                    <m:t>1</m:t>
                  </m:r>
                </m:e>
              </m:func>
              <m:ctrlPr>
                <w:rPr>
                  <w:rFonts w:ascii="Cambria Math" w:hAnsi="Cambria Math" w:cs="Arial"/>
                </w:rPr>
              </m:ctrlPr>
            </m:e>
          </m:d>
          <m:r>
            <m:rPr>
              <m:sty m:val="p"/>
            </m:rPr>
            <w:rPr>
              <w:rFonts w:ascii="Cambria Math" w:hAnsi="Cambria Math" w:cs="Arial"/>
            </w:rPr>
            <m:t xml:space="preserve">               </m:t>
          </m:r>
          <m:r>
            <m:rPr>
              <m:sty m:val="p"/>
            </m:rPr>
            <w:rPr>
              <w:rFonts w:ascii="Cambria Math" w:hAnsi="Cambria Math" w:cs="Arial"/>
            </w:rPr>
            <w:br/>
          </m:r>
        </m:oMath>
        <m:oMath>
          <m:r>
            <w:rPr>
              <w:rFonts w:ascii="Cambria Math" w:hAnsi="Cambria Math" w:cs="Arial"/>
            </w:rPr>
            <m:t>=0.551+0=0.551</m:t>
          </m:r>
        </m:oMath>
      </m:oMathPara>
    </w:p>
    <w:p w14:paraId="28156E82" w14:textId="77777777" w:rsidR="00A74803" w:rsidRDefault="009B4224" w:rsidP="00BD7D8C">
      <w:pPr>
        <w:jc w:val="left"/>
        <w:rPr>
          <w:rFonts w:cs="Arial"/>
        </w:rPr>
      </w:pPr>
      <m:oMathPara>
        <m:oMathParaPr>
          <m:jc m:val="left"/>
        </m:oMathParaPr>
        <m:oMath>
          <m:r>
            <w:rPr>
              <w:rFonts w:ascii="Cambria Math" w:hAnsi="Cambria Math" w:cs="Arial"/>
            </w:rPr>
            <m:t>E</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A</m:t>
                  </m:r>
                </m:e>
                <m:sub>
                  <m:r>
                    <w:rPr>
                      <w:rFonts w:ascii="Cambria Math" w:hAnsi="Cambria Math" w:cs="Arial"/>
                    </w:rPr>
                    <m:t>3</m:t>
                  </m:r>
                </m:sub>
              </m:sSub>
            </m:e>
          </m:d>
          <m:r>
            <w:rPr>
              <w:rFonts w:ascii="Cambria Math" w:hAnsi="Cambria Math" w:cs="Arial"/>
            </w:rPr>
            <m:t>=</m:t>
          </m:r>
          <m:f>
            <m:fPr>
              <m:ctrlPr>
                <w:rPr>
                  <w:rFonts w:ascii="Cambria Math" w:hAnsi="Cambria Math" w:cs="Arial"/>
                  <w:i/>
                </w:rPr>
              </m:ctrlPr>
            </m:fPr>
            <m:num>
              <m:r>
                <w:rPr>
                  <w:rFonts w:ascii="Cambria Math" w:hAnsi="Cambria Math" w:cs="Arial"/>
                </w:rPr>
                <m:t>2</m:t>
              </m:r>
            </m:num>
            <m:den>
              <m:r>
                <w:rPr>
                  <w:rFonts w:ascii="Cambria Math" w:hAnsi="Cambria Math" w:cs="Arial"/>
                </w:rPr>
                <m:t>5</m:t>
              </m:r>
            </m:den>
          </m:f>
          <m:d>
            <m:dPr>
              <m:ctrlPr>
                <w:rPr>
                  <w:rFonts w:ascii="Cambria Math" w:hAnsi="Cambria Math" w:cs="Arial"/>
                  <w:i/>
                </w:rPr>
              </m:ctrlPr>
            </m:dPr>
            <m:e>
              <m:r>
                <w:rPr>
                  <w:rFonts w:ascii="Cambria Math" w:hAnsi="Cambria Math" w:cs="Arial"/>
                </w:rPr>
                <m:t>-</m:t>
              </m:r>
              <m:f>
                <m:fPr>
                  <m:ctrlPr>
                    <w:rPr>
                      <w:rFonts w:ascii="Cambria Math" w:hAnsi="Cambria Math" w:cs="Arial"/>
                      <w:i/>
                    </w:rPr>
                  </m:ctrlPr>
                </m:fPr>
                <m:num>
                  <m:r>
                    <w:rPr>
                      <w:rFonts w:ascii="Cambria Math" w:hAnsi="Cambria Math" w:cs="Arial"/>
                    </w:rPr>
                    <m:t>1</m:t>
                  </m:r>
                </m:num>
                <m:den>
                  <m:r>
                    <w:rPr>
                      <w:rFonts w:ascii="Cambria Math" w:hAnsi="Cambria Math" w:cs="Arial"/>
                    </w:rPr>
                    <m:t>2</m:t>
                  </m:r>
                </m:den>
              </m:f>
              <m:func>
                <m:funcPr>
                  <m:ctrlPr>
                    <w:rPr>
                      <w:rFonts w:ascii="Cambria Math" w:hAnsi="Cambria Math" w:cs="Arial"/>
                      <w:i/>
                    </w:rPr>
                  </m:ctrlPr>
                </m:funcPr>
                <m:fName>
                  <m:sSub>
                    <m:sSubPr>
                      <m:ctrlPr>
                        <w:rPr>
                          <w:rFonts w:ascii="Cambria Math" w:hAnsi="Cambria Math" w:cs="Arial"/>
                          <w:i/>
                        </w:rPr>
                      </m:ctrlPr>
                    </m:sSubPr>
                    <m:e>
                      <m:r>
                        <m:rPr>
                          <m:sty m:val="p"/>
                        </m:rPr>
                        <w:rPr>
                          <w:rFonts w:ascii="Cambria Math" w:hAnsi="Cambria Math" w:cs="Arial"/>
                        </w:rPr>
                        <m:t>log</m:t>
                      </m:r>
                    </m:e>
                    <m:sub>
                      <m:r>
                        <w:rPr>
                          <w:rFonts w:ascii="Cambria Math" w:hAnsi="Cambria Math" w:cs="Arial"/>
                        </w:rPr>
                        <m:t>2</m:t>
                      </m:r>
                    </m:sub>
                  </m:sSub>
                </m:fName>
                <m:e>
                  <m:f>
                    <m:fPr>
                      <m:ctrlPr>
                        <w:rPr>
                          <w:rFonts w:ascii="Cambria Math" w:hAnsi="Cambria Math" w:cs="Arial"/>
                          <w:i/>
                        </w:rPr>
                      </m:ctrlPr>
                    </m:fPr>
                    <m:num>
                      <m:r>
                        <w:rPr>
                          <w:rFonts w:ascii="Cambria Math" w:hAnsi="Cambria Math" w:cs="Arial"/>
                        </w:rPr>
                        <m:t>1</m:t>
                      </m:r>
                    </m:num>
                    <m:den>
                      <m:r>
                        <w:rPr>
                          <w:rFonts w:ascii="Cambria Math" w:hAnsi="Cambria Math" w:cs="Arial"/>
                        </w:rPr>
                        <m:t>2</m:t>
                      </m:r>
                    </m:den>
                  </m:f>
                </m:e>
              </m:func>
              <m:r>
                <w:rPr>
                  <w:rFonts w:ascii="Cambria Math" w:hAnsi="Cambria Math" w:cs="Arial"/>
                </w:rPr>
                <m:t>-</m:t>
              </m:r>
              <m:f>
                <m:fPr>
                  <m:ctrlPr>
                    <w:rPr>
                      <w:rFonts w:ascii="Cambria Math" w:hAnsi="Cambria Math" w:cs="Arial"/>
                      <w:i/>
                    </w:rPr>
                  </m:ctrlPr>
                </m:fPr>
                <m:num>
                  <m:r>
                    <w:rPr>
                      <w:rFonts w:ascii="Cambria Math" w:hAnsi="Cambria Math" w:cs="Arial"/>
                    </w:rPr>
                    <m:t>1</m:t>
                  </m:r>
                </m:num>
                <m:den>
                  <m:r>
                    <w:rPr>
                      <w:rFonts w:ascii="Cambria Math" w:hAnsi="Cambria Math" w:cs="Arial"/>
                    </w:rPr>
                    <m:t>2</m:t>
                  </m:r>
                </m:den>
              </m:f>
              <m:func>
                <m:funcPr>
                  <m:ctrlPr>
                    <w:rPr>
                      <w:rFonts w:ascii="Cambria Math" w:hAnsi="Cambria Math" w:cs="Arial"/>
                      <w:i/>
                    </w:rPr>
                  </m:ctrlPr>
                </m:funcPr>
                <m:fName>
                  <m:sSub>
                    <m:sSubPr>
                      <m:ctrlPr>
                        <w:rPr>
                          <w:rFonts w:ascii="Cambria Math" w:hAnsi="Cambria Math" w:cs="Arial"/>
                          <w:i/>
                        </w:rPr>
                      </m:ctrlPr>
                    </m:sSubPr>
                    <m:e>
                      <m:r>
                        <m:rPr>
                          <m:sty m:val="p"/>
                        </m:rPr>
                        <w:rPr>
                          <w:rFonts w:ascii="Cambria Math" w:hAnsi="Cambria Math" w:cs="Arial"/>
                        </w:rPr>
                        <m:t>log</m:t>
                      </m:r>
                    </m:e>
                    <m:sub>
                      <m:r>
                        <w:rPr>
                          <w:rFonts w:ascii="Cambria Math" w:hAnsi="Cambria Math" w:cs="Arial"/>
                        </w:rPr>
                        <m:t>2</m:t>
                      </m:r>
                    </m:sub>
                  </m:sSub>
                </m:fName>
                <m:e>
                  <m:f>
                    <m:fPr>
                      <m:ctrlPr>
                        <w:rPr>
                          <w:rFonts w:ascii="Cambria Math" w:hAnsi="Cambria Math" w:cs="Arial"/>
                          <w:i/>
                        </w:rPr>
                      </m:ctrlPr>
                    </m:fPr>
                    <m:num>
                      <m:r>
                        <w:rPr>
                          <w:rFonts w:ascii="Cambria Math" w:hAnsi="Cambria Math" w:cs="Arial"/>
                        </w:rPr>
                        <m:t>1</m:t>
                      </m:r>
                    </m:num>
                    <m:den>
                      <m:r>
                        <w:rPr>
                          <w:rFonts w:ascii="Cambria Math" w:hAnsi="Cambria Math" w:cs="Arial"/>
                        </w:rPr>
                        <m:t>2</m:t>
                      </m:r>
                    </m:den>
                  </m:f>
                </m:e>
              </m:func>
              <m:ctrlPr>
                <w:rPr>
                  <w:rFonts w:ascii="Cambria Math" w:hAnsi="Cambria Math" w:cs="Arial"/>
                </w:rPr>
              </m:ctrlPr>
            </m:e>
          </m:d>
          <m:r>
            <m:rPr>
              <m:sty m:val="p"/>
            </m:rPr>
            <w:rPr>
              <w:rFonts w:ascii="Cambria Math" w:hAnsi="Cambria Math" w:cs="Arial"/>
            </w:rPr>
            <m:t>+</m:t>
          </m:r>
          <m:f>
            <m:fPr>
              <m:ctrlPr>
                <w:rPr>
                  <w:rFonts w:ascii="Cambria Math" w:hAnsi="Cambria Math" w:cs="Arial"/>
                  <w:i/>
                </w:rPr>
              </m:ctrlPr>
            </m:fPr>
            <m:num>
              <m:r>
                <w:rPr>
                  <w:rFonts w:ascii="Cambria Math" w:hAnsi="Cambria Math" w:cs="Arial"/>
                </w:rPr>
                <m:t>3</m:t>
              </m:r>
            </m:num>
            <m:den>
              <m:r>
                <w:rPr>
                  <w:rFonts w:ascii="Cambria Math" w:hAnsi="Cambria Math" w:cs="Arial"/>
                </w:rPr>
                <m:t>5</m:t>
              </m:r>
            </m:den>
          </m:f>
          <m:d>
            <m:dPr>
              <m:ctrlPr>
                <w:rPr>
                  <w:rFonts w:ascii="Cambria Math" w:hAnsi="Cambria Math" w:cs="Arial"/>
                  <w:i/>
                </w:rPr>
              </m:ctrlPr>
            </m:dPr>
            <m:e>
              <m:r>
                <w:rPr>
                  <w:rFonts w:ascii="Cambria Math" w:hAnsi="Cambria Math" w:cs="Arial"/>
                </w:rPr>
                <m:t>-</m:t>
              </m:r>
              <m:f>
                <m:fPr>
                  <m:ctrlPr>
                    <w:rPr>
                      <w:rFonts w:ascii="Cambria Math" w:hAnsi="Cambria Math" w:cs="Arial"/>
                      <w:i/>
                    </w:rPr>
                  </m:ctrlPr>
                </m:fPr>
                <m:num>
                  <m:r>
                    <w:rPr>
                      <w:rFonts w:ascii="Cambria Math" w:hAnsi="Cambria Math" w:cs="Arial"/>
                    </w:rPr>
                    <m:t>1</m:t>
                  </m:r>
                </m:num>
                <m:den>
                  <m:r>
                    <w:rPr>
                      <w:rFonts w:ascii="Cambria Math" w:hAnsi="Cambria Math" w:cs="Arial"/>
                    </w:rPr>
                    <m:t>3</m:t>
                  </m:r>
                </m:den>
              </m:f>
              <m:func>
                <m:funcPr>
                  <m:ctrlPr>
                    <w:rPr>
                      <w:rFonts w:ascii="Cambria Math" w:hAnsi="Cambria Math" w:cs="Arial"/>
                      <w:i/>
                    </w:rPr>
                  </m:ctrlPr>
                </m:funcPr>
                <m:fName>
                  <m:sSub>
                    <m:sSubPr>
                      <m:ctrlPr>
                        <w:rPr>
                          <w:rFonts w:ascii="Cambria Math" w:hAnsi="Cambria Math" w:cs="Arial"/>
                          <w:i/>
                        </w:rPr>
                      </m:ctrlPr>
                    </m:sSubPr>
                    <m:e>
                      <m:r>
                        <m:rPr>
                          <m:sty m:val="p"/>
                        </m:rPr>
                        <w:rPr>
                          <w:rFonts w:ascii="Cambria Math" w:hAnsi="Cambria Math" w:cs="Arial"/>
                        </w:rPr>
                        <m:t>log</m:t>
                      </m:r>
                    </m:e>
                    <m:sub>
                      <m:r>
                        <w:rPr>
                          <w:rFonts w:ascii="Cambria Math" w:hAnsi="Cambria Math" w:cs="Arial"/>
                        </w:rPr>
                        <m:t>2</m:t>
                      </m:r>
                    </m:sub>
                  </m:sSub>
                </m:fName>
                <m:e>
                  <m:f>
                    <m:fPr>
                      <m:ctrlPr>
                        <w:rPr>
                          <w:rFonts w:ascii="Cambria Math" w:hAnsi="Cambria Math" w:cs="Arial"/>
                          <w:i/>
                        </w:rPr>
                      </m:ctrlPr>
                    </m:fPr>
                    <m:num>
                      <m:r>
                        <w:rPr>
                          <w:rFonts w:ascii="Cambria Math" w:hAnsi="Cambria Math" w:cs="Arial"/>
                        </w:rPr>
                        <m:t>1</m:t>
                      </m:r>
                    </m:num>
                    <m:den>
                      <m:r>
                        <w:rPr>
                          <w:rFonts w:ascii="Cambria Math" w:hAnsi="Cambria Math" w:cs="Arial"/>
                        </w:rPr>
                        <m:t>3</m:t>
                      </m:r>
                    </m:den>
                  </m:f>
                </m:e>
              </m:func>
              <m:r>
                <w:rPr>
                  <w:rFonts w:ascii="Cambria Math" w:hAnsi="Cambria Math" w:cs="Arial"/>
                </w:rPr>
                <m:t>-</m:t>
              </m:r>
              <m:f>
                <m:fPr>
                  <m:ctrlPr>
                    <w:rPr>
                      <w:rFonts w:ascii="Cambria Math" w:hAnsi="Cambria Math" w:cs="Arial"/>
                      <w:i/>
                    </w:rPr>
                  </m:ctrlPr>
                </m:fPr>
                <m:num>
                  <m:r>
                    <w:rPr>
                      <w:rFonts w:ascii="Cambria Math" w:hAnsi="Cambria Math" w:cs="Arial"/>
                    </w:rPr>
                    <m:t>2</m:t>
                  </m:r>
                </m:num>
                <m:den>
                  <m:r>
                    <w:rPr>
                      <w:rFonts w:ascii="Cambria Math" w:hAnsi="Cambria Math" w:cs="Arial"/>
                    </w:rPr>
                    <m:t>3</m:t>
                  </m:r>
                </m:den>
              </m:f>
              <m:func>
                <m:funcPr>
                  <m:ctrlPr>
                    <w:rPr>
                      <w:rFonts w:ascii="Cambria Math" w:hAnsi="Cambria Math" w:cs="Arial"/>
                      <w:i/>
                    </w:rPr>
                  </m:ctrlPr>
                </m:funcPr>
                <m:fName>
                  <m:sSub>
                    <m:sSubPr>
                      <m:ctrlPr>
                        <w:rPr>
                          <w:rFonts w:ascii="Cambria Math" w:hAnsi="Cambria Math" w:cs="Arial"/>
                          <w:i/>
                        </w:rPr>
                      </m:ctrlPr>
                    </m:sSubPr>
                    <m:e>
                      <m:r>
                        <m:rPr>
                          <m:sty m:val="p"/>
                        </m:rPr>
                        <w:rPr>
                          <w:rFonts w:ascii="Cambria Math" w:hAnsi="Cambria Math" w:cs="Arial"/>
                        </w:rPr>
                        <m:t>log</m:t>
                      </m:r>
                    </m:e>
                    <m:sub>
                      <m:r>
                        <w:rPr>
                          <w:rFonts w:ascii="Cambria Math" w:hAnsi="Cambria Math" w:cs="Arial"/>
                        </w:rPr>
                        <m:t>2</m:t>
                      </m:r>
                    </m:sub>
                  </m:sSub>
                </m:fName>
                <m:e>
                  <m:f>
                    <m:fPr>
                      <m:ctrlPr>
                        <w:rPr>
                          <w:rFonts w:ascii="Cambria Math" w:hAnsi="Cambria Math" w:cs="Arial"/>
                          <w:i/>
                        </w:rPr>
                      </m:ctrlPr>
                    </m:fPr>
                    <m:num>
                      <m:r>
                        <w:rPr>
                          <w:rFonts w:ascii="Cambria Math" w:hAnsi="Cambria Math" w:cs="Arial"/>
                        </w:rPr>
                        <m:t>2</m:t>
                      </m:r>
                    </m:num>
                    <m:den>
                      <m:r>
                        <w:rPr>
                          <w:rFonts w:ascii="Cambria Math" w:hAnsi="Cambria Math" w:cs="Arial"/>
                        </w:rPr>
                        <m:t>3</m:t>
                      </m:r>
                    </m:den>
                  </m:f>
                </m:e>
              </m:func>
              <m:ctrlPr>
                <w:rPr>
                  <w:rFonts w:ascii="Cambria Math" w:hAnsi="Cambria Math" w:cs="Arial"/>
                </w:rPr>
              </m:ctrlPr>
            </m:e>
          </m:d>
          <m:r>
            <m:rPr>
              <m:sty m:val="p"/>
            </m:rPr>
            <w:rPr>
              <w:rFonts w:ascii="Cambria Math" w:hAnsi="Cambria Math" w:cs="Arial"/>
            </w:rPr>
            <m:t xml:space="preserve">  </m:t>
          </m:r>
          <m:r>
            <m:rPr>
              <m:sty m:val="p"/>
            </m:rPr>
            <w:rPr>
              <w:rFonts w:ascii="Cambria Math" w:hAnsi="Cambria Math" w:cs="Arial"/>
            </w:rPr>
            <w:br/>
          </m:r>
        </m:oMath>
        <m:oMath>
          <m:r>
            <m:rPr>
              <m:sty m:val="p"/>
            </m:rPr>
            <w:rPr>
              <w:rFonts w:ascii="Cambria Math" w:hAnsi="Cambria Math" w:cs="Arial"/>
            </w:rPr>
            <m:t>=</m:t>
          </m:r>
          <m:r>
            <m:rPr>
              <m:sty m:val="p"/>
            </m:rPr>
            <w:rPr>
              <w:rFonts w:ascii="Cambria Math" w:hAnsi="Cambria Math" w:cs="Arial"/>
            </w:rPr>
            <m:t>0.4+</m:t>
          </m:r>
          <m:r>
            <m:rPr>
              <m:sty m:val="p"/>
            </m:rPr>
            <w:rPr>
              <w:rFonts w:ascii="Cambria Math" w:hAnsi="Cambria Math" w:cs="Arial"/>
            </w:rPr>
            <m:t>0.551=0.951</m:t>
          </m:r>
          <m:r>
            <m:rPr>
              <m:sty m:val="p"/>
            </m:rPr>
            <w:rPr>
              <w:rFonts w:ascii="Cambria Math" w:hAnsi="Cambria Math" w:cs="Arial"/>
            </w:rPr>
            <m:t xml:space="preserve"> </m:t>
          </m:r>
        </m:oMath>
      </m:oMathPara>
    </w:p>
    <w:p w14:paraId="1D760ADF" w14:textId="2DE18B2A" w:rsidR="00A74803" w:rsidRDefault="00A72844" w:rsidP="00BD7D8C">
      <w:pPr>
        <w:jc w:val="left"/>
        <w:rPr>
          <w:rFonts w:cs="Arial"/>
        </w:rPr>
      </w:pPr>
      <w:r>
        <w:rPr>
          <w:rFonts w:cs="Arial"/>
        </w:rPr>
        <w:t>Info</w:t>
      </w:r>
      <w:r w:rsidR="006C5CCB">
        <w:rPr>
          <w:rFonts w:cs="Arial"/>
        </w:rPr>
        <w:t xml:space="preserve"> gain; </w:t>
      </w:r>
      <m:oMath>
        <m:sSub>
          <m:sSubPr>
            <m:ctrlPr>
              <w:rPr>
                <w:rFonts w:ascii="Cambria Math" w:hAnsi="Cambria Math" w:cs="Arial"/>
                <w:i/>
              </w:rPr>
            </m:ctrlPr>
          </m:sSubPr>
          <m:e>
            <m:r>
              <w:rPr>
                <w:rFonts w:ascii="Cambria Math" w:hAnsi="Cambria Math" w:cs="Arial"/>
              </w:rPr>
              <m:t>A</m:t>
            </m:r>
          </m:e>
          <m:sub>
            <m:r>
              <w:rPr>
                <w:rFonts w:ascii="Cambria Math" w:hAnsi="Cambria Math" w:cs="Arial"/>
              </w:rPr>
              <m:t>1</m:t>
            </m:r>
          </m:sub>
        </m:sSub>
        <m:r>
          <w:rPr>
            <w:rFonts w:ascii="Cambria Math" w:hAnsi="Cambria Math" w:cs="Arial"/>
          </w:rPr>
          <m:t>=0.971-0.8=0.171</m:t>
        </m:r>
        <m:r>
          <w:rPr>
            <w:rFonts w:ascii="Cambria Math" w:hAnsi="Cambria Math" w:cs="Arial"/>
          </w:rPr>
          <m:t xml:space="preserve">, </m:t>
        </m:r>
        <m:sSub>
          <m:sSubPr>
            <m:ctrlPr>
              <w:rPr>
                <w:rFonts w:ascii="Cambria Math" w:hAnsi="Cambria Math" w:cs="Arial"/>
                <w:i/>
              </w:rPr>
            </m:ctrlPr>
          </m:sSubPr>
          <m:e>
            <m:r>
              <w:rPr>
                <w:rFonts w:ascii="Cambria Math" w:hAnsi="Cambria Math" w:cs="Arial"/>
              </w:rPr>
              <m:t>A</m:t>
            </m:r>
          </m:e>
          <m:sub>
            <m:r>
              <w:rPr>
                <w:rFonts w:ascii="Cambria Math" w:hAnsi="Cambria Math" w:cs="Arial"/>
              </w:rPr>
              <m:t>2</m:t>
            </m:r>
          </m:sub>
        </m:sSub>
        <m:r>
          <w:rPr>
            <w:rFonts w:ascii="Cambria Math" w:hAnsi="Cambria Math" w:cs="Arial"/>
          </w:rPr>
          <m:t xml:space="preserve">=0.971-0.551=0.420, </m:t>
        </m:r>
        <m:sSub>
          <m:sSubPr>
            <m:ctrlPr>
              <w:rPr>
                <w:rFonts w:ascii="Cambria Math" w:hAnsi="Cambria Math" w:cs="Arial"/>
                <w:i/>
              </w:rPr>
            </m:ctrlPr>
          </m:sSubPr>
          <m:e>
            <m:r>
              <w:rPr>
                <w:rFonts w:ascii="Cambria Math" w:hAnsi="Cambria Math" w:cs="Arial"/>
              </w:rPr>
              <m:t>A</m:t>
            </m:r>
          </m:e>
          <m:sub>
            <m:r>
              <w:rPr>
                <w:rFonts w:ascii="Cambria Math" w:hAnsi="Cambria Math" w:cs="Arial"/>
              </w:rPr>
              <m:t>3</m:t>
            </m:r>
          </m:sub>
        </m:sSub>
        <m:r>
          <w:rPr>
            <w:rFonts w:ascii="Cambria Math" w:hAnsi="Cambria Math" w:cs="Arial"/>
          </w:rPr>
          <m:t>=0.971-0.951=</m:t>
        </m:r>
        <m:r>
          <w:rPr>
            <w:rFonts w:ascii="Cambria Math" w:hAnsi="Cambria Math" w:cs="Arial"/>
          </w:rPr>
          <m:t>0.020</m:t>
        </m:r>
      </m:oMath>
    </w:p>
    <w:p w14:paraId="73763B54" w14:textId="77777777" w:rsidR="002F2875" w:rsidRDefault="00A74803" w:rsidP="00BD7D8C">
      <w:pPr>
        <w:jc w:val="left"/>
        <w:rPr>
          <w:rFonts w:cs="Arial"/>
        </w:rPr>
      </w:pPr>
      <w:r>
        <w:rPr>
          <w:rFonts w:cs="Arial" w:hint="eastAsia"/>
        </w:rPr>
        <w:t>T</w:t>
      </w:r>
      <w:r>
        <w:rPr>
          <w:rFonts w:cs="Arial"/>
        </w:rPr>
        <w:t xml:space="preserve">herefore, </w:t>
      </w:r>
      <m:oMath>
        <m:sSub>
          <m:sSubPr>
            <m:ctrlPr>
              <w:rPr>
                <w:rFonts w:ascii="Cambria Math" w:hAnsi="Cambria Math" w:cs="Arial"/>
                <w:i/>
              </w:rPr>
            </m:ctrlPr>
          </m:sSubPr>
          <m:e>
            <m:r>
              <w:rPr>
                <w:rFonts w:ascii="Cambria Math" w:hAnsi="Cambria Math" w:cs="Arial"/>
              </w:rPr>
              <m:t>A</m:t>
            </m:r>
          </m:e>
          <m:sub>
            <m:r>
              <w:rPr>
                <w:rFonts w:ascii="Cambria Math" w:hAnsi="Cambria Math" w:cs="Arial"/>
              </w:rPr>
              <m:t>2</m:t>
            </m:r>
          </m:sub>
        </m:sSub>
        <m:r>
          <w:rPr>
            <w:rFonts w:ascii="Cambria Math" w:hAnsi="Cambria Math" w:cs="Arial"/>
          </w:rPr>
          <m:t xml:space="preserve"> has maximum info gain, </m:t>
        </m:r>
        <m:r>
          <w:rPr>
            <w:rFonts w:ascii="Cambria Math" w:hAnsi="Cambria Math" w:cs="Arial"/>
          </w:rPr>
          <m:t>we should set up as root node.</m:t>
        </m:r>
      </m:oMath>
    </w:p>
    <w:p w14:paraId="12D99CE4" w14:textId="7EB3D611" w:rsidR="000E69EF" w:rsidRDefault="00D66EAA" w:rsidP="00BD7D8C">
      <w:pPr>
        <w:jc w:val="left"/>
        <w:rPr>
          <w:rFonts w:cs="Arial"/>
        </w:rPr>
      </w:pPr>
      <w:r>
        <w:rPr>
          <w:rFonts w:cs="Arial"/>
          <w:noProof/>
        </w:rPr>
        <mc:AlternateContent>
          <mc:Choice Requires="wps">
            <w:drawing>
              <wp:anchor distT="0" distB="0" distL="114300" distR="114300" simplePos="0" relativeHeight="251661312" behindDoc="0" locked="0" layoutInCell="1" allowOverlap="1" wp14:anchorId="54284B6D" wp14:editId="3D5D3D8F">
                <wp:simplePos x="0" y="0"/>
                <wp:positionH relativeFrom="column">
                  <wp:posOffset>2505074</wp:posOffset>
                </wp:positionH>
                <wp:positionV relativeFrom="paragraph">
                  <wp:posOffset>612776</wp:posOffset>
                </wp:positionV>
                <wp:extent cx="314325" cy="742950"/>
                <wp:effectExtent l="0" t="0" r="28575" b="19050"/>
                <wp:wrapNone/>
                <wp:docPr id="8" name="직선 연결선 8"/>
                <wp:cNvGraphicFramePr/>
                <a:graphic xmlns:a="http://schemas.openxmlformats.org/drawingml/2006/main">
                  <a:graphicData uri="http://schemas.microsoft.com/office/word/2010/wordprocessingShape">
                    <wps:wsp>
                      <wps:cNvCnPr/>
                      <wps:spPr>
                        <a:xfrm>
                          <a:off x="0" y="0"/>
                          <a:ext cx="314325" cy="742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E9AFBC" id="직선 연결선 8"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7.25pt,48.25pt" to="222pt,10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" strokecolor="#4472c4 [3204]" strokeweight=".5pt">
                <v:stroke joinstyle="miter"/>
              </v:line>
            </w:pict>
          </mc:Fallback>
        </mc:AlternateContent>
      </w:r>
      <w:r>
        <w:rPr>
          <w:rFonts w:cs="Arial"/>
          <w:noProof/>
        </w:rPr>
        <mc:AlternateContent>
          <mc:Choice Requires="wps">
            <w:drawing>
              <wp:anchor distT="0" distB="0" distL="114300" distR="114300" simplePos="0" relativeHeight="251659264" behindDoc="0" locked="0" layoutInCell="1" allowOverlap="1" wp14:anchorId="317C9F9C" wp14:editId="36AA4671">
                <wp:simplePos x="0" y="0"/>
                <wp:positionH relativeFrom="column">
                  <wp:posOffset>1457325</wp:posOffset>
                </wp:positionH>
                <wp:positionV relativeFrom="paragraph">
                  <wp:posOffset>650875</wp:posOffset>
                </wp:positionV>
                <wp:extent cx="609600" cy="752475"/>
                <wp:effectExtent l="0" t="0" r="19050" b="28575"/>
                <wp:wrapNone/>
                <wp:docPr id="7" name="직선 연결선 7"/>
                <wp:cNvGraphicFramePr/>
                <a:graphic xmlns:a="http://schemas.openxmlformats.org/drawingml/2006/main">
                  <a:graphicData uri="http://schemas.microsoft.com/office/word/2010/wordprocessingShape">
                    <wps:wsp>
                      <wps:cNvCnPr/>
                      <wps:spPr>
                        <a:xfrm flipH="1">
                          <a:off x="0" y="0"/>
                          <a:ext cx="609600" cy="7524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53315A" id="직선 연결선 7" o:spid="_x0000_s1026" style="position:absolute;left:0;text-align:left;flip:x;z-index:251659264;visibility:visible;mso-wrap-style:square;mso-wrap-distance-left:9pt;mso-wrap-distance-top:0;mso-wrap-distance-right:9pt;mso-wrap-distance-bottom:0;mso-position-horizontal:absolute;mso-position-horizontal-relative:text;mso-position-vertical:absolute;mso-position-vertical-relative:text" from="114.75pt,51.25pt" to="162.75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" strokecolor="#4472c4 [3204]" strokeweight=".5pt">
                <v:stroke joinstyle="miter"/>
              </v:line>
            </w:pict>
          </mc:Fallback>
        </mc:AlternateContent>
      </w:r>
      <w:r w:rsidR="002F2875">
        <w:rPr>
          <w:rFonts w:cs="Arial"/>
          <w:noProof/>
        </w:rPr>
        <mc:AlternateContent>
          <mc:Choice Requires="wps">
            <w:drawing>
              <wp:anchor distT="0" distB="0" distL="114300" distR="114300" simplePos="0" relativeHeight="251658240" behindDoc="0" locked="0" layoutInCell="1" allowOverlap="1" wp14:anchorId="609AE3A7" wp14:editId="68343A37">
                <wp:simplePos x="0" y="0"/>
                <wp:positionH relativeFrom="column">
                  <wp:posOffset>2057400</wp:posOffset>
                </wp:positionH>
                <wp:positionV relativeFrom="paragraph">
                  <wp:posOffset>174625</wp:posOffset>
                </wp:positionV>
                <wp:extent cx="457200" cy="447675"/>
                <wp:effectExtent l="0" t="0" r="19050" b="28575"/>
                <wp:wrapNone/>
                <wp:docPr id="6" name="직사각형 6"/>
                <wp:cNvGraphicFramePr/>
                <a:graphic xmlns:a="http://schemas.openxmlformats.org/drawingml/2006/main">
                  <a:graphicData uri="http://schemas.microsoft.com/office/word/2010/wordprocessingShape">
                    <wps:wsp>
                      <wps:cNvSpPr/>
                      <wps:spPr>
                        <a:xfrm>
                          <a:off x="0" y="0"/>
                          <a:ext cx="457200" cy="4476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952C4D0" w14:textId="4B5D1A1D" w:rsidR="002F2875" w:rsidRPr="002F2875" w:rsidRDefault="002F2875" w:rsidP="002F2875">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Para>
                              <m:oMathParaPr>
                                <m:jc m:val="right"/>
                              </m:oMathParaPr>
                              <m:oMath>
                                <m:sSub>
                                  <m:sSubPr>
                                    <m:ctrlPr>
                                      <w:rPr>
                                        <w:rFonts w:ascii="Cambria Math" w:hAnsi="Cambria Math" w:cs="Arial"/>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A</m:t>
                                    </m:r>
                                  </m:e>
                                  <m:sub>
                                    <m:r>
                                      <w:rPr>
                                        <w:rFonts w:ascii="Cambria Math" w:hAnsi="Cambria Math"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9AE3A7" id="직사각형 6" o:spid="_x0000_s1026" style="position:absolute;margin-left:162pt;margin-top:13.75pt;width:36pt;height:35.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" fillcolor="white [3212]" strokecolor="#1f3763 [1604]" strokeweight="1pt">
                <v:textbox>
                  <w:txbxContent>
                    <w:p w14:paraId="2952C4D0" w14:textId="4B5D1A1D" w:rsidR="002F2875" w:rsidRPr="002F2875" w:rsidRDefault="002F2875" w:rsidP="002F2875">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Para>
                        <m:oMathParaPr>
                          <m:jc m:val="right"/>
                        </m:oMathParaPr>
                        <m:oMath>
                          <m:sSub>
                            <m:sSubPr>
                              <m:ctrlPr>
                                <w:rPr>
                                  <w:rFonts w:ascii="Cambria Math" w:hAnsi="Cambria Math" w:cs="Arial"/>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A</m:t>
                              </m:r>
                            </m:e>
                            <m:sub>
                              <m:r>
                                <w:rPr>
                                  <w:rFonts w:ascii="Cambria Math" w:hAnsi="Cambria Math"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b>
                          </m:sSub>
                        </m:oMath>
                      </m:oMathPara>
                    </w:p>
                  </w:txbxContent>
                </v:textbox>
              </v:rect>
            </w:pict>
          </mc:Fallback>
        </mc:AlternateContent>
      </w:r>
      <w:r w:rsidR="000E69EF">
        <w:rPr>
          <w:rFonts w:cs="Arial"/>
        </w:rPr>
        <w:br w:type="page"/>
      </w:r>
    </w:p>
    <w:p w14:paraId="37C8B483" w14:textId="206A8319" w:rsidR="00C63C28" w:rsidRPr="00C63C28" w:rsidRDefault="00E272DE" w:rsidP="00685C97">
      <w:pPr>
        <w:jc w:val="left"/>
        <w:rPr>
          <w:rFonts w:cs="Arial" w:hint="eastAsia"/>
        </w:rPr>
      </w:pPr>
      <w:r>
        <w:rPr>
          <w:rFonts w:cs="Arial"/>
        </w:rPr>
        <w:lastRenderedPageBreak/>
        <w:t xml:space="preserve">When we have a root node of </w:t>
      </w:r>
      <m:oMath>
        <m:sSub>
          <m:sSubPr>
            <m:ctrlPr>
              <w:rPr>
                <w:rFonts w:ascii="Cambria Math" w:hAnsi="Cambria Math" w:cs="Arial"/>
                <w:i/>
              </w:rPr>
            </m:ctrlPr>
          </m:sSubPr>
          <m:e>
            <m:r>
              <w:rPr>
                <w:rFonts w:ascii="Cambria Math" w:hAnsi="Cambria Math" w:cs="Arial"/>
              </w:rPr>
              <m:t>A</m:t>
            </m:r>
          </m:e>
          <m:sub>
            <m:r>
              <w:rPr>
                <w:rFonts w:ascii="Cambria Math" w:hAnsi="Cambria Math" w:cs="Arial"/>
              </w:rPr>
              <m:t>2</m:t>
            </m:r>
          </m:sub>
        </m:sSub>
      </m:oMath>
      <w:r w:rsidR="00A606CB">
        <w:rPr>
          <w:rFonts w:cs="Arial" w:hint="eastAsia"/>
        </w:rPr>
        <w:t>,</w:t>
      </w:r>
      <w:r w:rsidR="00A606CB">
        <w:rPr>
          <w:rFonts w:cs="Arial"/>
        </w:rPr>
        <w:t xml:space="preserve"> let’s calculate </w:t>
      </w:r>
      <w:r w:rsidR="00F63851">
        <w:rPr>
          <w:rFonts w:cs="Arial"/>
        </w:rPr>
        <w:t xml:space="preserve">when </w:t>
      </w:r>
      <w:r w:rsidR="0019748A">
        <w:rPr>
          <w:rFonts w:cs="Arial"/>
        </w:rPr>
        <w:t>it has 1.</w:t>
      </w:r>
    </w:p>
    <w:p w14:paraId="35B24A74" w14:textId="0A8F53F5" w:rsidR="0019748A" w:rsidRPr="00D63C6B" w:rsidRDefault="000E365B" w:rsidP="00685C97">
      <w:pPr>
        <w:jc w:val="left"/>
        <w:rPr>
          <w:rFonts w:cs="Arial"/>
        </w:rPr>
      </w:pPr>
      <m:oMathPara>
        <m:oMathParaPr>
          <m:jc m:val="left"/>
        </m:oMathParaPr>
        <m:oMath>
          <m:r>
            <w:rPr>
              <w:rFonts w:ascii="Cambria Math" w:hAnsi="Cambria Math" w:cs="Arial"/>
            </w:rPr>
            <m:t>E</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A</m:t>
                  </m: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w:rPr>
                      <w:rFonts w:ascii="Cambria Math" w:hAnsi="Cambria Math" w:cs="Arial"/>
                    </w:rPr>
                    <m:t>A</m:t>
                  </m:r>
                </m:e>
                <m:sub>
                  <m:r>
                    <w:rPr>
                      <w:rFonts w:ascii="Cambria Math" w:hAnsi="Cambria Math" w:cs="Arial"/>
                    </w:rPr>
                    <m:t>2</m:t>
                  </m:r>
                </m:sub>
              </m:sSub>
              <m:r>
                <w:rPr>
                  <w:rFonts w:ascii="Cambria Math" w:hAnsi="Cambria Math" w:cs="Arial"/>
                </w:rPr>
                <m:t>=1</m:t>
              </m:r>
            </m:e>
          </m:d>
          <m:r>
            <w:rPr>
              <w:rFonts w:ascii="Cambria Math" w:hAnsi="Cambria Math" w:cs="Arial"/>
            </w:rPr>
            <m:t>=</m:t>
          </m:r>
          <m:f>
            <m:fPr>
              <m:ctrlPr>
                <w:rPr>
                  <w:rFonts w:ascii="Cambria Math" w:hAnsi="Cambria Math" w:cs="Arial"/>
                  <w:i/>
                </w:rPr>
              </m:ctrlPr>
            </m:fPr>
            <m:num>
              <m:r>
                <w:rPr>
                  <w:rFonts w:ascii="Cambria Math" w:hAnsi="Cambria Math" w:cs="Arial"/>
                </w:rPr>
                <m:t>2</m:t>
              </m:r>
            </m:num>
            <m:den>
              <m:r>
                <w:rPr>
                  <w:rFonts w:ascii="Cambria Math" w:hAnsi="Cambria Math" w:cs="Arial"/>
                </w:rPr>
                <m:t>3</m:t>
              </m:r>
            </m:den>
          </m:f>
          <m:d>
            <m:dPr>
              <m:ctrlPr>
                <w:rPr>
                  <w:rFonts w:ascii="Cambria Math" w:hAnsi="Cambria Math" w:cs="Arial"/>
                  <w:i/>
                </w:rPr>
              </m:ctrlPr>
            </m:dPr>
            <m:e>
              <m:r>
                <w:rPr>
                  <w:rFonts w:ascii="Cambria Math" w:hAnsi="Cambria Math" w:cs="Arial"/>
                </w:rPr>
                <m:t>-</m:t>
              </m:r>
              <m:r>
                <w:rPr>
                  <w:rFonts w:ascii="Cambria Math" w:hAnsi="Cambria Math" w:cs="Arial"/>
                </w:rPr>
                <m:t>1</m:t>
              </m:r>
              <m:func>
                <m:funcPr>
                  <m:ctrlPr>
                    <w:rPr>
                      <w:rFonts w:ascii="Cambria Math" w:hAnsi="Cambria Math" w:cs="Arial"/>
                      <w:i/>
                    </w:rPr>
                  </m:ctrlPr>
                </m:funcPr>
                <m:fName>
                  <m:sSub>
                    <m:sSubPr>
                      <m:ctrlPr>
                        <w:rPr>
                          <w:rFonts w:ascii="Cambria Math" w:hAnsi="Cambria Math" w:cs="Arial"/>
                          <w:i/>
                        </w:rPr>
                      </m:ctrlPr>
                    </m:sSubPr>
                    <m:e>
                      <m:r>
                        <m:rPr>
                          <m:sty m:val="p"/>
                        </m:rPr>
                        <w:rPr>
                          <w:rFonts w:ascii="Cambria Math" w:hAnsi="Cambria Math" w:cs="Arial"/>
                        </w:rPr>
                        <m:t>log</m:t>
                      </m:r>
                    </m:e>
                    <m:sub>
                      <m:r>
                        <w:rPr>
                          <w:rFonts w:ascii="Cambria Math" w:hAnsi="Cambria Math" w:cs="Arial"/>
                        </w:rPr>
                        <m:t>2</m:t>
                      </m:r>
                    </m:sub>
                  </m:sSub>
                </m:fName>
                <m:e>
                  <m:r>
                    <w:rPr>
                      <w:rFonts w:ascii="Cambria Math" w:hAnsi="Cambria Math" w:cs="Arial"/>
                    </w:rPr>
                    <m:t>1</m:t>
                  </m:r>
                </m:e>
              </m:func>
              <m:ctrlPr>
                <w:rPr>
                  <w:rFonts w:ascii="Cambria Math" w:hAnsi="Cambria Math" w:cs="Arial"/>
                </w:rPr>
              </m:ctrlPr>
            </m:e>
          </m:d>
          <m:r>
            <m:rPr>
              <m:sty m:val="p"/>
            </m:rPr>
            <w:rPr>
              <w:rFonts w:ascii="Cambria Math" w:hAnsi="Cambria Math" w:cs="Arial"/>
            </w:rPr>
            <m:t>+</m:t>
          </m:r>
          <m:f>
            <m:fPr>
              <m:ctrlPr>
                <w:rPr>
                  <w:rFonts w:ascii="Cambria Math" w:hAnsi="Cambria Math" w:cs="Arial"/>
                  <w:i/>
                </w:rPr>
              </m:ctrlPr>
            </m:fPr>
            <m:num>
              <m:r>
                <w:rPr>
                  <w:rFonts w:ascii="Cambria Math" w:hAnsi="Cambria Math" w:cs="Arial"/>
                </w:rPr>
                <m:t>1</m:t>
              </m:r>
            </m:num>
            <m:den>
              <m:r>
                <w:rPr>
                  <w:rFonts w:ascii="Cambria Math" w:hAnsi="Cambria Math" w:cs="Arial"/>
                </w:rPr>
                <m:t>3</m:t>
              </m:r>
            </m:den>
          </m:f>
          <m:r>
            <m:rPr>
              <m:sty m:val="p"/>
            </m:rPr>
            <w:rPr>
              <w:rFonts w:ascii="Cambria Math" w:hAnsi="Cambria Math" w:cs="Arial"/>
            </w:rPr>
            <m:t xml:space="preserve"> </m:t>
          </m:r>
          <m:d>
            <m:dPr>
              <m:ctrlPr>
                <w:rPr>
                  <w:rFonts w:ascii="Cambria Math" w:hAnsi="Cambria Math" w:cs="Arial"/>
                  <w:i/>
                </w:rPr>
              </m:ctrlPr>
            </m:dPr>
            <m:e>
              <m:r>
                <w:rPr>
                  <w:rFonts w:ascii="Cambria Math" w:hAnsi="Cambria Math" w:cs="Arial"/>
                </w:rPr>
                <m:t>-1</m:t>
              </m:r>
              <m:func>
                <m:funcPr>
                  <m:ctrlPr>
                    <w:rPr>
                      <w:rFonts w:ascii="Cambria Math" w:hAnsi="Cambria Math" w:cs="Arial"/>
                      <w:i/>
                    </w:rPr>
                  </m:ctrlPr>
                </m:funcPr>
                <m:fName>
                  <m:sSub>
                    <m:sSubPr>
                      <m:ctrlPr>
                        <w:rPr>
                          <w:rFonts w:ascii="Cambria Math" w:hAnsi="Cambria Math" w:cs="Arial"/>
                          <w:i/>
                        </w:rPr>
                      </m:ctrlPr>
                    </m:sSubPr>
                    <m:e>
                      <m:r>
                        <m:rPr>
                          <m:sty m:val="p"/>
                        </m:rPr>
                        <w:rPr>
                          <w:rFonts w:ascii="Cambria Math" w:hAnsi="Cambria Math" w:cs="Arial"/>
                        </w:rPr>
                        <m:t>log</m:t>
                      </m:r>
                    </m:e>
                    <m:sub>
                      <m:r>
                        <w:rPr>
                          <w:rFonts w:ascii="Cambria Math" w:hAnsi="Cambria Math" w:cs="Arial"/>
                        </w:rPr>
                        <m:t>2</m:t>
                      </m:r>
                    </m:sub>
                  </m:sSub>
                </m:fName>
                <m:e>
                  <m:r>
                    <w:rPr>
                      <w:rFonts w:ascii="Cambria Math" w:hAnsi="Cambria Math" w:cs="Arial"/>
                    </w:rPr>
                    <m:t>1</m:t>
                  </m:r>
                </m:e>
              </m:func>
              <m:ctrlPr>
                <w:rPr>
                  <w:rFonts w:ascii="Cambria Math" w:hAnsi="Cambria Math" w:cs="Arial"/>
                </w:rPr>
              </m:ctrlPr>
            </m:e>
          </m:d>
          <m:r>
            <w:rPr>
              <w:rFonts w:ascii="Cambria Math" w:hAnsi="Cambria Math" w:cs="Arial"/>
            </w:rPr>
            <m:t xml:space="preserve">= </m:t>
          </m:r>
          <m:r>
            <w:rPr>
              <w:rFonts w:ascii="Cambria Math" w:hAnsi="Cambria Math" w:cs="Arial"/>
            </w:rPr>
            <m:t>0</m:t>
          </m:r>
        </m:oMath>
      </m:oMathPara>
    </w:p>
    <w:p w14:paraId="5B38FADC" w14:textId="4ABC8D09" w:rsidR="00D63C6B" w:rsidRPr="00714017" w:rsidRDefault="00D63C6B" w:rsidP="00D63C6B">
      <w:pPr>
        <w:jc w:val="left"/>
        <w:rPr>
          <w:rFonts w:cs="Arial" w:hint="eastAsia"/>
        </w:rPr>
      </w:pPr>
      <m:oMathPara>
        <m:oMathParaPr>
          <m:jc m:val="left"/>
        </m:oMathParaPr>
        <m:oMath>
          <m:r>
            <w:rPr>
              <w:rFonts w:ascii="Cambria Math" w:hAnsi="Cambria Math" w:cs="Arial"/>
            </w:rPr>
            <m:t>E</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A</m:t>
                  </m:r>
                </m:e>
                <m:sub>
                  <m:r>
                    <w:rPr>
                      <w:rFonts w:ascii="Cambria Math" w:hAnsi="Cambria Math" w:cs="Arial"/>
                    </w:rPr>
                    <m:t>3</m:t>
                  </m:r>
                </m:sub>
              </m:sSub>
              <m:r>
                <w:rPr>
                  <w:rFonts w:ascii="Cambria Math" w:hAnsi="Cambria Math" w:cs="Arial"/>
                </w:rPr>
                <m:t>|</m:t>
              </m:r>
              <m:sSub>
                <m:sSubPr>
                  <m:ctrlPr>
                    <w:rPr>
                      <w:rFonts w:ascii="Cambria Math" w:hAnsi="Cambria Math" w:cs="Arial"/>
                      <w:i/>
                    </w:rPr>
                  </m:ctrlPr>
                </m:sSubPr>
                <m:e>
                  <m:r>
                    <w:rPr>
                      <w:rFonts w:ascii="Cambria Math" w:hAnsi="Cambria Math" w:cs="Arial"/>
                    </w:rPr>
                    <m:t>A</m:t>
                  </m:r>
                </m:e>
                <m:sub>
                  <m:r>
                    <w:rPr>
                      <w:rFonts w:ascii="Cambria Math" w:hAnsi="Cambria Math" w:cs="Arial"/>
                    </w:rPr>
                    <m:t>2</m:t>
                  </m:r>
                </m:sub>
              </m:sSub>
              <m:r>
                <w:rPr>
                  <w:rFonts w:ascii="Cambria Math" w:hAnsi="Cambria Math" w:cs="Arial"/>
                </w:rPr>
                <m:t>=1</m:t>
              </m:r>
            </m:e>
          </m:d>
          <m:r>
            <w:rPr>
              <w:rFonts w:ascii="Cambria Math" w:hAnsi="Cambria Math" w:cs="Arial"/>
            </w:rPr>
            <m:t>=</m:t>
          </m:r>
          <m:f>
            <m:fPr>
              <m:ctrlPr>
                <w:rPr>
                  <w:rFonts w:ascii="Cambria Math" w:hAnsi="Cambria Math" w:cs="Arial"/>
                  <w:i/>
                </w:rPr>
              </m:ctrlPr>
            </m:fPr>
            <m:num>
              <m:r>
                <w:rPr>
                  <w:rFonts w:ascii="Cambria Math" w:hAnsi="Cambria Math" w:cs="Arial"/>
                </w:rPr>
                <m:t>1</m:t>
              </m:r>
            </m:num>
            <m:den>
              <m:r>
                <w:rPr>
                  <w:rFonts w:ascii="Cambria Math" w:hAnsi="Cambria Math" w:cs="Arial"/>
                </w:rPr>
                <m:t>3</m:t>
              </m:r>
            </m:den>
          </m:f>
          <m:d>
            <m:dPr>
              <m:ctrlPr>
                <w:rPr>
                  <w:rFonts w:ascii="Cambria Math" w:hAnsi="Cambria Math" w:cs="Arial"/>
                  <w:i/>
                </w:rPr>
              </m:ctrlPr>
            </m:dPr>
            <m:e>
              <m:r>
                <w:rPr>
                  <w:rFonts w:ascii="Cambria Math" w:hAnsi="Cambria Math" w:cs="Arial"/>
                </w:rPr>
                <m:t>-1</m:t>
              </m:r>
              <m:func>
                <m:funcPr>
                  <m:ctrlPr>
                    <w:rPr>
                      <w:rFonts w:ascii="Cambria Math" w:hAnsi="Cambria Math" w:cs="Arial"/>
                      <w:i/>
                    </w:rPr>
                  </m:ctrlPr>
                </m:funcPr>
                <m:fName>
                  <m:sSub>
                    <m:sSubPr>
                      <m:ctrlPr>
                        <w:rPr>
                          <w:rFonts w:ascii="Cambria Math" w:hAnsi="Cambria Math" w:cs="Arial"/>
                          <w:i/>
                        </w:rPr>
                      </m:ctrlPr>
                    </m:sSubPr>
                    <m:e>
                      <m:r>
                        <m:rPr>
                          <m:sty m:val="p"/>
                        </m:rPr>
                        <w:rPr>
                          <w:rFonts w:ascii="Cambria Math" w:hAnsi="Cambria Math" w:cs="Arial"/>
                        </w:rPr>
                        <m:t>log</m:t>
                      </m:r>
                    </m:e>
                    <m:sub>
                      <m:r>
                        <w:rPr>
                          <w:rFonts w:ascii="Cambria Math" w:hAnsi="Cambria Math" w:cs="Arial"/>
                        </w:rPr>
                        <m:t>2</m:t>
                      </m:r>
                    </m:sub>
                  </m:sSub>
                </m:fName>
                <m:e>
                  <m:r>
                    <w:rPr>
                      <w:rFonts w:ascii="Cambria Math" w:hAnsi="Cambria Math" w:cs="Arial"/>
                    </w:rPr>
                    <m:t>1</m:t>
                  </m:r>
                </m:e>
              </m:func>
              <m:ctrlPr>
                <w:rPr>
                  <w:rFonts w:ascii="Cambria Math" w:hAnsi="Cambria Math" w:cs="Arial"/>
                </w:rPr>
              </m:ctrlPr>
            </m:e>
          </m:d>
          <m:r>
            <m:rPr>
              <m:sty m:val="p"/>
            </m:rPr>
            <w:rPr>
              <w:rFonts w:ascii="Cambria Math" w:hAnsi="Cambria Math" w:cs="Arial"/>
            </w:rPr>
            <m:t>+</m:t>
          </m:r>
          <m:f>
            <m:fPr>
              <m:ctrlPr>
                <w:rPr>
                  <w:rFonts w:ascii="Cambria Math" w:hAnsi="Cambria Math" w:cs="Arial"/>
                  <w:i/>
                </w:rPr>
              </m:ctrlPr>
            </m:fPr>
            <m:num>
              <m:r>
                <w:rPr>
                  <w:rFonts w:ascii="Cambria Math" w:hAnsi="Cambria Math" w:cs="Arial"/>
                </w:rPr>
                <m:t>2</m:t>
              </m:r>
            </m:num>
            <m:den>
              <m:r>
                <w:rPr>
                  <w:rFonts w:ascii="Cambria Math" w:hAnsi="Cambria Math" w:cs="Arial"/>
                </w:rPr>
                <m:t>3</m:t>
              </m:r>
            </m:den>
          </m:f>
          <m:r>
            <m:rPr>
              <m:sty m:val="p"/>
            </m:rPr>
            <w:rPr>
              <w:rFonts w:ascii="Cambria Math" w:hAnsi="Cambria Math" w:cs="Arial"/>
            </w:rPr>
            <m:t xml:space="preserve"> </m:t>
          </m:r>
          <m:d>
            <m:dPr>
              <m:ctrlPr>
                <w:rPr>
                  <w:rFonts w:ascii="Cambria Math" w:hAnsi="Cambria Math" w:cs="Arial"/>
                  <w:i/>
                </w:rPr>
              </m:ctrlPr>
            </m:dPr>
            <m:e>
              <m:r>
                <w:rPr>
                  <w:rFonts w:ascii="Cambria Math" w:hAnsi="Cambria Math" w:cs="Arial"/>
                </w:rPr>
                <m:t>-</m:t>
              </m:r>
              <m:f>
                <m:fPr>
                  <m:ctrlPr>
                    <w:rPr>
                      <w:rFonts w:ascii="Cambria Math" w:hAnsi="Cambria Math" w:cs="Arial"/>
                      <w:i/>
                    </w:rPr>
                  </m:ctrlPr>
                </m:fPr>
                <m:num>
                  <m:r>
                    <w:rPr>
                      <w:rFonts w:ascii="Cambria Math" w:hAnsi="Cambria Math" w:cs="Arial"/>
                    </w:rPr>
                    <m:t>1</m:t>
                  </m:r>
                </m:num>
                <m:den>
                  <m:r>
                    <w:rPr>
                      <w:rFonts w:ascii="Cambria Math" w:hAnsi="Cambria Math" w:cs="Arial"/>
                    </w:rPr>
                    <m:t>2</m:t>
                  </m:r>
                </m:den>
              </m:f>
              <m:func>
                <m:funcPr>
                  <m:ctrlPr>
                    <w:rPr>
                      <w:rFonts w:ascii="Cambria Math" w:hAnsi="Cambria Math" w:cs="Arial"/>
                      <w:i/>
                    </w:rPr>
                  </m:ctrlPr>
                </m:funcPr>
                <m:fName>
                  <m:sSub>
                    <m:sSubPr>
                      <m:ctrlPr>
                        <w:rPr>
                          <w:rFonts w:ascii="Cambria Math" w:hAnsi="Cambria Math" w:cs="Arial"/>
                          <w:i/>
                        </w:rPr>
                      </m:ctrlPr>
                    </m:sSubPr>
                    <m:e>
                      <m:r>
                        <m:rPr>
                          <m:sty m:val="p"/>
                        </m:rPr>
                        <w:rPr>
                          <w:rFonts w:ascii="Cambria Math" w:hAnsi="Cambria Math" w:cs="Arial"/>
                        </w:rPr>
                        <m:t>log</m:t>
                      </m:r>
                    </m:e>
                    <m:sub>
                      <m:r>
                        <w:rPr>
                          <w:rFonts w:ascii="Cambria Math" w:hAnsi="Cambria Math" w:cs="Arial"/>
                        </w:rPr>
                        <m:t>2</m:t>
                      </m:r>
                    </m:sub>
                  </m:sSub>
                </m:fName>
                <m:e>
                  <m:f>
                    <m:fPr>
                      <m:ctrlPr>
                        <w:rPr>
                          <w:rFonts w:ascii="Cambria Math" w:hAnsi="Cambria Math" w:cs="Arial"/>
                          <w:i/>
                        </w:rPr>
                      </m:ctrlPr>
                    </m:fPr>
                    <m:num>
                      <m:r>
                        <w:rPr>
                          <w:rFonts w:ascii="Cambria Math" w:hAnsi="Cambria Math" w:cs="Arial"/>
                        </w:rPr>
                        <m:t>1</m:t>
                      </m:r>
                    </m:num>
                    <m:den>
                      <m:r>
                        <w:rPr>
                          <w:rFonts w:ascii="Cambria Math" w:hAnsi="Cambria Math" w:cs="Arial"/>
                        </w:rPr>
                        <m:t>2</m:t>
                      </m:r>
                    </m:den>
                  </m:f>
                </m:e>
              </m:func>
              <m:r>
                <w:rPr>
                  <w:rFonts w:ascii="Cambria Math" w:hAnsi="Cambria Math" w:cs="Arial"/>
                </w:rPr>
                <m:t>-</m:t>
              </m:r>
              <m:f>
                <m:fPr>
                  <m:ctrlPr>
                    <w:rPr>
                      <w:rFonts w:ascii="Cambria Math" w:hAnsi="Cambria Math" w:cs="Arial"/>
                      <w:i/>
                    </w:rPr>
                  </m:ctrlPr>
                </m:fPr>
                <m:num>
                  <m:r>
                    <w:rPr>
                      <w:rFonts w:ascii="Cambria Math" w:hAnsi="Cambria Math" w:cs="Arial"/>
                    </w:rPr>
                    <m:t>1</m:t>
                  </m:r>
                </m:num>
                <m:den>
                  <m:r>
                    <w:rPr>
                      <w:rFonts w:ascii="Cambria Math" w:hAnsi="Cambria Math" w:cs="Arial"/>
                    </w:rPr>
                    <m:t>2</m:t>
                  </m:r>
                </m:den>
              </m:f>
              <m:func>
                <m:funcPr>
                  <m:ctrlPr>
                    <w:rPr>
                      <w:rFonts w:ascii="Cambria Math" w:hAnsi="Cambria Math" w:cs="Arial"/>
                      <w:i/>
                    </w:rPr>
                  </m:ctrlPr>
                </m:funcPr>
                <m:fName>
                  <m:sSub>
                    <m:sSubPr>
                      <m:ctrlPr>
                        <w:rPr>
                          <w:rFonts w:ascii="Cambria Math" w:hAnsi="Cambria Math" w:cs="Arial"/>
                          <w:i/>
                        </w:rPr>
                      </m:ctrlPr>
                    </m:sSubPr>
                    <m:e>
                      <m:r>
                        <m:rPr>
                          <m:sty m:val="p"/>
                        </m:rPr>
                        <w:rPr>
                          <w:rFonts w:ascii="Cambria Math" w:hAnsi="Cambria Math" w:cs="Arial"/>
                        </w:rPr>
                        <m:t>log</m:t>
                      </m:r>
                    </m:e>
                    <m:sub>
                      <m:r>
                        <w:rPr>
                          <w:rFonts w:ascii="Cambria Math" w:hAnsi="Cambria Math" w:cs="Arial"/>
                        </w:rPr>
                        <m:t>2</m:t>
                      </m:r>
                    </m:sub>
                  </m:sSub>
                </m:fName>
                <m:e>
                  <m:f>
                    <m:fPr>
                      <m:ctrlPr>
                        <w:rPr>
                          <w:rFonts w:ascii="Cambria Math" w:hAnsi="Cambria Math" w:cs="Arial"/>
                          <w:i/>
                        </w:rPr>
                      </m:ctrlPr>
                    </m:fPr>
                    <m:num>
                      <m:r>
                        <w:rPr>
                          <w:rFonts w:ascii="Cambria Math" w:hAnsi="Cambria Math" w:cs="Arial"/>
                        </w:rPr>
                        <m:t>1</m:t>
                      </m:r>
                    </m:num>
                    <m:den>
                      <m:r>
                        <w:rPr>
                          <w:rFonts w:ascii="Cambria Math" w:hAnsi="Cambria Math" w:cs="Arial"/>
                        </w:rPr>
                        <m:t>2</m:t>
                      </m:r>
                    </m:den>
                  </m:f>
                </m:e>
              </m:func>
              <m:ctrlPr>
                <w:rPr>
                  <w:rFonts w:ascii="Cambria Math" w:hAnsi="Cambria Math" w:cs="Arial"/>
                </w:rPr>
              </m:ctrlPr>
            </m:e>
          </m:d>
          <m:r>
            <w:rPr>
              <w:rFonts w:ascii="Cambria Math" w:hAnsi="Cambria Math" w:cs="Arial"/>
            </w:rPr>
            <m:t xml:space="preserve">= </m:t>
          </m:r>
          <m:r>
            <w:rPr>
              <w:rFonts w:ascii="Cambria Math" w:hAnsi="Cambria Math" w:cs="Arial"/>
            </w:rPr>
            <m:t xml:space="preserve"> 0+</m:t>
          </m:r>
          <m:r>
            <w:rPr>
              <w:rFonts w:ascii="Cambria Math" w:hAnsi="Cambria Math" w:cs="Arial"/>
            </w:rPr>
            <m:t>0.667=0.667</m:t>
          </m:r>
        </m:oMath>
      </m:oMathPara>
    </w:p>
    <w:p w14:paraId="37949C32" w14:textId="7D811B37" w:rsidR="00D63C6B" w:rsidRDefault="0017477E" w:rsidP="00685C97">
      <w:pPr>
        <w:jc w:val="left"/>
        <w:rPr>
          <w:rFonts w:cs="Arial"/>
        </w:rPr>
      </w:pPr>
      <w:r>
        <w:rPr>
          <w:rFonts w:cs="Arial" w:hint="eastAsia"/>
        </w:rPr>
        <w:t>T</w:t>
      </w:r>
      <w:r>
        <w:rPr>
          <w:rFonts w:cs="Arial"/>
        </w:rPr>
        <w:t xml:space="preserve">herefore, </w:t>
      </w:r>
      <m:oMath>
        <m:sSub>
          <m:sSubPr>
            <m:ctrlPr>
              <w:rPr>
                <w:rFonts w:ascii="Cambria Math" w:hAnsi="Cambria Math" w:cs="Arial"/>
                <w:i/>
              </w:rPr>
            </m:ctrlPr>
          </m:sSubPr>
          <m:e>
            <m:r>
              <w:rPr>
                <w:rFonts w:ascii="Cambria Math" w:hAnsi="Cambria Math" w:cs="Arial"/>
              </w:rPr>
              <m:t>A</m:t>
            </m:r>
          </m:e>
          <m:sub>
            <m:r>
              <w:rPr>
                <w:rFonts w:ascii="Cambria Math" w:hAnsi="Cambria Math" w:cs="Arial"/>
              </w:rPr>
              <m:t>1</m:t>
            </m:r>
          </m:sub>
        </m:sSub>
        <m:r>
          <w:rPr>
            <w:rFonts w:ascii="Cambria Math" w:hAnsi="Cambria Math" w:cs="Arial"/>
          </w:rPr>
          <m:t xml:space="preserve"> has </m:t>
        </m:r>
        <m:r>
          <w:rPr>
            <w:rFonts w:ascii="Cambria Math" w:hAnsi="Cambria Math" w:cs="Arial"/>
          </w:rPr>
          <m:t>smallest value so it should</m:t>
        </m:r>
        <m:r>
          <w:rPr>
            <w:rFonts w:ascii="Cambria Math" w:hAnsi="Cambria Math" w:cs="Arial"/>
          </w:rPr>
          <m:t xml:space="preserve"> be come after </m:t>
        </m:r>
        <m:sSub>
          <m:sSubPr>
            <m:ctrlPr>
              <w:rPr>
                <w:rFonts w:ascii="Cambria Math" w:hAnsi="Cambria Math" w:cs="Arial"/>
                <w:i/>
              </w:rPr>
            </m:ctrlPr>
          </m:sSubPr>
          <m:e>
            <m:r>
              <w:rPr>
                <w:rFonts w:ascii="Cambria Math" w:hAnsi="Cambria Math" w:cs="Arial"/>
              </w:rPr>
              <m:t>A</m:t>
            </m:r>
          </m:e>
          <m:sub>
            <m:r>
              <w:rPr>
                <w:rFonts w:ascii="Cambria Math" w:hAnsi="Cambria Math" w:cs="Arial"/>
              </w:rPr>
              <m:t>2</m:t>
            </m:r>
          </m:sub>
        </m:sSub>
      </m:oMath>
    </w:p>
    <w:p w14:paraId="6F050359" w14:textId="30EBDD7E" w:rsidR="00362F9B" w:rsidRDefault="00A879FB" w:rsidP="00685C97">
      <w:pPr>
        <w:jc w:val="left"/>
        <w:rPr>
          <w:rFonts w:cs="Arial"/>
        </w:rPr>
      </w:pPr>
      <w:r>
        <w:rPr>
          <w:rFonts w:cs="Arial"/>
        </w:rPr>
        <w:t xml:space="preserve">We don’t care the </w:t>
      </w:r>
      <m:oMath>
        <m:sSub>
          <m:sSubPr>
            <m:ctrlPr>
              <w:rPr>
                <w:rFonts w:ascii="Cambria Math" w:hAnsi="Cambria Math" w:cs="Arial"/>
                <w:i/>
              </w:rPr>
            </m:ctrlPr>
          </m:sSubPr>
          <m:e>
            <m:r>
              <w:rPr>
                <w:rFonts w:ascii="Cambria Math" w:hAnsi="Cambria Math" w:cs="Arial"/>
              </w:rPr>
              <m:t>A</m:t>
            </m:r>
          </m:e>
          <m:sub>
            <m:r>
              <w:rPr>
                <w:rFonts w:ascii="Cambria Math" w:hAnsi="Cambria Math" w:cs="Arial"/>
              </w:rPr>
              <m:t>3</m:t>
            </m:r>
          </m:sub>
        </m:sSub>
        <m:r>
          <w:rPr>
            <w:rFonts w:ascii="Cambria Math" w:hAnsi="Cambria Math" w:cs="Arial"/>
          </w:rPr>
          <m:t xml:space="preserve"> , because it does</m:t>
        </m:r>
        <m:sSup>
          <m:sSupPr>
            <m:ctrlPr>
              <w:rPr>
                <w:rFonts w:ascii="Cambria Math" w:hAnsi="Cambria Math" w:cs="Arial"/>
                <w:i/>
              </w:rPr>
            </m:ctrlPr>
          </m:sSupPr>
          <m:e>
            <m:r>
              <w:rPr>
                <w:rFonts w:ascii="Cambria Math" w:hAnsi="Cambria Math" w:cs="Arial"/>
              </w:rPr>
              <m:t>n</m:t>
            </m:r>
          </m:e>
          <m:sup>
            <m:r>
              <w:rPr>
                <w:rFonts w:ascii="Cambria Math" w:hAnsi="Cambria Math" w:cs="Arial"/>
              </w:rPr>
              <m:t>'</m:t>
            </m:r>
          </m:sup>
        </m:sSup>
        <m:r>
          <w:rPr>
            <w:rFonts w:ascii="Cambria Math" w:hAnsi="Cambria Math" w:cs="Arial"/>
          </w:rPr>
          <m:t xml:space="preserve">tgive any change of </m:t>
        </m:r>
        <m:r>
          <w:rPr>
            <w:rFonts w:ascii="Cambria Math" w:hAnsi="Cambria Math" w:cs="Arial"/>
          </w:rPr>
          <m:t>output Y by provided data set</m:t>
        </m:r>
      </m:oMath>
    </w:p>
    <w:p w14:paraId="75C2A7ED" w14:textId="31341014" w:rsidR="00362F9B" w:rsidRDefault="00AB380F" w:rsidP="00685C97">
      <w:pPr>
        <w:jc w:val="left"/>
        <w:rPr>
          <w:rFonts w:cs="Arial" w:hint="eastAsia"/>
        </w:rPr>
      </w:pPr>
      <w:r>
        <w:rPr>
          <w:rFonts w:cs="Arial"/>
          <w:noProof/>
        </w:rPr>
        <mc:AlternateContent>
          <mc:Choice Requires="wpg">
            <w:drawing>
              <wp:anchor distT="0" distB="0" distL="114300" distR="114300" simplePos="0" relativeHeight="251681792" behindDoc="0" locked="0" layoutInCell="1" allowOverlap="1" wp14:anchorId="12EEBDD4" wp14:editId="0D1C471A">
                <wp:simplePos x="0" y="0"/>
                <wp:positionH relativeFrom="column">
                  <wp:posOffset>552450</wp:posOffset>
                </wp:positionH>
                <wp:positionV relativeFrom="paragraph">
                  <wp:posOffset>96520</wp:posOffset>
                </wp:positionV>
                <wp:extent cx="2724150" cy="2724150"/>
                <wp:effectExtent l="0" t="0" r="19050" b="19050"/>
                <wp:wrapNone/>
                <wp:docPr id="25" name="그룹 25"/>
                <wp:cNvGraphicFramePr/>
                <a:graphic xmlns:a="http://schemas.openxmlformats.org/drawingml/2006/main">
                  <a:graphicData uri="http://schemas.microsoft.com/office/word/2010/wordprocessingGroup">
                    <wpg:wgp>
                      <wpg:cNvGrpSpPr/>
                      <wpg:grpSpPr>
                        <a:xfrm>
                          <a:off x="0" y="0"/>
                          <a:ext cx="2724150" cy="2724150"/>
                          <a:chOff x="0" y="0"/>
                          <a:chExt cx="2724150" cy="2724150"/>
                        </a:xfrm>
                      </wpg:grpSpPr>
                      <wps:wsp>
                        <wps:cNvPr id="11" name="직사각형 11"/>
                        <wps:cNvSpPr/>
                        <wps:spPr>
                          <a:xfrm>
                            <a:off x="1657350" y="0"/>
                            <a:ext cx="457200" cy="4476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D8746D8" w14:textId="77777777" w:rsidR="0017477E" w:rsidRPr="002F2875" w:rsidRDefault="0017477E" w:rsidP="0017477E">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Para>
                                <m:oMathParaPr>
                                  <m:jc m:val="right"/>
                                </m:oMathParaPr>
                                <m:oMath>
                                  <m:sSub>
                                    <m:sSubPr>
                                      <m:ctrlPr>
                                        <w:rPr>
                                          <w:rFonts w:ascii="Cambria Math" w:hAnsi="Cambria Math" w:cs="Arial"/>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A</m:t>
                                      </m:r>
                                    </m:e>
                                    <m:sub>
                                      <m:r>
                                        <w:rPr>
                                          <w:rFonts w:ascii="Cambria Math" w:hAnsi="Cambria Math"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직선 연결선 12"/>
                        <wps:cNvCnPr/>
                        <wps:spPr>
                          <a:xfrm flipH="1">
                            <a:off x="1057275" y="476250"/>
                            <a:ext cx="609600" cy="7524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 name="직선 연결선 13"/>
                        <wps:cNvCnPr/>
                        <wps:spPr>
                          <a:xfrm>
                            <a:off x="2105025" y="438150"/>
                            <a:ext cx="314325" cy="7429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 name="직사각형 15"/>
                        <wps:cNvSpPr/>
                        <wps:spPr>
                          <a:xfrm>
                            <a:off x="781050" y="1219200"/>
                            <a:ext cx="457200" cy="4476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5F92313" w14:textId="6D85A2C0" w:rsidR="0017477E" w:rsidRPr="002F2875" w:rsidRDefault="0017477E" w:rsidP="0017477E">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Para>
                                <m:oMathParaPr>
                                  <m:jc m:val="right"/>
                                </m:oMathParaPr>
                                <m:oMath>
                                  <m:sSub>
                                    <m:sSubPr>
                                      <m:ctrlPr>
                                        <w:rPr>
                                          <w:rFonts w:ascii="Cambria Math" w:hAnsi="Cambria Math" w:cs="Arial"/>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A</m:t>
                                      </m:r>
                                    </m:e>
                                    <m:sub>
                                      <m:r>
                                        <w:rPr>
                                          <w:rFonts w:ascii="Cambria Math" w:hAnsi="Cambria Math"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Text Box 16"/>
                        <wps:cNvSpPr txBox="1"/>
                        <wps:spPr>
                          <a:xfrm>
                            <a:off x="1085850" y="609600"/>
                            <a:ext cx="342900" cy="266700"/>
                          </a:xfrm>
                          <a:prstGeom prst="rect">
                            <a:avLst/>
                          </a:prstGeom>
                          <a:noFill/>
                          <a:ln w="6350">
                            <a:solidFill>
                              <a:prstClr val="black"/>
                            </a:solidFill>
                          </a:ln>
                        </wps:spPr>
                        <wps:txbx>
                          <w:txbxContent>
                            <w:p w14:paraId="0795927F" w14:textId="1D7DF0A1" w:rsidR="00572E54" w:rsidRPr="00572E54" w:rsidRDefault="00572E54">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Text Box 17"/>
                        <wps:cNvSpPr txBox="1"/>
                        <wps:spPr>
                          <a:xfrm>
                            <a:off x="2276475" y="581025"/>
                            <a:ext cx="342900" cy="266700"/>
                          </a:xfrm>
                          <a:prstGeom prst="rect">
                            <a:avLst/>
                          </a:prstGeom>
                          <a:noFill/>
                          <a:ln w="6350">
                            <a:solidFill>
                              <a:prstClr val="black"/>
                            </a:solidFill>
                          </a:ln>
                        </wps:spPr>
                        <wps:txbx>
                          <w:txbxContent>
                            <w:p w14:paraId="7478DE9D" w14:textId="1DD3B59C" w:rsidR="00572E54" w:rsidRPr="00572E54" w:rsidRDefault="00572E54" w:rsidP="00572E54">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Text Box 18"/>
                        <wps:cNvSpPr txBox="1"/>
                        <wps:spPr>
                          <a:xfrm>
                            <a:off x="2381250" y="1266825"/>
                            <a:ext cx="342900" cy="266700"/>
                          </a:xfrm>
                          <a:prstGeom prst="rect">
                            <a:avLst/>
                          </a:prstGeom>
                          <a:noFill/>
                          <a:ln w="6350">
                            <a:solidFill>
                              <a:prstClr val="black"/>
                            </a:solidFill>
                          </a:ln>
                        </wps:spPr>
                        <wps:txbx>
                          <w:txbxContent>
                            <w:p w14:paraId="2C9223C1" w14:textId="77777777" w:rsidR="00572E54" w:rsidRPr="00572E54" w:rsidRDefault="00572E54" w:rsidP="00572E54">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직선 연결선 19"/>
                        <wps:cNvCnPr/>
                        <wps:spPr>
                          <a:xfrm>
                            <a:off x="1190625" y="1676400"/>
                            <a:ext cx="314325" cy="7429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 name="직선 연결선 20"/>
                        <wps:cNvCnPr/>
                        <wps:spPr>
                          <a:xfrm flipH="1">
                            <a:off x="200025" y="1628775"/>
                            <a:ext cx="609600" cy="7524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 name="Text Box 21"/>
                        <wps:cNvSpPr txBox="1"/>
                        <wps:spPr>
                          <a:xfrm>
                            <a:off x="266700" y="1733550"/>
                            <a:ext cx="342900" cy="266700"/>
                          </a:xfrm>
                          <a:prstGeom prst="rect">
                            <a:avLst/>
                          </a:prstGeom>
                          <a:noFill/>
                          <a:ln w="6350">
                            <a:solidFill>
                              <a:prstClr val="black"/>
                            </a:solidFill>
                          </a:ln>
                        </wps:spPr>
                        <wps:txbx>
                          <w:txbxContent>
                            <w:p w14:paraId="7E540C74" w14:textId="77777777" w:rsidR="00572E54" w:rsidRPr="00572E54" w:rsidRDefault="00572E54" w:rsidP="00572E54">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Text Box 23"/>
                        <wps:cNvSpPr txBox="1"/>
                        <wps:spPr>
                          <a:xfrm>
                            <a:off x="0" y="2428875"/>
                            <a:ext cx="342900" cy="266700"/>
                          </a:xfrm>
                          <a:prstGeom prst="rect">
                            <a:avLst/>
                          </a:prstGeom>
                          <a:noFill/>
                          <a:ln w="6350">
                            <a:solidFill>
                              <a:prstClr val="black"/>
                            </a:solidFill>
                          </a:ln>
                        </wps:spPr>
                        <wps:txbx>
                          <w:txbxContent>
                            <w:p w14:paraId="04F90C35" w14:textId="77777777" w:rsidR="00572E54" w:rsidRPr="00572E54" w:rsidRDefault="00572E54" w:rsidP="00572E54">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Text Box 24"/>
                        <wps:cNvSpPr txBox="1"/>
                        <wps:spPr>
                          <a:xfrm>
                            <a:off x="1504950" y="2457450"/>
                            <a:ext cx="342900" cy="266700"/>
                          </a:xfrm>
                          <a:prstGeom prst="rect">
                            <a:avLst/>
                          </a:prstGeom>
                          <a:noFill/>
                          <a:ln w="6350">
                            <a:solidFill>
                              <a:prstClr val="black"/>
                            </a:solidFill>
                          </a:ln>
                        </wps:spPr>
                        <wps:txbx>
                          <w:txbxContent>
                            <w:p w14:paraId="5D13A20E" w14:textId="77777777" w:rsidR="00572E54" w:rsidRPr="00572E54" w:rsidRDefault="00572E54" w:rsidP="00572E54">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2EEBDD4" id="그룹 25" o:spid="_x0000_s1027" style="position:absolute;margin-left:43.5pt;margin-top:7.6pt;width:214.5pt;height:214.5pt;z-index:251681792" coordsize="27241,272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">
                <v:rect id="직사각형 11" o:spid="_x0000_s1028" style="position:absolute;left:16573;width:4572;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" fillcolor="white [3212]" strokecolor="#1f3763 [1604]" strokeweight="1pt">
                  <v:textbox>
                    <w:txbxContent>
                      <w:p w14:paraId="2D8746D8" w14:textId="77777777" w:rsidR="0017477E" w:rsidRPr="002F2875" w:rsidRDefault="0017477E" w:rsidP="0017477E">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Para>
                          <m:oMathParaPr>
                            <m:jc m:val="right"/>
                          </m:oMathParaPr>
                          <m:oMath>
                            <m:sSub>
                              <m:sSubPr>
                                <m:ctrlPr>
                                  <w:rPr>
                                    <w:rFonts w:ascii="Cambria Math" w:hAnsi="Cambria Math" w:cs="Arial"/>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A</m:t>
                                </m:r>
                              </m:e>
                              <m:sub>
                                <m:r>
                                  <w:rPr>
                                    <w:rFonts w:ascii="Cambria Math" w:hAnsi="Cambria Math"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b>
                            </m:sSub>
                          </m:oMath>
                        </m:oMathPara>
                      </w:p>
                    </w:txbxContent>
                  </v:textbox>
                </v:rect>
                <v:line id="직선 연결선 12" o:spid="_x0000_s1029" style="position:absolute;flip:x;visibility:visible;mso-wrap-style:square" from="10572,4762" to="16668,122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" strokecolor="#4472c4 [3204]" strokeweight=".5pt">
                  <v:stroke joinstyle="miter"/>
                </v:line>
                <v:line id="직선 연결선 13" o:spid="_x0000_s1030" style="position:absolute;visibility:visible;mso-wrap-style:square" from="21050,4381" to="24193,118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" strokecolor="#4472c4 [3204]" strokeweight=".5pt">
                  <v:stroke joinstyle="miter"/>
                </v:line>
                <v:rect id="직사각형 15" o:spid="_x0000_s1031" style="position:absolute;left:7810;top:12192;width:4572;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" fillcolor="white [3212]" strokecolor="#1f3763 [1604]" strokeweight="1pt">
                  <v:textbox>
                    <w:txbxContent>
                      <w:p w14:paraId="65F92313" w14:textId="6D85A2C0" w:rsidR="0017477E" w:rsidRPr="002F2875" w:rsidRDefault="0017477E" w:rsidP="0017477E">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Para>
                          <m:oMathParaPr>
                            <m:jc m:val="right"/>
                          </m:oMathParaPr>
                          <m:oMath>
                            <m:sSub>
                              <m:sSubPr>
                                <m:ctrlPr>
                                  <w:rPr>
                                    <w:rFonts w:ascii="Cambria Math" w:hAnsi="Cambria Math" w:cs="Arial"/>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A</m:t>
                                </m:r>
                              </m:e>
                              <m:sub>
                                <m:r>
                                  <w:rPr>
                                    <w:rFonts w:ascii="Cambria Math" w:hAnsi="Cambria Math"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sub>
                            </m:sSub>
                          </m:oMath>
                        </m:oMathPara>
                      </w:p>
                    </w:txbxContent>
                  </v:textbox>
                </v:rect>
                <v:shapetype id="_x0000_t202" coordsize="21600,21600" o:spt="202" path="m,l,21600r21600,l21600,xe">
                  <v:stroke joinstyle="miter"/>
                  <v:path gradientshapeok="t" o:connecttype="rect"/>
                </v:shapetype>
                <v:shape id="Text Box 16" o:spid="_x0000_s1032" type="#_x0000_t202" style="position:absolute;left:10858;top:6096;width:3429;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" filled="f" strokeweight=".5pt">
                  <v:textbox>
                    <w:txbxContent>
                      <w:p w14:paraId="0795927F" w14:textId="1D7DF0A1" w:rsidR="00572E54" w:rsidRPr="00572E54" w:rsidRDefault="00572E54">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p>
                    </w:txbxContent>
                  </v:textbox>
                </v:shape>
                <v:shape id="Text Box 17" o:spid="_x0000_s1033" type="#_x0000_t202" style="position:absolute;left:22764;top:5810;width:3429;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" filled="f" strokeweight=".5pt">
                  <v:textbox>
                    <w:txbxContent>
                      <w:p w14:paraId="7478DE9D" w14:textId="1DD3B59C" w:rsidR="00572E54" w:rsidRPr="00572E54" w:rsidRDefault="00572E54" w:rsidP="00572E54">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w:t>
                        </w:r>
                      </w:p>
                    </w:txbxContent>
                  </v:textbox>
                </v:shape>
                <v:shape id="Text Box 18" o:spid="_x0000_s1034" type="#_x0000_t202" style="position:absolute;left:23812;top:12668;width:3429;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" filled="f" strokeweight=".5pt">
                  <v:textbox>
                    <w:txbxContent>
                      <w:p w14:paraId="2C9223C1" w14:textId="77777777" w:rsidR="00572E54" w:rsidRPr="00572E54" w:rsidRDefault="00572E54" w:rsidP="00572E54">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w:t>
                        </w:r>
                      </w:p>
                    </w:txbxContent>
                  </v:textbox>
                </v:shape>
                <v:line id="직선 연결선 19" o:spid="_x0000_s1035" style="position:absolute;visibility:visible;mso-wrap-style:square" from="11906,16764" to="15049,241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" strokecolor="#4472c4 [3204]" strokeweight=".5pt">
                  <v:stroke joinstyle="miter"/>
                </v:line>
                <v:line id="직선 연결선 20" o:spid="_x0000_s1036" style="position:absolute;flip:x;visibility:visible;mso-wrap-style:square" from="2000,16287" to="8096,238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" strokecolor="#4472c4 [3204]" strokeweight=".5pt">
                  <v:stroke joinstyle="miter"/>
                </v:line>
                <v:shape id="Text Box 21" o:spid="_x0000_s1037" type="#_x0000_t202" style="position:absolute;left:2667;top:17335;width:3429;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" filled="f" strokeweight=".5pt">
                  <v:textbox>
                    <w:txbxContent>
                      <w:p w14:paraId="7E540C74" w14:textId="77777777" w:rsidR="00572E54" w:rsidRPr="00572E54" w:rsidRDefault="00572E54" w:rsidP="00572E54">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p>
                    </w:txbxContent>
                  </v:textbox>
                </v:shape>
                <v:shape id="Text Box 23" o:spid="_x0000_s1038" type="#_x0000_t202" style="position:absolute;top:24288;width:3429;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" filled="f" strokeweight=".5pt">
                  <v:textbox>
                    <w:txbxContent>
                      <w:p w14:paraId="04F90C35" w14:textId="77777777" w:rsidR="00572E54" w:rsidRPr="00572E54" w:rsidRDefault="00572E54" w:rsidP="00572E54">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p>
                    </w:txbxContent>
                  </v:textbox>
                </v:shape>
                <v:shape id="Text Box 24" o:spid="_x0000_s1039" type="#_x0000_t202" style="position:absolute;left:15049;top:24574;width:3429;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" filled="f" strokeweight=".5pt">
                  <v:textbox>
                    <w:txbxContent>
                      <w:p w14:paraId="5D13A20E" w14:textId="77777777" w:rsidR="00572E54" w:rsidRPr="00572E54" w:rsidRDefault="00572E54" w:rsidP="00572E54">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w:t>
                        </w:r>
                      </w:p>
                    </w:txbxContent>
                  </v:textbox>
                </v:shape>
              </v:group>
            </w:pict>
          </mc:Fallback>
        </mc:AlternateContent>
      </w:r>
    </w:p>
    <w:p w14:paraId="6FF0FA9E" w14:textId="77777777" w:rsidR="00AB380F" w:rsidRDefault="00AB380F" w:rsidP="00685C97">
      <w:pPr>
        <w:jc w:val="left"/>
        <w:rPr>
          <w:rFonts w:cs="Arial"/>
        </w:rPr>
      </w:pPr>
    </w:p>
    <w:p w14:paraId="3B30312C" w14:textId="77777777" w:rsidR="00AB380F" w:rsidRDefault="00AB380F" w:rsidP="00685C97">
      <w:pPr>
        <w:jc w:val="left"/>
        <w:rPr>
          <w:rFonts w:cs="Arial"/>
        </w:rPr>
      </w:pPr>
    </w:p>
    <w:p w14:paraId="71F18035" w14:textId="77777777" w:rsidR="00AB380F" w:rsidRDefault="00AB380F" w:rsidP="00685C97">
      <w:pPr>
        <w:jc w:val="left"/>
        <w:rPr>
          <w:rFonts w:cs="Arial"/>
        </w:rPr>
      </w:pPr>
    </w:p>
    <w:p w14:paraId="4D6CE065" w14:textId="77777777" w:rsidR="00AB380F" w:rsidRDefault="00AB380F" w:rsidP="00685C97">
      <w:pPr>
        <w:jc w:val="left"/>
        <w:rPr>
          <w:rFonts w:cs="Arial"/>
        </w:rPr>
      </w:pPr>
    </w:p>
    <w:p w14:paraId="6730C358" w14:textId="77777777" w:rsidR="00AB380F" w:rsidRDefault="00AB380F" w:rsidP="00685C97">
      <w:pPr>
        <w:jc w:val="left"/>
        <w:rPr>
          <w:rFonts w:cs="Arial"/>
        </w:rPr>
      </w:pPr>
    </w:p>
    <w:p w14:paraId="5647F390" w14:textId="6FCCD7BB" w:rsidR="00AB380F" w:rsidRDefault="00AB380F" w:rsidP="00685C97">
      <w:pPr>
        <w:jc w:val="left"/>
        <w:rPr>
          <w:rFonts w:cs="Arial"/>
        </w:rPr>
      </w:pPr>
      <w:r>
        <w:rPr>
          <w:rFonts w:cs="Arial"/>
          <w:noProof/>
        </w:rPr>
        <mc:AlternateContent>
          <mc:Choice Requires="wps">
            <w:drawing>
              <wp:anchor distT="0" distB="0" distL="114300" distR="114300" simplePos="0" relativeHeight="251680768" behindDoc="0" locked="0" layoutInCell="1" allowOverlap="1" wp14:anchorId="447D0642" wp14:editId="6CD97492">
                <wp:simplePos x="0" y="0"/>
                <wp:positionH relativeFrom="margin">
                  <wp:posOffset>1924050</wp:posOffset>
                </wp:positionH>
                <wp:positionV relativeFrom="paragraph">
                  <wp:posOffset>230505</wp:posOffset>
                </wp:positionV>
                <wp:extent cx="342900" cy="266700"/>
                <wp:effectExtent l="0" t="0" r="19050" b="19050"/>
                <wp:wrapNone/>
                <wp:docPr id="22" name="Text Box 22"/>
                <wp:cNvGraphicFramePr/>
                <a:graphic xmlns:a="http://schemas.openxmlformats.org/drawingml/2006/main">
                  <a:graphicData uri="http://schemas.microsoft.com/office/word/2010/wordprocessingShape">
                    <wps:wsp>
                      <wps:cNvSpPr txBox="1"/>
                      <wps:spPr>
                        <a:xfrm>
                          <a:off x="0" y="0"/>
                          <a:ext cx="342900" cy="266700"/>
                        </a:xfrm>
                        <a:prstGeom prst="rect">
                          <a:avLst/>
                        </a:prstGeom>
                        <a:noFill/>
                        <a:ln w="6350">
                          <a:solidFill>
                            <a:prstClr val="black"/>
                          </a:solidFill>
                        </a:ln>
                      </wps:spPr>
                      <wps:txbx>
                        <w:txbxContent>
                          <w:p w14:paraId="680D5C38" w14:textId="77777777" w:rsidR="00572E54" w:rsidRPr="00572E54" w:rsidRDefault="00572E54" w:rsidP="00572E54">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47D0642" id="Text Box 22" o:spid="_x0000_s1040" type="#_x0000_t202" style="position:absolute;margin-left:151.5pt;margin-top:18.15pt;width:27pt;height:21pt;z-index:25168076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" filled="f" strokeweight=".5pt">
                <v:textbox>
                  <w:txbxContent>
                    <w:p w14:paraId="680D5C38" w14:textId="77777777" w:rsidR="00572E54" w:rsidRPr="00572E54" w:rsidRDefault="00572E54" w:rsidP="00572E54">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w:t>
                      </w:r>
                    </w:p>
                  </w:txbxContent>
                </v:textbox>
                <w10:wrap anchorx="margin"/>
              </v:shape>
            </w:pict>
          </mc:Fallback>
        </mc:AlternateContent>
      </w:r>
    </w:p>
    <w:p w14:paraId="2DCD06B6" w14:textId="6D59FB0C" w:rsidR="0017477E" w:rsidRDefault="0017477E" w:rsidP="00685C97">
      <w:pPr>
        <w:jc w:val="left"/>
        <w:rPr>
          <w:rFonts w:cs="Arial"/>
        </w:rPr>
      </w:pPr>
    </w:p>
    <w:p w14:paraId="3000FEDC" w14:textId="1749F3B4" w:rsidR="00AB380F" w:rsidRDefault="00AB380F" w:rsidP="00685C97">
      <w:pPr>
        <w:jc w:val="left"/>
        <w:rPr>
          <w:rFonts w:cs="Arial"/>
        </w:rPr>
      </w:pPr>
    </w:p>
    <w:p w14:paraId="0B16F093" w14:textId="0A17E304" w:rsidR="00AB380F" w:rsidRDefault="00AB380F" w:rsidP="00685C97">
      <w:pPr>
        <w:jc w:val="left"/>
        <w:rPr>
          <w:rFonts w:cs="Arial"/>
        </w:rPr>
      </w:pPr>
    </w:p>
    <w:p w14:paraId="516CB8FD" w14:textId="2A0341A5" w:rsidR="00AB380F" w:rsidRDefault="00AB380F" w:rsidP="00685C97">
      <w:pPr>
        <w:jc w:val="left"/>
        <w:rPr>
          <w:rFonts w:cs="Arial"/>
        </w:rPr>
      </w:pPr>
    </w:p>
    <w:p w14:paraId="59FA3221" w14:textId="0E27B9FB" w:rsidR="00AB380F" w:rsidRDefault="00AB380F" w:rsidP="00685C97">
      <w:pPr>
        <w:jc w:val="left"/>
        <w:rPr>
          <w:rFonts w:cs="Arial"/>
        </w:rPr>
      </w:pPr>
      <w:r>
        <w:rPr>
          <w:rFonts w:cs="Arial" w:hint="eastAsia"/>
        </w:rPr>
        <w:t>T</w:t>
      </w:r>
      <w:r>
        <w:rPr>
          <w:rFonts w:cs="Arial"/>
        </w:rPr>
        <w:t xml:space="preserve">ry to put </w:t>
      </w:r>
      <w:r w:rsidR="00EE0A34">
        <w:rPr>
          <w:rFonts w:cs="Arial"/>
        </w:rPr>
        <w:t xml:space="preserve">a new data (test) with </w:t>
      </w:r>
      <m:oMath>
        <m:sSub>
          <m:sSubPr>
            <m:ctrlPr>
              <w:rPr>
                <w:rFonts w:ascii="Cambria Math" w:hAnsi="Cambria Math" w:cs="Arial"/>
                <w:i/>
              </w:rPr>
            </m:ctrlPr>
          </m:sSubPr>
          <m:e>
            <m:r>
              <w:rPr>
                <w:rFonts w:ascii="Cambria Math" w:hAnsi="Cambria Math" w:cs="Arial"/>
              </w:rPr>
              <m:t>A</m:t>
            </m:r>
          </m:e>
          <m:sub>
            <m:r>
              <w:rPr>
                <w:rFonts w:ascii="Cambria Math" w:hAnsi="Cambria Math" w:cs="Arial"/>
              </w:rPr>
              <m:t>1</m:t>
            </m:r>
          </m:sub>
        </m:sSub>
        <m:r>
          <w:rPr>
            <w:rFonts w:ascii="Cambria Math" w:hAnsi="Cambria Math" w:cs="Arial"/>
          </w:rPr>
          <m:t>=</m:t>
        </m:r>
        <m:r>
          <w:rPr>
            <w:rFonts w:ascii="Cambria Math" w:hAnsi="Cambria Math" w:cs="Arial"/>
          </w:rPr>
          <m:t>0</m:t>
        </m:r>
        <m:r>
          <w:rPr>
            <w:rFonts w:ascii="Cambria Math" w:hAnsi="Cambria Math" w:cs="Arial"/>
          </w:rPr>
          <m:t xml:space="preserve">, </m:t>
        </m:r>
        <m:sSub>
          <m:sSubPr>
            <m:ctrlPr>
              <w:rPr>
                <w:rFonts w:ascii="Cambria Math" w:hAnsi="Cambria Math" w:cs="Arial"/>
                <w:i/>
              </w:rPr>
            </m:ctrlPr>
          </m:sSubPr>
          <m:e>
            <m:r>
              <w:rPr>
                <w:rFonts w:ascii="Cambria Math" w:hAnsi="Cambria Math" w:cs="Arial"/>
              </w:rPr>
              <m:t>A</m:t>
            </m:r>
          </m:e>
          <m:sub>
            <m:r>
              <w:rPr>
                <w:rFonts w:ascii="Cambria Math" w:hAnsi="Cambria Math" w:cs="Arial"/>
              </w:rPr>
              <m:t>2</m:t>
            </m:r>
          </m:sub>
        </m:sSub>
        <m:r>
          <w:rPr>
            <w:rFonts w:ascii="Cambria Math" w:hAnsi="Cambria Math" w:cs="Arial"/>
          </w:rPr>
          <m:t>=</m:t>
        </m:r>
        <m:r>
          <w:rPr>
            <w:rFonts w:ascii="Cambria Math" w:hAnsi="Cambria Math" w:cs="Arial"/>
          </w:rPr>
          <m:t xml:space="preserve">1, </m:t>
        </m:r>
        <m:sSub>
          <m:sSubPr>
            <m:ctrlPr>
              <w:rPr>
                <w:rFonts w:ascii="Cambria Math" w:hAnsi="Cambria Math" w:cs="Arial"/>
                <w:i/>
              </w:rPr>
            </m:ctrlPr>
          </m:sSubPr>
          <m:e>
            <m:r>
              <w:rPr>
                <w:rFonts w:ascii="Cambria Math" w:hAnsi="Cambria Math" w:cs="Arial"/>
              </w:rPr>
              <m:t>A</m:t>
            </m:r>
          </m:e>
          <m:sub>
            <m:r>
              <w:rPr>
                <w:rFonts w:ascii="Cambria Math" w:hAnsi="Cambria Math" w:cs="Arial"/>
              </w:rPr>
              <m:t>3</m:t>
            </m:r>
          </m:sub>
        </m:sSub>
        <m:r>
          <w:rPr>
            <w:rFonts w:ascii="Cambria Math" w:hAnsi="Cambria Math" w:cs="Arial"/>
          </w:rPr>
          <m:t>=1</m:t>
        </m:r>
        <m:r>
          <w:rPr>
            <w:rFonts w:ascii="Cambria Math" w:hAnsi="Cambria Math" w:cs="Arial"/>
          </w:rPr>
          <m:t xml:space="preserve">  </m:t>
        </m:r>
      </m:oMath>
      <w:r w:rsidR="00EE0A34">
        <w:rPr>
          <w:rFonts w:cs="Arial"/>
        </w:rPr>
        <w:t xml:space="preserve"> </w:t>
      </w:r>
    </w:p>
    <w:p w14:paraId="251680B7" w14:textId="1B43D250" w:rsidR="00F735DF" w:rsidRDefault="00F735DF" w:rsidP="00685C97">
      <w:pPr>
        <w:jc w:val="left"/>
        <w:rPr>
          <w:rFonts w:cs="Arial"/>
        </w:rPr>
      </w:pPr>
      <w:r>
        <w:rPr>
          <w:rFonts w:cs="Arial"/>
        </w:rPr>
        <w:t>It will return 0 for output y value.</w:t>
      </w:r>
    </w:p>
    <w:p w14:paraId="13E7F7D8" w14:textId="451BD676" w:rsidR="00267988" w:rsidRDefault="00267988" w:rsidP="00685C97">
      <w:pPr>
        <w:jc w:val="left"/>
        <w:rPr>
          <w:rFonts w:cs="Arial"/>
        </w:rPr>
      </w:pPr>
    </w:p>
    <w:p w14:paraId="57FF4129" w14:textId="6CEA9F7A" w:rsidR="00267988" w:rsidRDefault="0068521A" w:rsidP="00685C97">
      <w:pPr>
        <w:jc w:val="left"/>
        <w:rPr>
          <w:rFonts w:cs="Arial"/>
          <w:b/>
          <w:bCs/>
          <w:i/>
          <w:iCs/>
        </w:rPr>
      </w:pPr>
      <w:r w:rsidRPr="0068521A">
        <w:rPr>
          <w:rFonts w:cs="Arial"/>
          <w:b/>
          <w:bCs/>
          <w:i/>
          <w:iCs/>
        </w:rPr>
        <w:t>18.6 continued: Apply k-NN algorithm with k=1 and k=3 to predict a new example with values of A1-A3 to be 0, 1, 1, respectively? If there is a tie, break the tie randomly.</w:t>
      </w:r>
    </w:p>
    <w:p w14:paraId="70B5BBD5" w14:textId="0E972B9E" w:rsidR="007A6C51" w:rsidRDefault="00022DEA" w:rsidP="00685C97">
      <w:pPr>
        <w:jc w:val="left"/>
        <w:rPr>
          <w:rFonts w:cs="Arial"/>
        </w:rPr>
      </w:pPr>
      <m:oMath>
        <m:r>
          <w:rPr>
            <w:rFonts w:ascii="Cambria Math" w:hAnsi="Cambria Math" w:cs="Arial"/>
          </w:rPr>
          <m:t xml:space="preserve">when y=1, </m:t>
        </m:r>
        <m:rad>
          <m:radPr>
            <m:degHide m:val="1"/>
            <m:ctrlPr>
              <w:rPr>
                <w:rFonts w:ascii="Cambria Math" w:hAnsi="Cambria Math" w:cs="Arial"/>
                <w:i/>
              </w:rPr>
            </m:ctrlPr>
          </m:radPr>
          <m:deg/>
          <m:e>
            <m:f>
              <m:fPr>
                <m:ctrlPr>
                  <w:rPr>
                    <w:rFonts w:ascii="Cambria Math" w:hAnsi="Cambria Math" w:cs="Arial"/>
                    <w:i/>
                  </w:rPr>
                </m:ctrlPr>
              </m:fPr>
              <m:num>
                <m:r>
                  <w:rPr>
                    <w:rFonts w:ascii="Cambria Math" w:hAnsi="Cambria Math" w:cs="Arial"/>
                  </w:rPr>
                  <m:t>2</m:t>
                </m:r>
              </m:num>
              <m:den>
                <m:r>
                  <w:rPr>
                    <w:rFonts w:ascii="Cambria Math" w:hAnsi="Cambria Math" w:cs="Arial"/>
                  </w:rPr>
                  <m:t>5</m:t>
                </m:r>
              </m:den>
            </m:f>
          </m:e>
        </m:rad>
        <m:r>
          <w:rPr>
            <w:rFonts w:ascii="Cambria Math" w:hAnsi="Cambria Math" w:cs="Arial"/>
          </w:rPr>
          <m:t>=</m:t>
        </m:r>
        <m:r>
          <w:rPr>
            <w:rFonts w:ascii="Cambria Math" w:hAnsi="Cambria Math" w:cs="Arial"/>
          </w:rPr>
          <m:t>0.632</m:t>
        </m:r>
      </m:oMath>
      <w:r w:rsidR="00F83C8C">
        <w:rPr>
          <w:rFonts w:cs="Arial"/>
        </w:rPr>
        <w:t xml:space="preserve"> </w:t>
      </w:r>
    </w:p>
    <w:p w14:paraId="04AD082D" w14:textId="6D4239F6" w:rsidR="00540BBE" w:rsidRDefault="00540BBE" w:rsidP="00540BBE">
      <w:pPr>
        <w:jc w:val="left"/>
        <w:rPr>
          <w:rFonts w:cs="Arial"/>
        </w:rPr>
      </w:pPr>
      <m:oMath>
        <m:r>
          <w:rPr>
            <w:rFonts w:ascii="Cambria Math" w:hAnsi="Cambria Math" w:cs="Arial"/>
          </w:rPr>
          <m:t>when y=</m:t>
        </m:r>
        <m:r>
          <w:rPr>
            <w:rFonts w:ascii="Cambria Math" w:hAnsi="Cambria Math" w:cs="Arial"/>
          </w:rPr>
          <m:t>0</m:t>
        </m:r>
        <m:r>
          <w:rPr>
            <w:rFonts w:ascii="Cambria Math" w:hAnsi="Cambria Math" w:cs="Arial"/>
          </w:rPr>
          <m:t xml:space="preserve">, </m:t>
        </m:r>
        <m:rad>
          <m:radPr>
            <m:degHide m:val="1"/>
            <m:ctrlPr>
              <w:rPr>
                <w:rFonts w:ascii="Cambria Math" w:hAnsi="Cambria Math" w:cs="Arial"/>
                <w:i/>
              </w:rPr>
            </m:ctrlPr>
          </m:radPr>
          <m:deg/>
          <m:e>
            <m:f>
              <m:fPr>
                <m:ctrlPr>
                  <w:rPr>
                    <w:rFonts w:ascii="Cambria Math" w:hAnsi="Cambria Math" w:cs="Arial"/>
                    <w:i/>
                  </w:rPr>
                </m:ctrlPr>
              </m:fPr>
              <m:num>
                <m:r>
                  <w:rPr>
                    <w:rFonts w:ascii="Cambria Math" w:hAnsi="Cambria Math" w:cs="Arial"/>
                  </w:rPr>
                  <m:t>2</m:t>
                </m:r>
              </m:num>
              <m:den>
                <m:r>
                  <w:rPr>
                    <w:rFonts w:ascii="Cambria Math" w:hAnsi="Cambria Math" w:cs="Arial"/>
                  </w:rPr>
                  <m:t>5</m:t>
                </m:r>
              </m:den>
            </m:f>
          </m:e>
        </m:rad>
        <m:r>
          <w:rPr>
            <w:rFonts w:ascii="Cambria Math" w:hAnsi="Cambria Math" w:cs="Arial"/>
          </w:rPr>
          <m:t>=0.</m:t>
        </m:r>
        <m:r>
          <w:rPr>
            <w:rFonts w:ascii="Cambria Math" w:hAnsi="Cambria Math" w:cs="Arial"/>
          </w:rPr>
          <m:t>775</m:t>
        </m:r>
      </m:oMath>
      <w:r>
        <w:rPr>
          <w:rFonts w:cs="Arial"/>
        </w:rPr>
        <w:t xml:space="preserve"> </w:t>
      </w:r>
    </w:p>
    <w:p w14:paraId="5871112E" w14:textId="77777777" w:rsidR="00540BBE" w:rsidRDefault="00540BBE" w:rsidP="00685C97">
      <w:pPr>
        <w:jc w:val="left"/>
        <w:rPr>
          <w:rFonts w:cs="Arial"/>
        </w:rPr>
      </w:pPr>
    </w:p>
    <w:p w14:paraId="7FF4ED2C" w14:textId="34064C9C" w:rsidR="0068521A" w:rsidRDefault="000042E3" w:rsidP="00685C97">
      <w:pPr>
        <w:jc w:val="left"/>
        <w:rPr>
          <w:rFonts w:cs="Arial"/>
        </w:rPr>
      </w:pPr>
      <w:r w:rsidRPr="000042E3">
        <w:rPr>
          <w:rFonts w:cs="Arial" w:hint="eastAsia"/>
        </w:rPr>
        <w:t>W</w:t>
      </w:r>
      <w:r w:rsidRPr="000042E3">
        <w:rPr>
          <w:rFonts w:cs="Arial"/>
        </w:rPr>
        <w:t>hen k = 1</w:t>
      </w:r>
      <w:r>
        <w:rPr>
          <w:rFonts w:cs="Arial"/>
        </w:rPr>
        <w:t xml:space="preserve">, </w:t>
      </w:r>
      <w:r w:rsidR="005B6CF0">
        <w:rPr>
          <w:rFonts w:cs="Arial"/>
        </w:rPr>
        <w:t xml:space="preserve">with value 0,1,1 of A1-A3 it will give closet output </w:t>
      </w:r>
      <w:r w:rsidR="001A2D90">
        <w:rPr>
          <w:rFonts w:cs="Arial"/>
        </w:rPr>
        <w:t>y is 0.</w:t>
      </w:r>
    </w:p>
    <w:p w14:paraId="7F9D4800" w14:textId="6EBD15A2" w:rsidR="001A2D90" w:rsidRDefault="001A2D90" w:rsidP="00685C97">
      <w:pPr>
        <w:jc w:val="left"/>
        <w:rPr>
          <w:rFonts w:cs="Arial"/>
        </w:rPr>
      </w:pPr>
      <w:r w:rsidRPr="000042E3">
        <w:rPr>
          <w:rFonts w:cs="Arial" w:hint="eastAsia"/>
        </w:rPr>
        <w:t>W</w:t>
      </w:r>
      <w:r w:rsidRPr="000042E3">
        <w:rPr>
          <w:rFonts w:cs="Arial"/>
        </w:rPr>
        <w:t xml:space="preserve">hen k = </w:t>
      </w:r>
      <w:r>
        <w:rPr>
          <w:rFonts w:cs="Arial"/>
        </w:rPr>
        <w:t>3</w:t>
      </w:r>
      <w:r>
        <w:rPr>
          <w:rFonts w:cs="Arial"/>
        </w:rPr>
        <w:t xml:space="preserve">, </w:t>
      </w:r>
      <w:r>
        <w:rPr>
          <w:rFonts w:cs="Arial"/>
        </w:rPr>
        <w:t xml:space="preserve">It will </w:t>
      </w:r>
      <w:r w:rsidR="00C127E2">
        <w:rPr>
          <w:rFonts w:cs="Arial"/>
        </w:rPr>
        <w:t xml:space="preserve">be </w:t>
      </w:r>
      <w:r w:rsidR="005B5696">
        <w:rPr>
          <w:rFonts w:cs="Arial"/>
        </w:rPr>
        <w:t xml:space="preserve">determined least two “0” of y, so </w:t>
      </w:r>
      <w:r w:rsidR="00A945DD">
        <w:rPr>
          <w:rFonts w:cs="Arial"/>
        </w:rPr>
        <w:t>it should be 0 as well.</w:t>
      </w:r>
    </w:p>
    <w:p w14:paraId="782CEE79" w14:textId="641D2EA9" w:rsidR="00AF07FF" w:rsidRDefault="00AF07FF" w:rsidP="006C171A">
      <w:pPr>
        <w:jc w:val="left"/>
        <w:rPr>
          <w:rFonts w:cs="Arial"/>
          <w:b/>
          <w:bCs/>
          <w:i/>
          <w:iCs/>
          <w:color w:val="000000"/>
          <w:szCs w:val="24"/>
        </w:rPr>
      </w:pPr>
      <w:r w:rsidRPr="00AF07FF">
        <w:rPr>
          <w:rFonts w:cs="Arial"/>
          <w:b/>
          <w:bCs/>
          <w:i/>
          <w:iCs/>
          <w:color w:val="000000"/>
          <w:szCs w:val="24"/>
        </w:rPr>
        <w:lastRenderedPageBreak/>
        <w:t>18.6 continued: Apply the Naive Bayes learning algorithm using this small dataset on a new example with values of A1-A3 to be 0, 1, 1, respectively? When the probability is 0, use a small number (such as 0.05) to substitute 0. (If we don’t have time to cover Naive Bayes, you can search the Web - it is a very simple algorithm).</w:t>
      </w:r>
    </w:p>
    <w:p w14:paraId="4E93FD15" w14:textId="236932C7" w:rsidR="00AF07FF" w:rsidRDefault="00C467AC" w:rsidP="006C171A">
      <w:pPr>
        <w:jc w:val="left"/>
        <w:rPr>
          <w:rFonts w:cs="Arial"/>
          <w:color w:val="000000"/>
          <w:szCs w:val="24"/>
        </w:rPr>
      </w:pPr>
      <w:r w:rsidRPr="00C467AC">
        <w:rPr>
          <w:rFonts w:cs="Arial"/>
          <w:color w:val="000000"/>
          <w:szCs w:val="24"/>
        </w:rPr>
        <w:drawing>
          <wp:inline distT="0" distB="0" distL="0" distR="0" wp14:anchorId="2FD47410" wp14:editId="04754F20">
            <wp:extent cx="3439005" cy="704948"/>
            <wp:effectExtent l="0" t="0" r="9525" b="0"/>
            <wp:docPr id="29" name="그림 29"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그림 29" descr="텍스트이(가) 표시된 사진&#10;&#10;자동 생성된 설명"/>
                    <pic:cNvPicPr/>
                  </pic:nvPicPr>
                  <pic:blipFill>
                    <a:blip r:embed="rId6"/>
                    <a:stretch>
                      <a:fillRect/>
                    </a:stretch>
                  </pic:blipFill>
                  <pic:spPr>
                    <a:xfrm>
                      <a:off x="0" y="0"/>
                      <a:ext cx="3439005" cy="704948"/>
                    </a:xfrm>
                    <a:prstGeom prst="rect">
                      <a:avLst/>
                    </a:prstGeom>
                  </pic:spPr>
                </pic:pic>
              </a:graphicData>
            </a:graphic>
          </wp:inline>
        </w:drawing>
      </w:r>
    </w:p>
    <w:tbl>
      <w:tblPr>
        <w:tblStyle w:val="a6"/>
        <w:tblW w:w="0" w:type="auto"/>
        <w:tblLook w:val="04A0" w:firstRow="1" w:lastRow="0" w:firstColumn="1" w:lastColumn="0" w:noHBand="0" w:noVBand="1"/>
      </w:tblPr>
      <w:tblGrid>
        <w:gridCol w:w="1803"/>
        <w:gridCol w:w="1803"/>
        <w:gridCol w:w="1803"/>
        <w:gridCol w:w="1803"/>
        <w:gridCol w:w="1804"/>
      </w:tblGrid>
      <w:tr w:rsidR="00C63593" w14:paraId="3C589048" w14:textId="77777777" w:rsidTr="00C63593">
        <w:tc>
          <w:tcPr>
            <w:tcW w:w="1803" w:type="dxa"/>
          </w:tcPr>
          <w:p w14:paraId="435A1453" w14:textId="7B373F7B" w:rsidR="00C63593" w:rsidRDefault="00C63593" w:rsidP="006C171A">
            <w:pPr>
              <w:jc w:val="left"/>
              <w:rPr>
                <w:rFonts w:cs="Arial" w:hint="eastAsia"/>
                <w:color w:val="000000"/>
                <w:szCs w:val="24"/>
              </w:rPr>
            </w:pPr>
            <w:r>
              <w:rPr>
                <w:rFonts w:cs="Arial" w:hint="eastAsia"/>
                <w:color w:val="000000"/>
                <w:szCs w:val="24"/>
              </w:rPr>
              <w:t>E</w:t>
            </w:r>
            <w:r>
              <w:rPr>
                <w:rFonts w:cs="Arial"/>
                <w:color w:val="000000"/>
                <w:szCs w:val="24"/>
              </w:rPr>
              <w:t>xample</w:t>
            </w:r>
          </w:p>
        </w:tc>
        <w:tc>
          <w:tcPr>
            <w:tcW w:w="1803" w:type="dxa"/>
          </w:tcPr>
          <w:p w14:paraId="71CA8E70" w14:textId="0AFEBE18" w:rsidR="00C63593" w:rsidRDefault="00C63593" w:rsidP="006C171A">
            <w:pPr>
              <w:jc w:val="left"/>
              <w:rPr>
                <w:rFonts w:cs="Arial" w:hint="eastAsia"/>
                <w:color w:val="000000"/>
                <w:szCs w:val="24"/>
              </w:rPr>
            </w:pPr>
            <w:r>
              <w:rPr>
                <w:rFonts w:cs="Arial" w:hint="eastAsia"/>
                <w:color w:val="000000"/>
                <w:szCs w:val="24"/>
              </w:rPr>
              <w:t>A</w:t>
            </w:r>
            <w:r>
              <w:rPr>
                <w:rFonts w:cs="Arial"/>
                <w:color w:val="000000"/>
                <w:szCs w:val="24"/>
              </w:rPr>
              <w:t>1</w:t>
            </w:r>
          </w:p>
        </w:tc>
        <w:tc>
          <w:tcPr>
            <w:tcW w:w="1803" w:type="dxa"/>
          </w:tcPr>
          <w:p w14:paraId="02C75A2C" w14:textId="514C1CF0" w:rsidR="00C63593" w:rsidRDefault="00C63593" w:rsidP="006C171A">
            <w:pPr>
              <w:jc w:val="left"/>
              <w:rPr>
                <w:rFonts w:cs="Arial" w:hint="eastAsia"/>
                <w:color w:val="000000"/>
                <w:szCs w:val="24"/>
              </w:rPr>
            </w:pPr>
            <w:r>
              <w:rPr>
                <w:rFonts w:cs="Arial" w:hint="eastAsia"/>
                <w:color w:val="000000"/>
                <w:szCs w:val="24"/>
              </w:rPr>
              <w:t>A</w:t>
            </w:r>
            <w:r>
              <w:rPr>
                <w:rFonts w:cs="Arial"/>
                <w:color w:val="000000"/>
                <w:szCs w:val="24"/>
              </w:rPr>
              <w:t>2</w:t>
            </w:r>
          </w:p>
        </w:tc>
        <w:tc>
          <w:tcPr>
            <w:tcW w:w="1803" w:type="dxa"/>
          </w:tcPr>
          <w:p w14:paraId="34DB0AA6" w14:textId="277F61B6" w:rsidR="00C63593" w:rsidRDefault="00C63593" w:rsidP="006C171A">
            <w:pPr>
              <w:jc w:val="left"/>
              <w:rPr>
                <w:rFonts w:cs="Arial" w:hint="eastAsia"/>
                <w:color w:val="000000"/>
                <w:szCs w:val="24"/>
              </w:rPr>
            </w:pPr>
            <w:r>
              <w:rPr>
                <w:rFonts w:cs="Arial" w:hint="eastAsia"/>
                <w:color w:val="000000"/>
                <w:szCs w:val="24"/>
              </w:rPr>
              <w:t>A</w:t>
            </w:r>
            <w:r>
              <w:rPr>
                <w:rFonts w:cs="Arial"/>
                <w:color w:val="000000"/>
                <w:szCs w:val="24"/>
              </w:rPr>
              <w:t>3</w:t>
            </w:r>
          </w:p>
        </w:tc>
        <w:tc>
          <w:tcPr>
            <w:tcW w:w="1804" w:type="dxa"/>
          </w:tcPr>
          <w:p w14:paraId="523452C7" w14:textId="5CD456A9" w:rsidR="00C63593" w:rsidRDefault="00C63593" w:rsidP="006C171A">
            <w:pPr>
              <w:jc w:val="left"/>
              <w:rPr>
                <w:rFonts w:cs="Arial" w:hint="eastAsia"/>
                <w:color w:val="000000"/>
                <w:szCs w:val="24"/>
              </w:rPr>
            </w:pPr>
            <w:r>
              <w:rPr>
                <w:rFonts w:cs="Arial" w:hint="eastAsia"/>
                <w:color w:val="000000"/>
                <w:szCs w:val="24"/>
              </w:rPr>
              <w:t>y</w:t>
            </w:r>
          </w:p>
        </w:tc>
      </w:tr>
      <w:tr w:rsidR="00C63593" w14:paraId="33662779" w14:textId="77777777" w:rsidTr="00C63593">
        <w:tc>
          <w:tcPr>
            <w:tcW w:w="1803" w:type="dxa"/>
          </w:tcPr>
          <w:p w14:paraId="2CA3FAE4" w14:textId="75E2AB6B" w:rsidR="00C63593" w:rsidRDefault="00C63593" w:rsidP="006C171A">
            <w:pPr>
              <w:jc w:val="left"/>
              <w:rPr>
                <w:rFonts w:cs="Arial" w:hint="eastAsia"/>
                <w:color w:val="000000"/>
                <w:szCs w:val="24"/>
              </w:rPr>
            </w:pPr>
            <w:r>
              <w:rPr>
                <w:rFonts w:cs="Arial" w:hint="eastAsia"/>
                <w:color w:val="000000"/>
                <w:szCs w:val="24"/>
              </w:rPr>
              <w:t>x</w:t>
            </w:r>
            <w:r>
              <w:rPr>
                <w:rFonts w:cs="Arial"/>
                <w:color w:val="000000"/>
                <w:szCs w:val="24"/>
              </w:rPr>
              <w:t>1</w:t>
            </w:r>
          </w:p>
        </w:tc>
        <w:tc>
          <w:tcPr>
            <w:tcW w:w="1803" w:type="dxa"/>
          </w:tcPr>
          <w:p w14:paraId="29DCC36A" w14:textId="7C303C63" w:rsidR="00C63593" w:rsidRDefault="00C63593" w:rsidP="006C171A">
            <w:pPr>
              <w:jc w:val="left"/>
              <w:rPr>
                <w:rFonts w:cs="Arial" w:hint="eastAsia"/>
                <w:color w:val="000000"/>
                <w:szCs w:val="24"/>
              </w:rPr>
            </w:pPr>
            <w:r>
              <w:rPr>
                <w:rFonts w:cs="Arial" w:hint="eastAsia"/>
                <w:color w:val="000000"/>
                <w:szCs w:val="24"/>
              </w:rPr>
              <w:t>1</w:t>
            </w:r>
          </w:p>
        </w:tc>
        <w:tc>
          <w:tcPr>
            <w:tcW w:w="1803" w:type="dxa"/>
          </w:tcPr>
          <w:p w14:paraId="15417108" w14:textId="618996A0" w:rsidR="00C63593" w:rsidRDefault="00C63593" w:rsidP="006C171A">
            <w:pPr>
              <w:jc w:val="left"/>
              <w:rPr>
                <w:rFonts w:cs="Arial" w:hint="eastAsia"/>
                <w:color w:val="000000"/>
                <w:szCs w:val="24"/>
              </w:rPr>
            </w:pPr>
            <w:r>
              <w:rPr>
                <w:rFonts w:cs="Arial" w:hint="eastAsia"/>
                <w:color w:val="000000"/>
                <w:szCs w:val="24"/>
              </w:rPr>
              <w:t>0</w:t>
            </w:r>
          </w:p>
        </w:tc>
        <w:tc>
          <w:tcPr>
            <w:tcW w:w="1803" w:type="dxa"/>
          </w:tcPr>
          <w:p w14:paraId="0A9A0A3D" w14:textId="76647148" w:rsidR="00C63593" w:rsidRDefault="00C63593" w:rsidP="006C171A">
            <w:pPr>
              <w:jc w:val="left"/>
              <w:rPr>
                <w:rFonts w:cs="Arial" w:hint="eastAsia"/>
                <w:color w:val="000000"/>
                <w:szCs w:val="24"/>
              </w:rPr>
            </w:pPr>
            <w:r>
              <w:rPr>
                <w:rFonts w:cs="Arial" w:hint="eastAsia"/>
                <w:color w:val="000000"/>
                <w:szCs w:val="24"/>
              </w:rPr>
              <w:t>0</w:t>
            </w:r>
          </w:p>
        </w:tc>
        <w:tc>
          <w:tcPr>
            <w:tcW w:w="1804" w:type="dxa"/>
          </w:tcPr>
          <w:p w14:paraId="528780D4" w14:textId="0DDF9603" w:rsidR="00C63593" w:rsidRDefault="00145275" w:rsidP="006C171A">
            <w:pPr>
              <w:jc w:val="left"/>
              <w:rPr>
                <w:rFonts w:cs="Arial" w:hint="eastAsia"/>
                <w:color w:val="000000"/>
                <w:szCs w:val="24"/>
              </w:rPr>
            </w:pPr>
            <w:r>
              <w:rPr>
                <w:rFonts w:cs="Arial" w:hint="eastAsia"/>
                <w:color w:val="000000"/>
                <w:szCs w:val="24"/>
              </w:rPr>
              <w:t>0</w:t>
            </w:r>
          </w:p>
        </w:tc>
      </w:tr>
      <w:tr w:rsidR="00C63593" w14:paraId="6E3DB76F" w14:textId="77777777" w:rsidTr="00C63593">
        <w:tc>
          <w:tcPr>
            <w:tcW w:w="1803" w:type="dxa"/>
          </w:tcPr>
          <w:p w14:paraId="71051A5B" w14:textId="3F741AB9" w:rsidR="00C63593" w:rsidRDefault="00C63593" w:rsidP="006C171A">
            <w:pPr>
              <w:jc w:val="left"/>
              <w:rPr>
                <w:rFonts w:cs="Arial" w:hint="eastAsia"/>
                <w:color w:val="000000"/>
                <w:szCs w:val="24"/>
              </w:rPr>
            </w:pPr>
            <w:r>
              <w:rPr>
                <w:rFonts w:cs="Arial" w:hint="eastAsia"/>
                <w:color w:val="000000"/>
                <w:szCs w:val="24"/>
              </w:rPr>
              <w:t>x</w:t>
            </w:r>
            <w:r>
              <w:rPr>
                <w:rFonts w:cs="Arial"/>
                <w:color w:val="000000"/>
                <w:szCs w:val="24"/>
              </w:rPr>
              <w:t>2</w:t>
            </w:r>
          </w:p>
        </w:tc>
        <w:tc>
          <w:tcPr>
            <w:tcW w:w="1803" w:type="dxa"/>
          </w:tcPr>
          <w:p w14:paraId="6BD1073F" w14:textId="065ACC59" w:rsidR="00C63593" w:rsidRDefault="00C63593" w:rsidP="006C171A">
            <w:pPr>
              <w:jc w:val="left"/>
              <w:rPr>
                <w:rFonts w:cs="Arial" w:hint="eastAsia"/>
                <w:color w:val="000000"/>
                <w:szCs w:val="24"/>
              </w:rPr>
            </w:pPr>
            <w:r>
              <w:rPr>
                <w:rFonts w:cs="Arial" w:hint="eastAsia"/>
                <w:color w:val="000000"/>
                <w:szCs w:val="24"/>
              </w:rPr>
              <w:t>1</w:t>
            </w:r>
          </w:p>
        </w:tc>
        <w:tc>
          <w:tcPr>
            <w:tcW w:w="1803" w:type="dxa"/>
          </w:tcPr>
          <w:p w14:paraId="4D0FF532" w14:textId="645E291A" w:rsidR="00C63593" w:rsidRDefault="00C63593" w:rsidP="006C171A">
            <w:pPr>
              <w:jc w:val="left"/>
              <w:rPr>
                <w:rFonts w:cs="Arial" w:hint="eastAsia"/>
                <w:color w:val="000000"/>
                <w:szCs w:val="24"/>
              </w:rPr>
            </w:pPr>
            <w:r>
              <w:rPr>
                <w:rFonts w:cs="Arial" w:hint="eastAsia"/>
                <w:color w:val="000000"/>
                <w:szCs w:val="24"/>
              </w:rPr>
              <w:t>0</w:t>
            </w:r>
          </w:p>
        </w:tc>
        <w:tc>
          <w:tcPr>
            <w:tcW w:w="1803" w:type="dxa"/>
          </w:tcPr>
          <w:p w14:paraId="783E5BFF" w14:textId="0B5BC22F" w:rsidR="00C63593" w:rsidRDefault="00C63593" w:rsidP="006C171A">
            <w:pPr>
              <w:jc w:val="left"/>
              <w:rPr>
                <w:rFonts w:cs="Arial" w:hint="eastAsia"/>
                <w:color w:val="000000"/>
                <w:szCs w:val="24"/>
              </w:rPr>
            </w:pPr>
            <w:r>
              <w:rPr>
                <w:rFonts w:cs="Arial" w:hint="eastAsia"/>
                <w:color w:val="000000"/>
                <w:szCs w:val="24"/>
              </w:rPr>
              <w:t>1</w:t>
            </w:r>
          </w:p>
        </w:tc>
        <w:tc>
          <w:tcPr>
            <w:tcW w:w="1804" w:type="dxa"/>
          </w:tcPr>
          <w:p w14:paraId="0B5C47DE" w14:textId="558AB13A" w:rsidR="00C63593" w:rsidRDefault="00145275" w:rsidP="006C171A">
            <w:pPr>
              <w:jc w:val="left"/>
              <w:rPr>
                <w:rFonts w:cs="Arial" w:hint="eastAsia"/>
                <w:color w:val="000000"/>
                <w:szCs w:val="24"/>
              </w:rPr>
            </w:pPr>
            <w:r>
              <w:rPr>
                <w:rFonts w:cs="Arial" w:hint="eastAsia"/>
                <w:color w:val="000000"/>
                <w:szCs w:val="24"/>
              </w:rPr>
              <w:t>0</w:t>
            </w:r>
          </w:p>
        </w:tc>
      </w:tr>
      <w:tr w:rsidR="00C63593" w14:paraId="672E80CB" w14:textId="77777777" w:rsidTr="00C63593">
        <w:tc>
          <w:tcPr>
            <w:tcW w:w="1803" w:type="dxa"/>
          </w:tcPr>
          <w:p w14:paraId="50B30879" w14:textId="6C911F32" w:rsidR="00C63593" w:rsidRDefault="00C63593" w:rsidP="006C171A">
            <w:pPr>
              <w:jc w:val="left"/>
              <w:rPr>
                <w:rFonts w:cs="Arial" w:hint="eastAsia"/>
                <w:color w:val="000000"/>
                <w:szCs w:val="24"/>
              </w:rPr>
            </w:pPr>
            <w:r>
              <w:rPr>
                <w:rFonts w:cs="Arial" w:hint="eastAsia"/>
                <w:color w:val="000000"/>
                <w:szCs w:val="24"/>
              </w:rPr>
              <w:t>x</w:t>
            </w:r>
            <w:r>
              <w:rPr>
                <w:rFonts w:cs="Arial"/>
                <w:color w:val="000000"/>
                <w:szCs w:val="24"/>
              </w:rPr>
              <w:t>3</w:t>
            </w:r>
          </w:p>
        </w:tc>
        <w:tc>
          <w:tcPr>
            <w:tcW w:w="1803" w:type="dxa"/>
          </w:tcPr>
          <w:p w14:paraId="7F58DA34" w14:textId="44D9B73E" w:rsidR="00C63593" w:rsidRDefault="00145275" w:rsidP="006C171A">
            <w:pPr>
              <w:jc w:val="left"/>
              <w:rPr>
                <w:rFonts w:cs="Arial" w:hint="eastAsia"/>
                <w:color w:val="000000"/>
                <w:szCs w:val="24"/>
              </w:rPr>
            </w:pPr>
            <w:r>
              <w:rPr>
                <w:rFonts w:cs="Arial" w:hint="eastAsia"/>
                <w:color w:val="000000"/>
                <w:szCs w:val="24"/>
              </w:rPr>
              <w:t>0</w:t>
            </w:r>
          </w:p>
        </w:tc>
        <w:tc>
          <w:tcPr>
            <w:tcW w:w="1803" w:type="dxa"/>
          </w:tcPr>
          <w:p w14:paraId="0EB7EB57" w14:textId="6F57ACB2" w:rsidR="00C63593" w:rsidRDefault="00145275" w:rsidP="006C171A">
            <w:pPr>
              <w:jc w:val="left"/>
              <w:rPr>
                <w:rFonts w:cs="Arial" w:hint="eastAsia"/>
                <w:color w:val="000000"/>
                <w:szCs w:val="24"/>
              </w:rPr>
            </w:pPr>
            <w:r>
              <w:rPr>
                <w:rFonts w:cs="Arial" w:hint="eastAsia"/>
                <w:color w:val="000000"/>
                <w:szCs w:val="24"/>
              </w:rPr>
              <w:t>1</w:t>
            </w:r>
          </w:p>
        </w:tc>
        <w:tc>
          <w:tcPr>
            <w:tcW w:w="1803" w:type="dxa"/>
          </w:tcPr>
          <w:p w14:paraId="40CC1231" w14:textId="11892D71" w:rsidR="00C63593" w:rsidRDefault="00145275" w:rsidP="006C171A">
            <w:pPr>
              <w:jc w:val="left"/>
              <w:rPr>
                <w:rFonts w:cs="Arial" w:hint="eastAsia"/>
                <w:color w:val="000000"/>
                <w:szCs w:val="24"/>
              </w:rPr>
            </w:pPr>
            <w:r>
              <w:rPr>
                <w:rFonts w:cs="Arial" w:hint="eastAsia"/>
                <w:color w:val="000000"/>
                <w:szCs w:val="24"/>
              </w:rPr>
              <w:t>0</w:t>
            </w:r>
          </w:p>
        </w:tc>
        <w:tc>
          <w:tcPr>
            <w:tcW w:w="1804" w:type="dxa"/>
          </w:tcPr>
          <w:p w14:paraId="6FE2B45F" w14:textId="44BDEA7E" w:rsidR="00C63593" w:rsidRDefault="00145275" w:rsidP="006C171A">
            <w:pPr>
              <w:jc w:val="left"/>
              <w:rPr>
                <w:rFonts w:cs="Arial" w:hint="eastAsia"/>
                <w:color w:val="000000"/>
                <w:szCs w:val="24"/>
              </w:rPr>
            </w:pPr>
            <w:r>
              <w:rPr>
                <w:rFonts w:cs="Arial" w:hint="eastAsia"/>
                <w:color w:val="000000"/>
                <w:szCs w:val="24"/>
              </w:rPr>
              <w:t>0</w:t>
            </w:r>
          </w:p>
        </w:tc>
      </w:tr>
      <w:tr w:rsidR="00C63593" w14:paraId="6CE6EB39" w14:textId="77777777" w:rsidTr="00C63593">
        <w:tc>
          <w:tcPr>
            <w:tcW w:w="1803" w:type="dxa"/>
          </w:tcPr>
          <w:p w14:paraId="7E0FD551" w14:textId="7BB98B7C" w:rsidR="00C63593" w:rsidRDefault="00C63593" w:rsidP="006C171A">
            <w:pPr>
              <w:jc w:val="left"/>
              <w:rPr>
                <w:rFonts w:cs="Arial" w:hint="eastAsia"/>
                <w:color w:val="000000"/>
                <w:szCs w:val="24"/>
              </w:rPr>
            </w:pPr>
            <w:r>
              <w:rPr>
                <w:rFonts w:cs="Arial" w:hint="eastAsia"/>
                <w:color w:val="000000"/>
                <w:szCs w:val="24"/>
              </w:rPr>
              <w:t>x</w:t>
            </w:r>
            <w:r>
              <w:rPr>
                <w:rFonts w:cs="Arial"/>
                <w:color w:val="000000"/>
                <w:szCs w:val="24"/>
              </w:rPr>
              <w:t>4</w:t>
            </w:r>
          </w:p>
        </w:tc>
        <w:tc>
          <w:tcPr>
            <w:tcW w:w="1803" w:type="dxa"/>
          </w:tcPr>
          <w:p w14:paraId="40778202" w14:textId="56A0F66E" w:rsidR="00C63593" w:rsidRDefault="00145275" w:rsidP="006C171A">
            <w:pPr>
              <w:jc w:val="left"/>
              <w:rPr>
                <w:rFonts w:cs="Arial" w:hint="eastAsia"/>
                <w:color w:val="000000"/>
                <w:szCs w:val="24"/>
              </w:rPr>
            </w:pPr>
            <w:r>
              <w:rPr>
                <w:rFonts w:cs="Arial" w:hint="eastAsia"/>
                <w:color w:val="000000"/>
                <w:szCs w:val="24"/>
              </w:rPr>
              <w:t>1</w:t>
            </w:r>
          </w:p>
        </w:tc>
        <w:tc>
          <w:tcPr>
            <w:tcW w:w="1803" w:type="dxa"/>
          </w:tcPr>
          <w:p w14:paraId="43C34AB0" w14:textId="781AC482" w:rsidR="00C63593" w:rsidRDefault="00145275" w:rsidP="006C171A">
            <w:pPr>
              <w:jc w:val="left"/>
              <w:rPr>
                <w:rFonts w:cs="Arial" w:hint="eastAsia"/>
                <w:color w:val="000000"/>
                <w:szCs w:val="24"/>
              </w:rPr>
            </w:pPr>
            <w:r>
              <w:rPr>
                <w:rFonts w:cs="Arial" w:hint="eastAsia"/>
                <w:color w:val="000000"/>
                <w:szCs w:val="24"/>
              </w:rPr>
              <w:t>1</w:t>
            </w:r>
          </w:p>
        </w:tc>
        <w:tc>
          <w:tcPr>
            <w:tcW w:w="1803" w:type="dxa"/>
          </w:tcPr>
          <w:p w14:paraId="3615121D" w14:textId="35F1944E" w:rsidR="00C63593" w:rsidRDefault="00145275" w:rsidP="006C171A">
            <w:pPr>
              <w:jc w:val="left"/>
              <w:rPr>
                <w:rFonts w:cs="Arial" w:hint="eastAsia"/>
                <w:color w:val="000000"/>
                <w:szCs w:val="24"/>
              </w:rPr>
            </w:pPr>
            <w:r>
              <w:rPr>
                <w:rFonts w:cs="Arial" w:hint="eastAsia"/>
                <w:color w:val="000000"/>
                <w:szCs w:val="24"/>
              </w:rPr>
              <w:t>1</w:t>
            </w:r>
          </w:p>
        </w:tc>
        <w:tc>
          <w:tcPr>
            <w:tcW w:w="1804" w:type="dxa"/>
          </w:tcPr>
          <w:p w14:paraId="6164A3A5" w14:textId="0FD34F87" w:rsidR="00C63593" w:rsidRDefault="00145275" w:rsidP="006C171A">
            <w:pPr>
              <w:jc w:val="left"/>
              <w:rPr>
                <w:rFonts w:cs="Arial" w:hint="eastAsia"/>
                <w:color w:val="000000"/>
                <w:szCs w:val="24"/>
              </w:rPr>
            </w:pPr>
            <w:r>
              <w:rPr>
                <w:rFonts w:cs="Arial" w:hint="eastAsia"/>
                <w:color w:val="000000"/>
                <w:szCs w:val="24"/>
              </w:rPr>
              <w:t>1</w:t>
            </w:r>
          </w:p>
        </w:tc>
      </w:tr>
      <w:tr w:rsidR="00C63593" w14:paraId="3353EA1F" w14:textId="77777777" w:rsidTr="00C63593">
        <w:tc>
          <w:tcPr>
            <w:tcW w:w="1803" w:type="dxa"/>
          </w:tcPr>
          <w:p w14:paraId="71DAD454" w14:textId="7B98C5F5" w:rsidR="00C63593" w:rsidRDefault="00C63593" w:rsidP="006C171A">
            <w:pPr>
              <w:jc w:val="left"/>
              <w:rPr>
                <w:rFonts w:cs="Arial" w:hint="eastAsia"/>
                <w:color w:val="000000"/>
                <w:szCs w:val="24"/>
              </w:rPr>
            </w:pPr>
            <w:r>
              <w:rPr>
                <w:rFonts w:cs="Arial" w:hint="eastAsia"/>
                <w:color w:val="000000"/>
                <w:szCs w:val="24"/>
              </w:rPr>
              <w:t>x</w:t>
            </w:r>
            <w:r>
              <w:rPr>
                <w:rFonts w:cs="Arial"/>
                <w:color w:val="000000"/>
                <w:szCs w:val="24"/>
              </w:rPr>
              <w:t>5</w:t>
            </w:r>
          </w:p>
        </w:tc>
        <w:tc>
          <w:tcPr>
            <w:tcW w:w="1803" w:type="dxa"/>
          </w:tcPr>
          <w:p w14:paraId="731086A2" w14:textId="389EA3B1" w:rsidR="00C63593" w:rsidRDefault="00145275" w:rsidP="006C171A">
            <w:pPr>
              <w:jc w:val="left"/>
              <w:rPr>
                <w:rFonts w:cs="Arial" w:hint="eastAsia"/>
                <w:color w:val="000000"/>
                <w:szCs w:val="24"/>
              </w:rPr>
            </w:pPr>
            <w:r>
              <w:rPr>
                <w:rFonts w:cs="Arial" w:hint="eastAsia"/>
                <w:color w:val="000000"/>
                <w:szCs w:val="24"/>
              </w:rPr>
              <w:t>1</w:t>
            </w:r>
          </w:p>
        </w:tc>
        <w:tc>
          <w:tcPr>
            <w:tcW w:w="1803" w:type="dxa"/>
          </w:tcPr>
          <w:p w14:paraId="5C09F940" w14:textId="38FA993D" w:rsidR="00C63593" w:rsidRDefault="00145275" w:rsidP="006C171A">
            <w:pPr>
              <w:jc w:val="left"/>
              <w:rPr>
                <w:rFonts w:cs="Arial" w:hint="eastAsia"/>
                <w:color w:val="000000"/>
                <w:szCs w:val="24"/>
              </w:rPr>
            </w:pPr>
            <w:r>
              <w:rPr>
                <w:rFonts w:cs="Arial" w:hint="eastAsia"/>
                <w:color w:val="000000"/>
                <w:szCs w:val="24"/>
              </w:rPr>
              <w:t>1</w:t>
            </w:r>
          </w:p>
        </w:tc>
        <w:tc>
          <w:tcPr>
            <w:tcW w:w="1803" w:type="dxa"/>
          </w:tcPr>
          <w:p w14:paraId="05ABE498" w14:textId="00D58E22" w:rsidR="00C63593" w:rsidRDefault="00145275" w:rsidP="006C171A">
            <w:pPr>
              <w:jc w:val="left"/>
              <w:rPr>
                <w:rFonts w:cs="Arial" w:hint="eastAsia"/>
                <w:color w:val="000000"/>
                <w:szCs w:val="24"/>
              </w:rPr>
            </w:pPr>
            <w:r>
              <w:rPr>
                <w:rFonts w:cs="Arial" w:hint="eastAsia"/>
                <w:color w:val="000000"/>
                <w:szCs w:val="24"/>
              </w:rPr>
              <w:t>0</w:t>
            </w:r>
          </w:p>
        </w:tc>
        <w:tc>
          <w:tcPr>
            <w:tcW w:w="1804" w:type="dxa"/>
          </w:tcPr>
          <w:p w14:paraId="2E6D549D" w14:textId="1BBA6115" w:rsidR="00C63593" w:rsidRDefault="00145275" w:rsidP="006C171A">
            <w:pPr>
              <w:jc w:val="left"/>
              <w:rPr>
                <w:rFonts w:cs="Arial" w:hint="eastAsia"/>
                <w:color w:val="000000"/>
                <w:szCs w:val="24"/>
              </w:rPr>
            </w:pPr>
            <w:r>
              <w:rPr>
                <w:rFonts w:cs="Arial" w:hint="eastAsia"/>
                <w:color w:val="000000"/>
                <w:szCs w:val="24"/>
              </w:rPr>
              <w:t>1</w:t>
            </w:r>
          </w:p>
        </w:tc>
      </w:tr>
      <w:tr w:rsidR="00C63593" w14:paraId="6909CCCD" w14:textId="77777777" w:rsidTr="00C63593">
        <w:tc>
          <w:tcPr>
            <w:tcW w:w="1803" w:type="dxa"/>
          </w:tcPr>
          <w:p w14:paraId="35496DFF" w14:textId="48D04386" w:rsidR="00C63593" w:rsidRDefault="00145275" w:rsidP="006C171A">
            <w:pPr>
              <w:jc w:val="left"/>
              <w:rPr>
                <w:rFonts w:cs="Arial" w:hint="eastAsia"/>
                <w:color w:val="000000"/>
                <w:szCs w:val="24"/>
              </w:rPr>
            </w:pPr>
            <w:r>
              <w:rPr>
                <w:rFonts w:cs="Arial"/>
                <w:color w:val="000000"/>
                <w:szCs w:val="24"/>
              </w:rPr>
              <w:t>test</w:t>
            </w:r>
          </w:p>
        </w:tc>
        <w:tc>
          <w:tcPr>
            <w:tcW w:w="1803" w:type="dxa"/>
          </w:tcPr>
          <w:p w14:paraId="5D0D9518" w14:textId="582B14FB" w:rsidR="00C63593" w:rsidRDefault="00145275" w:rsidP="006C171A">
            <w:pPr>
              <w:jc w:val="left"/>
              <w:rPr>
                <w:rFonts w:cs="Arial" w:hint="eastAsia"/>
                <w:color w:val="000000"/>
                <w:szCs w:val="24"/>
              </w:rPr>
            </w:pPr>
            <w:r>
              <w:rPr>
                <w:rFonts w:cs="Arial" w:hint="eastAsia"/>
                <w:color w:val="000000"/>
                <w:szCs w:val="24"/>
              </w:rPr>
              <w:t>0</w:t>
            </w:r>
          </w:p>
        </w:tc>
        <w:tc>
          <w:tcPr>
            <w:tcW w:w="1803" w:type="dxa"/>
          </w:tcPr>
          <w:p w14:paraId="6D1DA22B" w14:textId="07D0C8ED" w:rsidR="00C63593" w:rsidRDefault="00145275" w:rsidP="006C171A">
            <w:pPr>
              <w:jc w:val="left"/>
              <w:rPr>
                <w:rFonts w:cs="Arial" w:hint="eastAsia"/>
                <w:color w:val="000000"/>
                <w:szCs w:val="24"/>
              </w:rPr>
            </w:pPr>
            <w:r>
              <w:rPr>
                <w:rFonts w:cs="Arial" w:hint="eastAsia"/>
                <w:color w:val="000000"/>
                <w:szCs w:val="24"/>
              </w:rPr>
              <w:t>1</w:t>
            </w:r>
          </w:p>
        </w:tc>
        <w:tc>
          <w:tcPr>
            <w:tcW w:w="1803" w:type="dxa"/>
          </w:tcPr>
          <w:p w14:paraId="24E32D68" w14:textId="6FB8DEE5" w:rsidR="00C63593" w:rsidRDefault="00145275" w:rsidP="006C171A">
            <w:pPr>
              <w:jc w:val="left"/>
              <w:rPr>
                <w:rFonts w:cs="Arial" w:hint="eastAsia"/>
                <w:color w:val="000000"/>
                <w:szCs w:val="24"/>
              </w:rPr>
            </w:pPr>
            <w:r>
              <w:rPr>
                <w:rFonts w:cs="Arial" w:hint="eastAsia"/>
                <w:color w:val="000000"/>
                <w:szCs w:val="24"/>
              </w:rPr>
              <w:t>1</w:t>
            </w:r>
          </w:p>
        </w:tc>
        <w:tc>
          <w:tcPr>
            <w:tcW w:w="1804" w:type="dxa"/>
          </w:tcPr>
          <w:p w14:paraId="3A51A3E8" w14:textId="224BFD3E" w:rsidR="00C63593" w:rsidRDefault="00145275" w:rsidP="006C171A">
            <w:pPr>
              <w:jc w:val="left"/>
              <w:rPr>
                <w:rFonts w:cs="Arial" w:hint="eastAsia"/>
                <w:color w:val="000000"/>
                <w:szCs w:val="24"/>
              </w:rPr>
            </w:pPr>
            <w:r>
              <w:rPr>
                <w:rFonts w:cs="Arial" w:hint="eastAsia"/>
                <w:color w:val="000000"/>
                <w:szCs w:val="24"/>
              </w:rPr>
              <w:t>0</w:t>
            </w:r>
          </w:p>
        </w:tc>
      </w:tr>
    </w:tbl>
    <w:p w14:paraId="15CDBFF5" w14:textId="6D56C178" w:rsidR="00C467AC" w:rsidRDefault="00C467AC" w:rsidP="006C171A">
      <w:pPr>
        <w:jc w:val="left"/>
        <w:rPr>
          <w:rFonts w:cs="Arial"/>
          <w:color w:val="000000"/>
          <w:szCs w:val="24"/>
        </w:rPr>
      </w:pPr>
    </w:p>
    <w:p w14:paraId="34490C36" w14:textId="5D6FD1C4" w:rsidR="00145275" w:rsidRDefault="00F833A1" w:rsidP="006C171A">
      <w:pPr>
        <w:jc w:val="left"/>
        <w:rPr>
          <w:rFonts w:cs="Arial" w:hint="eastAsia"/>
          <w:color w:val="000000"/>
          <w:szCs w:val="24"/>
        </w:rPr>
      </w:pPr>
      <m:oMathPara>
        <m:oMath>
          <m:f>
            <m:fPr>
              <m:ctrlPr>
                <w:rPr>
                  <w:rFonts w:ascii="Cambria Math" w:hAnsi="Cambria Math" w:cs="Arial"/>
                  <w:i/>
                  <w:color w:val="000000"/>
                  <w:szCs w:val="24"/>
                </w:rPr>
              </m:ctrlPr>
            </m:fPr>
            <m:num>
              <m:d>
                <m:dPr>
                  <m:ctrlPr>
                    <w:rPr>
                      <w:rFonts w:ascii="Cambria Math" w:hAnsi="Cambria Math" w:cs="Arial"/>
                      <w:i/>
                      <w:color w:val="000000"/>
                      <w:szCs w:val="24"/>
                    </w:rPr>
                  </m:ctrlPr>
                </m:dPr>
                <m:e>
                  <m:f>
                    <m:fPr>
                      <m:ctrlPr>
                        <w:rPr>
                          <w:rFonts w:ascii="Cambria Math" w:hAnsi="Cambria Math" w:cs="Arial"/>
                          <w:i/>
                          <w:color w:val="000000"/>
                          <w:szCs w:val="24"/>
                        </w:rPr>
                      </m:ctrlPr>
                    </m:fPr>
                    <m:num>
                      <m:r>
                        <w:rPr>
                          <w:rFonts w:ascii="Cambria Math" w:hAnsi="Cambria Math" w:cs="Arial"/>
                          <w:color w:val="000000"/>
                          <w:szCs w:val="24"/>
                        </w:rPr>
                        <m:t>2</m:t>
                      </m:r>
                    </m:num>
                    <m:den>
                      <m:r>
                        <w:rPr>
                          <w:rFonts w:ascii="Cambria Math" w:hAnsi="Cambria Math" w:cs="Arial"/>
                          <w:color w:val="000000"/>
                          <w:szCs w:val="24"/>
                        </w:rPr>
                        <m:t>6</m:t>
                      </m:r>
                    </m:den>
                  </m:f>
                  <m:r>
                    <w:rPr>
                      <w:rFonts w:ascii="Cambria Math" w:hAnsi="Cambria Math" w:cs="Arial"/>
                      <w:color w:val="000000"/>
                      <w:szCs w:val="24"/>
                    </w:rPr>
                    <m:t>*</m:t>
                  </m:r>
                  <m:f>
                    <m:fPr>
                      <m:ctrlPr>
                        <w:rPr>
                          <w:rFonts w:ascii="Cambria Math" w:hAnsi="Cambria Math" w:cs="Arial"/>
                          <w:i/>
                          <w:color w:val="000000"/>
                          <w:szCs w:val="24"/>
                        </w:rPr>
                      </m:ctrlPr>
                    </m:fPr>
                    <m:num>
                      <m:r>
                        <w:rPr>
                          <w:rFonts w:ascii="Cambria Math" w:hAnsi="Cambria Math" w:cs="Arial"/>
                          <w:color w:val="000000"/>
                          <w:szCs w:val="24"/>
                        </w:rPr>
                        <m:t>1</m:t>
                      </m:r>
                    </m:num>
                    <m:den>
                      <m:r>
                        <w:rPr>
                          <w:rFonts w:ascii="Cambria Math" w:hAnsi="Cambria Math" w:cs="Arial"/>
                          <w:color w:val="000000"/>
                          <w:szCs w:val="24"/>
                        </w:rPr>
                        <m:t>3</m:t>
                      </m:r>
                    </m:den>
                  </m:f>
                </m:e>
              </m:d>
              <m:r>
                <w:rPr>
                  <w:rFonts w:ascii="Cambria Math" w:hAnsi="Cambria Math" w:cs="Arial"/>
                  <w:color w:val="000000"/>
                  <w:szCs w:val="24"/>
                </w:rPr>
                <m:t>+</m:t>
              </m:r>
              <m:d>
                <m:dPr>
                  <m:ctrlPr>
                    <w:rPr>
                      <w:rFonts w:ascii="Cambria Math" w:hAnsi="Cambria Math" w:cs="Arial"/>
                      <w:i/>
                      <w:color w:val="000000"/>
                      <w:szCs w:val="24"/>
                    </w:rPr>
                  </m:ctrlPr>
                </m:dPr>
                <m:e>
                  <m:f>
                    <m:fPr>
                      <m:ctrlPr>
                        <w:rPr>
                          <w:rFonts w:ascii="Cambria Math" w:hAnsi="Cambria Math" w:cs="Arial"/>
                          <w:i/>
                          <w:color w:val="000000"/>
                          <w:szCs w:val="24"/>
                        </w:rPr>
                      </m:ctrlPr>
                    </m:fPr>
                    <m:num>
                      <m:r>
                        <w:rPr>
                          <w:rFonts w:ascii="Cambria Math" w:hAnsi="Cambria Math" w:cs="Arial"/>
                          <w:color w:val="000000"/>
                          <w:szCs w:val="24"/>
                        </w:rPr>
                        <m:t>4</m:t>
                      </m:r>
                    </m:num>
                    <m:den>
                      <m:r>
                        <w:rPr>
                          <w:rFonts w:ascii="Cambria Math" w:hAnsi="Cambria Math" w:cs="Arial"/>
                          <w:color w:val="000000"/>
                          <w:szCs w:val="24"/>
                        </w:rPr>
                        <m:t>6</m:t>
                      </m:r>
                    </m:den>
                  </m:f>
                  <m:r>
                    <w:rPr>
                      <w:rFonts w:ascii="Cambria Math" w:hAnsi="Cambria Math" w:cs="Arial"/>
                      <w:color w:val="000000"/>
                      <w:szCs w:val="24"/>
                    </w:rPr>
                    <m:t>*</m:t>
                  </m:r>
                  <m:f>
                    <m:fPr>
                      <m:ctrlPr>
                        <w:rPr>
                          <w:rFonts w:ascii="Cambria Math" w:hAnsi="Cambria Math" w:cs="Arial"/>
                          <w:i/>
                          <w:color w:val="000000"/>
                          <w:szCs w:val="24"/>
                        </w:rPr>
                      </m:ctrlPr>
                    </m:fPr>
                    <m:num>
                      <m:r>
                        <w:rPr>
                          <w:rFonts w:ascii="Cambria Math" w:hAnsi="Cambria Math" w:cs="Arial"/>
                          <w:color w:val="000000"/>
                          <w:szCs w:val="24"/>
                        </w:rPr>
                        <m:t>1</m:t>
                      </m:r>
                    </m:num>
                    <m:den>
                      <m:r>
                        <w:rPr>
                          <w:rFonts w:ascii="Cambria Math" w:hAnsi="Cambria Math" w:cs="Arial"/>
                          <w:color w:val="000000"/>
                          <w:szCs w:val="24"/>
                        </w:rPr>
                        <m:t>3</m:t>
                      </m:r>
                    </m:den>
                  </m:f>
                </m:e>
              </m:d>
              <m:r>
                <w:rPr>
                  <w:rFonts w:ascii="Cambria Math" w:hAnsi="Cambria Math" w:cs="Arial"/>
                  <w:color w:val="000000"/>
                  <w:szCs w:val="24"/>
                </w:rPr>
                <m:t>+</m:t>
              </m:r>
              <m:d>
                <m:dPr>
                  <m:ctrlPr>
                    <w:rPr>
                      <w:rFonts w:ascii="Cambria Math" w:hAnsi="Cambria Math" w:cs="Arial"/>
                      <w:i/>
                      <w:color w:val="000000"/>
                      <w:szCs w:val="24"/>
                    </w:rPr>
                  </m:ctrlPr>
                </m:dPr>
                <m:e>
                  <m:f>
                    <m:fPr>
                      <m:ctrlPr>
                        <w:rPr>
                          <w:rFonts w:ascii="Cambria Math" w:hAnsi="Cambria Math" w:cs="Arial"/>
                          <w:i/>
                          <w:color w:val="000000"/>
                          <w:szCs w:val="24"/>
                        </w:rPr>
                      </m:ctrlPr>
                    </m:fPr>
                    <m:num>
                      <m:r>
                        <w:rPr>
                          <w:rFonts w:ascii="Cambria Math" w:hAnsi="Cambria Math" w:cs="Arial"/>
                          <w:color w:val="000000"/>
                          <w:szCs w:val="24"/>
                        </w:rPr>
                        <m:t>3</m:t>
                      </m:r>
                    </m:num>
                    <m:den>
                      <m:r>
                        <w:rPr>
                          <w:rFonts w:ascii="Cambria Math" w:hAnsi="Cambria Math" w:cs="Arial"/>
                          <w:color w:val="000000"/>
                          <w:szCs w:val="24"/>
                        </w:rPr>
                        <m:t>6</m:t>
                      </m:r>
                    </m:den>
                  </m:f>
                  <m:r>
                    <w:rPr>
                      <w:rFonts w:ascii="Cambria Math" w:hAnsi="Cambria Math" w:cs="Arial"/>
                      <w:color w:val="000000"/>
                      <w:szCs w:val="24"/>
                    </w:rPr>
                    <m:t>*</m:t>
                  </m:r>
                  <m:f>
                    <m:fPr>
                      <m:ctrlPr>
                        <w:rPr>
                          <w:rFonts w:ascii="Cambria Math" w:hAnsi="Cambria Math" w:cs="Arial"/>
                          <w:i/>
                          <w:color w:val="000000"/>
                          <w:szCs w:val="24"/>
                        </w:rPr>
                      </m:ctrlPr>
                    </m:fPr>
                    <m:num>
                      <m:r>
                        <w:rPr>
                          <w:rFonts w:ascii="Cambria Math" w:hAnsi="Cambria Math" w:cs="Arial"/>
                          <w:color w:val="000000"/>
                          <w:szCs w:val="24"/>
                        </w:rPr>
                        <m:t>1</m:t>
                      </m:r>
                    </m:num>
                    <m:den>
                      <m:r>
                        <w:rPr>
                          <w:rFonts w:ascii="Cambria Math" w:hAnsi="Cambria Math" w:cs="Arial"/>
                          <w:color w:val="000000"/>
                          <w:szCs w:val="24"/>
                        </w:rPr>
                        <m:t>3</m:t>
                      </m:r>
                    </m:den>
                  </m:f>
                </m:e>
              </m:d>
            </m:num>
            <m:den>
              <m:f>
                <m:fPr>
                  <m:ctrlPr>
                    <w:rPr>
                      <w:rFonts w:ascii="Cambria Math" w:hAnsi="Cambria Math" w:cs="Arial"/>
                      <w:i/>
                      <w:color w:val="000000"/>
                      <w:szCs w:val="24"/>
                    </w:rPr>
                  </m:ctrlPr>
                </m:fPr>
                <m:num>
                  <m:r>
                    <w:rPr>
                      <w:rFonts w:ascii="Cambria Math" w:hAnsi="Cambria Math" w:cs="Arial"/>
                      <w:color w:val="000000"/>
                      <w:szCs w:val="24"/>
                    </w:rPr>
                    <m:t>4</m:t>
                  </m:r>
                </m:num>
                <m:den>
                  <m:r>
                    <w:rPr>
                      <w:rFonts w:ascii="Cambria Math" w:hAnsi="Cambria Math" w:cs="Arial"/>
                      <w:color w:val="000000"/>
                      <w:szCs w:val="24"/>
                    </w:rPr>
                    <m:t>6</m:t>
                  </m:r>
                </m:den>
              </m:f>
            </m:den>
          </m:f>
          <m:r>
            <w:rPr>
              <w:rFonts w:ascii="Cambria Math" w:hAnsi="Cambria Math" w:cs="Arial"/>
              <w:color w:val="000000"/>
              <w:szCs w:val="24"/>
            </w:rPr>
            <m:t>=0.75</m:t>
          </m:r>
        </m:oMath>
      </m:oMathPara>
    </w:p>
    <w:p w14:paraId="39DABD27" w14:textId="77777777" w:rsidR="00AF07FF" w:rsidRPr="00AF07FF" w:rsidRDefault="00AF07FF" w:rsidP="006C171A">
      <w:pPr>
        <w:jc w:val="left"/>
        <w:rPr>
          <w:rFonts w:cs="Arial"/>
          <w:szCs w:val="24"/>
        </w:rPr>
      </w:pPr>
    </w:p>
    <w:p w14:paraId="1AA7DAFE" w14:textId="77777777" w:rsidR="00F833A1" w:rsidRDefault="00F833A1" w:rsidP="006C171A">
      <w:pPr>
        <w:jc w:val="left"/>
        <w:rPr>
          <w:rFonts w:cs="Arial"/>
          <w:b/>
          <w:bCs/>
          <w:i/>
          <w:iCs/>
        </w:rPr>
      </w:pPr>
    </w:p>
    <w:p w14:paraId="0861F4BB" w14:textId="77777777" w:rsidR="00F833A1" w:rsidRDefault="00F833A1" w:rsidP="006C171A">
      <w:pPr>
        <w:jc w:val="left"/>
        <w:rPr>
          <w:rFonts w:cs="Arial"/>
          <w:b/>
          <w:bCs/>
          <w:i/>
          <w:iCs/>
        </w:rPr>
      </w:pPr>
    </w:p>
    <w:p w14:paraId="785E8050" w14:textId="77777777" w:rsidR="00F833A1" w:rsidRDefault="00F833A1" w:rsidP="006C171A">
      <w:pPr>
        <w:jc w:val="left"/>
        <w:rPr>
          <w:rFonts w:cs="Arial"/>
          <w:b/>
          <w:bCs/>
          <w:i/>
          <w:iCs/>
        </w:rPr>
      </w:pPr>
    </w:p>
    <w:p w14:paraId="6B609A01" w14:textId="77777777" w:rsidR="00F833A1" w:rsidRDefault="00F833A1" w:rsidP="006C171A">
      <w:pPr>
        <w:jc w:val="left"/>
        <w:rPr>
          <w:rFonts w:cs="Arial"/>
          <w:b/>
          <w:bCs/>
          <w:i/>
          <w:iCs/>
        </w:rPr>
      </w:pPr>
    </w:p>
    <w:p w14:paraId="682F6EF9" w14:textId="77777777" w:rsidR="00F833A1" w:rsidRDefault="00F833A1" w:rsidP="006C171A">
      <w:pPr>
        <w:jc w:val="left"/>
        <w:rPr>
          <w:rFonts w:cs="Arial"/>
          <w:b/>
          <w:bCs/>
          <w:i/>
          <w:iCs/>
        </w:rPr>
      </w:pPr>
    </w:p>
    <w:p w14:paraId="525151A9" w14:textId="77777777" w:rsidR="00F833A1" w:rsidRDefault="00F833A1" w:rsidP="006C171A">
      <w:pPr>
        <w:jc w:val="left"/>
        <w:rPr>
          <w:rFonts w:cs="Arial"/>
          <w:b/>
          <w:bCs/>
          <w:i/>
          <w:iCs/>
        </w:rPr>
      </w:pPr>
    </w:p>
    <w:p w14:paraId="3C30C281" w14:textId="77777777" w:rsidR="00F833A1" w:rsidRDefault="00F833A1" w:rsidP="006C171A">
      <w:pPr>
        <w:jc w:val="left"/>
        <w:rPr>
          <w:rFonts w:cs="Arial"/>
          <w:b/>
          <w:bCs/>
          <w:i/>
          <w:iCs/>
        </w:rPr>
      </w:pPr>
    </w:p>
    <w:p w14:paraId="3B4E9D27" w14:textId="77777777" w:rsidR="00F833A1" w:rsidRDefault="00F833A1" w:rsidP="006C171A">
      <w:pPr>
        <w:jc w:val="left"/>
        <w:rPr>
          <w:rFonts w:cs="Arial"/>
          <w:b/>
          <w:bCs/>
          <w:i/>
          <w:iCs/>
        </w:rPr>
      </w:pPr>
    </w:p>
    <w:p w14:paraId="7142B74C" w14:textId="77777777" w:rsidR="00F833A1" w:rsidRDefault="00F833A1" w:rsidP="006C171A">
      <w:pPr>
        <w:jc w:val="left"/>
        <w:rPr>
          <w:rFonts w:cs="Arial"/>
          <w:b/>
          <w:bCs/>
          <w:i/>
          <w:iCs/>
        </w:rPr>
      </w:pPr>
    </w:p>
    <w:p w14:paraId="4805F105" w14:textId="77777777" w:rsidR="00F833A1" w:rsidRDefault="00F833A1" w:rsidP="006C171A">
      <w:pPr>
        <w:jc w:val="left"/>
        <w:rPr>
          <w:rFonts w:cs="Arial"/>
          <w:b/>
          <w:bCs/>
          <w:i/>
          <w:iCs/>
        </w:rPr>
      </w:pPr>
    </w:p>
    <w:p w14:paraId="2FD74A10" w14:textId="77777777" w:rsidR="00F833A1" w:rsidRDefault="00F833A1" w:rsidP="006C171A">
      <w:pPr>
        <w:jc w:val="left"/>
        <w:rPr>
          <w:rFonts w:cs="Arial"/>
          <w:b/>
          <w:bCs/>
          <w:i/>
          <w:iCs/>
        </w:rPr>
      </w:pPr>
    </w:p>
    <w:p w14:paraId="671A1EDA" w14:textId="77777777" w:rsidR="00F833A1" w:rsidRDefault="00F833A1" w:rsidP="006C171A">
      <w:pPr>
        <w:jc w:val="left"/>
        <w:rPr>
          <w:rFonts w:cs="Arial"/>
          <w:b/>
          <w:bCs/>
          <w:i/>
          <w:iCs/>
        </w:rPr>
      </w:pPr>
    </w:p>
    <w:p w14:paraId="5CB4AAA5" w14:textId="77777777" w:rsidR="00F833A1" w:rsidRDefault="00F833A1" w:rsidP="006C171A">
      <w:pPr>
        <w:jc w:val="left"/>
        <w:rPr>
          <w:rFonts w:cs="Arial"/>
          <w:b/>
          <w:bCs/>
          <w:i/>
          <w:iCs/>
        </w:rPr>
      </w:pPr>
    </w:p>
    <w:p w14:paraId="0CF32BD9" w14:textId="77777777" w:rsidR="00F833A1" w:rsidRDefault="00F833A1" w:rsidP="006C171A">
      <w:pPr>
        <w:jc w:val="left"/>
        <w:rPr>
          <w:rFonts w:cs="Arial"/>
          <w:b/>
          <w:bCs/>
          <w:i/>
          <w:iCs/>
        </w:rPr>
      </w:pPr>
    </w:p>
    <w:p w14:paraId="23404867" w14:textId="1A03557C" w:rsidR="006C171A" w:rsidRPr="006C171A" w:rsidRDefault="006C171A" w:rsidP="006C171A">
      <w:pPr>
        <w:jc w:val="left"/>
        <w:rPr>
          <w:rFonts w:cs="Arial"/>
          <w:b/>
          <w:bCs/>
          <w:i/>
          <w:iCs/>
        </w:rPr>
      </w:pPr>
      <w:r w:rsidRPr="006C171A">
        <w:rPr>
          <w:rFonts w:cs="Arial"/>
          <w:b/>
          <w:bCs/>
          <w:i/>
          <w:iCs/>
        </w:rPr>
        <w:lastRenderedPageBreak/>
        <w:t>18.7 A decision graph is a generalization of a decision tree that allows nodes (i.e., attributes</w:t>
      </w:r>
      <w:r w:rsidRPr="006C171A">
        <w:rPr>
          <w:rFonts w:cs="Arial" w:hint="eastAsia"/>
          <w:b/>
          <w:bCs/>
          <w:i/>
          <w:iCs/>
        </w:rPr>
        <w:t xml:space="preserve"> </w:t>
      </w:r>
      <w:r w:rsidRPr="006C171A">
        <w:rPr>
          <w:rFonts w:cs="Arial"/>
          <w:b/>
          <w:bCs/>
          <w:i/>
          <w:iCs/>
        </w:rPr>
        <w:t>used for splits) to have multiple parents, rather than just a single parent. The resulting graph</w:t>
      </w:r>
      <w:r w:rsidRPr="006C171A">
        <w:rPr>
          <w:rFonts w:cs="Arial" w:hint="eastAsia"/>
          <w:b/>
          <w:bCs/>
          <w:i/>
          <w:iCs/>
        </w:rPr>
        <w:t xml:space="preserve"> </w:t>
      </w:r>
      <w:r w:rsidRPr="006C171A">
        <w:rPr>
          <w:rFonts w:cs="Arial"/>
          <w:b/>
          <w:bCs/>
          <w:i/>
          <w:iCs/>
        </w:rPr>
        <w:t>must still be acyclic. Now, consider the XOR function of three binary input attributes, which</w:t>
      </w:r>
      <w:r w:rsidRPr="006C171A">
        <w:rPr>
          <w:rFonts w:cs="Arial" w:hint="eastAsia"/>
          <w:b/>
          <w:bCs/>
          <w:i/>
          <w:iCs/>
        </w:rPr>
        <w:t xml:space="preserve"> </w:t>
      </w:r>
      <w:r w:rsidRPr="006C171A">
        <w:rPr>
          <w:rFonts w:cs="Arial"/>
          <w:b/>
          <w:bCs/>
          <w:i/>
          <w:iCs/>
        </w:rPr>
        <w:t>produces the value 1 if and only if an odd number of the three input attributes has value 1.</w:t>
      </w:r>
    </w:p>
    <w:p w14:paraId="74266F75" w14:textId="4F20BD0F" w:rsidR="006C171A" w:rsidRDefault="006C171A" w:rsidP="006C171A">
      <w:pPr>
        <w:jc w:val="left"/>
        <w:rPr>
          <w:rFonts w:cs="Arial"/>
          <w:b/>
          <w:bCs/>
          <w:i/>
          <w:iCs/>
        </w:rPr>
      </w:pPr>
      <w:r w:rsidRPr="006C171A">
        <w:rPr>
          <w:rFonts w:cs="Arial"/>
          <w:b/>
          <w:bCs/>
          <w:i/>
          <w:iCs/>
        </w:rPr>
        <w:t>a. Draw a minimal-sized decision tree for the three-input XOR function.</w:t>
      </w:r>
    </w:p>
    <w:p w14:paraId="3601CC8E" w14:textId="0B68BF58" w:rsidR="006C171A" w:rsidRPr="006C171A" w:rsidRDefault="00347C65" w:rsidP="006C171A">
      <w:pPr>
        <w:jc w:val="left"/>
        <w:rPr>
          <w:rFonts w:cs="Arial"/>
          <w:b/>
          <w:bCs/>
          <w:i/>
          <w:iCs/>
        </w:rPr>
      </w:pPr>
      <w:r>
        <w:rPr>
          <w:noProof/>
        </w:rPr>
        <w:drawing>
          <wp:inline distT="0" distB="0" distL="0" distR="0" wp14:anchorId="4DD6DA37" wp14:editId="1B4C1B2D">
            <wp:extent cx="4962525" cy="3976178"/>
            <wp:effectExtent l="0" t="0" r="0" b="5715"/>
            <wp:docPr id="26" name="그림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67877" cy="3980466"/>
                    </a:xfrm>
                    <a:prstGeom prst="rect">
                      <a:avLst/>
                    </a:prstGeom>
                    <a:noFill/>
                    <a:ln>
                      <a:noFill/>
                    </a:ln>
                  </pic:spPr>
                </pic:pic>
              </a:graphicData>
            </a:graphic>
          </wp:inline>
        </w:drawing>
      </w:r>
    </w:p>
    <w:p w14:paraId="7E9DC72C" w14:textId="51BB6025" w:rsidR="00662444" w:rsidRDefault="006C171A" w:rsidP="006C171A">
      <w:pPr>
        <w:jc w:val="left"/>
        <w:rPr>
          <w:rFonts w:cs="Arial"/>
          <w:b/>
          <w:bCs/>
          <w:i/>
          <w:iCs/>
        </w:rPr>
      </w:pPr>
      <w:r w:rsidRPr="006C171A">
        <w:rPr>
          <w:rFonts w:cs="Arial"/>
          <w:b/>
          <w:bCs/>
          <w:i/>
          <w:iCs/>
        </w:rPr>
        <w:t>b. Draw a minimal-sized decision graph for the three-input XOR function.</w:t>
      </w:r>
    </w:p>
    <w:p w14:paraId="1C643A45" w14:textId="5E94137A" w:rsidR="00347C65" w:rsidRDefault="00673F97" w:rsidP="006C171A">
      <w:pPr>
        <w:jc w:val="left"/>
        <w:rPr>
          <w:rFonts w:cs="Arial"/>
        </w:rPr>
      </w:pPr>
      <w:r>
        <w:rPr>
          <w:noProof/>
        </w:rPr>
        <w:drawing>
          <wp:inline distT="0" distB="0" distL="0" distR="0" wp14:anchorId="42DA6241" wp14:editId="648A7644">
            <wp:extent cx="3467100" cy="2818528"/>
            <wp:effectExtent l="0" t="0" r="0" b="1270"/>
            <wp:docPr id="27" name="그림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88201" cy="2835681"/>
                    </a:xfrm>
                    <a:prstGeom prst="rect">
                      <a:avLst/>
                    </a:prstGeom>
                    <a:noFill/>
                    <a:ln>
                      <a:noFill/>
                    </a:ln>
                  </pic:spPr>
                </pic:pic>
              </a:graphicData>
            </a:graphic>
          </wp:inline>
        </w:drawing>
      </w:r>
    </w:p>
    <w:p w14:paraId="361D450B" w14:textId="414D0BAC" w:rsidR="00915044" w:rsidRPr="00915044" w:rsidRDefault="00915044" w:rsidP="00915044">
      <w:pPr>
        <w:wordWrap/>
        <w:adjustRightInd w:val="0"/>
        <w:spacing w:after="0" w:line="240" w:lineRule="auto"/>
        <w:jc w:val="left"/>
        <w:rPr>
          <w:rFonts w:cs="Arial"/>
          <w:b/>
          <w:bCs/>
          <w:i/>
          <w:iCs/>
          <w:kern w:val="0"/>
          <w:szCs w:val="24"/>
        </w:rPr>
      </w:pPr>
      <w:r w:rsidRPr="00915044">
        <w:rPr>
          <w:rFonts w:cs="Arial"/>
          <w:b/>
          <w:bCs/>
          <w:i/>
          <w:iCs/>
          <w:kern w:val="0"/>
          <w:szCs w:val="24"/>
        </w:rPr>
        <w:lastRenderedPageBreak/>
        <w:t>18.12 Construct a decision list to classify the data below. Select tests to be as small as</w:t>
      </w:r>
      <w:r>
        <w:rPr>
          <w:rFonts w:cs="Arial" w:hint="eastAsia"/>
          <w:b/>
          <w:bCs/>
          <w:i/>
          <w:iCs/>
          <w:kern w:val="0"/>
          <w:szCs w:val="24"/>
        </w:rPr>
        <w:t xml:space="preserve"> </w:t>
      </w:r>
      <w:r w:rsidRPr="00915044">
        <w:rPr>
          <w:rFonts w:cs="Arial"/>
          <w:b/>
          <w:bCs/>
          <w:i/>
          <w:iCs/>
          <w:kern w:val="0"/>
          <w:szCs w:val="24"/>
        </w:rPr>
        <w:t>possible (in terms of attributes), breaking ties among tests with the same number of attributes</w:t>
      </w:r>
      <w:r>
        <w:rPr>
          <w:rFonts w:cs="Arial" w:hint="eastAsia"/>
          <w:b/>
          <w:bCs/>
          <w:i/>
          <w:iCs/>
          <w:kern w:val="0"/>
          <w:szCs w:val="24"/>
        </w:rPr>
        <w:t xml:space="preserve"> </w:t>
      </w:r>
      <w:r w:rsidRPr="00915044">
        <w:rPr>
          <w:rFonts w:cs="Arial"/>
          <w:b/>
          <w:bCs/>
          <w:i/>
          <w:iCs/>
          <w:kern w:val="0"/>
          <w:szCs w:val="24"/>
        </w:rPr>
        <w:t>by selecting the one that classifies the greatest number of examples correctly. If multiple tests</w:t>
      </w:r>
      <w:r>
        <w:rPr>
          <w:rFonts w:cs="Arial" w:hint="eastAsia"/>
          <w:b/>
          <w:bCs/>
          <w:i/>
          <w:iCs/>
          <w:kern w:val="0"/>
          <w:szCs w:val="24"/>
        </w:rPr>
        <w:t xml:space="preserve"> </w:t>
      </w:r>
      <w:r w:rsidRPr="00915044">
        <w:rPr>
          <w:rFonts w:cs="Arial"/>
          <w:b/>
          <w:bCs/>
          <w:i/>
          <w:iCs/>
          <w:kern w:val="0"/>
          <w:szCs w:val="24"/>
        </w:rPr>
        <w:t>have the same number of attributes and classify the same number of examples, then break the</w:t>
      </w:r>
    </w:p>
    <w:p w14:paraId="71BC0602" w14:textId="43C59DFA" w:rsidR="00673F97" w:rsidRDefault="00915044" w:rsidP="00915044">
      <w:pPr>
        <w:jc w:val="left"/>
        <w:rPr>
          <w:rFonts w:cs="Arial"/>
          <w:b/>
          <w:bCs/>
          <w:i/>
          <w:iCs/>
          <w:kern w:val="0"/>
          <w:szCs w:val="24"/>
        </w:rPr>
      </w:pPr>
      <w:r w:rsidRPr="00915044">
        <w:rPr>
          <w:rFonts w:cs="Arial"/>
          <w:b/>
          <w:bCs/>
          <w:i/>
          <w:iCs/>
          <w:kern w:val="0"/>
          <w:szCs w:val="24"/>
        </w:rPr>
        <w:t xml:space="preserve">tie using attributes with lower index numbers (e.g., select </w:t>
      </w:r>
      <w:r w:rsidRPr="00915044">
        <w:rPr>
          <w:rFonts w:eastAsia="CMMI10" w:cs="Arial"/>
          <w:b/>
          <w:bCs/>
          <w:i/>
          <w:iCs/>
          <w:kern w:val="0"/>
          <w:szCs w:val="24"/>
        </w:rPr>
        <w:t>A</w:t>
      </w:r>
      <w:r w:rsidRPr="00915044">
        <w:rPr>
          <w:rFonts w:eastAsia="CMR8" w:cs="Arial"/>
          <w:b/>
          <w:bCs/>
          <w:i/>
          <w:iCs/>
          <w:kern w:val="0"/>
          <w:szCs w:val="24"/>
        </w:rPr>
        <w:t xml:space="preserve">1 </w:t>
      </w:r>
      <w:r w:rsidRPr="00915044">
        <w:rPr>
          <w:rFonts w:cs="Arial"/>
          <w:b/>
          <w:bCs/>
          <w:i/>
          <w:iCs/>
          <w:kern w:val="0"/>
          <w:szCs w:val="24"/>
        </w:rPr>
        <w:t xml:space="preserve">over </w:t>
      </w:r>
      <w:r w:rsidRPr="00915044">
        <w:rPr>
          <w:rFonts w:eastAsia="CMMI10" w:cs="Arial"/>
          <w:b/>
          <w:bCs/>
          <w:i/>
          <w:iCs/>
          <w:kern w:val="0"/>
          <w:szCs w:val="24"/>
        </w:rPr>
        <w:t>A</w:t>
      </w:r>
      <w:r w:rsidRPr="00915044">
        <w:rPr>
          <w:rFonts w:eastAsia="CMR8" w:cs="Arial"/>
          <w:b/>
          <w:bCs/>
          <w:i/>
          <w:iCs/>
          <w:kern w:val="0"/>
          <w:szCs w:val="24"/>
        </w:rPr>
        <w:t>2</w:t>
      </w:r>
      <w:r w:rsidRPr="00915044">
        <w:rPr>
          <w:rFonts w:cs="Arial"/>
          <w:b/>
          <w:bCs/>
          <w:i/>
          <w:iCs/>
          <w:kern w:val="0"/>
          <w:szCs w:val="24"/>
        </w:rPr>
        <w:t>).</w:t>
      </w:r>
    </w:p>
    <w:p w14:paraId="0F4A4728" w14:textId="38C4E735" w:rsidR="00915044" w:rsidRPr="00803A39" w:rsidRDefault="009F29DD" w:rsidP="00915044">
      <w:pPr>
        <w:jc w:val="left"/>
        <w:rPr>
          <w:rFonts w:cs="Arial"/>
          <w:szCs w:val="24"/>
        </w:rPr>
      </w:pPr>
      <w:r w:rsidRPr="00803A39">
        <w:rPr>
          <w:rFonts w:cs="Arial"/>
          <w:szCs w:val="24"/>
        </w:rPr>
        <w:drawing>
          <wp:inline distT="0" distB="0" distL="0" distR="0" wp14:anchorId="09A05656" wp14:editId="671CCC2D">
            <wp:extent cx="2562583" cy="1552792"/>
            <wp:effectExtent l="0" t="0" r="9525" b="9525"/>
            <wp:docPr id="28" name="그림 28" descr="테이블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그림 28" descr="테이블이(가) 표시된 사진&#10;&#10;자동 생성된 설명"/>
                    <pic:cNvPicPr/>
                  </pic:nvPicPr>
                  <pic:blipFill>
                    <a:blip r:embed="rId9"/>
                    <a:stretch>
                      <a:fillRect/>
                    </a:stretch>
                  </pic:blipFill>
                  <pic:spPr>
                    <a:xfrm>
                      <a:off x="0" y="0"/>
                      <a:ext cx="2562583" cy="1552792"/>
                    </a:xfrm>
                    <a:prstGeom prst="rect">
                      <a:avLst/>
                    </a:prstGeom>
                  </pic:spPr>
                </pic:pic>
              </a:graphicData>
            </a:graphic>
          </wp:inline>
        </w:drawing>
      </w:r>
    </w:p>
    <w:p w14:paraId="74E6B74A" w14:textId="18F66905" w:rsidR="006148D8" w:rsidRPr="00803A39" w:rsidRDefault="006148D8" w:rsidP="00915044">
      <w:pPr>
        <w:jc w:val="left"/>
        <w:rPr>
          <w:rFonts w:cs="Arial"/>
          <w:szCs w:val="24"/>
        </w:rPr>
      </w:pPr>
      <w:r w:rsidRPr="00803A39">
        <w:rPr>
          <w:rFonts w:cs="Arial"/>
          <w:szCs w:val="24"/>
        </w:rPr>
        <w:t>Y is 1 when x1, x2, x3, x5, x</w:t>
      </w:r>
      <w:r w:rsidR="00F57BD6" w:rsidRPr="00803A39">
        <w:rPr>
          <w:rFonts w:cs="Arial"/>
          <w:szCs w:val="24"/>
        </w:rPr>
        <w:t>7</w:t>
      </w:r>
    </w:p>
    <w:p w14:paraId="40279D03" w14:textId="29F11CF8" w:rsidR="00F57BD6" w:rsidRPr="00F64BEE" w:rsidRDefault="00F57BD6" w:rsidP="00915044">
      <w:pPr>
        <w:jc w:val="left"/>
        <w:rPr>
          <w:rFonts w:cs="Arial" w:hint="eastAsia"/>
          <w:szCs w:val="24"/>
        </w:rPr>
      </w:pPr>
      <w:r w:rsidRPr="00803A39">
        <w:rPr>
          <w:rFonts w:cs="Arial" w:hint="eastAsia"/>
          <w:szCs w:val="24"/>
        </w:rPr>
        <w:t>Y</w:t>
      </w:r>
      <w:r w:rsidRPr="00803A39">
        <w:rPr>
          <w:rFonts w:cs="Arial"/>
          <w:szCs w:val="24"/>
        </w:rPr>
        <w:t xml:space="preserve"> is 0 when x4, x6, x8</w:t>
      </w:r>
    </w:p>
    <w:p w14:paraId="467041CF" w14:textId="7373B3C8" w:rsidR="009F29DD" w:rsidRDefault="009F29DD" w:rsidP="00915044">
      <w:pPr>
        <w:jc w:val="left"/>
        <w:rPr>
          <w:rFonts w:cs="Arial"/>
          <w:szCs w:val="24"/>
        </w:rPr>
      </w:pPr>
      <w:r>
        <w:rPr>
          <w:rFonts w:cs="Arial" w:hint="eastAsia"/>
          <w:szCs w:val="24"/>
        </w:rPr>
        <w:t>W</w:t>
      </w:r>
      <w:r>
        <w:rPr>
          <w:rFonts w:cs="Arial"/>
          <w:szCs w:val="24"/>
        </w:rPr>
        <w:t>hen A1 is 1</w:t>
      </w:r>
      <w:r w:rsidR="00137ED4">
        <w:rPr>
          <w:rFonts w:cs="Arial"/>
          <w:szCs w:val="24"/>
        </w:rPr>
        <w:t>, then y is 1.</w:t>
      </w:r>
      <w:r w:rsidR="006148D8">
        <w:rPr>
          <w:rFonts w:cs="Arial"/>
          <w:szCs w:val="24"/>
        </w:rPr>
        <w:t xml:space="preserve"> (x1, x2, x5)</w:t>
      </w:r>
    </w:p>
    <w:p w14:paraId="7A8B6919" w14:textId="6BCBC180" w:rsidR="00137ED4" w:rsidRDefault="000E2A73" w:rsidP="00915044">
      <w:pPr>
        <w:jc w:val="left"/>
        <w:rPr>
          <w:rFonts w:cs="Arial"/>
          <w:szCs w:val="24"/>
        </w:rPr>
      </w:pPr>
      <w:r>
        <w:rPr>
          <w:rFonts w:cs="Arial"/>
          <w:szCs w:val="24"/>
        </w:rPr>
        <w:t>If A</w:t>
      </w:r>
      <w:r w:rsidR="006F5F20">
        <w:rPr>
          <w:rFonts w:cs="Arial"/>
          <w:szCs w:val="24"/>
        </w:rPr>
        <w:t>1 is 0, then go A2</w:t>
      </w:r>
      <w:r w:rsidR="004A389E">
        <w:rPr>
          <w:rFonts w:cs="Arial"/>
          <w:szCs w:val="24"/>
        </w:rPr>
        <w:t>,</w:t>
      </w:r>
      <w:r w:rsidR="00DC0547">
        <w:rPr>
          <w:rFonts w:cs="Arial"/>
          <w:szCs w:val="24"/>
        </w:rPr>
        <w:t xml:space="preserve"> </w:t>
      </w:r>
      <w:r w:rsidR="004A389E">
        <w:rPr>
          <w:rFonts w:cs="Arial"/>
          <w:szCs w:val="24"/>
        </w:rPr>
        <w:t>A3,</w:t>
      </w:r>
      <w:r w:rsidR="00C53F2D">
        <w:rPr>
          <w:rFonts w:cs="Arial"/>
          <w:szCs w:val="24"/>
        </w:rPr>
        <w:t xml:space="preserve"> </w:t>
      </w:r>
      <w:r w:rsidR="004A389E">
        <w:rPr>
          <w:rFonts w:cs="Arial"/>
          <w:szCs w:val="24"/>
        </w:rPr>
        <w:t xml:space="preserve">A4 until find </w:t>
      </w:r>
      <w:r w:rsidR="00DD028F">
        <w:rPr>
          <w:rFonts w:cs="Arial"/>
          <w:szCs w:val="24"/>
        </w:rPr>
        <w:t>attribute output same y value</w:t>
      </w:r>
    </w:p>
    <w:p w14:paraId="02CB42DD" w14:textId="680BD36A" w:rsidR="00B56F77" w:rsidRDefault="00B56F77" w:rsidP="00915044">
      <w:pPr>
        <w:jc w:val="left"/>
        <w:rPr>
          <w:rFonts w:cs="Arial"/>
          <w:szCs w:val="24"/>
        </w:rPr>
      </w:pPr>
      <w:r>
        <w:rPr>
          <w:rFonts w:cs="Arial"/>
          <w:szCs w:val="24"/>
        </w:rPr>
        <w:t xml:space="preserve">When A2 =1 and </w:t>
      </w:r>
      <w:r w:rsidR="00F64BEE">
        <w:rPr>
          <w:rFonts w:cs="Arial"/>
          <w:szCs w:val="24"/>
        </w:rPr>
        <w:t>A3 = 1, y is 0</w:t>
      </w:r>
      <w:r w:rsidR="000450CB">
        <w:rPr>
          <w:rFonts w:cs="Arial"/>
          <w:szCs w:val="24"/>
        </w:rPr>
        <w:t xml:space="preserve"> (x4)</w:t>
      </w:r>
    </w:p>
    <w:p w14:paraId="0C8C84A1" w14:textId="77777777" w:rsidR="00E53353" w:rsidRDefault="00F64BEE" w:rsidP="00915044">
      <w:pPr>
        <w:jc w:val="left"/>
        <w:rPr>
          <w:rFonts w:cs="Arial"/>
          <w:szCs w:val="24"/>
        </w:rPr>
      </w:pPr>
      <w:r>
        <w:rPr>
          <w:rFonts w:cs="Arial"/>
          <w:szCs w:val="24"/>
        </w:rPr>
        <w:t>If no</w:t>
      </w:r>
      <w:r w:rsidR="00E53353">
        <w:rPr>
          <w:rFonts w:cs="Arial"/>
          <w:szCs w:val="24"/>
        </w:rPr>
        <w:t>,</w:t>
      </w:r>
      <w:r>
        <w:rPr>
          <w:rFonts w:cs="Arial"/>
          <w:szCs w:val="24"/>
        </w:rPr>
        <w:t xml:space="preserve"> then go to next</w:t>
      </w:r>
      <w:r w:rsidR="000C0D50">
        <w:rPr>
          <w:rFonts w:cs="Arial"/>
          <w:szCs w:val="24"/>
        </w:rPr>
        <w:t xml:space="preserve"> </w:t>
      </w:r>
    </w:p>
    <w:p w14:paraId="5E1BFA67" w14:textId="14514338" w:rsidR="00F64BEE" w:rsidRDefault="000C0D50" w:rsidP="00915044">
      <w:pPr>
        <w:jc w:val="left"/>
        <w:rPr>
          <w:rFonts w:cs="Arial"/>
          <w:szCs w:val="24"/>
        </w:rPr>
      </w:pPr>
      <w:r>
        <w:rPr>
          <w:rFonts w:cs="Arial"/>
          <w:szCs w:val="24"/>
        </w:rPr>
        <w:t xml:space="preserve">when </w:t>
      </w:r>
      <w:r w:rsidR="00106298">
        <w:rPr>
          <w:rFonts w:cs="Arial"/>
          <w:szCs w:val="24"/>
        </w:rPr>
        <w:t xml:space="preserve">A2 = </w:t>
      </w:r>
      <w:r w:rsidR="000450CB">
        <w:rPr>
          <w:rFonts w:cs="Arial"/>
          <w:szCs w:val="24"/>
        </w:rPr>
        <w:t>1 and A4 = 0</w:t>
      </w:r>
      <w:r w:rsidR="00E53353">
        <w:rPr>
          <w:rFonts w:cs="Arial"/>
          <w:szCs w:val="24"/>
        </w:rPr>
        <w:t>, y is 1 (x3)</w:t>
      </w:r>
    </w:p>
    <w:p w14:paraId="541AD456" w14:textId="42F029A4" w:rsidR="00E53353" w:rsidRPr="00E53353" w:rsidRDefault="00E53353" w:rsidP="00915044">
      <w:pPr>
        <w:jc w:val="left"/>
        <w:rPr>
          <w:rFonts w:cs="Arial"/>
          <w:szCs w:val="24"/>
        </w:rPr>
      </w:pPr>
      <w:r>
        <w:rPr>
          <w:rFonts w:cs="Arial"/>
          <w:szCs w:val="24"/>
        </w:rPr>
        <w:t>If no, then go to next</w:t>
      </w:r>
    </w:p>
    <w:p w14:paraId="7E595380" w14:textId="102180FB" w:rsidR="006F5F20" w:rsidRDefault="006F5F20" w:rsidP="00915044">
      <w:pPr>
        <w:jc w:val="left"/>
        <w:rPr>
          <w:rFonts w:cs="Arial"/>
          <w:szCs w:val="24"/>
        </w:rPr>
      </w:pPr>
      <w:r>
        <w:rPr>
          <w:rFonts w:cs="Arial"/>
          <w:szCs w:val="24"/>
        </w:rPr>
        <w:t xml:space="preserve">When </w:t>
      </w:r>
      <w:r w:rsidR="0028546E">
        <w:rPr>
          <w:rFonts w:cs="Arial"/>
          <w:szCs w:val="24"/>
        </w:rPr>
        <w:t>A</w:t>
      </w:r>
      <w:r w:rsidR="00EB7E98">
        <w:rPr>
          <w:rFonts w:cs="Arial"/>
          <w:szCs w:val="24"/>
        </w:rPr>
        <w:t>2 = 1</w:t>
      </w:r>
      <w:r w:rsidR="00456F7B">
        <w:rPr>
          <w:rFonts w:cs="Arial"/>
          <w:szCs w:val="24"/>
        </w:rPr>
        <w:t>, y is 0 (x6)</w:t>
      </w:r>
    </w:p>
    <w:p w14:paraId="4A97A460" w14:textId="77777777" w:rsidR="00456F7B" w:rsidRPr="00E53353" w:rsidRDefault="00456F7B" w:rsidP="00456F7B">
      <w:pPr>
        <w:jc w:val="left"/>
        <w:rPr>
          <w:rFonts w:cs="Arial"/>
          <w:szCs w:val="24"/>
        </w:rPr>
      </w:pPr>
      <w:r>
        <w:rPr>
          <w:rFonts w:cs="Arial"/>
          <w:szCs w:val="24"/>
        </w:rPr>
        <w:t>If no, then go to next</w:t>
      </w:r>
    </w:p>
    <w:p w14:paraId="4BE7895F" w14:textId="77777777" w:rsidR="00764079" w:rsidRDefault="00456F7B" w:rsidP="00456F7B">
      <w:pPr>
        <w:jc w:val="left"/>
        <w:rPr>
          <w:rFonts w:cs="Arial"/>
          <w:szCs w:val="24"/>
        </w:rPr>
      </w:pPr>
      <w:r>
        <w:rPr>
          <w:rFonts w:cs="Arial"/>
          <w:szCs w:val="24"/>
        </w:rPr>
        <w:t>When A</w:t>
      </w:r>
      <w:r>
        <w:rPr>
          <w:rFonts w:cs="Arial"/>
          <w:szCs w:val="24"/>
        </w:rPr>
        <w:t>4</w:t>
      </w:r>
      <w:r>
        <w:rPr>
          <w:rFonts w:cs="Arial"/>
          <w:szCs w:val="24"/>
        </w:rPr>
        <w:t xml:space="preserve"> = 1, y is </w:t>
      </w:r>
      <w:r>
        <w:rPr>
          <w:rFonts w:cs="Arial"/>
          <w:szCs w:val="24"/>
        </w:rPr>
        <w:t>1</w:t>
      </w:r>
      <w:r>
        <w:rPr>
          <w:rFonts w:cs="Arial"/>
          <w:szCs w:val="24"/>
        </w:rPr>
        <w:t xml:space="preserve"> (x</w:t>
      </w:r>
      <w:r>
        <w:rPr>
          <w:rFonts w:cs="Arial"/>
          <w:szCs w:val="24"/>
        </w:rPr>
        <w:t>7</w:t>
      </w:r>
      <w:r>
        <w:rPr>
          <w:rFonts w:cs="Arial"/>
          <w:szCs w:val="24"/>
        </w:rPr>
        <w:t>)</w:t>
      </w:r>
      <w:r>
        <w:rPr>
          <w:rFonts w:cs="Arial"/>
          <w:szCs w:val="24"/>
        </w:rPr>
        <w:t xml:space="preserve">. </w:t>
      </w:r>
    </w:p>
    <w:p w14:paraId="1A38D5C7" w14:textId="121F0AA1" w:rsidR="00456F7B" w:rsidRDefault="00456F7B" w:rsidP="00456F7B">
      <w:pPr>
        <w:jc w:val="left"/>
        <w:rPr>
          <w:rFonts w:cs="Arial"/>
          <w:szCs w:val="24"/>
        </w:rPr>
      </w:pPr>
      <w:r>
        <w:rPr>
          <w:rFonts w:cs="Arial"/>
          <w:szCs w:val="24"/>
        </w:rPr>
        <w:t xml:space="preserve">If no </w:t>
      </w:r>
      <w:r w:rsidR="00803A39">
        <w:rPr>
          <w:rFonts w:cs="Arial"/>
          <w:szCs w:val="24"/>
        </w:rPr>
        <w:t>y is 0 (x8).</w:t>
      </w:r>
    </w:p>
    <w:p w14:paraId="1ED848A7" w14:textId="77777777" w:rsidR="00DC0547" w:rsidRPr="00915044" w:rsidRDefault="00DC0547" w:rsidP="00915044">
      <w:pPr>
        <w:jc w:val="left"/>
        <w:rPr>
          <w:rFonts w:cs="Arial" w:hint="eastAsia"/>
          <w:szCs w:val="24"/>
        </w:rPr>
      </w:pPr>
    </w:p>
    <w:sectPr w:rsidR="00DC0547" w:rsidRPr="00915044">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CMMI10">
    <w:altName w:val="Yu Gothic"/>
    <w:panose1 w:val="00000000000000000000"/>
    <w:charset w:val="80"/>
    <w:family w:val="auto"/>
    <w:notTrueType/>
    <w:pitch w:val="default"/>
    <w:sig w:usb0="00000001" w:usb1="08070000" w:usb2="00000010" w:usb3="00000000" w:csb0="00020000" w:csb1="00000000"/>
  </w:font>
  <w:font w:name="CMR8">
    <w:altName w:val="Microsoft JhengHei"/>
    <w:panose1 w:val="00000000000000000000"/>
    <w:charset w:val="88"/>
    <w:family w:val="auto"/>
    <w:notTrueType/>
    <w:pitch w:val="default"/>
    <w:sig w:usb0="00000001" w:usb1="08080000" w:usb2="00000010" w:usb3="00000000" w:csb0="001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C97"/>
    <w:rsid w:val="000042E3"/>
    <w:rsid w:val="00022DEA"/>
    <w:rsid w:val="00042ACE"/>
    <w:rsid w:val="000450CB"/>
    <w:rsid w:val="000C0D50"/>
    <w:rsid w:val="000E2A73"/>
    <w:rsid w:val="000E365B"/>
    <w:rsid w:val="000E69EF"/>
    <w:rsid w:val="00106298"/>
    <w:rsid w:val="00137ED4"/>
    <w:rsid w:val="00145275"/>
    <w:rsid w:val="0017477E"/>
    <w:rsid w:val="00187413"/>
    <w:rsid w:val="0019748A"/>
    <w:rsid w:val="00197EA3"/>
    <w:rsid w:val="001A2D90"/>
    <w:rsid w:val="001A6853"/>
    <w:rsid w:val="00232B1F"/>
    <w:rsid w:val="00267988"/>
    <w:rsid w:val="0028546E"/>
    <w:rsid w:val="002F2875"/>
    <w:rsid w:val="00347C65"/>
    <w:rsid w:val="00362F9B"/>
    <w:rsid w:val="003A44D3"/>
    <w:rsid w:val="003B1BCF"/>
    <w:rsid w:val="003E2A56"/>
    <w:rsid w:val="00456F7B"/>
    <w:rsid w:val="004A389E"/>
    <w:rsid w:val="005157FE"/>
    <w:rsid w:val="0053055A"/>
    <w:rsid w:val="00540BBE"/>
    <w:rsid w:val="00572E54"/>
    <w:rsid w:val="005B09AF"/>
    <w:rsid w:val="005B5696"/>
    <w:rsid w:val="005B6CF0"/>
    <w:rsid w:val="005D4F01"/>
    <w:rsid w:val="005D72FE"/>
    <w:rsid w:val="00600959"/>
    <w:rsid w:val="006148D8"/>
    <w:rsid w:val="00662444"/>
    <w:rsid w:val="00673F97"/>
    <w:rsid w:val="0068521A"/>
    <w:rsid w:val="00685C97"/>
    <w:rsid w:val="00694D83"/>
    <w:rsid w:val="006C171A"/>
    <w:rsid w:val="006C5CCB"/>
    <w:rsid w:val="006F5F20"/>
    <w:rsid w:val="006F61D2"/>
    <w:rsid w:val="00711A10"/>
    <w:rsid w:val="00714017"/>
    <w:rsid w:val="00764079"/>
    <w:rsid w:val="007A6C51"/>
    <w:rsid w:val="00803A39"/>
    <w:rsid w:val="008675B8"/>
    <w:rsid w:val="008E0C5E"/>
    <w:rsid w:val="00915044"/>
    <w:rsid w:val="00921889"/>
    <w:rsid w:val="009B4224"/>
    <w:rsid w:val="009C1F12"/>
    <w:rsid w:val="009F29DD"/>
    <w:rsid w:val="00A55045"/>
    <w:rsid w:val="00A606CB"/>
    <w:rsid w:val="00A72844"/>
    <w:rsid w:val="00A74803"/>
    <w:rsid w:val="00A879FB"/>
    <w:rsid w:val="00A945DD"/>
    <w:rsid w:val="00AA6B63"/>
    <w:rsid w:val="00AB380F"/>
    <w:rsid w:val="00AF07FF"/>
    <w:rsid w:val="00B56F77"/>
    <w:rsid w:val="00B95329"/>
    <w:rsid w:val="00BD7D8C"/>
    <w:rsid w:val="00BE18F9"/>
    <w:rsid w:val="00C127E2"/>
    <w:rsid w:val="00C467AC"/>
    <w:rsid w:val="00C53F2D"/>
    <w:rsid w:val="00C62EAB"/>
    <w:rsid w:val="00C63593"/>
    <w:rsid w:val="00C63C28"/>
    <w:rsid w:val="00CA6080"/>
    <w:rsid w:val="00D11632"/>
    <w:rsid w:val="00D47BE2"/>
    <w:rsid w:val="00D63C6B"/>
    <w:rsid w:val="00D66EAA"/>
    <w:rsid w:val="00DC0547"/>
    <w:rsid w:val="00DD028F"/>
    <w:rsid w:val="00E0102C"/>
    <w:rsid w:val="00E16F65"/>
    <w:rsid w:val="00E272DE"/>
    <w:rsid w:val="00E53353"/>
    <w:rsid w:val="00E5562D"/>
    <w:rsid w:val="00E9544D"/>
    <w:rsid w:val="00EB7E98"/>
    <w:rsid w:val="00EE0A34"/>
    <w:rsid w:val="00F15CF4"/>
    <w:rsid w:val="00F57BD6"/>
    <w:rsid w:val="00F63851"/>
    <w:rsid w:val="00F64BEE"/>
    <w:rsid w:val="00F735DF"/>
    <w:rsid w:val="00F833A1"/>
    <w:rsid w:val="00F83C8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7CF89"/>
  <w15:chartTrackingRefBased/>
  <w15:docId w15:val="{31972D4A-C411-46F2-9920-0BD86E3D1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theme="minorBidi"/>
        <w:kern w:val="2"/>
        <w:sz w:val="24"/>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85C97"/>
    <w:pPr>
      <w:widowControl/>
      <w:wordWrap/>
      <w:autoSpaceDE/>
      <w:autoSpaceDN/>
      <w:spacing w:before="100" w:beforeAutospacing="1" w:after="100" w:afterAutospacing="1" w:line="240" w:lineRule="auto"/>
      <w:jc w:val="left"/>
    </w:pPr>
    <w:rPr>
      <w:rFonts w:ascii="굴림" w:eastAsia="굴림" w:hAnsi="굴림" w:cs="굴림"/>
      <w:kern w:val="0"/>
      <w:szCs w:val="24"/>
    </w:rPr>
  </w:style>
  <w:style w:type="character" w:styleId="a4">
    <w:name w:val="Strong"/>
    <w:basedOn w:val="a0"/>
    <w:uiPriority w:val="22"/>
    <w:qFormat/>
    <w:rsid w:val="00685C97"/>
    <w:rPr>
      <w:b/>
      <w:bCs/>
    </w:rPr>
  </w:style>
  <w:style w:type="character" w:styleId="a5">
    <w:name w:val="Placeholder Text"/>
    <w:basedOn w:val="a0"/>
    <w:uiPriority w:val="99"/>
    <w:semiHidden/>
    <w:rsid w:val="00685C97"/>
    <w:rPr>
      <w:color w:val="808080"/>
    </w:rPr>
  </w:style>
  <w:style w:type="table" w:styleId="a6">
    <w:name w:val="Table Grid"/>
    <w:basedOn w:val="a1"/>
    <w:uiPriority w:val="39"/>
    <w:rsid w:val="00C635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6980130">
      <w:bodyDiv w:val="1"/>
      <w:marLeft w:val="0"/>
      <w:marRight w:val="0"/>
      <w:marTop w:val="0"/>
      <w:marBottom w:val="0"/>
      <w:divBdr>
        <w:top w:val="none" w:sz="0" w:space="0" w:color="auto"/>
        <w:left w:val="none" w:sz="0" w:space="0" w:color="auto"/>
        <w:bottom w:val="none" w:sz="0" w:space="0" w:color="auto"/>
        <w:right w:val="none" w:sz="0" w:space="0" w:color="auto"/>
      </w:divBdr>
    </w:div>
    <w:div w:id="2006592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7</Pages>
  <Words>942</Words>
  <Characters>5374</Characters>
  <Application>Microsoft Office Word</Application>
  <DocSecurity>0</DocSecurity>
  <Lines>44</Lines>
  <Paragraphs>12</Paragraphs>
  <ScaleCrop>false</ScaleCrop>
  <Company/>
  <LinksUpToDate>false</LinksUpToDate>
  <CharactersWithSpaces>6304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Minsoo Park</dc:creator>
  <cp:keywords/>
  <dc:description/>
  <cp:lastModifiedBy>Minsoo Park</cp:lastModifiedBy>
  <cp:revision>100</cp:revision>
  <dcterms:created xsi:type="dcterms:W3CDTF">2022-12-07T02:28:00Z</dcterms:created>
  <dcterms:modified xsi:type="dcterms:W3CDTF">2022-12-07T04:50:00Z</dcterms:modified>
</cp:coreProperties>
</file>