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4A69" w14:textId="3388276E" w:rsidR="006B3ADE" w:rsidRDefault="00E8414F">
      <w:r>
        <w:t>Samuel Park</w:t>
      </w:r>
    </w:p>
    <w:p w14:paraId="426D731A" w14:textId="43860132" w:rsidR="00E8414F" w:rsidRPr="00E8414F" w:rsidRDefault="00E8414F" w:rsidP="00E8414F">
      <w:pPr>
        <w:shd w:val="clear" w:color="auto" w:fill="FFFFFF"/>
        <w:spacing w:before="90" w:after="90" w:line="240" w:lineRule="auto"/>
        <w:outlineLvl w:val="2"/>
        <w:rPr>
          <w:rFonts w:eastAsia="Times New Roman" w:cstheme="minorHAnsi"/>
          <w:color w:val="313E49"/>
          <w:kern w:val="0"/>
          <w14:ligatures w14:val="none"/>
        </w:rPr>
      </w:pPr>
      <w:r w:rsidRPr="00E8414F">
        <w:rPr>
          <w:rFonts w:eastAsia="Times New Roman" w:cstheme="minorHAnsi"/>
          <w:color w:val="313E49"/>
          <w:kern w:val="0"/>
          <w14:ligatures w14:val="none"/>
        </w:rPr>
        <w:t>Enthuware</w:t>
      </w:r>
      <w:r w:rsidR="00C27413">
        <w:rPr>
          <w:rFonts w:eastAsia="Times New Roman" w:cstheme="minorHAnsi"/>
          <w:color w:val="313E49"/>
          <w:kern w:val="0"/>
          <w14:ligatures w14:val="none"/>
        </w:rPr>
        <w:t xml:space="preserve"> Test 2</w:t>
      </w:r>
      <w:r w:rsidRPr="00E8414F">
        <w:rPr>
          <w:rFonts w:eastAsia="Times New Roman" w:cstheme="minorHAnsi"/>
          <w:color w:val="313E49"/>
          <w:kern w:val="0"/>
          <w14:ligatures w14:val="none"/>
        </w:rPr>
        <w:t xml:space="preserve"> Review</w:t>
      </w:r>
    </w:p>
    <w:p w14:paraId="2FF5C957" w14:textId="28881468"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It is important to use your study time effectively by identifying your weaknesses. Go through all the explanations for the questions on yesterday's enthuware exam and answer the following questions.</w:t>
      </w:r>
    </w:p>
    <w:p w14:paraId="43B06E5C" w14:textId="77777777" w:rsidR="006718DE" w:rsidRPr="00E8414F" w:rsidRDefault="006718DE" w:rsidP="00E8414F">
      <w:pPr>
        <w:shd w:val="clear" w:color="auto" w:fill="FFFFFF"/>
        <w:spacing w:before="180" w:after="180" w:line="240" w:lineRule="auto"/>
        <w:rPr>
          <w:rFonts w:eastAsia="Times New Roman" w:cstheme="minorHAnsi"/>
          <w:color w:val="2D3B45"/>
          <w:kern w:val="0"/>
          <w14:ligatures w14:val="none"/>
        </w:rPr>
      </w:pPr>
    </w:p>
    <w:p w14:paraId="0339CD79" w14:textId="77777777"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1. What types of questions were the hardest for you? Give the problem number for one of them. Which Test objective does it fall under?</w:t>
      </w:r>
    </w:p>
    <w:p w14:paraId="3829E506" w14:textId="0201F4F9" w:rsidR="00873BDE" w:rsidRDefault="00873BDE" w:rsidP="00E8414F">
      <w:pPr>
        <w:shd w:val="clear" w:color="auto" w:fill="FFFFFF"/>
        <w:spacing w:before="180" w:after="180" w:line="240" w:lineRule="auto"/>
        <w:rPr>
          <w:rFonts w:eastAsia="Times New Roman" w:cstheme="minorHAnsi"/>
          <w:color w:val="2D3B45"/>
          <w:kern w:val="0"/>
          <w14:ligatures w14:val="none"/>
        </w:rPr>
      </w:pPr>
      <w:r>
        <w:rPr>
          <w:rFonts w:eastAsia="Times New Roman" w:cstheme="minorHAnsi"/>
          <w:color w:val="2D3B45"/>
          <w:kern w:val="0"/>
          <w14:ligatures w14:val="none"/>
        </w:rPr>
        <w:t xml:space="preserve">- </w:t>
      </w:r>
      <w:r w:rsidR="00C65014">
        <w:rPr>
          <w:rFonts w:eastAsia="Times New Roman" w:cstheme="minorHAnsi"/>
          <w:color w:val="2D3B45"/>
          <w:kern w:val="0"/>
          <w14:ligatures w14:val="none"/>
        </w:rPr>
        <w:t>In Test 2, the hardest questions were the Java Basics questions. Specifically, I had missed more than one question concerning the main method. Two questions concerning the main method are 4 and 11. I didn’t know the ins and outs of the main method, but I learned more about it with the help of Enthuware’s explanations. The key facts</w:t>
      </w:r>
      <w:r w:rsidR="00A17130">
        <w:rPr>
          <w:rFonts w:eastAsia="Times New Roman" w:cstheme="minorHAnsi"/>
          <w:color w:val="2D3B45"/>
          <w:kern w:val="0"/>
          <w14:ligatures w14:val="none"/>
        </w:rPr>
        <w:t xml:space="preserve"> of the standard main method</w:t>
      </w:r>
      <w:r w:rsidR="00C65014">
        <w:rPr>
          <w:rFonts w:eastAsia="Times New Roman" w:cstheme="minorHAnsi"/>
          <w:color w:val="2D3B45"/>
          <w:kern w:val="0"/>
          <w14:ligatures w14:val="none"/>
        </w:rPr>
        <w:t xml:space="preserve"> are (1)</w:t>
      </w:r>
      <w:r w:rsidR="00A17130">
        <w:rPr>
          <w:rFonts w:eastAsia="Times New Roman" w:cstheme="minorHAnsi"/>
          <w:color w:val="2D3B45"/>
          <w:kern w:val="0"/>
          <w14:ligatures w14:val="none"/>
        </w:rPr>
        <w:t xml:space="preserve"> the standard is to have the public access modifier even though some JDK may allow otherwise, (2) there must be a static keyword but the order of the public and static keywords does not matter, (3) there must be a void return type and it must be right before the method name like every other method, (4) the parameter must be an array of type String, and (5) the square brackets can be followed after the type, array name, or somewhere in between them. </w:t>
      </w:r>
    </w:p>
    <w:p w14:paraId="76F0AAB9" w14:textId="77777777" w:rsidR="00A17130" w:rsidRPr="00E8414F" w:rsidRDefault="00A17130" w:rsidP="00E8414F">
      <w:pPr>
        <w:shd w:val="clear" w:color="auto" w:fill="FFFFFF"/>
        <w:spacing w:before="180" w:after="180" w:line="240" w:lineRule="auto"/>
        <w:rPr>
          <w:rFonts w:eastAsia="Times New Roman" w:cstheme="minorHAnsi"/>
          <w:color w:val="2D3B45"/>
          <w:kern w:val="0"/>
          <w14:ligatures w14:val="none"/>
        </w:rPr>
      </w:pPr>
    </w:p>
    <w:p w14:paraId="5B8C5DA4" w14:textId="77777777"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2. What was a question you got right, but when you read the solution, you realized your reasoning was off? (Give the problem number and explanation.)</w:t>
      </w:r>
    </w:p>
    <w:p w14:paraId="0D4125F9" w14:textId="12525A60" w:rsidR="00873BDE" w:rsidRDefault="00873BDE" w:rsidP="00E8414F">
      <w:pPr>
        <w:shd w:val="clear" w:color="auto" w:fill="FFFFFF"/>
        <w:spacing w:before="180" w:after="180" w:line="240" w:lineRule="auto"/>
        <w:rPr>
          <w:rFonts w:eastAsia="Times New Roman" w:cstheme="minorHAnsi"/>
          <w:color w:val="2D3B45"/>
          <w:kern w:val="0"/>
          <w14:ligatures w14:val="none"/>
        </w:rPr>
      </w:pPr>
      <w:r>
        <w:rPr>
          <w:rFonts w:eastAsia="Times New Roman" w:cstheme="minorHAnsi"/>
          <w:color w:val="2D3B45"/>
          <w:kern w:val="0"/>
          <w14:ligatures w14:val="none"/>
        </w:rPr>
        <w:t>- Th</w:t>
      </w:r>
      <w:r w:rsidR="00085A72">
        <w:rPr>
          <w:rFonts w:eastAsia="Times New Roman" w:cstheme="minorHAnsi"/>
          <w:color w:val="2D3B45"/>
          <w:kern w:val="0"/>
          <w14:ligatures w14:val="none"/>
        </w:rPr>
        <w:t>e question I answered correctly without solid reasoning is number 7. It is also within the Java Basic category. There are a few facts about the relationship between static and non-static variables/methods that I was unsure of but learned through this question. (1) Static and non-static variables/methods cannot share the same name/signature</w:t>
      </w:r>
      <w:r w:rsidR="00D62FCE">
        <w:rPr>
          <w:rFonts w:eastAsia="Times New Roman" w:cstheme="minorHAnsi"/>
          <w:color w:val="2D3B45"/>
          <w:kern w:val="0"/>
          <w14:ligatures w14:val="none"/>
        </w:rPr>
        <w:t>, (2) to emphasize, adding the static keyword to the exact duplicate of a non-static method is not the same as overloading static methods which can be done between two or more static methods, and  (3) static methods cannot call non-static variables/methods.</w:t>
      </w:r>
    </w:p>
    <w:p w14:paraId="04C47463" w14:textId="77777777" w:rsidR="00620F12" w:rsidRPr="00E8414F" w:rsidRDefault="00620F12" w:rsidP="00E8414F">
      <w:pPr>
        <w:shd w:val="clear" w:color="auto" w:fill="FFFFFF"/>
        <w:spacing w:before="180" w:after="180" w:line="240" w:lineRule="auto"/>
        <w:rPr>
          <w:rFonts w:eastAsia="Times New Roman" w:cstheme="minorHAnsi"/>
          <w:color w:val="2D3B45"/>
          <w:kern w:val="0"/>
          <w14:ligatures w14:val="none"/>
        </w:rPr>
      </w:pPr>
    </w:p>
    <w:p w14:paraId="11F6BA99" w14:textId="79F254D8" w:rsidR="006718DE" w:rsidRDefault="00E8414F" w:rsidP="006718DE">
      <w:pPr>
        <w:shd w:val="clear" w:color="auto" w:fill="FFFFFF"/>
        <w:spacing w:after="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3. Find one resource for learning more about the topic you struggled on such as method overloading </w:t>
      </w:r>
      <w:hyperlink r:id="rId5" w:tgtFrame="_blank" w:history="1">
        <w:r w:rsidRPr="00E8414F">
          <w:rPr>
            <w:rFonts w:eastAsia="Times New Roman" w:cstheme="minorHAnsi"/>
            <w:color w:val="0000FF"/>
            <w:kern w:val="0"/>
            <w:u w:val="single"/>
            <w14:ligatures w14:val="none"/>
          </w:rPr>
          <w:t>https://www.digitalocean.com/community/tutorials/overriding-vs-overloading-in-java</w:t>
        </w:r>
        <w:r w:rsidRPr="00E8414F">
          <w:rPr>
            <w:rFonts w:eastAsia="Times New Roman" w:cstheme="minorHAnsi"/>
            <w:color w:val="0000FF"/>
            <w:kern w:val="0"/>
            <w:u w:val="single"/>
            <w:bdr w:val="none" w:sz="0" w:space="0" w:color="auto" w:frame="1"/>
            <w14:ligatures w14:val="none"/>
          </w:rPr>
          <w:t>Links to an external site.</w:t>
        </w:r>
      </w:hyperlink>
      <w:r w:rsidRPr="00E8414F">
        <w:rPr>
          <w:rFonts w:eastAsia="Times New Roman" w:cstheme="minorHAnsi"/>
          <w:color w:val="2D3B45"/>
          <w:kern w:val="0"/>
          <w14:ligatures w14:val="none"/>
        </w:rPr>
        <w:t> and put the link here and share the link with your classmates</w:t>
      </w:r>
      <w:r w:rsidR="006718DE">
        <w:rPr>
          <w:rFonts w:eastAsia="Times New Roman" w:cstheme="minorHAnsi"/>
          <w:color w:val="2D3B45"/>
          <w:kern w:val="0"/>
          <w14:ligatures w14:val="none"/>
        </w:rPr>
        <w:t>.</w:t>
      </w:r>
    </w:p>
    <w:p w14:paraId="09E09208" w14:textId="77777777" w:rsidR="006718DE" w:rsidRDefault="006718DE" w:rsidP="006718DE">
      <w:pPr>
        <w:shd w:val="clear" w:color="auto" w:fill="FFFFFF"/>
        <w:spacing w:after="0" w:line="240" w:lineRule="auto"/>
        <w:rPr>
          <w:rFonts w:eastAsia="Times New Roman" w:cstheme="minorHAnsi"/>
          <w:color w:val="2D3B45"/>
          <w:kern w:val="0"/>
          <w14:ligatures w14:val="none"/>
        </w:rPr>
      </w:pPr>
    </w:p>
    <w:p w14:paraId="79B95929" w14:textId="0BEA6C6D" w:rsidR="006718DE" w:rsidRPr="006718DE" w:rsidRDefault="006718DE" w:rsidP="006718DE">
      <w:pPr>
        <w:shd w:val="clear" w:color="auto" w:fill="FFFFFF"/>
        <w:spacing w:after="0" w:line="240" w:lineRule="auto"/>
        <w:rPr>
          <w:rFonts w:eastAsia="Times New Roman" w:cstheme="minorHAnsi"/>
          <w:color w:val="2D3B45"/>
          <w:kern w:val="0"/>
          <w14:ligatures w14:val="none"/>
        </w:rPr>
      </w:pPr>
      <w:r w:rsidRPr="006718DE">
        <w:rPr>
          <w:rFonts w:eastAsia="Times New Roman" w:cstheme="minorHAnsi"/>
          <w:color w:val="2D3B45"/>
          <w:kern w:val="0"/>
          <w14:ligatures w14:val="none"/>
        </w:rPr>
        <w:t>-</w:t>
      </w:r>
      <w:r>
        <w:rPr>
          <w:rFonts w:eastAsia="Times New Roman" w:cstheme="minorHAnsi"/>
          <w:color w:val="2D3B45"/>
          <w:kern w:val="0"/>
          <w14:ligatures w14:val="none"/>
        </w:rPr>
        <w:t xml:space="preserve"> </w:t>
      </w:r>
      <w:r w:rsidR="00590800">
        <w:rPr>
          <w:rFonts w:eastAsia="Times New Roman" w:cstheme="minorHAnsi"/>
          <w:color w:val="2D3B45"/>
          <w:kern w:val="0"/>
          <w14:ligatures w14:val="none"/>
        </w:rPr>
        <w:t xml:space="preserve">Specifically with the last question, I found an article published on Geeks For </w:t>
      </w:r>
      <w:r w:rsidR="007A02F9">
        <w:rPr>
          <w:rFonts w:eastAsia="Times New Roman" w:cstheme="minorHAnsi"/>
          <w:color w:val="2D3B45"/>
          <w:kern w:val="0"/>
          <w14:ligatures w14:val="none"/>
        </w:rPr>
        <w:t>Geeks that</w:t>
      </w:r>
      <w:r w:rsidR="00590800">
        <w:rPr>
          <w:rFonts w:eastAsia="Times New Roman" w:cstheme="minorHAnsi"/>
          <w:color w:val="2D3B45"/>
          <w:kern w:val="0"/>
          <w14:ligatures w14:val="none"/>
        </w:rPr>
        <w:t xml:space="preserve"> clearly outlines the boundaries among static methods that help me understand what is allowed and the reasoning behind it. </w:t>
      </w:r>
      <w:hyperlink r:id="rId6" w:history="1">
        <w:r w:rsidR="00590800" w:rsidRPr="005C4A88">
          <w:rPr>
            <w:rStyle w:val="Hyperlink"/>
            <w:rFonts w:eastAsia="Times New Roman" w:cstheme="minorHAnsi"/>
            <w:kern w:val="0"/>
            <w14:ligatures w14:val="none"/>
          </w:rPr>
          <w:t>https://www.geeksforgeeks.org/can-we-overload-or-override-static-methods-in-java/</w:t>
        </w:r>
      </w:hyperlink>
      <w:r w:rsidR="00590800">
        <w:rPr>
          <w:rFonts w:eastAsia="Times New Roman" w:cstheme="minorHAnsi"/>
          <w:color w:val="2D3B45"/>
          <w:kern w:val="0"/>
          <w14:ligatures w14:val="none"/>
        </w:rPr>
        <w:t xml:space="preserve"> .</w:t>
      </w:r>
    </w:p>
    <w:sectPr w:rsidR="006718DE" w:rsidRPr="00671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3B24"/>
    <w:multiLevelType w:val="hybridMultilevel"/>
    <w:tmpl w:val="146483AC"/>
    <w:lvl w:ilvl="0" w:tplc="A6BAA54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64C4"/>
    <w:multiLevelType w:val="hybridMultilevel"/>
    <w:tmpl w:val="A3E88930"/>
    <w:lvl w:ilvl="0" w:tplc="6C2892B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A62A7"/>
    <w:multiLevelType w:val="hybridMultilevel"/>
    <w:tmpl w:val="D8C0EC6E"/>
    <w:lvl w:ilvl="0" w:tplc="AFD87E6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D0B12"/>
    <w:multiLevelType w:val="hybridMultilevel"/>
    <w:tmpl w:val="176040A6"/>
    <w:lvl w:ilvl="0" w:tplc="B5DC686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314867">
    <w:abstractNumId w:val="2"/>
  </w:num>
  <w:num w:numId="2" w16cid:durableId="2134865272">
    <w:abstractNumId w:val="0"/>
  </w:num>
  <w:num w:numId="3" w16cid:durableId="867178616">
    <w:abstractNumId w:val="3"/>
  </w:num>
  <w:num w:numId="4" w16cid:durableId="455294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66"/>
    <w:rsid w:val="00085A72"/>
    <w:rsid w:val="00590800"/>
    <w:rsid w:val="00620F12"/>
    <w:rsid w:val="006718DE"/>
    <w:rsid w:val="006B3ADE"/>
    <w:rsid w:val="007A02F9"/>
    <w:rsid w:val="00873BDE"/>
    <w:rsid w:val="00982F94"/>
    <w:rsid w:val="00A17130"/>
    <w:rsid w:val="00BB7566"/>
    <w:rsid w:val="00C27413"/>
    <w:rsid w:val="00C65014"/>
    <w:rsid w:val="00D62FCE"/>
    <w:rsid w:val="00E8414F"/>
    <w:rsid w:val="00E916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D61D"/>
  <w15:chartTrackingRefBased/>
  <w15:docId w15:val="{350F08AD-EC6D-49A9-BC3B-46C9724C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414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414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841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8414F"/>
    <w:rPr>
      <w:color w:val="0000FF"/>
      <w:u w:val="single"/>
    </w:rPr>
  </w:style>
  <w:style w:type="character" w:customStyle="1" w:styleId="screenreader-only">
    <w:name w:val="screenreader-only"/>
    <w:basedOn w:val="DefaultParagraphFont"/>
    <w:rsid w:val="00E8414F"/>
  </w:style>
  <w:style w:type="paragraph" w:styleId="ListParagraph">
    <w:name w:val="List Paragraph"/>
    <w:basedOn w:val="Normal"/>
    <w:uiPriority w:val="34"/>
    <w:qFormat/>
    <w:rsid w:val="00873BDE"/>
    <w:pPr>
      <w:ind w:left="720"/>
      <w:contextualSpacing/>
    </w:pPr>
  </w:style>
  <w:style w:type="character" w:styleId="UnresolvedMention">
    <w:name w:val="Unresolved Mention"/>
    <w:basedOn w:val="DefaultParagraphFont"/>
    <w:uiPriority w:val="99"/>
    <w:semiHidden/>
    <w:unhideWhenUsed/>
    <w:rsid w:val="00671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an-we-overload-or-override-static-methods-in-java/" TargetMode="External"/><Relationship Id="rId5" Type="http://schemas.openxmlformats.org/officeDocument/2006/relationships/hyperlink" Target="https://www.digitalocean.com/community/tutorials/overriding-vs-overloading-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dc:creator>
  <cp:keywords/>
  <dc:description/>
  <cp:lastModifiedBy>Samuel Park</cp:lastModifiedBy>
  <cp:revision>13</cp:revision>
  <dcterms:created xsi:type="dcterms:W3CDTF">2023-12-13T20:58:00Z</dcterms:created>
  <dcterms:modified xsi:type="dcterms:W3CDTF">2023-12-15T20:34:00Z</dcterms:modified>
</cp:coreProperties>
</file>