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B5A" w:rsidRDefault="00342B5A">
      <w:r>
        <w:rPr>
          <w:rFonts w:hint="eastAsia"/>
        </w:rPr>
        <w:t>C</w:t>
      </w:r>
      <w:r>
        <w:t xml:space="preserve">hapter 4 </w:t>
      </w:r>
      <w:r w:rsidR="004C54AE">
        <w:rPr>
          <w:rFonts w:hint="eastAsia"/>
        </w:rPr>
        <w:t>h</w:t>
      </w:r>
      <w:r w:rsidR="004C54AE">
        <w:t>w</w:t>
      </w:r>
      <w:bookmarkStart w:id="0" w:name="_GoBack"/>
      <w:bookmarkEnd w:id="0"/>
    </w:p>
    <w:p w:rsidR="004C54AE" w:rsidRDefault="004C54AE">
      <w:r>
        <w:rPr>
          <w:rFonts w:hint="eastAsia"/>
        </w:rPr>
        <w:t>2</w:t>
      </w:r>
      <w:r>
        <w:t xml:space="preserve">017069598 </w:t>
      </w:r>
      <w:proofErr w:type="spellStart"/>
      <w:r>
        <w:rPr>
          <w:rFonts w:hint="eastAsia"/>
        </w:rPr>
        <w:t>박상지</w:t>
      </w:r>
      <w:proofErr w:type="spellEnd"/>
    </w:p>
    <w:p w:rsidR="00342B5A" w:rsidRDefault="00342B5A"/>
    <w:p w:rsidR="00342B5A" w:rsidRDefault="00342B5A">
      <w:r>
        <w:rPr>
          <w:rFonts w:hint="eastAsia"/>
        </w:rPr>
        <w:t>4</w:t>
      </w:r>
      <w:r>
        <w:t>.2</w:t>
      </w:r>
    </w:p>
    <w:p w:rsidR="00342B5A" w:rsidRDefault="00342B5A">
      <w:r>
        <w:rPr>
          <w:noProof/>
        </w:rPr>
        <w:drawing>
          <wp:inline distT="0" distB="0" distL="0" distR="0" wp14:anchorId="48723B5E" wp14:editId="4CED958A">
            <wp:extent cx="5581650" cy="828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B5A" w:rsidRDefault="00342B5A"/>
    <w:p w:rsidR="00342B5A" w:rsidRDefault="00342B5A">
      <w:r>
        <w:rPr>
          <w:rFonts w:hint="eastAsia"/>
        </w:rPr>
        <w:t>4</w:t>
      </w:r>
      <w:r>
        <w:t xml:space="preserve">.2.1 </w:t>
      </w:r>
    </w:p>
    <w:p w:rsidR="00342B5A" w:rsidRDefault="00342B5A">
      <w:r>
        <w:rPr>
          <w:rFonts w:hint="eastAsia"/>
        </w:rPr>
        <w:t xml:space="preserve">해당 </w:t>
      </w:r>
      <w:r>
        <w:t>instruction</w:t>
      </w:r>
      <w:r>
        <w:rPr>
          <w:rFonts w:hint="eastAsia"/>
        </w:rPr>
        <w:t>은</w:t>
      </w:r>
      <w:r>
        <w:t xml:space="preserve"> target address</w:t>
      </w:r>
      <w:r>
        <w:rPr>
          <w:rFonts w:hint="eastAsia"/>
        </w:rPr>
        <w:t xml:space="preserve">가 없기 때문에 </w:t>
      </w:r>
      <w:r>
        <w:t>PC + 4, instruction memory</w:t>
      </w:r>
      <w:r>
        <w:rPr>
          <w:rFonts w:hint="eastAsia"/>
        </w:rPr>
        <w:t>을 사용한다.</w:t>
      </w:r>
      <w:r>
        <w:t xml:space="preserve"> </w:t>
      </w:r>
    </w:p>
    <w:p w:rsidR="00342B5A" w:rsidRDefault="00342B5A">
      <w:r>
        <w:rPr>
          <w:rFonts w:hint="eastAsia"/>
        </w:rPr>
        <w:t xml:space="preserve">해당 </w:t>
      </w:r>
      <w:r>
        <w:t>instruction</w:t>
      </w:r>
      <w:r>
        <w:rPr>
          <w:rFonts w:hint="eastAsia"/>
        </w:rPr>
        <w:t xml:space="preserve">을 메모리에 접근하기 때문에 </w:t>
      </w:r>
      <w:r>
        <w:t>Memory unit</w:t>
      </w:r>
      <w:r>
        <w:rPr>
          <w:rFonts w:hint="eastAsia"/>
        </w:rPr>
        <w:t>을 사용하고</w:t>
      </w:r>
      <w:r>
        <w:t xml:space="preserve">, </w:t>
      </w:r>
      <w:r>
        <w:rPr>
          <w:rFonts w:hint="eastAsia"/>
        </w:rPr>
        <w:t>레지스터를 사용하고 읽고 쓰고</w:t>
      </w:r>
      <w:r>
        <w:t xml:space="preserve"> ALU </w:t>
      </w:r>
      <w:r>
        <w:rPr>
          <w:rFonts w:hint="eastAsia"/>
        </w:rPr>
        <w:t xml:space="preserve">연산을 사용하기 때문에 </w:t>
      </w:r>
      <w:r>
        <w:t>Register</w:t>
      </w:r>
      <w:r>
        <w:rPr>
          <w:rFonts w:hint="eastAsia"/>
        </w:rPr>
        <w:t xml:space="preserve">와 </w:t>
      </w:r>
      <w:r>
        <w:t>ALU unit</w:t>
      </w:r>
      <w:r>
        <w:rPr>
          <w:rFonts w:hint="eastAsia"/>
        </w:rPr>
        <w:t>을 사용한다.</w:t>
      </w:r>
      <w:r>
        <w:t xml:space="preserve"> </w:t>
      </w:r>
    </w:p>
    <w:p w:rsidR="00342B5A" w:rsidRDefault="00342B5A">
      <w:r>
        <w:rPr>
          <w:rFonts w:hint="eastAsia"/>
        </w:rPr>
        <w:t>4</w:t>
      </w:r>
      <w:r>
        <w:t>.2.2</w:t>
      </w:r>
    </w:p>
    <w:p w:rsidR="00342B5A" w:rsidRDefault="00342B5A">
      <w:r>
        <w:rPr>
          <w:rFonts w:hint="eastAsia"/>
        </w:rPr>
        <w:t xml:space="preserve">이미 있는 </w:t>
      </w:r>
      <w:r>
        <w:t>unit</w:t>
      </w:r>
      <w:r>
        <w:rPr>
          <w:rFonts w:hint="eastAsia"/>
        </w:rPr>
        <w:t>으로 충분히 i</w:t>
      </w:r>
      <w:r>
        <w:t>nstruction</w:t>
      </w:r>
      <w:r>
        <w:rPr>
          <w:rFonts w:hint="eastAsia"/>
        </w:rPr>
        <w:t xml:space="preserve">을 수행할 수 있기 때문에 새로운 </w:t>
      </w:r>
      <w:r>
        <w:t>functional block</w:t>
      </w:r>
      <w:r>
        <w:rPr>
          <w:rFonts w:hint="eastAsia"/>
        </w:rPr>
        <w:t>을 만들 필요가 없다.</w:t>
      </w:r>
    </w:p>
    <w:p w:rsidR="00342B5A" w:rsidRDefault="00342B5A">
      <w:r>
        <w:rPr>
          <w:rFonts w:hint="eastAsia"/>
        </w:rPr>
        <w:t>4</w:t>
      </w:r>
      <w:r>
        <w:t>.2.3</w:t>
      </w:r>
    </w:p>
    <w:tbl>
      <w:tblPr>
        <w:tblStyle w:val="a4"/>
        <w:tblW w:w="8278" w:type="dxa"/>
        <w:tblLook w:val="04A0" w:firstRow="1" w:lastRow="0" w:firstColumn="1" w:lastColumn="0" w:noHBand="0" w:noVBand="1"/>
      </w:tblPr>
      <w:tblGrid>
        <w:gridCol w:w="1176"/>
        <w:gridCol w:w="859"/>
        <w:gridCol w:w="853"/>
        <w:gridCol w:w="1213"/>
        <w:gridCol w:w="1045"/>
        <w:gridCol w:w="1130"/>
        <w:gridCol w:w="1168"/>
        <w:gridCol w:w="834"/>
      </w:tblGrid>
      <w:tr w:rsidR="00BD6D04" w:rsidTr="00BD6D04">
        <w:tc>
          <w:tcPr>
            <w:tcW w:w="1176" w:type="dxa"/>
          </w:tcPr>
          <w:p w:rsidR="00BD6D04" w:rsidRDefault="00BD6D04">
            <w:pPr>
              <w:rPr>
                <w:rFonts w:hint="eastAsia"/>
              </w:rPr>
            </w:pPr>
            <w:r>
              <w:t>Instruction</w:t>
            </w:r>
          </w:p>
        </w:tc>
        <w:tc>
          <w:tcPr>
            <w:tcW w:w="859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egDst</w:t>
            </w:r>
            <w:proofErr w:type="spellEnd"/>
          </w:p>
        </w:tc>
        <w:tc>
          <w:tcPr>
            <w:tcW w:w="853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LUSrc</w:t>
            </w:r>
            <w:proofErr w:type="spellEnd"/>
          </w:p>
        </w:tc>
        <w:tc>
          <w:tcPr>
            <w:tcW w:w="1213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emtoReg</w:t>
            </w:r>
            <w:proofErr w:type="spellEnd"/>
          </w:p>
        </w:tc>
        <w:tc>
          <w:tcPr>
            <w:tcW w:w="1045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egWrite</w:t>
            </w:r>
            <w:proofErr w:type="spellEnd"/>
          </w:p>
        </w:tc>
        <w:tc>
          <w:tcPr>
            <w:tcW w:w="1130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emRead</w:t>
            </w:r>
            <w:proofErr w:type="spellEnd"/>
          </w:p>
        </w:tc>
        <w:tc>
          <w:tcPr>
            <w:tcW w:w="1168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emWrite</w:t>
            </w:r>
            <w:proofErr w:type="spellEnd"/>
          </w:p>
        </w:tc>
        <w:tc>
          <w:tcPr>
            <w:tcW w:w="834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ranch</w:t>
            </w:r>
          </w:p>
        </w:tc>
      </w:tr>
      <w:tr w:rsidR="00BD6D04" w:rsidTr="00BD6D04">
        <w:tc>
          <w:tcPr>
            <w:tcW w:w="1176" w:type="dxa"/>
          </w:tcPr>
          <w:p w:rsidR="00BD6D04" w:rsidRDefault="00BD6D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WI</w:t>
            </w:r>
            <w:proofErr w:type="spellEnd"/>
          </w:p>
        </w:tc>
        <w:tc>
          <w:tcPr>
            <w:tcW w:w="859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53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68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4" w:type="dxa"/>
          </w:tcPr>
          <w:p w:rsidR="00BD6D04" w:rsidRDefault="00BD6D0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342B5A" w:rsidRDefault="00342B5A"/>
    <w:p w:rsidR="00BD6D04" w:rsidRDefault="00BD6D04">
      <w:pPr>
        <w:rPr>
          <w:rFonts w:hint="eastAsia"/>
        </w:rPr>
      </w:pPr>
      <w:r>
        <w:rPr>
          <w:rFonts w:hint="eastAsia"/>
        </w:rPr>
        <w:t xml:space="preserve">이미 있는 </w:t>
      </w:r>
      <w:r>
        <w:t>control signal</w:t>
      </w:r>
      <w:r>
        <w:rPr>
          <w:rFonts w:hint="eastAsia"/>
        </w:rPr>
        <w:t xml:space="preserve">로 충분히 </w:t>
      </w:r>
      <w:r>
        <w:t>instruction</w:t>
      </w:r>
      <w:r>
        <w:rPr>
          <w:rFonts w:hint="eastAsia"/>
        </w:rPr>
        <w:t xml:space="preserve">을 실행할 수 있기 때문에 새로운 </w:t>
      </w:r>
      <w:r>
        <w:t>signal</w:t>
      </w:r>
      <w:r>
        <w:rPr>
          <w:rFonts w:hint="eastAsia"/>
        </w:rPr>
        <w:t>이 필요 없다.</w:t>
      </w:r>
    </w:p>
    <w:p w:rsidR="00BD6D04" w:rsidRDefault="00BD6D04" w:rsidP="00BD6D04">
      <w:r>
        <w:rPr>
          <w:noProof/>
        </w:rPr>
        <w:drawing>
          <wp:inline distT="0" distB="0" distL="0" distR="0" wp14:anchorId="778391BA" wp14:editId="7409F354">
            <wp:extent cx="5731510" cy="191706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04" w:rsidRDefault="00BD6D04" w:rsidP="00BD6D04">
      <w:r>
        <w:rPr>
          <w:rFonts w:hint="eastAsia"/>
        </w:rPr>
        <w:lastRenderedPageBreak/>
        <w:t>4</w:t>
      </w:r>
      <w:r>
        <w:t>.3.1</w:t>
      </w:r>
    </w:p>
    <w:p w:rsidR="00BD6D04" w:rsidRDefault="004F20DC" w:rsidP="00BD6D04">
      <w:r>
        <w:t xml:space="preserve">ALU </w:t>
      </w:r>
      <w:r>
        <w:rPr>
          <w:rFonts w:hint="eastAsia"/>
        </w:rPr>
        <w:t>연산에서는</w:t>
      </w:r>
      <w:r w:rsidRPr="004F20DC">
        <w:rPr>
          <w:rFonts w:hint="eastAsia"/>
        </w:rPr>
        <w:t xml:space="preserve"> </w:t>
      </w:r>
      <w:r>
        <w:rPr>
          <w:rFonts w:hint="eastAsia"/>
        </w:rPr>
        <w:t>i</w:t>
      </w:r>
      <w:r>
        <w:t>nstruction memory</w:t>
      </w:r>
      <w:r>
        <w:rPr>
          <w:rFonts w:hint="eastAsia"/>
        </w:rPr>
        <w:t xml:space="preserve">에서 </w:t>
      </w:r>
      <w:r>
        <w:t>data</w:t>
      </w:r>
      <w:r>
        <w:t xml:space="preserve"> m</w:t>
      </w:r>
      <w:r>
        <w:t>emory</w:t>
      </w:r>
      <w:r>
        <w:rPr>
          <w:rFonts w:hint="eastAsia"/>
        </w:rPr>
        <w:t xml:space="preserve">까지 총 두 개의 </w:t>
      </w:r>
      <w:r>
        <w:t>MUX</w:t>
      </w:r>
      <w:r>
        <w:rPr>
          <w:rFonts w:hint="eastAsia"/>
        </w:rPr>
        <w:t>를 지나기 때문에</w:t>
      </w:r>
      <w:r>
        <w:t xml:space="preserve"> 1330ps</w:t>
      </w:r>
      <w:r>
        <w:rPr>
          <w:rFonts w:hint="eastAsia"/>
        </w:rPr>
        <w:t xml:space="preserve">의 </w:t>
      </w:r>
      <w:r>
        <w:t>clock cycle time</w:t>
      </w:r>
      <w:r>
        <w:rPr>
          <w:rFonts w:hint="eastAsia"/>
        </w:rPr>
        <w:t>이 걸린다.</w:t>
      </w:r>
      <w:r>
        <w:t xml:space="preserve"> improvement</w:t>
      </w:r>
      <w:r>
        <w:rPr>
          <w:rFonts w:hint="eastAsia"/>
        </w:rPr>
        <w:t xml:space="preserve">까지 따지면 </w:t>
      </w:r>
      <w:r>
        <w:t>300ps</w:t>
      </w:r>
      <w:r>
        <w:rPr>
          <w:rFonts w:hint="eastAsia"/>
        </w:rPr>
        <w:t xml:space="preserve">를 더하기 때문에 총 </w:t>
      </w:r>
      <w:r>
        <w:t>1630ps</w:t>
      </w:r>
      <w:r>
        <w:rPr>
          <w:rFonts w:hint="eastAsia"/>
        </w:rPr>
        <w:t xml:space="preserve">의 </w:t>
      </w:r>
      <w:r>
        <w:t>clock cycle time</w:t>
      </w:r>
      <w:r>
        <w:rPr>
          <w:rFonts w:hint="eastAsia"/>
        </w:rPr>
        <w:t>이 걸린다.</w:t>
      </w:r>
    </w:p>
    <w:p w:rsidR="00BD6D04" w:rsidRDefault="00BD6D04" w:rsidP="00BD6D04">
      <w:r>
        <w:rPr>
          <w:rFonts w:hint="eastAsia"/>
        </w:rPr>
        <w:t>4</w:t>
      </w:r>
      <w:r>
        <w:t>.3.2</w:t>
      </w:r>
    </w:p>
    <w:p w:rsidR="00BD6D04" w:rsidRDefault="004F20DC" w:rsidP="00BD6D04">
      <w:r>
        <w:rPr>
          <w:rFonts w:hint="eastAsia"/>
        </w:rPr>
        <w:t>9</w:t>
      </w:r>
      <w:r>
        <w:t>5%</w:t>
      </w:r>
      <w:r>
        <w:rPr>
          <w:rFonts w:hint="eastAsia"/>
        </w:rPr>
        <w:t>의 s</w:t>
      </w:r>
      <w:r>
        <w:t>tarting instruction</w:t>
      </w:r>
      <w:r>
        <w:rPr>
          <w:rFonts w:hint="eastAsia"/>
        </w:rPr>
        <w:t xml:space="preserve">이 필요하기 때문에 전체 </w:t>
      </w:r>
      <w:proofErr w:type="spellStart"/>
      <w:r>
        <w:t>cct</w:t>
      </w:r>
      <w:proofErr w:type="spellEnd"/>
      <w:r>
        <w:rPr>
          <w:rFonts w:hint="eastAsia"/>
        </w:rPr>
        <w:t xml:space="preserve">에 </w:t>
      </w:r>
      <w:r>
        <w:t>0.95</w:t>
      </w:r>
      <w:r>
        <w:rPr>
          <w:rFonts w:hint="eastAsia"/>
        </w:rPr>
        <w:t xml:space="preserve">를 곱하면 </w:t>
      </w:r>
      <w:r>
        <w:t>1548.5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를 갖는다.</w:t>
      </w:r>
      <w:r>
        <w:t xml:space="preserve"> without improvement</w:t>
      </w:r>
      <w:r>
        <w:rPr>
          <w:rFonts w:hint="eastAsia"/>
        </w:rPr>
        <w:t xml:space="preserve">와 비교하면 </w:t>
      </w:r>
      <w:r>
        <w:t>0.86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 xml:space="preserve">새로운 프로세서는 전 프로세서보다 </w:t>
      </w:r>
      <w:r>
        <w:t xml:space="preserve">14% </w:t>
      </w:r>
      <w:r>
        <w:rPr>
          <w:rFonts w:hint="eastAsia"/>
        </w:rPr>
        <w:t>느려 진다.</w:t>
      </w:r>
    </w:p>
    <w:p w:rsidR="00BD6D04" w:rsidRDefault="00BD6D04" w:rsidP="00BD6D04">
      <w:r>
        <w:t>4.3.3</w:t>
      </w:r>
    </w:p>
    <w:p w:rsidR="004F20DC" w:rsidRDefault="004F20DC" w:rsidP="00BD6D04">
      <w:r>
        <w:rPr>
          <w:rFonts w:hint="eastAsia"/>
        </w:rPr>
        <w:t xml:space="preserve">비용을 비교하면 원래 프로세서에서는 </w:t>
      </w:r>
      <w:r>
        <w:t>3890</w:t>
      </w:r>
      <w:r>
        <w:rPr>
          <w:rFonts w:hint="eastAsia"/>
        </w:rPr>
        <w:t>이 나온다.</w:t>
      </w:r>
      <w:r>
        <w:t xml:space="preserve"> </w:t>
      </w:r>
      <w:r>
        <w:rPr>
          <w:rFonts w:hint="eastAsia"/>
        </w:rPr>
        <w:t xml:space="preserve">새로운 프로세서에서는 </w:t>
      </w:r>
      <w:r>
        <w:t>600</w:t>
      </w:r>
      <w:r>
        <w:rPr>
          <w:rFonts w:hint="eastAsia"/>
        </w:rPr>
        <w:t xml:space="preserve">을 더하라 했으니 </w:t>
      </w:r>
      <w:r>
        <w:t xml:space="preserve">4490 </w:t>
      </w:r>
      <w:r>
        <w:rPr>
          <w:rFonts w:hint="eastAsia"/>
        </w:rPr>
        <w:t>비용이 나온다.</w:t>
      </w:r>
      <w:r>
        <w:t xml:space="preserve"> </w:t>
      </w:r>
    </w:p>
    <w:p w:rsidR="00BD6D04" w:rsidRDefault="004F20DC" w:rsidP="00BD6D04">
      <w:r>
        <w:rPr>
          <w:rFonts w:hint="eastAsia"/>
        </w:rPr>
        <w:t xml:space="preserve">원래 프로세서 비용 </w:t>
      </w:r>
      <w:r>
        <w:t xml:space="preserve">= 0.866 * </w:t>
      </w:r>
      <w:r>
        <w:rPr>
          <w:rFonts w:hint="eastAsia"/>
        </w:rPr>
        <w:t>새로운 프로세서 비용이 된다.</w:t>
      </w:r>
    </w:p>
    <w:p w:rsidR="004F20DC" w:rsidRDefault="004F20DC" w:rsidP="00BD6D04">
      <w:r>
        <w:rPr>
          <w:rFonts w:hint="eastAsia"/>
        </w:rPr>
        <w:t xml:space="preserve">원래 프로세서 퍼포먼스 </w:t>
      </w:r>
      <w:r>
        <w:t xml:space="preserve">= 1.16 * </w:t>
      </w:r>
      <w:r>
        <w:rPr>
          <w:rFonts w:hint="eastAsia"/>
        </w:rPr>
        <w:t>새로운 프로세서 퍼포먼스</w:t>
      </w:r>
    </w:p>
    <w:p w:rsidR="004F20DC" w:rsidRDefault="004F20DC" w:rsidP="00BD6D04">
      <w:r>
        <w:rPr>
          <w:rFonts w:hint="eastAsia"/>
        </w:rPr>
        <w:t>원래 프로세서 비용</w:t>
      </w:r>
      <w:r>
        <w:t>/</w:t>
      </w:r>
      <w:r>
        <w:rPr>
          <w:rFonts w:hint="eastAsia"/>
        </w:rPr>
        <w:t xml:space="preserve">원래 프로세서 퍼포먼스 </w:t>
      </w:r>
      <w:r>
        <w:t xml:space="preserve">= 0.75 * </w:t>
      </w:r>
      <w:r>
        <w:rPr>
          <w:rFonts w:hint="eastAsia"/>
        </w:rPr>
        <w:t xml:space="preserve">새로운 프로세서 </w:t>
      </w:r>
      <w:proofErr w:type="gramStart"/>
      <w:r>
        <w:rPr>
          <w:rFonts w:hint="eastAsia"/>
        </w:rPr>
        <w:t xml:space="preserve">비용 </w:t>
      </w:r>
      <w:r>
        <w:t>/</w:t>
      </w:r>
      <w:proofErr w:type="gramEnd"/>
      <w:r>
        <w:t xml:space="preserve"> </w:t>
      </w:r>
      <w:r>
        <w:rPr>
          <w:rFonts w:hint="eastAsia"/>
        </w:rPr>
        <w:t>새로운 프로세서 퍼포먼스</w:t>
      </w:r>
    </w:p>
    <w:p w:rsidR="004F20DC" w:rsidRDefault="004F20DC" w:rsidP="00BD6D04">
      <w:pPr>
        <w:rPr>
          <w:rFonts w:hint="eastAsia"/>
        </w:rPr>
      </w:pPr>
      <w:r>
        <w:rPr>
          <w:rFonts w:hint="eastAsia"/>
        </w:rPr>
        <w:t>새로운 프로세서가 1</w:t>
      </w:r>
      <w:r>
        <w:t xml:space="preserve">5% </w:t>
      </w:r>
      <w:r>
        <w:rPr>
          <w:rFonts w:hint="eastAsia"/>
        </w:rPr>
        <w:t>작다.</w:t>
      </w:r>
    </w:p>
    <w:p w:rsidR="00BD6D04" w:rsidRDefault="00BD6D04" w:rsidP="00BD6D04">
      <w:r>
        <w:rPr>
          <w:noProof/>
        </w:rPr>
        <w:drawing>
          <wp:inline distT="0" distB="0" distL="0" distR="0" wp14:anchorId="5D798CD0" wp14:editId="0175459F">
            <wp:extent cx="5731510" cy="19558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04" w:rsidRDefault="00BD6D04" w:rsidP="00BD6D04">
      <w:r>
        <w:rPr>
          <w:rFonts w:hint="eastAsia"/>
        </w:rPr>
        <w:t>4</w:t>
      </w:r>
      <w:r>
        <w:t>.5.1</w:t>
      </w:r>
      <w:r w:rsidR="00014870">
        <w:t xml:space="preserve"> </w:t>
      </w:r>
      <w:r w:rsidR="00014870">
        <w:rPr>
          <w:rFonts w:hint="eastAsia"/>
        </w:rPr>
        <w:t>d</w:t>
      </w:r>
      <w:r w:rsidR="00014870">
        <w:t>ata memory</w:t>
      </w:r>
      <w:r w:rsidR="00014870">
        <w:rPr>
          <w:rFonts w:hint="eastAsia"/>
        </w:rPr>
        <w:t xml:space="preserve">는 </w:t>
      </w:r>
      <w:r w:rsidR="00014870">
        <w:t>load</w:t>
      </w:r>
      <w:r w:rsidR="00014870">
        <w:rPr>
          <w:rFonts w:hint="eastAsia"/>
        </w:rPr>
        <w:t xml:space="preserve">와 </w:t>
      </w:r>
      <w:r w:rsidR="00014870">
        <w:t>store</w:t>
      </w:r>
      <w:r w:rsidR="00014870">
        <w:rPr>
          <w:rFonts w:hint="eastAsia"/>
        </w:rPr>
        <w:t>에서 사용한다.</w:t>
      </w:r>
      <w:r w:rsidR="00014870">
        <w:t xml:space="preserve"> </w:t>
      </w:r>
      <w:r w:rsidR="00014870">
        <w:rPr>
          <w:rFonts w:hint="eastAsia"/>
        </w:rPr>
        <w:t xml:space="preserve">그러므로 전체에서 </w:t>
      </w:r>
      <w:r w:rsidR="00014870">
        <w:t>35% clock cycle</w:t>
      </w:r>
      <w:r w:rsidR="00014870">
        <w:rPr>
          <w:rFonts w:hint="eastAsia"/>
        </w:rPr>
        <w:t>을 사용한다.</w:t>
      </w:r>
    </w:p>
    <w:p w:rsidR="00BD6D04" w:rsidRDefault="00BD6D04" w:rsidP="00BD6D04">
      <w:pPr>
        <w:rPr>
          <w:rFonts w:hint="eastAsia"/>
        </w:rPr>
      </w:pPr>
      <w:r>
        <w:rPr>
          <w:rFonts w:hint="eastAsia"/>
        </w:rPr>
        <w:t>4</w:t>
      </w:r>
      <w:r>
        <w:t>.5.2</w:t>
      </w:r>
      <w:r w:rsidR="00014870">
        <w:t xml:space="preserve"> sign-extend</w:t>
      </w:r>
      <w:r w:rsidR="00014870">
        <w:rPr>
          <w:rFonts w:hint="eastAsia"/>
        </w:rPr>
        <w:t xml:space="preserve">는 </w:t>
      </w:r>
      <w:r w:rsidR="00014870">
        <w:t xml:space="preserve">immediate </w:t>
      </w:r>
      <w:r w:rsidR="00014870">
        <w:rPr>
          <w:rFonts w:hint="eastAsia"/>
        </w:rPr>
        <w:t xml:space="preserve">값을 사용하는 </w:t>
      </w:r>
      <w:proofErr w:type="spellStart"/>
      <w:r w:rsidR="00014870">
        <w:t>addi</w:t>
      </w:r>
      <w:proofErr w:type="spellEnd"/>
      <w:r w:rsidR="00014870">
        <w:t>, load, store instruction</w:t>
      </w:r>
      <w:r w:rsidR="00014870">
        <w:rPr>
          <w:rFonts w:hint="eastAsia"/>
        </w:rPr>
        <w:t xml:space="preserve">과 </w:t>
      </w:r>
      <w:proofErr w:type="spellStart"/>
      <w:r w:rsidR="00014870">
        <w:t>beq</w:t>
      </w:r>
      <w:proofErr w:type="spellEnd"/>
      <w:r w:rsidR="00014870">
        <w:t xml:space="preserve"> instruction</w:t>
      </w:r>
      <w:r w:rsidR="00014870">
        <w:rPr>
          <w:rFonts w:hint="eastAsia"/>
        </w:rPr>
        <w:t>에서 사용된다.</w:t>
      </w:r>
      <w:r w:rsidR="00014870">
        <w:t xml:space="preserve"> </w:t>
      </w:r>
      <w:r w:rsidR="00014870">
        <w:rPr>
          <w:rFonts w:hint="eastAsia"/>
        </w:rPr>
        <w:t xml:space="preserve">그러므로 전체에서 </w:t>
      </w:r>
      <w:r w:rsidR="00014870">
        <w:t>80% clock cycle</w:t>
      </w:r>
      <w:r w:rsidR="00014870">
        <w:rPr>
          <w:rFonts w:hint="eastAsia"/>
        </w:rPr>
        <w:t>이 사용된다.</w:t>
      </w:r>
    </w:p>
    <w:p w:rsidR="00BD6D04" w:rsidRDefault="00BD6D04" w:rsidP="00BD6D04"/>
    <w:p w:rsidR="009F56ED" w:rsidRDefault="009F56ED" w:rsidP="00BD6D04">
      <w:r>
        <w:rPr>
          <w:noProof/>
        </w:rPr>
        <w:lastRenderedPageBreak/>
        <w:drawing>
          <wp:inline distT="0" distB="0" distL="0" distR="0" wp14:anchorId="78F50121" wp14:editId="1300E4A1">
            <wp:extent cx="5731510" cy="22625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4AE" w:rsidRDefault="004C54AE" w:rsidP="004C54AE">
      <w:r>
        <w:rPr>
          <w:rFonts w:hint="eastAsia"/>
        </w:rPr>
        <w:t>4</w:t>
      </w:r>
      <w:r>
        <w:t>.7.1</w:t>
      </w:r>
    </w:p>
    <w:p w:rsidR="004C54AE" w:rsidRDefault="004C54AE" w:rsidP="004C54AE">
      <w:r>
        <w:t>shift left by 2 unit</w:t>
      </w:r>
      <w:r>
        <w:rPr>
          <w:rFonts w:hint="eastAsia"/>
        </w:rPr>
        <w:t xml:space="preserve">을 하면 </w:t>
      </w:r>
      <w:r>
        <w:t>~</w:t>
      </w:r>
      <w:r w:rsidRPr="00C82370">
        <w:rPr>
          <w:rFonts w:eastAsiaTheme="minorHAnsi" w:hint="eastAsia"/>
          <w:szCs w:val="20"/>
        </w:rPr>
        <w:t xml:space="preserve"> </w:t>
      </w:r>
      <w:r w:rsidRPr="00C82370">
        <w:rPr>
          <w:rFonts w:eastAsiaTheme="minorHAnsi" w:cs="ITCFranklinGothicStd-Book"/>
          <w:kern w:val="0"/>
          <w:szCs w:val="20"/>
        </w:rPr>
        <w:t>0001100010000000000001010000</w:t>
      </w:r>
      <w:r>
        <w:rPr>
          <w:rFonts w:hint="eastAsia"/>
        </w:rPr>
        <w:t xml:space="preserve"> 이 된다.</w:t>
      </w:r>
    </w:p>
    <w:p w:rsidR="004C54AE" w:rsidRDefault="004C54AE" w:rsidP="004C54AE">
      <w:r>
        <w:rPr>
          <w:rFonts w:hint="eastAsia"/>
        </w:rPr>
        <w:t>4</w:t>
      </w:r>
      <w:r>
        <w:t>.7.2</w:t>
      </w:r>
    </w:p>
    <w:p w:rsidR="004C54AE" w:rsidRDefault="004C54AE" w:rsidP="004C54AE">
      <w:r>
        <w:rPr>
          <w:rFonts w:hint="eastAsia"/>
        </w:rPr>
        <w:t xml:space="preserve">해당 </w:t>
      </w:r>
      <w:r>
        <w:t>opcode</w:t>
      </w:r>
      <w:r>
        <w:rPr>
          <w:rFonts w:hint="eastAsia"/>
        </w:rPr>
        <w:t xml:space="preserve">는 </w:t>
      </w:r>
      <w:r>
        <w:t>101011</w:t>
      </w:r>
      <w:r>
        <w:rPr>
          <w:rFonts w:hint="eastAsia"/>
        </w:rPr>
        <w:t xml:space="preserve">이기 때문에 </w:t>
      </w:r>
      <w:r>
        <w:t>43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이것은 </w:t>
      </w:r>
      <w:r>
        <w:t>store instruction</w:t>
      </w:r>
      <w:r>
        <w:rPr>
          <w:rFonts w:hint="eastAsia"/>
        </w:rPr>
        <w:t xml:space="preserve">을 가리키며 해당 </w:t>
      </w:r>
      <w:proofErr w:type="spellStart"/>
      <w:r>
        <w:t>ALUop</w:t>
      </w:r>
      <w:proofErr w:type="spellEnd"/>
      <w:r>
        <w:t xml:space="preserve"> = 00</w:t>
      </w:r>
      <w:r>
        <w:rPr>
          <w:rFonts w:hint="eastAsia"/>
        </w:rPr>
        <w:t xml:space="preserve">이다 즉 </w:t>
      </w:r>
      <w:r>
        <w:t>signal on ALU</w:t>
      </w:r>
      <w:r>
        <w:rPr>
          <w:rFonts w:hint="eastAsia"/>
        </w:rPr>
        <w:t xml:space="preserve">은 </w:t>
      </w:r>
      <w:r>
        <w:t>0010</w:t>
      </w:r>
      <w:r>
        <w:rPr>
          <w:rFonts w:hint="eastAsia"/>
        </w:rPr>
        <w:t>이 된다.</w:t>
      </w:r>
    </w:p>
    <w:p w:rsidR="004C54AE" w:rsidRDefault="004C54AE" w:rsidP="004C54AE">
      <w:r>
        <w:rPr>
          <w:rFonts w:hint="eastAsia"/>
        </w:rPr>
        <w:t>4</w:t>
      </w:r>
      <w:r>
        <w:t>.7.3</w:t>
      </w:r>
    </w:p>
    <w:p w:rsidR="004C54AE" w:rsidRDefault="004C54AE" w:rsidP="004C54AE">
      <w:r>
        <w:rPr>
          <w:rFonts w:hint="eastAsia"/>
        </w:rPr>
        <w:t>P</w:t>
      </w:r>
      <w:r>
        <w:t>C + 4</w:t>
      </w:r>
    </w:p>
    <w:p w:rsidR="004C54AE" w:rsidRDefault="004C54AE" w:rsidP="004C54AE">
      <w:r>
        <w:t>4.7.4</w:t>
      </w:r>
    </w:p>
    <w:p w:rsidR="004C54AE" w:rsidRDefault="004C54AE" w:rsidP="004C54AE">
      <w:pPr>
        <w:rPr>
          <w:rFonts w:hint="eastAsia"/>
        </w:rPr>
      </w:pPr>
      <w:r>
        <w:rPr>
          <w:rFonts w:hint="eastAsia"/>
        </w:rPr>
        <w:t>d</w:t>
      </w:r>
      <w:r>
        <w:t>ata memory mux</w:t>
      </w:r>
      <w:r>
        <w:rPr>
          <w:rFonts w:hint="eastAsia"/>
        </w:rPr>
        <w:t>의 결과값이 정해지지 않았고 A</w:t>
      </w:r>
      <w:r>
        <w:t>LU mux</w:t>
      </w:r>
      <w:r>
        <w:rPr>
          <w:rFonts w:hint="eastAsia"/>
        </w:rPr>
        <w:t>는</w:t>
      </w:r>
      <w:r>
        <w:t xml:space="preserve"> 0000 0000 0000 0000 0000 0000 0001 0100</w:t>
      </w:r>
      <w:r>
        <w:rPr>
          <w:rFonts w:hint="eastAsia"/>
        </w:rPr>
        <w:t xml:space="preserve">이고 </w:t>
      </w:r>
      <w:r>
        <w:t>Branch mux</w:t>
      </w:r>
      <w:r>
        <w:rPr>
          <w:rFonts w:hint="eastAsia"/>
        </w:rPr>
        <w:t xml:space="preserve">는 </w:t>
      </w:r>
      <w:r>
        <w:t>PC + 4</w:t>
      </w:r>
      <w:r>
        <w:rPr>
          <w:rFonts w:hint="eastAsia"/>
        </w:rPr>
        <w:t>이다.</w:t>
      </w:r>
    </w:p>
    <w:p w:rsidR="004C54AE" w:rsidRDefault="004C54AE" w:rsidP="004C54AE">
      <w:r>
        <w:rPr>
          <w:rFonts w:hint="eastAsia"/>
        </w:rPr>
        <w:t>4</w:t>
      </w:r>
      <w:r>
        <w:t xml:space="preserve">.7.5 </w:t>
      </w:r>
    </w:p>
    <w:p w:rsidR="004C54AE" w:rsidRDefault="004C54AE" w:rsidP="004C54AE">
      <w:pPr>
        <w:rPr>
          <w:rFonts w:hint="eastAsia"/>
        </w:rPr>
      </w:pPr>
      <w:r>
        <w:t>ALU</w:t>
      </w:r>
      <w:r>
        <w:rPr>
          <w:rFonts w:hint="eastAsia"/>
        </w:rPr>
        <w:t xml:space="preserve">는 </w:t>
      </w:r>
      <w:r>
        <w:t xml:space="preserve">-3 </w:t>
      </w:r>
      <w:r>
        <w:rPr>
          <w:rFonts w:hint="eastAsia"/>
        </w:rPr>
        <w:t xml:space="preserve">과 </w:t>
      </w:r>
      <w:r>
        <w:t>20</w:t>
      </w:r>
      <w:r>
        <w:rPr>
          <w:rFonts w:hint="eastAsia"/>
        </w:rPr>
        <w:t>이며 첫번째 a</w:t>
      </w:r>
      <w:r>
        <w:t>dd</w:t>
      </w:r>
      <w:r>
        <w:rPr>
          <w:rFonts w:hint="eastAsia"/>
        </w:rPr>
        <w:t xml:space="preserve">에서 </w:t>
      </w:r>
      <w:r>
        <w:t>pc+4</w:t>
      </w:r>
      <w:r>
        <w:rPr>
          <w:rFonts w:hint="eastAsia"/>
        </w:rPr>
        <w:t xml:space="preserve">가 일어나고 두번째에서는 </w:t>
      </w:r>
      <w:r>
        <w:t>branch</w:t>
      </w:r>
      <w:r>
        <w:rPr>
          <w:rFonts w:hint="eastAsia"/>
        </w:rPr>
        <w:t xml:space="preserve">가 일어나므로 </w:t>
      </w:r>
      <w:r>
        <w:t>pc+4</w:t>
      </w:r>
      <w:r>
        <w:rPr>
          <w:rFonts w:hint="eastAsia"/>
        </w:rPr>
        <w:t xml:space="preserve">그리고 </w:t>
      </w:r>
      <w:r>
        <w:t xml:space="preserve">16 * 5 </w:t>
      </w:r>
    </w:p>
    <w:p w:rsidR="004C54AE" w:rsidRDefault="004C54AE" w:rsidP="004C54AE">
      <w:r>
        <w:rPr>
          <w:rFonts w:hint="eastAsia"/>
        </w:rPr>
        <w:t>4</w:t>
      </w:r>
      <w:r>
        <w:t>.7.6</w:t>
      </w:r>
    </w:p>
    <w:p w:rsidR="004C54AE" w:rsidRDefault="004C54AE" w:rsidP="004C54AE">
      <w:pPr>
        <w:rPr>
          <w:rFonts w:hint="eastAsia"/>
        </w:rPr>
      </w:pPr>
      <w:r>
        <w:rPr>
          <w:rFonts w:hint="eastAsia"/>
        </w:rPr>
        <w:t>r</w:t>
      </w:r>
      <w:r>
        <w:t xml:space="preserve">ead register 1 , read register 2 , write register, write data,  </w:t>
      </w:r>
      <w:proofErr w:type="spellStart"/>
      <w:r>
        <w:t>RegWrite</w:t>
      </w:r>
      <w:proofErr w:type="spellEnd"/>
    </w:p>
    <w:p w:rsidR="009F56ED" w:rsidRPr="004C54AE" w:rsidRDefault="009F56ED" w:rsidP="00BD6D04">
      <w:pPr>
        <w:rPr>
          <w:rFonts w:hint="eastAsia"/>
        </w:rPr>
      </w:pPr>
    </w:p>
    <w:sectPr w:rsidR="009F56ED" w:rsidRPr="004C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TCFranklinGothicStd-Book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5A"/>
    <w:rsid w:val="00014870"/>
    <w:rsid w:val="00342B5A"/>
    <w:rsid w:val="004C54AE"/>
    <w:rsid w:val="004F20DC"/>
    <w:rsid w:val="006B2D68"/>
    <w:rsid w:val="009F56ED"/>
    <w:rsid w:val="00BD6D04"/>
    <w:rsid w:val="00C8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7F9"/>
  <w15:chartTrackingRefBased/>
  <w15:docId w15:val="{70BF6ED0-AC87-403F-9341-47A4B90F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2B5A"/>
  </w:style>
  <w:style w:type="character" w:customStyle="1" w:styleId="Char">
    <w:name w:val="날짜 Char"/>
    <w:basedOn w:val="a0"/>
    <w:link w:val="a3"/>
    <w:uiPriority w:val="99"/>
    <w:semiHidden/>
    <w:rsid w:val="00342B5A"/>
  </w:style>
  <w:style w:type="table" w:styleId="a4">
    <w:name w:val="Table Grid"/>
    <w:basedOn w:val="a1"/>
    <w:uiPriority w:val="39"/>
    <w:rsid w:val="0034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상지</dc:creator>
  <cp:keywords/>
  <dc:description/>
  <cp:lastModifiedBy>박 상지</cp:lastModifiedBy>
  <cp:revision>1</cp:revision>
  <dcterms:created xsi:type="dcterms:W3CDTF">2020-06-01T05:25:00Z</dcterms:created>
  <dcterms:modified xsi:type="dcterms:W3CDTF">2020-06-01T07:04:00Z</dcterms:modified>
</cp:coreProperties>
</file>