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691CA" w14:textId="730303B8" w:rsidR="002F43F8" w:rsidRDefault="00553431" w:rsidP="00553431">
      <w:pPr>
        <w:pStyle w:val="Ttulo1"/>
        <w:jc w:val="center"/>
      </w:pPr>
      <w:bookmarkStart w:id="0" w:name="_Toc217403103"/>
      <w:r>
        <w:t>Sistema de Storage</w:t>
      </w:r>
      <w:bookmarkEnd w:id="0"/>
    </w:p>
    <w:p w14:paraId="417D482E" w14:textId="77777777" w:rsidR="00553431" w:rsidRDefault="00553431" w:rsidP="00553431"/>
    <w:p w14:paraId="7FA0310F" w14:textId="77777777" w:rsidR="00553431" w:rsidRDefault="00553431" w:rsidP="00553431"/>
    <w:p w14:paraId="37A49AF4" w14:textId="77777777" w:rsidR="00553431" w:rsidRDefault="00553431" w:rsidP="00553431"/>
    <w:p w14:paraId="09D8047A" w14:textId="77777777" w:rsidR="00553431" w:rsidRDefault="00553431" w:rsidP="00553431">
      <w:pPr>
        <w:jc w:val="right"/>
      </w:pPr>
    </w:p>
    <w:p w14:paraId="3EE1E66E" w14:textId="77777777" w:rsidR="00553431" w:rsidRDefault="00553431" w:rsidP="00553431">
      <w:pPr>
        <w:jc w:val="right"/>
      </w:pPr>
    </w:p>
    <w:p w14:paraId="0F88E20E" w14:textId="77777777" w:rsidR="00553431" w:rsidRDefault="00553431" w:rsidP="00553431">
      <w:pPr>
        <w:jc w:val="right"/>
      </w:pPr>
    </w:p>
    <w:p w14:paraId="7FA2850D" w14:textId="77777777" w:rsidR="00553431" w:rsidRDefault="00553431" w:rsidP="00553431">
      <w:pPr>
        <w:jc w:val="right"/>
      </w:pPr>
    </w:p>
    <w:p w14:paraId="164CE1BA" w14:textId="77777777" w:rsidR="00553431" w:rsidRDefault="00553431" w:rsidP="00553431">
      <w:pPr>
        <w:jc w:val="right"/>
      </w:pPr>
    </w:p>
    <w:p w14:paraId="21B3128F" w14:textId="77777777" w:rsidR="00553431" w:rsidRDefault="00553431" w:rsidP="00553431">
      <w:pPr>
        <w:jc w:val="right"/>
      </w:pPr>
    </w:p>
    <w:p w14:paraId="239934BD" w14:textId="77777777" w:rsidR="00553431" w:rsidRDefault="00553431" w:rsidP="00553431">
      <w:pPr>
        <w:jc w:val="right"/>
      </w:pPr>
    </w:p>
    <w:p w14:paraId="6F6A9A42" w14:textId="77777777" w:rsidR="00553431" w:rsidRDefault="00553431" w:rsidP="00553431">
      <w:pPr>
        <w:jc w:val="right"/>
      </w:pPr>
    </w:p>
    <w:p w14:paraId="68FE1E5B" w14:textId="77777777" w:rsidR="00553431" w:rsidRDefault="00553431" w:rsidP="00553431">
      <w:pPr>
        <w:jc w:val="right"/>
      </w:pPr>
    </w:p>
    <w:p w14:paraId="557C42B1" w14:textId="77777777" w:rsidR="00553431" w:rsidRDefault="00553431" w:rsidP="00553431">
      <w:pPr>
        <w:jc w:val="right"/>
      </w:pPr>
    </w:p>
    <w:p w14:paraId="6C230F24" w14:textId="77777777" w:rsidR="00553431" w:rsidRDefault="00553431" w:rsidP="00553431">
      <w:pPr>
        <w:jc w:val="right"/>
      </w:pPr>
    </w:p>
    <w:p w14:paraId="24C02687" w14:textId="77777777" w:rsidR="00553431" w:rsidRDefault="00553431" w:rsidP="00553431">
      <w:pPr>
        <w:jc w:val="right"/>
      </w:pPr>
    </w:p>
    <w:p w14:paraId="6E0301B2" w14:textId="77777777" w:rsidR="00553431" w:rsidRDefault="00553431" w:rsidP="00553431">
      <w:pPr>
        <w:jc w:val="right"/>
      </w:pPr>
    </w:p>
    <w:p w14:paraId="326F2473" w14:textId="77777777" w:rsidR="00553431" w:rsidRDefault="00553431" w:rsidP="00553431">
      <w:pPr>
        <w:jc w:val="right"/>
      </w:pPr>
    </w:p>
    <w:p w14:paraId="6D3E58A1" w14:textId="77777777" w:rsidR="00553431" w:rsidRDefault="00553431" w:rsidP="00553431">
      <w:pPr>
        <w:jc w:val="right"/>
      </w:pPr>
    </w:p>
    <w:p w14:paraId="6FB68B64" w14:textId="77777777" w:rsidR="00553431" w:rsidRDefault="00553431" w:rsidP="00553431">
      <w:pPr>
        <w:jc w:val="right"/>
      </w:pPr>
    </w:p>
    <w:p w14:paraId="47A3B066" w14:textId="77777777" w:rsidR="00553431" w:rsidRDefault="00553431" w:rsidP="00553431">
      <w:pPr>
        <w:jc w:val="right"/>
      </w:pPr>
    </w:p>
    <w:p w14:paraId="0830E0A7" w14:textId="77777777" w:rsidR="00553431" w:rsidRDefault="00553431" w:rsidP="00553431">
      <w:pPr>
        <w:jc w:val="right"/>
      </w:pPr>
    </w:p>
    <w:p w14:paraId="379572EC" w14:textId="77777777" w:rsidR="00553431" w:rsidRDefault="00553431" w:rsidP="00553431">
      <w:pPr>
        <w:jc w:val="right"/>
      </w:pPr>
    </w:p>
    <w:p w14:paraId="28D8F287" w14:textId="77777777" w:rsidR="00553431" w:rsidRDefault="00553431" w:rsidP="00553431">
      <w:pPr>
        <w:jc w:val="right"/>
      </w:pPr>
    </w:p>
    <w:p w14:paraId="28030E9B" w14:textId="77777777" w:rsidR="00553431" w:rsidRDefault="00553431" w:rsidP="00553431">
      <w:pPr>
        <w:jc w:val="right"/>
      </w:pPr>
    </w:p>
    <w:p w14:paraId="6DA89F15" w14:textId="77777777" w:rsidR="00553431" w:rsidRDefault="00553431" w:rsidP="00553431">
      <w:pPr>
        <w:jc w:val="right"/>
      </w:pPr>
    </w:p>
    <w:p w14:paraId="090BB646" w14:textId="77777777" w:rsidR="00553431" w:rsidRDefault="00553431" w:rsidP="00553431">
      <w:pPr>
        <w:jc w:val="right"/>
      </w:pPr>
    </w:p>
    <w:p w14:paraId="6D406C78" w14:textId="77777777" w:rsidR="00553431" w:rsidRDefault="00553431" w:rsidP="00553431">
      <w:pPr>
        <w:jc w:val="right"/>
      </w:pPr>
    </w:p>
    <w:p w14:paraId="76A6C564" w14:textId="77777777" w:rsidR="00553431" w:rsidRDefault="00553431" w:rsidP="00553431">
      <w:pPr>
        <w:jc w:val="right"/>
      </w:pPr>
    </w:p>
    <w:p w14:paraId="6EC90053" w14:textId="09EBC499" w:rsidR="009F55D7" w:rsidRDefault="00553431" w:rsidP="00553431">
      <w:pPr>
        <w:jc w:val="right"/>
      </w:pPr>
      <w:proofErr w:type="spellStart"/>
      <w:r w:rsidRPr="00553431">
        <w:t>Maximo</w:t>
      </w:r>
      <w:proofErr w:type="spellEnd"/>
      <w:r w:rsidRPr="00553431">
        <w:t xml:space="preserve"> </w:t>
      </w:r>
      <w:proofErr w:type="spellStart"/>
      <w:r w:rsidRPr="00553431">
        <w:t>Villahoz</w:t>
      </w:r>
      <w:proofErr w:type="spellEnd"/>
      <w:r w:rsidRPr="00553431">
        <w:t xml:space="preserve">, </w:t>
      </w:r>
      <w:r w:rsidRPr="00553431">
        <w:t>Eduardo José Calderón Cuevas</w:t>
      </w:r>
      <w:r w:rsidRPr="00553431">
        <w:t xml:space="preserve"> y Elias </w:t>
      </w:r>
      <w:proofErr w:type="spellStart"/>
      <w:r w:rsidRPr="00553431">
        <w:t>Ràfols</w:t>
      </w:r>
      <w:proofErr w:type="spellEnd"/>
      <w:r w:rsidRPr="00553431">
        <w:t xml:space="preserve"> Delgado</w:t>
      </w:r>
    </w:p>
    <w:sdt>
      <w:sdtPr>
        <w:rPr>
          <w:lang w:val="es-ES"/>
        </w:rPr>
        <w:id w:val="5966762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kern w:val="2"/>
          <w:sz w:val="22"/>
          <w:szCs w:val="22"/>
          <w14:ligatures w14:val="standardContextual"/>
        </w:rPr>
      </w:sdtEndPr>
      <w:sdtContent>
        <w:p w14:paraId="704AFA25" w14:textId="7AB86099" w:rsidR="009F55D7" w:rsidRDefault="009F55D7">
          <w:pPr>
            <w:pStyle w:val="TtuloTDC"/>
          </w:pPr>
          <w:r>
            <w:rPr>
              <w:lang w:val="es-ES"/>
            </w:rPr>
            <w:t>ÍNDICE</w:t>
          </w:r>
        </w:p>
        <w:p w14:paraId="59CCA9D1" w14:textId="0719CE36" w:rsidR="009F55D7" w:rsidRDefault="009F55D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03103" w:history="1">
            <w:r w:rsidRPr="006C09D4">
              <w:rPr>
                <w:rStyle w:val="Hipervnculo"/>
                <w:noProof/>
              </w:rPr>
              <w:t>Sistema de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B8CA5" w14:textId="5955702F" w:rsidR="009F55D7" w:rsidRDefault="009F55D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7403104" w:history="1">
            <w:r w:rsidRPr="006C09D4">
              <w:rPr>
                <w:rStyle w:val="Hipervnculo"/>
                <w:noProof/>
              </w:rPr>
              <w:t>Lista de escenas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F67FD" w14:textId="2EB5D348" w:rsidR="009F55D7" w:rsidRDefault="009F55D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7403105" w:history="1">
            <w:r w:rsidRPr="006C09D4">
              <w:rPr>
                <w:rStyle w:val="Hipervnculo"/>
                <w:noProof/>
              </w:rPr>
              <w:t>Guardado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52AC8" w14:textId="4ACCF296" w:rsidR="009F55D7" w:rsidRDefault="009F55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7403106" w:history="1">
            <w:r w:rsidRPr="006C09D4">
              <w:rPr>
                <w:rStyle w:val="Hipervnculo"/>
                <w:noProof/>
              </w:rPr>
              <w:t>Almacenado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6F447" w14:textId="4C31DD9A" w:rsidR="009F55D7" w:rsidRDefault="009F55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7403107" w:history="1">
            <w:r w:rsidRPr="006C09D4">
              <w:rPr>
                <w:rStyle w:val="Hipervnculo"/>
                <w:noProof/>
              </w:rPr>
              <w:t>Gestión de Guardado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6156C" w14:textId="55A0ED11" w:rsidR="009F55D7" w:rsidRDefault="009F55D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7403108" w:history="1">
            <w:r w:rsidRPr="006C09D4">
              <w:rPr>
                <w:rStyle w:val="Hipervnculo"/>
                <w:noProof/>
              </w:rPr>
              <w:t>¿Por qué ese orden?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0A19B" w14:textId="1672CA40" w:rsidR="009F55D7" w:rsidRDefault="009F55D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7403109" w:history="1">
            <w:r w:rsidRPr="006C09D4">
              <w:rPr>
                <w:rStyle w:val="Hipervnculo"/>
                <w:noProof/>
              </w:rPr>
              <w:t>Tipo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49B30" w14:textId="55273CC3" w:rsidR="009F55D7" w:rsidRDefault="009F55D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7403110" w:history="1">
            <w:r w:rsidRPr="006C09D4">
              <w:rPr>
                <w:rStyle w:val="Hipervnculo"/>
                <w:noProof/>
              </w:rPr>
              <w:t>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25F27" w14:textId="4E8352E7" w:rsidR="009F55D7" w:rsidRDefault="009F55D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7403111" w:history="1">
            <w:r w:rsidRPr="006C09D4">
              <w:rPr>
                <w:rStyle w:val="Hipervnculo"/>
                <w:noProof/>
              </w:rPr>
              <w:t>Cargado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8FF0F" w14:textId="4BB2186D" w:rsidR="009F55D7" w:rsidRDefault="009F55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7403112" w:history="1">
            <w:r w:rsidRPr="006C09D4">
              <w:rPr>
                <w:rStyle w:val="Hipervnculo"/>
                <w:noProof/>
              </w:rPr>
              <w:t>Almacenado de objetos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DBC84" w14:textId="1E1BAFE5" w:rsidR="009F55D7" w:rsidRDefault="009F55D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7403113" w:history="1">
            <w:r w:rsidRPr="006C09D4">
              <w:rPr>
                <w:rStyle w:val="Hipervnculo"/>
                <w:noProof/>
              </w:rPr>
              <w:t>¿Por qué de esa manera?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5D42A" w14:textId="1BA84273" w:rsidR="009F55D7" w:rsidRDefault="009F55D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7403114" w:history="1">
            <w:r w:rsidRPr="006C09D4">
              <w:rPr>
                <w:rStyle w:val="Hipervnculo"/>
                <w:noProof/>
              </w:rPr>
              <w:t>¿Cómo se gestiona?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_Toc217403114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B418D" w14:textId="363942A6" w:rsidR="009F55D7" w:rsidRDefault="009F55D7">
          <w:r>
            <w:rPr>
              <w:b/>
              <w:bCs/>
            </w:rPr>
            <w:fldChar w:fldCharType="end"/>
          </w:r>
        </w:p>
      </w:sdtContent>
    </w:sdt>
    <w:p w14:paraId="34E1CC71" w14:textId="77777777" w:rsidR="009F55D7" w:rsidRDefault="009F55D7">
      <w:r>
        <w:br w:type="page"/>
      </w:r>
    </w:p>
    <w:p w14:paraId="1FA4A21C" w14:textId="77777777" w:rsidR="00553431" w:rsidRDefault="00553431" w:rsidP="00553431">
      <w:pPr>
        <w:jc w:val="right"/>
      </w:pPr>
    </w:p>
    <w:p w14:paraId="36D54CF1" w14:textId="77777777" w:rsidR="00553431" w:rsidRDefault="00553431" w:rsidP="00553431">
      <w:pPr>
        <w:pStyle w:val="Ttulo1"/>
      </w:pPr>
      <w:bookmarkStart w:id="1" w:name="_Toc217403104"/>
      <w:r>
        <w:t>Lista de escenas</w:t>
      </w:r>
      <w:bookmarkEnd w:id="1"/>
    </w:p>
    <w:p w14:paraId="527F63AF" w14:textId="2BC64203" w:rsidR="00A053E1" w:rsidRDefault="00A053E1" w:rsidP="00A053E1">
      <w:pPr>
        <w:pStyle w:val="Prrafodelista"/>
        <w:numPr>
          <w:ilvl w:val="0"/>
          <w:numId w:val="3"/>
        </w:numPr>
      </w:pPr>
      <w:r>
        <w:t>G</w:t>
      </w:r>
      <w:r w:rsidR="00553431">
        <w:t>uardara en una variable el directorio donde se encuentra.</w:t>
      </w:r>
    </w:p>
    <w:p w14:paraId="21753522" w14:textId="77777777" w:rsidR="00A053E1" w:rsidRDefault="00A053E1" w:rsidP="00A053E1">
      <w:pPr>
        <w:pStyle w:val="Prrafodelista"/>
        <w:numPr>
          <w:ilvl w:val="0"/>
          <w:numId w:val="3"/>
        </w:numPr>
      </w:pPr>
      <w:r>
        <w:t>C</w:t>
      </w:r>
      <w:r w:rsidR="00553431">
        <w:t xml:space="preserve">reamos un array de tipo </w:t>
      </w:r>
      <w:proofErr w:type="spellStart"/>
      <w:r w:rsidR="00553431">
        <w:t>string</w:t>
      </w:r>
      <w:proofErr w:type="spellEnd"/>
      <w:r w:rsidR="00553431">
        <w:t xml:space="preserve"> para guardar los ficheros allí.</w:t>
      </w:r>
    </w:p>
    <w:p w14:paraId="18149431" w14:textId="77777777" w:rsidR="00A053E1" w:rsidRDefault="00553431" w:rsidP="00A053E1">
      <w:pPr>
        <w:pStyle w:val="Prrafodelista"/>
        <w:numPr>
          <w:ilvl w:val="0"/>
          <w:numId w:val="3"/>
        </w:numPr>
      </w:pPr>
      <w:r>
        <w:t>Creamos una lista donde se almacenarán los ficheros.</w:t>
      </w:r>
    </w:p>
    <w:p w14:paraId="19E6AD82" w14:textId="6D740C9B" w:rsidR="009E19B0" w:rsidRDefault="00553431" w:rsidP="00A053E1">
      <w:pPr>
        <w:pStyle w:val="Prrafodelista"/>
        <w:numPr>
          <w:ilvl w:val="0"/>
          <w:numId w:val="3"/>
        </w:numPr>
      </w:pPr>
      <w:r>
        <w:t>Recorre todos los ficheros que haya en el array de ficheros, guarda el nombre del fichero y lo almacena a la lista.</w:t>
      </w:r>
    </w:p>
    <w:p w14:paraId="71539E1E" w14:textId="77777777" w:rsidR="00A053E1" w:rsidRDefault="00A053E1" w:rsidP="00A053E1">
      <w:pPr>
        <w:pStyle w:val="Prrafodelista"/>
        <w:spacing w:line="240" w:lineRule="auto"/>
      </w:pPr>
    </w:p>
    <w:p w14:paraId="6DCB75CA" w14:textId="5BFE5681" w:rsidR="009E19B0" w:rsidRDefault="00A053E1">
      <w:r>
        <w:rPr>
          <w:noProof/>
        </w:rPr>
        <w:drawing>
          <wp:inline distT="0" distB="0" distL="0" distR="0" wp14:anchorId="4749794A" wp14:editId="48C5C6FB">
            <wp:extent cx="5400040" cy="2020570"/>
            <wp:effectExtent l="0" t="0" r="0" b="0"/>
            <wp:docPr id="891966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663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19B0">
        <w:br w:type="page"/>
      </w:r>
    </w:p>
    <w:p w14:paraId="1C91DCD8" w14:textId="77777777" w:rsidR="00553431" w:rsidRDefault="00553431" w:rsidP="00553431"/>
    <w:p w14:paraId="4460E3DA" w14:textId="64EFEB0C" w:rsidR="009E19B0" w:rsidRDefault="00553431" w:rsidP="009E19B0">
      <w:pPr>
        <w:pStyle w:val="Ttulo1"/>
      </w:pPr>
      <w:bookmarkStart w:id="2" w:name="_Toc217403105"/>
      <w:r>
        <w:t>Guardado</w:t>
      </w:r>
      <w:bookmarkEnd w:id="2"/>
    </w:p>
    <w:p w14:paraId="5040FF7A" w14:textId="5DE1507D" w:rsidR="009E19B0" w:rsidRPr="009E19B0" w:rsidRDefault="009E19B0" w:rsidP="009E19B0">
      <w:r>
        <w:t>En este apartado hablaremos de ¿cómo se guarda?  ¿Por qué de esa manera? ¿Cómo se gestiona el guardado?</w:t>
      </w:r>
    </w:p>
    <w:p w14:paraId="1D7694AE" w14:textId="0DBBE3F9" w:rsidR="009E19B0" w:rsidRDefault="009E19B0" w:rsidP="009E19B0">
      <w:pPr>
        <w:pStyle w:val="Ttulo2"/>
      </w:pPr>
      <w:bookmarkStart w:id="3" w:name="_Toc217403106"/>
      <w:r>
        <w:t>Almacenado de Objetos</w:t>
      </w:r>
      <w:bookmarkEnd w:id="3"/>
    </w:p>
    <w:p w14:paraId="5A0B491F" w14:textId="77777777" w:rsidR="009E19B0" w:rsidRDefault="009E19B0" w:rsidP="009E19B0">
      <w:r>
        <w:rPr>
          <w:noProof/>
        </w:rPr>
        <w:drawing>
          <wp:inline distT="0" distB="0" distL="0" distR="0" wp14:anchorId="076ED1FA" wp14:editId="417A0B28">
            <wp:extent cx="5400040" cy="502920"/>
            <wp:effectExtent l="0" t="0" r="0" b="0"/>
            <wp:docPr id="15412471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247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53431">
        <w:t>Pedimos al simulador todos los objetos de cada tipo y los almacenamos.</w:t>
      </w:r>
    </w:p>
    <w:p w14:paraId="7E010020" w14:textId="51F6167D" w:rsidR="009E19B0" w:rsidRDefault="009E19B0" w:rsidP="009E19B0">
      <w:r>
        <w:br/>
      </w:r>
      <w:r>
        <w:rPr>
          <w:noProof/>
        </w:rPr>
        <w:drawing>
          <wp:inline distT="0" distB="0" distL="0" distR="0" wp14:anchorId="020AE53C" wp14:editId="7708F141">
            <wp:extent cx="4867275" cy="5924550"/>
            <wp:effectExtent l="0" t="0" r="9525" b="0"/>
            <wp:docPr id="1884526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264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  <w:t xml:space="preserve">Convertimos el objeto al tipo de objeto que le toque (Point | </w:t>
      </w:r>
      <w:r w:rsidR="00513B50">
        <w:t>Instalaciones</w:t>
      </w:r>
      <w:r>
        <w:t xml:space="preserve"> | </w:t>
      </w:r>
      <w:r w:rsidR="00513B50">
        <w:t>Caminos</w:t>
      </w:r>
      <w:r>
        <w:t xml:space="preserve"> | </w:t>
      </w:r>
      <w:proofErr w:type="spellStart"/>
      <w:r>
        <w:t>Person</w:t>
      </w:r>
      <w:proofErr w:type="spellEnd"/>
      <w:r>
        <w:t>)</w:t>
      </w:r>
    </w:p>
    <w:p w14:paraId="47065C2F" w14:textId="77777777" w:rsidR="009E19B0" w:rsidRPr="009E19B0" w:rsidRDefault="009E19B0" w:rsidP="009E19B0"/>
    <w:p w14:paraId="2EA4FF7F" w14:textId="77777777" w:rsidR="009E19B0" w:rsidRDefault="009E19B0" w:rsidP="009E19B0"/>
    <w:p w14:paraId="580B054D" w14:textId="61E14064" w:rsidR="00A053E1" w:rsidRDefault="009E19B0" w:rsidP="009E19B0">
      <w:pPr>
        <w:pStyle w:val="Ttulo2"/>
      </w:pPr>
      <w:bookmarkStart w:id="4" w:name="_Toc217403107"/>
      <w:r>
        <w:t xml:space="preserve">Gestión de </w:t>
      </w:r>
      <w:r w:rsidR="00A053E1">
        <w:t>G</w:t>
      </w:r>
      <w:r>
        <w:t>uardado</w:t>
      </w:r>
      <w:bookmarkEnd w:id="4"/>
    </w:p>
    <w:p w14:paraId="492A17CF" w14:textId="77777777" w:rsidR="00A053E1" w:rsidRDefault="00A053E1" w:rsidP="00A053E1">
      <w:r>
        <w:t>Cómo hemos hablado en el punto de Almacenado de objetos, trabajaremos con el segundo tipo de listas.</w:t>
      </w:r>
    </w:p>
    <w:p w14:paraId="79C235AB" w14:textId="4E8DD8E3" w:rsidR="00A053E1" w:rsidRDefault="00A053E1" w:rsidP="00A053E1">
      <w:r>
        <w:t>Vamos a poner en modo lista la información que sacamos de cada uno.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053E1" w14:paraId="2ECE3532" w14:textId="77777777" w:rsidTr="00A053E1">
        <w:tc>
          <w:tcPr>
            <w:tcW w:w="4247" w:type="dxa"/>
          </w:tcPr>
          <w:p w14:paraId="46B9B012" w14:textId="4C00AA44" w:rsidR="00A053E1" w:rsidRDefault="00A053E1" w:rsidP="00A053E1">
            <w:r>
              <w:t>Tipo Objeto</w:t>
            </w:r>
          </w:p>
        </w:tc>
        <w:tc>
          <w:tcPr>
            <w:tcW w:w="4247" w:type="dxa"/>
          </w:tcPr>
          <w:p w14:paraId="5CA486A4" w14:textId="481B43CA" w:rsidR="00A053E1" w:rsidRDefault="00A053E1" w:rsidP="00A053E1">
            <w:proofErr w:type="spellStart"/>
            <w:r>
              <w:t>Info</w:t>
            </w:r>
            <w:proofErr w:type="spellEnd"/>
          </w:p>
        </w:tc>
      </w:tr>
      <w:tr w:rsidR="00A053E1" w14:paraId="515C2271" w14:textId="77777777" w:rsidTr="00A053E1">
        <w:tc>
          <w:tcPr>
            <w:tcW w:w="4247" w:type="dxa"/>
          </w:tcPr>
          <w:p w14:paraId="37DB7D0E" w14:textId="1998B6CA" w:rsidR="00A053E1" w:rsidRDefault="00513B50" w:rsidP="00A053E1">
            <w:r>
              <w:t>Puntos</w:t>
            </w:r>
          </w:p>
        </w:tc>
        <w:tc>
          <w:tcPr>
            <w:tcW w:w="4247" w:type="dxa"/>
          </w:tcPr>
          <w:p w14:paraId="7A595D45" w14:textId="1C32D20C" w:rsidR="00A053E1" w:rsidRDefault="00A053E1" w:rsidP="00A053E1">
            <w:r>
              <w:t>Id, Nombre y Coordenada</w:t>
            </w:r>
          </w:p>
        </w:tc>
      </w:tr>
      <w:tr w:rsidR="00A053E1" w14:paraId="1AB3DAD5" w14:textId="77777777" w:rsidTr="00A053E1">
        <w:tc>
          <w:tcPr>
            <w:tcW w:w="4247" w:type="dxa"/>
          </w:tcPr>
          <w:p w14:paraId="56A224FD" w14:textId="7ECD05D6" w:rsidR="00A053E1" w:rsidRDefault="00513B50" w:rsidP="00A053E1">
            <w:r>
              <w:t>Caminos</w:t>
            </w:r>
          </w:p>
        </w:tc>
        <w:tc>
          <w:tcPr>
            <w:tcW w:w="4247" w:type="dxa"/>
          </w:tcPr>
          <w:p w14:paraId="2571D2E1" w14:textId="774B035C" w:rsidR="00A053E1" w:rsidRDefault="00A053E1" w:rsidP="00A053E1">
            <w:r>
              <w:t xml:space="preserve">Id, Nombre camino, </w:t>
            </w:r>
            <w:r>
              <w:t>Id</w:t>
            </w:r>
            <w:r>
              <w:t xml:space="preserve"> punto </w:t>
            </w:r>
            <w:r>
              <w:t>1</w:t>
            </w:r>
            <w:r>
              <w:t xml:space="preserve"> e </w:t>
            </w:r>
            <w:r>
              <w:t>Id</w:t>
            </w:r>
            <w:r>
              <w:t xml:space="preserve"> punto</w:t>
            </w:r>
            <w:r>
              <w:t xml:space="preserve"> 1</w:t>
            </w:r>
          </w:p>
        </w:tc>
      </w:tr>
      <w:tr w:rsidR="00A053E1" w14:paraId="293D0377" w14:textId="77777777" w:rsidTr="00A053E1">
        <w:tc>
          <w:tcPr>
            <w:tcW w:w="4247" w:type="dxa"/>
          </w:tcPr>
          <w:p w14:paraId="00DECFBC" w14:textId="0F4CD136" w:rsidR="00A053E1" w:rsidRDefault="00A053E1" w:rsidP="00A053E1">
            <w:r>
              <w:t>Instalaciones</w:t>
            </w:r>
          </w:p>
        </w:tc>
        <w:tc>
          <w:tcPr>
            <w:tcW w:w="4247" w:type="dxa"/>
          </w:tcPr>
          <w:p w14:paraId="7ED4152B" w14:textId="547BCB62" w:rsidR="00A053E1" w:rsidRDefault="00A053E1" w:rsidP="00A053E1">
            <w:r>
              <w:t>Id, Nombre instalación, Entrada (</w:t>
            </w:r>
            <w:r w:rsidR="00E341B3">
              <w:t>id de Punto</w:t>
            </w:r>
            <w:r>
              <w:t>)</w:t>
            </w:r>
            <w:r w:rsidR="00E341B3">
              <w:t xml:space="preserve">, Salida (id de Punto) y Consumo </w:t>
            </w:r>
          </w:p>
        </w:tc>
      </w:tr>
      <w:tr w:rsidR="00A053E1" w14:paraId="753BEB50" w14:textId="77777777" w:rsidTr="00A053E1">
        <w:tc>
          <w:tcPr>
            <w:tcW w:w="4247" w:type="dxa"/>
          </w:tcPr>
          <w:p w14:paraId="24BAC060" w14:textId="6306129B" w:rsidR="00A053E1" w:rsidRDefault="00E341B3" w:rsidP="00A053E1">
            <w:r>
              <w:t>Personas</w:t>
            </w:r>
          </w:p>
        </w:tc>
        <w:tc>
          <w:tcPr>
            <w:tcW w:w="4247" w:type="dxa"/>
          </w:tcPr>
          <w:p w14:paraId="2B72FC0B" w14:textId="50899164" w:rsidR="00A053E1" w:rsidRDefault="00E341B3" w:rsidP="00A053E1">
            <w:r>
              <w:t>Id, Nombre, Altura, Peso y Dinero</w:t>
            </w:r>
          </w:p>
        </w:tc>
      </w:tr>
    </w:tbl>
    <w:p w14:paraId="71D000A6" w14:textId="77777777" w:rsidR="00E341B3" w:rsidRDefault="00E341B3" w:rsidP="00E341B3">
      <w:pPr>
        <w:pStyle w:val="Ttulo3"/>
      </w:pPr>
      <w:bookmarkStart w:id="5" w:name="_Toc217403108"/>
      <w:r>
        <w:t>¿Por qué ese orden?</w:t>
      </w:r>
      <w:bookmarkEnd w:id="5"/>
    </w:p>
    <w:p w14:paraId="44A7FFDC" w14:textId="517852F8" w:rsidR="00E341B3" w:rsidRDefault="00E341B3" w:rsidP="00E341B3">
      <w:r>
        <w:t xml:space="preserve">Primero se tienen que guardar los puntos porque los </w:t>
      </w:r>
      <w:r w:rsidR="00513B50">
        <w:t>Caminos</w:t>
      </w:r>
      <w:r>
        <w:t xml:space="preserve"> </w:t>
      </w:r>
      <w:proofErr w:type="spellStart"/>
      <w:r>
        <w:t>y</w:t>
      </w:r>
      <w:proofErr w:type="spellEnd"/>
      <w:r>
        <w:t xml:space="preserve"> </w:t>
      </w:r>
      <w:proofErr w:type="gramStart"/>
      <w:r w:rsidR="00513B50">
        <w:t>Instalaciones</w:t>
      </w:r>
      <w:r>
        <w:t xml:space="preserve">  tienen</w:t>
      </w:r>
      <w:proofErr w:type="gramEnd"/>
      <w:r>
        <w:t xml:space="preserve"> información de puntos.</w:t>
      </w:r>
    </w:p>
    <w:p w14:paraId="472FE1BE" w14:textId="3195545B" w:rsidR="00E341B3" w:rsidRDefault="00E341B3" w:rsidP="00E341B3">
      <w:pPr>
        <w:pStyle w:val="Ttulo3"/>
      </w:pPr>
      <w:bookmarkStart w:id="6" w:name="_Toc217403109"/>
      <w:r>
        <w:t>Tipo de datos</w:t>
      </w:r>
      <w:bookmarkEnd w:id="6"/>
    </w:p>
    <w:p w14:paraId="237B5092" w14:textId="61D4D25A" w:rsidR="00E341B3" w:rsidRDefault="00E341B3" w:rsidP="00E341B3">
      <w:r>
        <w:t>Habrá dos tipos de datos que guarde el fichero, metadatos y datos.</w:t>
      </w:r>
    </w:p>
    <w:p w14:paraId="7A824EF6" w14:textId="50188474" w:rsidR="00E341B3" w:rsidRDefault="00E341B3" w:rsidP="00E341B3">
      <w:r>
        <w:t>Los Metadatos serán: Nombre escena, nombre del equipo y fecha de creación.</w:t>
      </w:r>
    </w:p>
    <w:p w14:paraId="056CB061" w14:textId="26555A35" w:rsidR="00E341B3" w:rsidRPr="00E341B3" w:rsidRDefault="00E341B3" w:rsidP="00513B50">
      <w:pPr>
        <w:rPr>
          <w:rStyle w:val="Ttulo3Car"/>
          <w:rFonts w:eastAsiaTheme="minorHAnsi" w:cstheme="minorBidi"/>
          <w:color w:val="auto"/>
          <w:sz w:val="22"/>
          <w:szCs w:val="22"/>
        </w:rPr>
      </w:pPr>
      <w:r>
        <w:t xml:space="preserve">Los Datos serán: Point, </w:t>
      </w:r>
      <w:r w:rsidR="00513B50">
        <w:t>Caminos</w:t>
      </w:r>
      <w:r>
        <w:t xml:space="preserve">, </w:t>
      </w:r>
      <w:r w:rsidR="00513B50">
        <w:t>Instalacione</w:t>
      </w:r>
      <w:r>
        <w:t xml:space="preserve">s y </w:t>
      </w:r>
      <w:r w:rsidR="00513B50">
        <w:t>Personas</w:t>
      </w:r>
      <w:r>
        <w:br w:type="page"/>
      </w:r>
      <w:r>
        <w:lastRenderedPageBreak/>
        <w:br/>
      </w:r>
      <w:r w:rsidRPr="00E341B3">
        <w:rPr>
          <w:rStyle w:val="Ttulo3Car"/>
        </w:rPr>
        <w:t>Foto Muestra</w:t>
      </w:r>
    </w:p>
    <w:p w14:paraId="227AEE6F" w14:textId="6119DB9C" w:rsidR="00E341B3" w:rsidRDefault="00E341B3" w:rsidP="00E341B3">
      <w:r>
        <w:rPr>
          <w:noProof/>
        </w:rPr>
        <w:drawing>
          <wp:inline distT="0" distB="0" distL="0" distR="0" wp14:anchorId="380ACDDC" wp14:editId="15796D51">
            <wp:extent cx="3275229" cy="7897091"/>
            <wp:effectExtent l="0" t="0" r="1905" b="0"/>
            <wp:docPr id="14050160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1603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6716" cy="79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D439" w14:textId="75B51426" w:rsidR="00E341B3" w:rsidRPr="00E341B3" w:rsidRDefault="00E341B3" w:rsidP="00E341B3"/>
    <w:p w14:paraId="7A04973B" w14:textId="7784F4C1" w:rsidR="00E341B3" w:rsidRDefault="00E341B3" w:rsidP="00E341B3">
      <w:pPr>
        <w:pStyle w:val="Ttulo3"/>
      </w:pPr>
      <w:bookmarkStart w:id="7" w:name="_Toc217403110"/>
      <w:r>
        <w:lastRenderedPageBreak/>
        <w:t>Código</w:t>
      </w:r>
      <w:bookmarkEnd w:id="7"/>
    </w:p>
    <w:p w14:paraId="4495B42F" w14:textId="7580B234" w:rsidR="00513B50" w:rsidRPr="00513B50" w:rsidRDefault="00513B50" w:rsidP="00513B50"/>
    <w:p w14:paraId="57826E4E" w14:textId="60CA7B43" w:rsidR="00E341B3" w:rsidRDefault="00513B50" w:rsidP="00E341B3">
      <w:r>
        <w:t>PUNTOS</w:t>
      </w:r>
    </w:p>
    <w:p w14:paraId="7DF3064C" w14:textId="0792A401" w:rsidR="00E341B3" w:rsidRDefault="00E341B3" w:rsidP="00E341B3">
      <w:r>
        <w:rPr>
          <w:noProof/>
        </w:rPr>
        <w:drawing>
          <wp:inline distT="0" distB="0" distL="0" distR="0" wp14:anchorId="1FAA7C87" wp14:editId="616DF2B1">
            <wp:extent cx="5400040" cy="962025"/>
            <wp:effectExtent l="0" t="0" r="0" b="9525"/>
            <wp:docPr id="17050643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6430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AC65" w14:textId="4E19ED1F" w:rsidR="00E341B3" w:rsidRDefault="00513B50" w:rsidP="00E341B3">
      <w:r>
        <w:t>CAMINOS</w:t>
      </w:r>
    </w:p>
    <w:p w14:paraId="321B7BD7" w14:textId="634194CA" w:rsidR="00E341B3" w:rsidRDefault="00E341B3" w:rsidP="00E341B3">
      <w:r>
        <w:rPr>
          <w:noProof/>
        </w:rPr>
        <w:drawing>
          <wp:inline distT="0" distB="0" distL="0" distR="0" wp14:anchorId="65F5FB92" wp14:editId="095190DF">
            <wp:extent cx="5400040" cy="2060575"/>
            <wp:effectExtent l="0" t="0" r="0" b="0"/>
            <wp:docPr id="2508609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6095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B8F0" w14:textId="77777777" w:rsidR="00E341B3" w:rsidRDefault="00E341B3" w:rsidP="00513B50">
      <w:pPr>
        <w:ind w:left="708"/>
      </w:pPr>
    </w:p>
    <w:p w14:paraId="0678A476" w14:textId="269C230E" w:rsidR="00513B50" w:rsidRDefault="00513B50" w:rsidP="00E341B3">
      <w:r>
        <w:t>INSTALACIONES</w:t>
      </w:r>
    </w:p>
    <w:p w14:paraId="1A220645" w14:textId="0A55E0D9" w:rsidR="00513B50" w:rsidRDefault="00513B50" w:rsidP="00E341B3">
      <w:r>
        <w:rPr>
          <w:noProof/>
        </w:rPr>
        <w:drawing>
          <wp:inline distT="0" distB="0" distL="0" distR="0" wp14:anchorId="1B9FA38D" wp14:editId="48B3A0D5">
            <wp:extent cx="5400040" cy="3022600"/>
            <wp:effectExtent l="0" t="0" r="0" b="6350"/>
            <wp:docPr id="6416792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7921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51AB" w14:textId="47EEC6E4" w:rsidR="00513B50" w:rsidRDefault="00513B50" w:rsidP="00E341B3">
      <w:r>
        <w:br w:type="page"/>
      </w:r>
    </w:p>
    <w:p w14:paraId="02477349" w14:textId="06E274C7" w:rsidR="00513B50" w:rsidRDefault="00513B50" w:rsidP="00E341B3">
      <w:r>
        <w:lastRenderedPageBreak/>
        <w:t>PERSONAS</w:t>
      </w:r>
    </w:p>
    <w:p w14:paraId="72BC78D1" w14:textId="0A54231E" w:rsidR="00513B50" w:rsidRDefault="00513B50" w:rsidP="00E341B3">
      <w:r>
        <w:rPr>
          <w:noProof/>
        </w:rPr>
        <w:drawing>
          <wp:inline distT="0" distB="0" distL="0" distR="0" wp14:anchorId="58D3F55D" wp14:editId="3C8E8399">
            <wp:extent cx="5400040" cy="2831465"/>
            <wp:effectExtent l="0" t="0" r="0" b="6985"/>
            <wp:docPr id="1993704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0455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C261" w14:textId="77777777" w:rsidR="00513B50" w:rsidRDefault="00513B50" w:rsidP="00E341B3"/>
    <w:p w14:paraId="5A2D6ACE" w14:textId="7ACE2092" w:rsidR="00513B50" w:rsidRDefault="00513B50" w:rsidP="00E341B3">
      <w:r>
        <w:t>Se hace siempre mas o menos lo mismo, se recorre la lista del tipo de objeto y se van añadiendo los datos.</w:t>
      </w:r>
    </w:p>
    <w:p w14:paraId="6F4CBF65" w14:textId="5033C709" w:rsidR="00513B50" w:rsidRDefault="00513B50" w:rsidP="00E341B3">
      <w:r w:rsidRPr="00513B50">
        <w:t xml:space="preserve">En las instalaciones se recorren las listas de entradas y salidas con un </w:t>
      </w:r>
      <w:proofErr w:type="spellStart"/>
      <w:r w:rsidRPr="00513B50">
        <w:t>foreach</w:t>
      </w:r>
      <w:proofErr w:type="spellEnd"/>
      <w:r w:rsidRPr="00513B50">
        <w:t xml:space="preserve"> porque estas contienen objetos Point, pero al guardar la escena solo interesa almacenar sus identificadores. De esta forma evitamos guardar el objeto completo y mantenemos la relación entre instalaciones y puntos usando únicamente los </w:t>
      </w:r>
      <w:proofErr w:type="spellStart"/>
      <w:r w:rsidRPr="00513B50">
        <w:t>IDs</w:t>
      </w:r>
      <w:proofErr w:type="spellEnd"/>
      <w:r w:rsidRPr="00513B50">
        <w:t>.</w:t>
      </w:r>
    </w:p>
    <w:p w14:paraId="36130D35" w14:textId="77777777" w:rsidR="00513B50" w:rsidRDefault="00513B50" w:rsidP="00E341B3"/>
    <w:p w14:paraId="3F0C6CE0" w14:textId="54075B53" w:rsidR="00513B50" w:rsidRDefault="00513B50" w:rsidP="00513B50">
      <w:pPr>
        <w:pStyle w:val="Ttulo1"/>
      </w:pPr>
      <w:bookmarkStart w:id="8" w:name="_Toc217403111"/>
      <w:r>
        <w:t>Cargado</w:t>
      </w:r>
      <w:bookmarkEnd w:id="8"/>
    </w:p>
    <w:p w14:paraId="59B01ED9" w14:textId="083CE330" w:rsidR="00513B50" w:rsidRDefault="00513B50" w:rsidP="00513B50">
      <w:r>
        <w:t>En este apartado hablaremos de ¿cómo se</w:t>
      </w:r>
      <w:r>
        <w:t xml:space="preserve"> carga?</w:t>
      </w:r>
      <w:r>
        <w:t xml:space="preserve">  ¿Por qué de esa manera? </w:t>
      </w:r>
    </w:p>
    <w:p w14:paraId="10DF13BD" w14:textId="1CD0971B" w:rsidR="00513B50" w:rsidRDefault="00513B50" w:rsidP="00513B50">
      <w:pPr>
        <w:pStyle w:val="Ttulo2"/>
      </w:pPr>
      <w:bookmarkStart w:id="9" w:name="_Toc217403112"/>
      <w:r>
        <w:t>Almacenado de objetos</w:t>
      </w:r>
      <w:bookmarkEnd w:id="9"/>
    </w:p>
    <w:p w14:paraId="07F1BDB5" w14:textId="72DA6EE4" w:rsidR="00513B50" w:rsidRDefault="00513B50" w:rsidP="00513B50">
      <w:r>
        <w:t>Se usan listas, iguales en el apartado de Guardado sin especificar el tipo de objeto, solo necesitamos la lista del objeto</w:t>
      </w:r>
    </w:p>
    <w:p w14:paraId="1484725C" w14:textId="1650374F" w:rsidR="006704E7" w:rsidRDefault="006704E7" w:rsidP="00513B50">
      <w:r>
        <w:t xml:space="preserve">Tenemos que usar un Diccionario para almacenar/enlazar los </w:t>
      </w:r>
      <w:proofErr w:type="spellStart"/>
      <w:r>
        <w:t>Ids</w:t>
      </w:r>
      <w:proofErr w:type="spellEnd"/>
      <w:r>
        <w:t xml:space="preserve"> de los puntos.</w:t>
      </w:r>
    </w:p>
    <w:p w14:paraId="5EC7D8BE" w14:textId="0154F2BF" w:rsidR="006704E7" w:rsidRDefault="006704E7" w:rsidP="006704E7">
      <w:pPr>
        <w:pStyle w:val="Ttulo2"/>
      </w:pPr>
      <w:bookmarkStart w:id="10" w:name="_Toc217403113"/>
      <w:r>
        <w:t>¿Por qué de esa manera?</w:t>
      </w:r>
      <w:bookmarkEnd w:id="10"/>
    </w:p>
    <w:p w14:paraId="148911BF" w14:textId="73CFA4F6" w:rsidR="006704E7" w:rsidRDefault="006704E7" w:rsidP="006704E7">
      <w:r>
        <w:t>Como hemos visto en el apartado de guardar, se estructura de está manera:</w:t>
      </w:r>
      <w:r>
        <w:br/>
        <w:t>Indicador de que tipo de objeto</w:t>
      </w:r>
    </w:p>
    <w:p w14:paraId="74EB30AB" w14:textId="382097F3" w:rsidR="006704E7" w:rsidRDefault="006704E7" w:rsidP="006704E7">
      <w:r>
        <w:t>Información del objeto</w:t>
      </w:r>
    </w:p>
    <w:p w14:paraId="15E6CBFA" w14:textId="46A1FCA9" w:rsidR="006704E7" w:rsidRDefault="006704E7" w:rsidP="006704E7">
      <w:r>
        <w:t>Final del tipo de objeto</w:t>
      </w:r>
    </w:p>
    <w:p w14:paraId="333EC013" w14:textId="1A338CFE" w:rsidR="006704E7" w:rsidRDefault="006704E7" w:rsidP="006704E7">
      <w:r>
        <w:t>Esto nos facilita bastante a la hora de limitar cuando se está leyendo un objeto u otro</w:t>
      </w:r>
    </w:p>
    <w:p w14:paraId="1A083E6F" w14:textId="49F9D17F" w:rsidR="006704E7" w:rsidRDefault="006704E7" w:rsidP="006704E7">
      <w:pPr>
        <w:pStyle w:val="Ttulo3"/>
      </w:pPr>
      <w:bookmarkStart w:id="11" w:name="_Toc217403114"/>
      <w:r>
        <w:t>¿Cómo se gestiona?</w:t>
      </w:r>
      <w:bookmarkEnd w:id="11"/>
    </w:p>
    <w:p w14:paraId="26B5C670" w14:textId="436F7105" w:rsidR="006704E7" w:rsidRDefault="006704E7" w:rsidP="006704E7">
      <w:r>
        <w:t xml:space="preserve">Primero va un </w:t>
      </w:r>
      <w:proofErr w:type="spellStart"/>
      <w:r>
        <w:t>while</w:t>
      </w:r>
      <w:proofErr w:type="spellEnd"/>
      <w:r>
        <w:t xml:space="preserve"> donde si la línea que lee es diferente a </w:t>
      </w:r>
      <w:proofErr w:type="spellStart"/>
      <w:r>
        <w:t>null</w:t>
      </w:r>
      <w:proofErr w:type="spellEnd"/>
      <w:r>
        <w:t xml:space="preserve"> y diferente a INFO que siga leyendo. Este es el apartado de metadatos</w:t>
      </w:r>
    </w:p>
    <w:p w14:paraId="4AF3DE66" w14:textId="12B96B1F" w:rsidR="006704E7" w:rsidRDefault="006704E7" w:rsidP="006704E7">
      <w:r>
        <w:lastRenderedPageBreak/>
        <w:t>Seguidamente, vamos a leer los datos.</w:t>
      </w:r>
      <w:r>
        <w:br/>
        <w:t>Sigue el mismo patrón que en apartado de metadatos, pero en vez de INFO es FIN.</w:t>
      </w:r>
    </w:p>
    <w:p w14:paraId="715EF0B7" w14:textId="2A0FBF69" w:rsidR="006704E7" w:rsidRDefault="006704E7" w:rsidP="006704E7">
      <w:r>
        <w:t>Usamos dos variables importantes, line (lo que lee el programa) y apartado (lugar en el que se encuentra). Eliminando los “---” y los espacios que hay.</w:t>
      </w:r>
    </w:p>
    <w:p w14:paraId="0C2C2A5A" w14:textId="3AACCA1B" w:rsidR="006704E7" w:rsidRDefault="006704E7" w:rsidP="006704E7"/>
    <w:p w14:paraId="23B869B7" w14:textId="74BC6579" w:rsidR="006704E7" w:rsidRDefault="006704E7">
      <w:r>
        <w:br w:type="page"/>
      </w:r>
    </w:p>
    <w:p w14:paraId="7A8DC48C" w14:textId="77777777" w:rsidR="006704E7" w:rsidRDefault="006704E7" w:rsidP="006704E7"/>
    <w:p w14:paraId="4BD388FA" w14:textId="00CA7B99" w:rsidR="006704E7" w:rsidRDefault="006704E7" w:rsidP="006704E7">
      <w:r>
        <w:t>PUNTOS</w:t>
      </w:r>
    </w:p>
    <w:p w14:paraId="1D08F477" w14:textId="3286F1F2" w:rsidR="006704E7" w:rsidRDefault="006704E7" w:rsidP="006704E7">
      <w:r>
        <w:rPr>
          <w:noProof/>
        </w:rPr>
        <w:drawing>
          <wp:inline distT="0" distB="0" distL="0" distR="0" wp14:anchorId="7DFCABF3" wp14:editId="6BC46C48">
            <wp:extent cx="5400040" cy="3556635"/>
            <wp:effectExtent l="0" t="0" r="0" b="5715"/>
            <wp:docPr id="12515772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7721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82B9" w14:textId="77777777" w:rsidR="006704E7" w:rsidRDefault="006704E7" w:rsidP="006704E7"/>
    <w:p w14:paraId="6333573B" w14:textId="010D93D5" w:rsidR="006704E7" w:rsidRDefault="006704E7" w:rsidP="006704E7">
      <w:r>
        <w:t>Comprobamos que la línea que está leyendo empieza por ID, así identificamos cuando es un punto nuevo.</w:t>
      </w:r>
    </w:p>
    <w:p w14:paraId="1EAD83C1" w14:textId="58A9BE0A" w:rsidR="006704E7" w:rsidRDefault="006704E7" w:rsidP="006704E7">
      <w:r>
        <w:t>Como hemos visto antes, a la hora de guardar se guarda de la siguiente manera:</w:t>
      </w:r>
      <w:r>
        <w:br/>
      </w:r>
      <w:proofErr w:type="gramStart"/>
      <w:r>
        <w:t>Apartado :</w:t>
      </w:r>
      <w:proofErr w:type="gramEnd"/>
      <w:r>
        <w:t xml:space="preserve"> Información</w:t>
      </w:r>
      <w:r w:rsidR="00BC709C">
        <w:t>.</w:t>
      </w:r>
    </w:p>
    <w:p w14:paraId="2AD08307" w14:textId="6C7A56E3" w:rsidR="00BC709C" w:rsidRDefault="00BC709C" w:rsidP="006704E7">
      <w:r>
        <w:t>Con Split, accedemos directamente a la información.</w:t>
      </w:r>
    </w:p>
    <w:p w14:paraId="1961F9B5" w14:textId="18921763" w:rsidR="00BC709C" w:rsidRDefault="00BC709C" w:rsidP="006704E7">
      <w:r>
        <w:t xml:space="preserve">Con </w:t>
      </w:r>
      <w:proofErr w:type="spellStart"/>
      <w:r>
        <w:t>CultureInfo.InvariantCulture</w:t>
      </w:r>
      <w:proofErr w:type="spellEnd"/>
      <w:r>
        <w:t xml:space="preserve"> nos aseguramos </w:t>
      </w:r>
      <w:proofErr w:type="gramStart"/>
      <w:r>
        <w:t>que</w:t>
      </w:r>
      <w:proofErr w:type="gramEnd"/>
      <w:r>
        <w:t xml:space="preserve"> se </w:t>
      </w:r>
      <w:proofErr w:type="gramStart"/>
      <w:r>
        <w:t>va</w:t>
      </w:r>
      <w:proofErr w:type="gramEnd"/>
      <w:r>
        <w:t xml:space="preserve"> usar el método de decimales según el usuario.</w:t>
      </w:r>
    </w:p>
    <w:p w14:paraId="19D6C051" w14:textId="650A729B" w:rsidR="00BC709C" w:rsidRDefault="00BC709C" w:rsidP="006704E7">
      <w:r>
        <w:rPr>
          <w:noProof/>
        </w:rPr>
        <w:drawing>
          <wp:inline distT="0" distB="0" distL="0" distR="0" wp14:anchorId="178757D0" wp14:editId="4B5F264A">
            <wp:extent cx="3705225" cy="847725"/>
            <wp:effectExtent l="0" t="0" r="9525" b="9525"/>
            <wp:docPr id="103766910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69103" name="Imagen 1" descr="Interfaz de usuario gráfic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97EC" w14:textId="77777777" w:rsidR="00BC709C" w:rsidRDefault="00BC709C">
      <w:r>
        <w:br w:type="page"/>
      </w:r>
    </w:p>
    <w:p w14:paraId="460FBE75" w14:textId="52EACE70" w:rsidR="00BC709C" w:rsidRDefault="00BC709C" w:rsidP="006704E7">
      <w:r>
        <w:lastRenderedPageBreak/>
        <w:t>CAMINOS</w:t>
      </w:r>
      <w:r>
        <w:br/>
      </w:r>
      <w:r>
        <w:rPr>
          <w:noProof/>
        </w:rPr>
        <w:drawing>
          <wp:inline distT="0" distB="0" distL="0" distR="0" wp14:anchorId="14FE892A" wp14:editId="71BED630">
            <wp:extent cx="5400040" cy="4378960"/>
            <wp:effectExtent l="0" t="0" r="0" b="2540"/>
            <wp:docPr id="16346104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0484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DE16" w14:textId="77777777" w:rsidR="00BC709C" w:rsidRDefault="00BC709C" w:rsidP="006704E7"/>
    <w:p w14:paraId="4EA7F87C" w14:textId="1256C976" w:rsidR="00BC709C" w:rsidRDefault="00BC709C" w:rsidP="006704E7">
      <w:r>
        <w:t xml:space="preserve">Para almacenar los puntos, nos aseguramos de </w:t>
      </w:r>
      <w:proofErr w:type="gramStart"/>
      <w:r>
        <w:t>que</w:t>
      </w:r>
      <w:proofErr w:type="gramEnd"/>
      <w:r>
        <w:t xml:space="preserve"> si el ID que estamos guardados, existen antes.</w:t>
      </w:r>
    </w:p>
    <w:p w14:paraId="2C80A361" w14:textId="7AAA8722" w:rsidR="00BC709C" w:rsidRDefault="00BC709C" w:rsidP="006704E7">
      <w:r>
        <w:t>Nos creamos un camino con la estructura de caminos impuesta por el programa y lo añadimos.</w:t>
      </w:r>
    </w:p>
    <w:p w14:paraId="0B5C3F52" w14:textId="4F6B0D2E" w:rsidR="00BC709C" w:rsidRDefault="00BC709C" w:rsidP="006704E7">
      <w:r>
        <w:rPr>
          <w:noProof/>
        </w:rPr>
        <w:drawing>
          <wp:inline distT="0" distB="0" distL="0" distR="0" wp14:anchorId="0C2C3A22" wp14:editId="7B0F19F6">
            <wp:extent cx="3752850" cy="819150"/>
            <wp:effectExtent l="0" t="0" r="0" b="0"/>
            <wp:docPr id="194052617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26173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5827D" w14:textId="77777777" w:rsidR="00BC709C" w:rsidRDefault="00BC709C">
      <w:r>
        <w:br w:type="page"/>
      </w:r>
    </w:p>
    <w:p w14:paraId="4BB73B4E" w14:textId="228CDBB1" w:rsidR="00BC709C" w:rsidRDefault="00BC709C" w:rsidP="006704E7">
      <w:r>
        <w:lastRenderedPageBreak/>
        <w:t>INSTALACIONES</w:t>
      </w:r>
    </w:p>
    <w:p w14:paraId="4FCAF915" w14:textId="23A88D4C" w:rsidR="00BC709C" w:rsidRDefault="00BC709C" w:rsidP="006704E7">
      <w:r>
        <w:rPr>
          <w:noProof/>
        </w:rPr>
        <w:drawing>
          <wp:inline distT="0" distB="0" distL="0" distR="0" wp14:anchorId="14415C4D" wp14:editId="5FDEAEDA">
            <wp:extent cx="5400040" cy="6578600"/>
            <wp:effectExtent l="0" t="0" r="0" b="0"/>
            <wp:docPr id="19468737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73793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7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FEC8" w14:textId="7045ABC7" w:rsidR="00BC709C" w:rsidRDefault="00BC709C" w:rsidP="006704E7">
      <w:r>
        <w:t xml:space="preserve">En </w:t>
      </w:r>
      <w:proofErr w:type="spellStart"/>
      <w:r>
        <w:t>está</w:t>
      </w:r>
      <w:proofErr w:type="spellEnd"/>
      <w:r>
        <w:t xml:space="preserve"> parte, primero guardamos los datos y lo almacenamos en variables temporales.</w:t>
      </w:r>
    </w:p>
    <w:p w14:paraId="755880F6" w14:textId="42EEA3B7" w:rsidR="000439E4" w:rsidRDefault="00BC709C" w:rsidP="006704E7">
      <w:r>
        <w:t xml:space="preserve">Creamos una </w:t>
      </w:r>
      <w:proofErr w:type="spellStart"/>
      <w:r>
        <w:t>listra</w:t>
      </w:r>
      <w:proofErr w:type="spellEnd"/>
      <w:r>
        <w:t xml:space="preserve"> de </w:t>
      </w:r>
      <w:proofErr w:type="spellStart"/>
      <w:r>
        <w:t>strings</w:t>
      </w:r>
      <w:proofErr w:type="spellEnd"/>
      <w:r>
        <w:t xml:space="preserve"> </w:t>
      </w:r>
      <w:r w:rsidR="000439E4">
        <w:t xml:space="preserve">que almacenara los </w:t>
      </w:r>
      <w:proofErr w:type="spellStart"/>
      <w:r w:rsidR="000439E4">
        <w:t>Ids</w:t>
      </w:r>
      <w:proofErr w:type="spellEnd"/>
      <w:r w:rsidR="000439E4">
        <w:t xml:space="preserve"> de entradas y hacemos lo mismo para las salidas.</w:t>
      </w:r>
    </w:p>
    <w:p w14:paraId="4C5D7E41" w14:textId="4AFA7BB0" w:rsidR="000439E4" w:rsidRDefault="000439E4" w:rsidP="006704E7">
      <w:r>
        <w:t xml:space="preserve">Guardamos en esa lista los </w:t>
      </w:r>
      <w:proofErr w:type="spellStart"/>
      <w:r>
        <w:t>ids</w:t>
      </w:r>
      <w:proofErr w:type="spellEnd"/>
      <w:r>
        <w:t xml:space="preserve"> de los posibles puntos</w:t>
      </w:r>
    </w:p>
    <w:p w14:paraId="5D00D4C3" w14:textId="77777777" w:rsidR="00BC709C" w:rsidRDefault="00BC709C" w:rsidP="006704E7"/>
    <w:p w14:paraId="1B156923" w14:textId="45BB3203" w:rsidR="00BC709C" w:rsidRDefault="00BC709C" w:rsidP="006704E7">
      <w:r>
        <w:rPr>
          <w:noProof/>
        </w:rPr>
        <w:lastRenderedPageBreak/>
        <w:drawing>
          <wp:inline distT="0" distB="0" distL="0" distR="0" wp14:anchorId="397A69AB" wp14:editId="2C2135B5">
            <wp:extent cx="5400040" cy="3056890"/>
            <wp:effectExtent l="0" t="0" r="0" b="0"/>
            <wp:docPr id="9757497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49743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AC3A" w14:textId="77777777" w:rsidR="006704E7" w:rsidRPr="006704E7" w:rsidRDefault="006704E7" w:rsidP="006704E7"/>
    <w:p w14:paraId="39640A75" w14:textId="23B208A4" w:rsidR="006704E7" w:rsidRDefault="000439E4" w:rsidP="00513B50">
      <w:r>
        <w:t xml:space="preserve">Creamos el objeto </w:t>
      </w:r>
      <w:proofErr w:type="spellStart"/>
      <w:r>
        <w:t>facility</w:t>
      </w:r>
      <w:proofErr w:type="spellEnd"/>
      <w:r>
        <w:t xml:space="preserve"> y le pasamos los </w:t>
      </w:r>
      <w:proofErr w:type="spellStart"/>
      <w:r>
        <w:t>ids</w:t>
      </w:r>
      <w:proofErr w:type="spellEnd"/>
      <w:r>
        <w:t xml:space="preserve"> de los puntos, si la instalación puede tener </w:t>
      </w:r>
      <w:proofErr w:type="spellStart"/>
      <w:r>
        <w:t>mas</w:t>
      </w:r>
      <w:proofErr w:type="spellEnd"/>
      <w:r>
        <w:t xml:space="preserve"> de un punto de entrada y/o salida, se almacena. Sigue la misma estructura que antes.</w:t>
      </w:r>
    </w:p>
    <w:p w14:paraId="0A8C007A" w14:textId="5290C6B9" w:rsidR="009F55D7" w:rsidRDefault="009F55D7" w:rsidP="00513B50">
      <w:r>
        <w:rPr>
          <w:noProof/>
        </w:rPr>
        <w:drawing>
          <wp:inline distT="0" distB="0" distL="0" distR="0" wp14:anchorId="172479A2" wp14:editId="713B22EC">
            <wp:extent cx="4543425" cy="923925"/>
            <wp:effectExtent l="0" t="0" r="9525" b="9525"/>
            <wp:docPr id="2590284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28483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FF3D" w14:textId="77777777" w:rsidR="006704E7" w:rsidRDefault="006704E7" w:rsidP="00513B50"/>
    <w:p w14:paraId="2B833AFA" w14:textId="392D449F" w:rsidR="00513B50" w:rsidRPr="009E19B0" w:rsidRDefault="009F55D7" w:rsidP="00513B50">
      <w:r>
        <w:rPr>
          <w:noProof/>
        </w:rPr>
        <w:lastRenderedPageBreak/>
        <w:drawing>
          <wp:inline distT="0" distB="0" distL="0" distR="0" wp14:anchorId="5521F209" wp14:editId="0004AF08">
            <wp:extent cx="5400040" cy="5568315"/>
            <wp:effectExtent l="0" t="0" r="0" b="0"/>
            <wp:docPr id="13233785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7859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F5F1" w14:textId="72784FAB" w:rsidR="00513B50" w:rsidRPr="00513B50" w:rsidRDefault="009F55D7" w:rsidP="00513B50">
      <w:r>
        <w:rPr>
          <w:noProof/>
        </w:rPr>
        <w:drawing>
          <wp:inline distT="0" distB="0" distL="0" distR="0" wp14:anchorId="0C955AD2" wp14:editId="4C4CCBA5">
            <wp:extent cx="4067175" cy="866775"/>
            <wp:effectExtent l="0" t="0" r="9525" b="9525"/>
            <wp:docPr id="84909425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94255" name="Imagen 1" descr="Interfaz de usuario gráfica, 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B4F6" w14:textId="73CD94E3" w:rsidR="00E341B3" w:rsidRDefault="00E341B3" w:rsidP="00E341B3"/>
    <w:p w14:paraId="6FD10E48" w14:textId="77777777" w:rsidR="00E341B3" w:rsidRDefault="00E341B3" w:rsidP="00E341B3"/>
    <w:p w14:paraId="71C40691" w14:textId="77777777" w:rsidR="009F55D7" w:rsidRDefault="009F55D7" w:rsidP="00E341B3"/>
    <w:p w14:paraId="733D74A8" w14:textId="77777777" w:rsidR="00E341B3" w:rsidRPr="00E341B3" w:rsidRDefault="00E341B3" w:rsidP="00E341B3"/>
    <w:p w14:paraId="3E649F47" w14:textId="77777777" w:rsidR="00E341B3" w:rsidRPr="00E341B3" w:rsidRDefault="00E341B3" w:rsidP="00E341B3"/>
    <w:p w14:paraId="1D04C4DB" w14:textId="34EF55F3" w:rsidR="009E19B0" w:rsidRDefault="00A053E1" w:rsidP="00A053E1">
      <w:r>
        <w:tab/>
      </w:r>
      <w:r>
        <w:br/>
      </w:r>
      <w:r w:rsidR="009E19B0">
        <w:br/>
      </w:r>
    </w:p>
    <w:p w14:paraId="075A3AA2" w14:textId="284D10F4" w:rsidR="009E19B0" w:rsidRPr="009E19B0" w:rsidRDefault="009E19B0" w:rsidP="009E19B0">
      <w:r>
        <w:lastRenderedPageBreak/>
        <w:br/>
      </w:r>
    </w:p>
    <w:sectPr w:rsidR="009E19B0" w:rsidRPr="009E19B0" w:rsidSect="00B82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D1B1D"/>
    <w:multiLevelType w:val="hybridMultilevel"/>
    <w:tmpl w:val="080C218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C7E4C"/>
    <w:multiLevelType w:val="hybridMultilevel"/>
    <w:tmpl w:val="C9AA0BCE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D6D4B"/>
    <w:multiLevelType w:val="hybridMultilevel"/>
    <w:tmpl w:val="3F3EAA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3282093">
    <w:abstractNumId w:val="2"/>
  </w:num>
  <w:num w:numId="2" w16cid:durableId="1940140324">
    <w:abstractNumId w:val="1"/>
  </w:num>
  <w:num w:numId="3" w16cid:durableId="21438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6F0"/>
    <w:rsid w:val="0004349E"/>
    <w:rsid w:val="000439E4"/>
    <w:rsid w:val="0008465C"/>
    <w:rsid w:val="000D7314"/>
    <w:rsid w:val="001B26ED"/>
    <w:rsid w:val="001B57D8"/>
    <w:rsid w:val="00201093"/>
    <w:rsid w:val="0024687D"/>
    <w:rsid w:val="0026258B"/>
    <w:rsid w:val="00262E88"/>
    <w:rsid w:val="0027793A"/>
    <w:rsid w:val="002E6FD4"/>
    <w:rsid w:val="002F43F8"/>
    <w:rsid w:val="003C39C8"/>
    <w:rsid w:val="0042429C"/>
    <w:rsid w:val="00430AD7"/>
    <w:rsid w:val="0046096A"/>
    <w:rsid w:val="004661F1"/>
    <w:rsid w:val="004C62FC"/>
    <w:rsid w:val="004E706C"/>
    <w:rsid w:val="0050532A"/>
    <w:rsid w:val="00513B50"/>
    <w:rsid w:val="00553431"/>
    <w:rsid w:val="005E436E"/>
    <w:rsid w:val="006272C3"/>
    <w:rsid w:val="006675AC"/>
    <w:rsid w:val="006704E7"/>
    <w:rsid w:val="006A44A3"/>
    <w:rsid w:val="00705E48"/>
    <w:rsid w:val="007344D2"/>
    <w:rsid w:val="00807EB0"/>
    <w:rsid w:val="00827BAA"/>
    <w:rsid w:val="008F7A4D"/>
    <w:rsid w:val="00960582"/>
    <w:rsid w:val="00997720"/>
    <w:rsid w:val="009E19B0"/>
    <w:rsid w:val="009F55D7"/>
    <w:rsid w:val="00A053E1"/>
    <w:rsid w:val="00A6141D"/>
    <w:rsid w:val="00AB5811"/>
    <w:rsid w:val="00B01386"/>
    <w:rsid w:val="00B176F0"/>
    <w:rsid w:val="00B82A51"/>
    <w:rsid w:val="00B94B27"/>
    <w:rsid w:val="00BB32E9"/>
    <w:rsid w:val="00BC709C"/>
    <w:rsid w:val="00C221C4"/>
    <w:rsid w:val="00C22AAE"/>
    <w:rsid w:val="00C64B6A"/>
    <w:rsid w:val="00CD4EF2"/>
    <w:rsid w:val="00D55E29"/>
    <w:rsid w:val="00DE448A"/>
    <w:rsid w:val="00E341B3"/>
    <w:rsid w:val="00E42B70"/>
    <w:rsid w:val="00F208A7"/>
    <w:rsid w:val="00F624F7"/>
    <w:rsid w:val="00F8666E"/>
    <w:rsid w:val="00F90BAB"/>
    <w:rsid w:val="00F95B98"/>
    <w:rsid w:val="00F97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3C7DD"/>
  <w15:chartTrackingRefBased/>
  <w15:docId w15:val="{2DA6F947-2DA3-4112-98F1-1EEE3D96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2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833C0B" w:themeColor="accent2" w:themeShade="8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2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C45911" w:themeColor="accent2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62E88"/>
    <w:pPr>
      <w:keepNext/>
      <w:keepLines/>
      <w:spacing w:before="160" w:after="80"/>
      <w:outlineLvl w:val="2"/>
    </w:pPr>
    <w:rPr>
      <w:rFonts w:eastAsiaTheme="majorEastAsia" w:cstheme="majorBidi"/>
      <w:color w:val="C45911" w:themeColor="accent2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76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76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76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76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76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76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E88"/>
    <w:rPr>
      <w:rFonts w:asciiTheme="majorHAnsi" w:eastAsiaTheme="majorEastAsia" w:hAnsiTheme="majorHAnsi" w:cstheme="majorBidi"/>
      <w:b/>
      <w:color w:val="833C0B" w:themeColor="accent2" w:themeShade="80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62E88"/>
    <w:rPr>
      <w:rFonts w:asciiTheme="majorHAnsi" w:eastAsiaTheme="majorEastAsia" w:hAnsiTheme="majorHAnsi" w:cstheme="majorBidi"/>
      <w:b/>
      <w:color w:val="C45911" w:themeColor="accent2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62E88"/>
    <w:rPr>
      <w:rFonts w:eastAsiaTheme="majorEastAsia" w:cstheme="majorBidi"/>
      <w:color w:val="C45911" w:themeColor="accent2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76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76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76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76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76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76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76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76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76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76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76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76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76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76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76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76F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64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20109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0109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0109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01093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01093"/>
    <w:rPr>
      <w:color w:val="0563C1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B94B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94B2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94B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4B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4B2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31899C-F828-4A25-ADBE-8A5C1DB1F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15</Pages>
  <Words>782</Words>
  <Characters>4302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Maria Solis</dc:creator>
  <cp:keywords/>
  <dc:description/>
  <cp:lastModifiedBy>Elias Delgado</cp:lastModifiedBy>
  <cp:revision>19</cp:revision>
  <dcterms:created xsi:type="dcterms:W3CDTF">2025-10-23T06:59:00Z</dcterms:created>
  <dcterms:modified xsi:type="dcterms:W3CDTF">2025-12-23T16:24:00Z</dcterms:modified>
</cp:coreProperties>
</file>