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C973" w14:textId="2072357E" w:rsidR="00704653" w:rsidRDefault="00704653">
      <w:pPr>
        <w:rPr>
          <w:rFonts w:ascii="Calibri" w:hAnsi="Calibri" w:cs="Calibri"/>
          <w:i/>
          <w:iCs/>
          <w:sz w:val="24"/>
          <w:szCs w:val="28"/>
        </w:rPr>
      </w:pPr>
      <w:r w:rsidRPr="0071003D">
        <w:rPr>
          <w:rFonts w:ascii="Calibri" w:hAnsi="Calibri" w:cs="Calibri"/>
          <w:i/>
          <w:iCs/>
          <w:sz w:val="24"/>
          <w:szCs w:val="28"/>
        </w:rPr>
        <w:t>Report on Analysis of Poh Data</w:t>
      </w:r>
    </w:p>
    <w:p w14:paraId="587AD8B8" w14:textId="77777777" w:rsidR="006817FE" w:rsidRPr="0071003D" w:rsidRDefault="006817FE">
      <w:pPr>
        <w:rPr>
          <w:rFonts w:ascii="Calibri" w:hAnsi="Calibri" w:cs="Calibri"/>
          <w:i/>
          <w:iCs/>
          <w:sz w:val="24"/>
          <w:szCs w:val="28"/>
        </w:rPr>
      </w:pPr>
    </w:p>
    <w:p w14:paraId="17AE3B64" w14:textId="2B400A12" w:rsidR="00704653" w:rsidRPr="0071003D" w:rsidRDefault="00704653">
      <w:pPr>
        <w:rPr>
          <w:rFonts w:ascii="Calibri" w:hAnsi="Calibri" w:cs="Calibri"/>
          <w:sz w:val="24"/>
          <w:szCs w:val="28"/>
        </w:rPr>
      </w:pPr>
      <w:r w:rsidRPr="0071003D">
        <w:rPr>
          <w:rFonts w:ascii="Calibri" w:hAnsi="Calibri" w:cs="Calibri"/>
          <w:sz w:val="24"/>
          <w:szCs w:val="28"/>
          <w:u w:val="single"/>
        </w:rPr>
        <w:t>Introduction</w:t>
      </w:r>
      <w:r w:rsidRPr="0071003D">
        <w:rPr>
          <w:rFonts w:ascii="Calibri" w:hAnsi="Calibri" w:cs="Calibri"/>
          <w:sz w:val="24"/>
          <w:szCs w:val="28"/>
        </w:rPr>
        <w:br/>
        <w:t>The data has two separate text files which contain variables of the code of year and semester</w:t>
      </w:r>
      <w:r w:rsidR="0071003D">
        <w:rPr>
          <w:rFonts w:ascii="Calibri" w:hAnsi="Calibri" w:cs="Calibri"/>
          <w:sz w:val="24"/>
          <w:szCs w:val="28"/>
        </w:rPr>
        <w:t xml:space="preserve"> </w:t>
      </w:r>
      <w:r w:rsidRPr="0071003D">
        <w:rPr>
          <w:rFonts w:ascii="Calibri" w:hAnsi="Calibri" w:cs="Calibri"/>
          <w:sz w:val="24"/>
          <w:szCs w:val="28"/>
        </w:rPr>
        <w:t xml:space="preserve">(Cohort), Year, Semester, whether students taking it again, SLT and Non SLT Group, Pass or Fail Result, number of </w:t>
      </w:r>
      <w:r w:rsidR="0071003D" w:rsidRPr="0071003D">
        <w:rPr>
          <w:rFonts w:ascii="Calibri" w:hAnsi="Calibri" w:cs="Calibri"/>
          <w:sz w:val="24"/>
          <w:szCs w:val="28"/>
        </w:rPr>
        <w:t>students</w:t>
      </w:r>
      <w:r w:rsidRPr="0071003D">
        <w:rPr>
          <w:rFonts w:ascii="Calibri" w:hAnsi="Calibri" w:cs="Calibri"/>
          <w:sz w:val="24"/>
          <w:szCs w:val="28"/>
        </w:rPr>
        <w:t xml:space="preserve"> in </w:t>
      </w:r>
      <w:r w:rsidR="0071003D" w:rsidRPr="0071003D">
        <w:rPr>
          <w:rFonts w:ascii="Calibri" w:hAnsi="Calibri" w:cs="Calibri"/>
          <w:sz w:val="24"/>
          <w:szCs w:val="28"/>
        </w:rPr>
        <w:t>that category (Count)</w:t>
      </w:r>
      <w:r w:rsidRPr="0071003D">
        <w:rPr>
          <w:rFonts w:ascii="Calibri" w:hAnsi="Calibri" w:cs="Calibri"/>
          <w:sz w:val="24"/>
          <w:szCs w:val="28"/>
        </w:rPr>
        <w:t>, Sex, Age, ATAR, students Type. Many of variables are self-explanatory. The aim of the analysis is to find the evidence that the SLT program affects student performance.</w:t>
      </w:r>
    </w:p>
    <w:p w14:paraId="124BBADF" w14:textId="52CF26CF" w:rsidR="001B537A" w:rsidRPr="0071003D" w:rsidRDefault="00704653" w:rsidP="009F1C55">
      <w:pPr>
        <w:rPr>
          <w:rFonts w:ascii="Calibri" w:hAnsi="Calibri" w:cs="Calibri"/>
          <w:sz w:val="24"/>
          <w:szCs w:val="28"/>
        </w:rPr>
      </w:pPr>
      <w:r w:rsidRPr="0071003D">
        <w:rPr>
          <w:rFonts w:ascii="Calibri" w:hAnsi="Calibri" w:cs="Calibri"/>
          <w:sz w:val="24"/>
          <w:szCs w:val="28"/>
          <w:u w:val="single"/>
        </w:rPr>
        <w:t>Methodology</w:t>
      </w:r>
      <w:r w:rsidRPr="0071003D">
        <w:rPr>
          <w:rFonts w:ascii="Calibri" w:hAnsi="Calibri" w:cs="Calibri"/>
          <w:sz w:val="24"/>
          <w:szCs w:val="28"/>
        </w:rPr>
        <w:br/>
        <w:t>The data were checked for any missing values and</w:t>
      </w:r>
      <w:r w:rsidR="001B537A" w:rsidRPr="0071003D">
        <w:rPr>
          <w:rFonts w:ascii="Calibri" w:hAnsi="Calibri" w:cs="Calibri"/>
          <w:sz w:val="24"/>
          <w:szCs w:val="28"/>
        </w:rPr>
        <w:t xml:space="preserve"> categorical variable</w:t>
      </w:r>
      <w:r w:rsidR="0071003D">
        <w:rPr>
          <w:rFonts w:ascii="Calibri" w:hAnsi="Calibri" w:cs="Calibri"/>
          <w:sz w:val="24"/>
          <w:szCs w:val="28"/>
        </w:rPr>
        <w:t xml:space="preserve"> </w:t>
      </w:r>
      <w:r w:rsidR="001B537A" w:rsidRPr="0071003D">
        <w:rPr>
          <w:rFonts w:ascii="Calibri" w:hAnsi="Calibri" w:cs="Calibri"/>
          <w:sz w:val="24"/>
          <w:szCs w:val="28"/>
        </w:rPr>
        <w:t>(Year) was converted to factor. Since Poh data are summed up by Cohort, we need to create new data for each student. After we replicates the Poh data we can merge with Poh2 which is demographic data for each student.</w:t>
      </w:r>
      <w:r w:rsidR="004C362A" w:rsidRPr="0071003D">
        <w:rPr>
          <w:rFonts w:ascii="Calibri" w:hAnsi="Calibri" w:cs="Calibri"/>
          <w:sz w:val="24"/>
          <w:szCs w:val="28"/>
        </w:rPr>
        <w:t xml:space="preserve"> </w:t>
      </w:r>
      <w:r w:rsidR="00DB207D" w:rsidRPr="0071003D">
        <w:rPr>
          <w:rFonts w:ascii="Calibri" w:hAnsi="Calibri" w:cs="Calibri"/>
          <w:sz w:val="24"/>
          <w:szCs w:val="28"/>
        </w:rPr>
        <w:t>Then, we change Result variable Pass and Fail to 1 and 0 for analysis.</w:t>
      </w:r>
      <w:r w:rsidR="0069172C" w:rsidRPr="0071003D">
        <w:rPr>
          <w:rFonts w:ascii="Calibri" w:hAnsi="Calibri" w:cs="Calibri"/>
          <w:sz w:val="24"/>
          <w:szCs w:val="28"/>
        </w:rPr>
        <w:t xml:space="preserve"> </w:t>
      </w:r>
      <w:r w:rsidR="00DB207D" w:rsidRPr="0071003D">
        <w:rPr>
          <w:rFonts w:ascii="Calibri" w:hAnsi="Calibri" w:cs="Calibri"/>
          <w:sz w:val="24"/>
          <w:szCs w:val="28"/>
        </w:rPr>
        <w:t>Since the mean of a response is a proportion, g</w:t>
      </w:r>
      <w:r w:rsidR="001B537A" w:rsidRPr="0071003D">
        <w:rPr>
          <w:rFonts w:ascii="Calibri" w:hAnsi="Calibri" w:cs="Calibri"/>
          <w:sz w:val="24"/>
          <w:szCs w:val="28"/>
        </w:rPr>
        <w:t xml:space="preserve">eneralised linear model was performed on the data. </w:t>
      </w:r>
      <w:r w:rsidR="009F1C55" w:rsidRPr="0071003D">
        <w:rPr>
          <w:rFonts w:ascii="Calibri" w:hAnsi="Calibri" w:cs="Calibri"/>
          <w:sz w:val="24"/>
          <w:szCs w:val="28"/>
        </w:rPr>
        <w:t xml:space="preserve">Final model for the data is selected after removing the nonsignificant </w:t>
      </w:r>
      <w:r w:rsidR="009F1C55" w:rsidRPr="009F1C55">
        <w:rPr>
          <w:rFonts w:ascii="Calibri" w:hAnsi="Calibri" w:cs="Calibri"/>
          <w:sz w:val="24"/>
          <w:szCs w:val="28"/>
        </w:rPr>
        <w:t>variable with the largest p-value</w:t>
      </w:r>
      <w:r w:rsidR="009F1C55" w:rsidRPr="0071003D">
        <w:rPr>
          <w:rFonts w:ascii="Calibri" w:hAnsi="Calibri" w:cs="Calibri"/>
          <w:sz w:val="24"/>
          <w:szCs w:val="28"/>
        </w:rPr>
        <w:t xml:space="preserve"> until only significant variables are left. </w:t>
      </w:r>
      <w:r w:rsidR="0069172C" w:rsidRPr="0071003D">
        <w:rPr>
          <w:rFonts w:ascii="Calibri" w:hAnsi="Calibri" w:cs="Calibri"/>
          <w:sz w:val="24"/>
          <w:szCs w:val="28"/>
        </w:rPr>
        <w:t>Then, we plot the model to see if there are any violation of assumptions.</w:t>
      </w:r>
    </w:p>
    <w:p w14:paraId="0CB027BB" w14:textId="6CF2901E" w:rsidR="00E67E1F" w:rsidRPr="0071003D" w:rsidRDefault="001B537A">
      <w:pPr>
        <w:rPr>
          <w:rFonts w:ascii="Calibri" w:hAnsi="Calibri" w:cs="Calibri"/>
          <w:sz w:val="24"/>
          <w:szCs w:val="28"/>
        </w:rPr>
      </w:pPr>
      <w:r w:rsidRPr="0071003D">
        <w:rPr>
          <w:rFonts w:ascii="Calibri" w:hAnsi="Calibri" w:cs="Calibri"/>
          <w:sz w:val="24"/>
          <w:szCs w:val="28"/>
          <w:u w:val="single"/>
        </w:rPr>
        <w:t>Results</w:t>
      </w:r>
      <w:r w:rsidRPr="0071003D">
        <w:rPr>
          <w:rFonts w:ascii="Calibri" w:hAnsi="Calibri" w:cs="Calibri"/>
          <w:sz w:val="24"/>
          <w:szCs w:val="28"/>
        </w:rPr>
        <w:br/>
      </w:r>
      <w:r w:rsidR="0069172C" w:rsidRPr="0071003D">
        <w:rPr>
          <w:rFonts w:ascii="Calibri" w:hAnsi="Calibri" w:cs="Calibri"/>
          <w:sz w:val="24"/>
          <w:szCs w:val="28"/>
        </w:rPr>
        <w:t xml:space="preserve">The </w:t>
      </w:r>
      <w:r w:rsidR="009F1C55" w:rsidRPr="0071003D">
        <w:rPr>
          <w:rFonts w:ascii="Calibri" w:hAnsi="Calibri" w:cs="Calibri"/>
          <w:sz w:val="24"/>
          <w:szCs w:val="28"/>
        </w:rPr>
        <w:t xml:space="preserve">final </w:t>
      </w:r>
      <w:r w:rsidR="0069172C" w:rsidRPr="0071003D">
        <w:rPr>
          <w:rFonts w:ascii="Calibri" w:hAnsi="Calibri" w:cs="Calibri"/>
          <w:sz w:val="24"/>
          <w:szCs w:val="28"/>
        </w:rPr>
        <w:t>model equation is log</w:t>
      </w:r>
      <w:r w:rsidR="0071003D">
        <w:rPr>
          <w:rFonts w:ascii="Calibri" w:hAnsi="Calibri" w:cs="Calibri"/>
          <w:sz w:val="24"/>
          <w:szCs w:val="28"/>
        </w:rPr>
        <w:t xml:space="preserve"> </w:t>
      </w:r>
      <w:r w:rsidR="0069172C" w:rsidRPr="0071003D">
        <w:rPr>
          <w:rFonts w:ascii="Calibri" w:hAnsi="Calibri" w:cs="Calibri"/>
          <w:sz w:val="24"/>
          <w:szCs w:val="28"/>
        </w:rPr>
        <w:t>(odds of passing unit) = 0.</w:t>
      </w:r>
      <w:r w:rsidR="009F1C55" w:rsidRPr="0071003D">
        <w:rPr>
          <w:rFonts w:ascii="Calibri" w:hAnsi="Calibri" w:cs="Calibri"/>
          <w:sz w:val="24"/>
          <w:szCs w:val="28"/>
        </w:rPr>
        <w:t>8409</w:t>
      </w:r>
      <w:r w:rsidR="0069172C" w:rsidRPr="0071003D">
        <w:rPr>
          <w:rFonts w:ascii="Calibri" w:hAnsi="Calibri" w:cs="Calibri"/>
          <w:sz w:val="24"/>
          <w:szCs w:val="28"/>
        </w:rPr>
        <w:t xml:space="preserve"> + 0.</w:t>
      </w:r>
      <w:r w:rsidR="009F1C55" w:rsidRPr="0071003D">
        <w:rPr>
          <w:rFonts w:ascii="Calibri" w:hAnsi="Calibri" w:cs="Calibri"/>
          <w:sz w:val="24"/>
          <w:szCs w:val="28"/>
        </w:rPr>
        <w:t>4006</w:t>
      </w:r>
      <w:r w:rsidR="0069172C" w:rsidRPr="0071003D">
        <w:rPr>
          <w:rFonts w:ascii="Calibri" w:hAnsi="Calibri" w:cs="Calibri"/>
          <w:sz w:val="24"/>
          <w:szCs w:val="28"/>
        </w:rPr>
        <w:t>Cohort2013s1</w:t>
      </w:r>
      <w:r w:rsidR="0069172C" w:rsidRPr="0071003D">
        <w:rPr>
          <w:rFonts w:ascii="Calibri" w:hAnsi="Calibri" w:cs="Calibri"/>
          <w:sz w:val="24"/>
          <w:szCs w:val="28"/>
          <w:vertAlign w:val="subscript"/>
        </w:rPr>
        <w:t>i</w:t>
      </w:r>
      <w:r w:rsidR="0069172C" w:rsidRPr="0071003D">
        <w:rPr>
          <w:rFonts w:ascii="Calibri" w:hAnsi="Calibri" w:cs="Calibri"/>
          <w:sz w:val="24"/>
          <w:szCs w:val="28"/>
        </w:rPr>
        <w:t xml:space="preserve"> + 0.</w:t>
      </w:r>
      <w:r w:rsidR="009F1C55" w:rsidRPr="0071003D">
        <w:rPr>
          <w:rFonts w:ascii="Calibri" w:hAnsi="Calibri" w:cs="Calibri"/>
          <w:sz w:val="24"/>
          <w:szCs w:val="28"/>
        </w:rPr>
        <w:t>3022</w:t>
      </w:r>
      <w:r w:rsidR="0069172C" w:rsidRPr="0071003D">
        <w:rPr>
          <w:rFonts w:ascii="Calibri" w:hAnsi="Calibri" w:cs="Calibri"/>
          <w:sz w:val="24"/>
          <w:szCs w:val="28"/>
        </w:rPr>
        <w:t>Cohort2014s2</w:t>
      </w:r>
      <w:r w:rsidR="0069172C" w:rsidRPr="0071003D">
        <w:rPr>
          <w:rFonts w:ascii="Calibri" w:hAnsi="Calibri" w:cs="Calibri"/>
          <w:sz w:val="24"/>
          <w:szCs w:val="28"/>
          <w:vertAlign w:val="subscript"/>
        </w:rPr>
        <w:t>i</w:t>
      </w:r>
      <w:r w:rsidR="0069172C" w:rsidRPr="0071003D">
        <w:rPr>
          <w:rFonts w:ascii="Calibri" w:hAnsi="Calibri" w:cs="Calibri"/>
          <w:sz w:val="24"/>
          <w:szCs w:val="28"/>
        </w:rPr>
        <w:t xml:space="preserve"> + 0.65</w:t>
      </w:r>
      <w:r w:rsidR="009F1C55" w:rsidRPr="0071003D">
        <w:rPr>
          <w:rFonts w:ascii="Calibri" w:hAnsi="Calibri" w:cs="Calibri"/>
          <w:sz w:val="24"/>
          <w:szCs w:val="28"/>
        </w:rPr>
        <w:t>64</w:t>
      </w:r>
      <w:r w:rsidR="0069172C" w:rsidRPr="0071003D">
        <w:rPr>
          <w:rFonts w:ascii="Calibri" w:hAnsi="Calibri" w:cs="Calibri"/>
          <w:sz w:val="24"/>
          <w:szCs w:val="28"/>
        </w:rPr>
        <w:t>Cohort2017s1</w:t>
      </w:r>
      <w:r w:rsidR="0069172C" w:rsidRPr="0071003D">
        <w:rPr>
          <w:rFonts w:ascii="Calibri" w:hAnsi="Calibri" w:cs="Calibri"/>
          <w:sz w:val="24"/>
          <w:szCs w:val="28"/>
          <w:vertAlign w:val="subscript"/>
        </w:rPr>
        <w:t>i</w:t>
      </w:r>
      <w:r w:rsidR="0069172C" w:rsidRPr="0071003D">
        <w:rPr>
          <w:rFonts w:ascii="Calibri" w:hAnsi="Calibri" w:cs="Calibri"/>
          <w:sz w:val="24"/>
          <w:szCs w:val="28"/>
        </w:rPr>
        <w:t xml:space="preserve"> + 0.5</w:t>
      </w:r>
      <w:r w:rsidR="009F1C55" w:rsidRPr="0071003D">
        <w:rPr>
          <w:rFonts w:ascii="Calibri" w:hAnsi="Calibri" w:cs="Calibri"/>
          <w:sz w:val="24"/>
          <w:szCs w:val="28"/>
        </w:rPr>
        <w:t>406</w:t>
      </w:r>
      <w:r w:rsidR="0069172C" w:rsidRPr="0071003D">
        <w:rPr>
          <w:rFonts w:ascii="Calibri" w:hAnsi="Calibri" w:cs="Calibri"/>
          <w:sz w:val="24"/>
          <w:szCs w:val="28"/>
        </w:rPr>
        <w:t>Cohort2017s2</w:t>
      </w:r>
      <w:r w:rsidR="0069172C" w:rsidRPr="0071003D">
        <w:rPr>
          <w:rFonts w:ascii="Calibri" w:hAnsi="Calibri" w:cs="Calibri"/>
          <w:sz w:val="24"/>
          <w:szCs w:val="28"/>
          <w:vertAlign w:val="subscript"/>
        </w:rPr>
        <w:t>i</w:t>
      </w:r>
      <w:r w:rsidR="0069172C" w:rsidRPr="0071003D">
        <w:rPr>
          <w:rFonts w:ascii="Calibri" w:hAnsi="Calibri" w:cs="Calibri"/>
          <w:sz w:val="24"/>
          <w:szCs w:val="28"/>
        </w:rPr>
        <w:t xml:space="preserve"> – 1.1414Repeat</w:t>
      </w:r>
      <w:r w:rsidR="0069172C" w:rsidRPr="0071003D">
        <w:rPr>
          <w:rFonts w:ascii="Calibri" w:hAnsi="Calibri" w:cs="Calibri"/>
          <w:sz w:val="24"/>
          <w:szCs w:val="28"/>
          <w:vertAlign w:val="subscript"/>
        </w:rPr>
        <w:t>i</w:t>
      </w:r>
      <w:r w:rsidR="009F1C55" w:rsidRPr="0071003D">
        <w:rPr>
          <w:rFonts w:ascii="Calibri" w:hAnsi="Calibri" w:cs="Calibri"/>
          <w:sz w:val="24"/>
          <w:szCs w:val="28"/>
        </w:rPr>
        <w:t xml:space="preserve"> + 1.0178Group</w:t>
      </w:r>
      <w:r w:rsidR="009F1C55" w:rsidRPr="0071003D">
        <w:rPr>
          <w:rFonts w:ascii="Calibri" w:hAnsi="Calibri" w:cs="Calibri"/>
          <w:sz w:val="24"/>
          <w:szCs w:val="28"/>
          <w:vertAlign w:val="subscript"/>
        </w:rPr>
        <w:t>i</w:t>
      </w:r>
      <w:r w:rsidR="0069172C" w:rsidRPr="0071003D">
        <w:rPr>
          <w:rFonts w:ascii="Calibri" w:hAnsi="Calibri" w:cs="Calibri"/>
          <w:sz w:val="24"/>
          <w:szCs w:val="28"/>
        </w:rPr>
        <w:t>.</w:t>
      </w:r>
      <w:r w:rsidR="00E67E1F" w:rsidRPr="0071003D">
        <w:rPr>
          <w:rFonts w:ascii="Calibri" w:hAnsi="Calibri" w:cs="Calibri"/>
          <w:sz w:val="24"/>
          <w:szCs w:val="28"/>
        </w:rPr>
        <w:t xml:space="preserve"> Diagnostic plot</w:t>
      </w:r>
      <w:r w:rsidR="0071003D" w:rsidRPr="0071003D">
        <w:rPr>
          <w:rFonts w:ascii="Calibri" w:hAnsi="Calibri" w:cs="Calibri"/>
          <w:sz w:val="24"/>
          <w:szCs w:val="28"/>
        </w:rPr>
        <w:t xml:space="preserve"> </w:t>
      </w:r>
      <w:r w:rsidR="00E67E1F" w:rsidRPr="0071003D">
        <w:rPr>
          <w:rFonts w:ascii="Calibri" w:hAnsi="Calibri" w:cs="Calibri"/>
          <w:sz w:val="24"/>
          <w:szCs w:val="28"/>
        </w:rPr>
        <w:t xml:space="preserve">(residuals vs fitted) of the model showed </w:t>
      </w:r>
      <w:r w:rsidR="0071003D" w:rsidRPr="0071003D">
        <w:rPr>
          <w:rFonts w:ascii="Calibri" w:hAnsi="Calibri" w:cs="Calibri"/>
          <w:sz w:val="24"/>
          <w:szCs w:val="28"/>
        </w:rPr>
        <w:t>residuals</w:t>
      </w:r>
      <w:r w:rsidR="00E67E1F" w:rsidRPr="0071003D">
        <w:rPr>
          <w:rFonts w:ascii="Calibri" w:hAnsi="Calibri" w:cs="Calibri"/>
          <w:sz w:val="24"/>
          <w:szCs w:val="28"/>
        </w:rPr>
        <w:t xml:space="preserve"> tend to increase when logit increase, other than th</w:t>
      </w:r>
      <w:r w:rsidR="0071003D">
        <w:rPr>
          <w:rFonts w:ascii="Calibri" w:hAnsi="Calibri" w:cs="Calibri"/>
          <w:sz w:val="24"/>
          <w:szCs w:val="28"/>
        </w:rPr>
        <w:t>at,</w:t>
      </w:r>
      <w:r w:rsidR="00E67E1F" w:rsidRPr="0071003D">
        <w:rPr>
          <w:rFonts w:ascii="Calibri" w:hAnsi="Calibri" w:cs="Calibri"/>
          <w:sz w:val="24"/>
          <w:szCs w:val="28"/>
        </w:rPr>
        <w:t xml:space="preserve"> no particular violation</w:t>
      </w:r>
      <w:r w:rsidR="0071003D" w:rsidRPr="0071003D">
        <w:rPr>
          <w:rFonts w:ascii="Calibri" w:hAnsi="Calibri" w:cs="Calibri"/>
          <w:sz w:val="24"/>
          <w:szCs w:val="28"/>
        </w:rPr>
        <w:t>s were observed.</w:t>
      </w:r>
    </w:p>
    <w:p w14:paraId="43986703" w14:textId="3B985FBB" w:rsidR="00614902" w:rsidRPr="0071003D" w:rsidRDefault="0021053F">
      <w:pPr>
        <w:rPr>
          <w:rFonts w:ascii="Calibri" w:hAnsi="Calibri" w:cs="Calibri"/>
          <w:sz w:val="24"/>
          <w:szCs w:val="28"/>
        </w:rPr>
      </w:pPr>
      <w:r w:rsidRPr="0071003D">
        <w:rPr>
          <w:rFonts w:ascii="Calibri" w:hAnsi="Calibri" w:cs="Calibri"/>
          <w:sz w:val="24"/>
          <w:szCs w:val="28"/>
        </w:rPr>
        <w:t>Discussion</w:t>
      </w:r>
      <w:r w:rsidRPr="0071003D">
        <w:rPr>
          <w:rFonts w:ascii="Calibri" w:hAnsi="Calibri" w:cs="Calibri"/>
          <w:sz w:val="24"/>
          <w:szCs w:val="28"/>
        </w:rPr>
        <w:br/>
        <w:t>Based on the generalized linear model, student performance is influenced by SLT program.</w:t>
      </w:r>
      <w:r w:rsidRPr="0071003D">
        <w:rPr>
          <w:rFonts w:ascii="Calibri" w:hAnsi="Calibri" w:cs="Calibri"/>
          <w:sz w:val="24"/>
          <w:szCs w:val="28"/>
        </w:rPr>
        <w:br/>
      </w:r>
      <w:r w:rsidR="0071003D" w:rsidRPr="0071003D">
        <w:rPr>
          <w:rFonts w:ascii="Calibri" w:hAnsi="Calibri" w:cs="Calibri"/>
          <w:sz w:val="24"/>
          <w:szCs w:val="28"/>
        </w:rPr>
        <w:t xml:space="preserve">In other words log odds of passing unit increase if student took SLT program. </w:t>
      </w:r>
      <w:r w:rsidRPr="0071003D">
        <w:rPr>
          <w:rFonts w:ascii="Calibri" w:hAnsi="Calibri" w:cs="Calibri"/>
          <w:sz w:val="24"/>
          <w:szCs w:val="28"/>
        </w:rPr>
        <w:t>According to the model</w:t>
      </w:r>
      <w:r w:rsidR="0069172C" w:rsidRPr="0071003D">
        <w:rPr>
          <w:rFonts w:ascii="Calibri" w:hAnsi="Calibri" w:cs="Calibri"/>
          <w:sz w:val="24"/>
          <w:szCs w:val="28"/>
        </w:rPr>
        <w:t>,</w:t>
      </w:r>
      <w:r w:rsidRPr="0071003D">
        <w:rPr>
          <w:rFonts w:ascii="Calibri" w:hAnsi="Calibri" w:cs="Calibri"/>
          <w:sz w:val="24"/>
          <w:szCs w:val="28"/>
        </w:rPr>
        <w:t xml:space="preserve"> the odds of </w:t>
      </w:r>
      <w:r w:rsidR="0069172C" w:rsidRPr="0071003D">
        <w:rPr>
          <w:rFonts w:ascii="Calibri" w:hAnsi="Calibri" w:cs="Calibri"/>
          <w:sz w:val="24"/>
          <w:szCs w:val="28"/>
        </w:rPr>
        <w:t>student passing the unit</w:t>
      </w:r>
      <w:r w:rsidR="0069172C" w:rsidRPr="0071003D">
        <w:rPr>
          <w:rFonts w:ascii="Calibri" w:hAnsi="Calibri" w:cs="Calibri"/>
          <w:sz w:val="24"/>
          <w:szCs w:val="28"/>
        </w:rPr>
        <w:br/>
        <w:t>- about 2.77 times higher if student is SLT group</w:t>
      </w:r>
      <w:r w:rsidR="0069172C" w:rsidRPr="0071003D">
        <w:rPr>
          <w:rFonts w:ascii="Calibri" w:hAnsi="Calibri" w:cs="Calibri"/>
          <w:sz w:val="24"/>
          <w:szCs w:val="28"/>
        </w:rPr>
        <w:br/>
        <w:t>- about</w:t>
      </w:r>
      <w:r w:rsidR="00614902" w:rsidRPr="0071003D">
        <w:rPr>
          <w:rFonts w:ascii="Calibri" w:hAnsi="Calibri" w:cs="Calibri"/>
          <w:sz w:val="24"/>
          <w:szCs w:val="28"/>
        </w:rPr>
        <w:t xml:space="preserve"> 1.49 times higher if student took unit in 2013 S1</w:t>
      </w:r>
      <w:r w:rsidR="00614902" w:rsidRPr="0071003D">
        <w:rPr>
          <w:rFonts w:ascii="Calibri" w:hAnsi="Calibri" w:cs="Calibri"/>
          <w:sz w:val="24"/>
          <w:szCs w:val="28"/>
        </w:rPr>
        <w:br/>
        <w:t>- about 1.35 times higher if student took unit in 2014 S2</w:t>
      </w:r>
      <w:r w:rsidR="00614902" w:rsidRPr="0071003D">
        <w:rPr>
          <w:rFonts w:ascii="Calibri" w:hAnsi="Calibri" w:cs="Calibri"/>
          <w:sz w:val="24"/>
          <w:szCs w:val="28"/>
        </w:rPr>
        <w:br/>
        <w:t>- about 1.9</w:t>
      </w:r>
      <w:r w:rsidR="00E67E1F" w:rsidRPr="0071003D">
        <w:rPr>
          <w:rFonts w:ascii="Calibri" w:hAnsi="Calibri" w:cs="Calibri"/>
          <w:sz w:val="24"/>
          <w:szCs w:val="28"/>
        </w:rPr>
        <w:t>3</w:t>
      </w:r>
      <w:r w:rsidR="00614902" w:rsidRPr="0071003D">
        <w:rPr>
          <w:rFonts w:ascii="Calibri" w:hAnsi="Calibri" w:cs="Calibri"/>
          <w:sz w:val="24"/>
          <w:szCs w:val="28"/>
        </w:rPr>
        <w:t xml:space="preserve"> times higher if student took unit in 2017 S1</w:t>
      </w:r>
      <w:r w:rsidR="00614902" w:rsidRPr="0071003D">
        <w:rPr>
          <w:rFonts w:ascii="Calibri" w:hAnsi="Calibri" w:cs="Calibri"/>
          <w:sz w:val="24"/>
          <w:szCs w:val="28"/>
        </w:rPr>
        <w:br/>
        <w:t>- about 1.71 times higher if student took unit in 2017 S2</w:t>
      </w:r>
      <w:r w:rsidR="00614902" w:rsidRPr="0071003D">
        <w:rPr>
          <w:rFonts w:ascii="Calibri" w:hAnsi="Calibri" w:cs="Calibri"/>
          <w:sz w:val="24"/>
          <w:szCs w:val="28"/>
        </w:rPr>
        <w:br/>
        <w:t>- about 3.13 times lower if student retrying for the unit.</w:t>
      </w:r>
    </w:p>
    <w:p w14:paraId="6D64540B" w14:textId="7BD902A7" w:rsidR="006817FE" w:rsidRDefault="0071003D">
      <w:pPr>
        <w:rPr>
          <w:rFonts w:ascii="Calibri" w:hAnsi="Calibri" w:cs="Calibri"/>
          <w:sz w:val="24"/>
          <w:szCs w:val="28"/>
        </w:rPr>
      </w:pPr>
      <w:r w:rsidRPr="0071003D">
        <w:rPr>
          <w:rFonts w:ascii="Calibri" w:hAnsi="Calibri" w:cs="Calibri"/>
          <w:sz w:val="24"/>
          <w:szCs w:val="28"/>
        </w:rPr>
        <w:t>SLT students perform better than non-SLT students. Other than this, what was unusual was that 2017 was particularly easy, and students retaking the course showed particularly low performance.</w:t>
      </w:r>
      <w:r w:rsidRPr="0071003D">
        <w:rPr>
          <w:rFonts w:ascii="Calibri" w:hAnsi="Calibri" w:cs="Calibri"/>
          <w:sz w:val="24"/>
          <w:szCs w:val="28"/>
        </w:rPr>
        <w:br/>
        <w:t xml:space="preserve">It is difficult to analyse data and make decision about hypothesis due to different levels of difficulty or teaching from semester to semester, and there are so many other variables besides SLT. If there are only SLT variables, it will be a more accurate answer to the hypothesis. </w:t>
      </w:r>
    </w:p>
    <w:p w14:paraId="3A87A9D6" w14:textId="56ABEC6E" w:rsidR="006817FE" w:rsidRDefault="006817FE">
      <w:pPr>
        <w:rPr>
          <w:rFonts w:ascii="Calibri" w:hAnsi="Calibri" w:cs="Calibri"/>
          <w:sz w:val="24"/>
          <w:szCs w:val="28"/>
        </w:rPr>
      </w:pPr>
    </w:p>
    <w:p w14:paraId="5ADE5DF4" w14:textId="77777777" w:rsidR="006817FE" w:rsidRDefault="006817FE" w:rsidP="006817FE">
      <w:pPr>
        <w:rPr>
          <w:rFonts w:ascii="Calibri" w:hAnsi="Calibri" w:cs="Calibri"/>
          <w:i/>
          <w:iCs/>
          <w:sz w:val="24"/>
          <w:szCs w:val="28"/>
        </w:rPr>
      </w:pPr>
      <w:r w:rsidRPr="00D478FF">
        <w:rPr>
          <w:rFonts w:ascii="Calibri" w:hAnsi="Calibri" w:cs="Calibri"/>
          <w:i/>
          <w:iCs/>
          <w:sz w:val="24"/>
          <w:szCs w:val="28"/>
        </w:rPr>
        <w:lastRenderedPageBreak/>
        <w:t>Report on Analysis of Space Shuttle Data</w:t>
      </w:r>
    </w:p>
    <w:p w14:paraId="1FC738CD" w14:textId="77777777" w:rsidR="006817FE" w:rsidRPr="00D478FF" w:rsidRDefault="006817FE" w:rsidP="006817FE">
      <w:pPr>
        <w:rPr>
          <w:rFonts w:ascii="Calibri" w:hAnsi="Calibri" w:cs="Calibri"/>
          <w:i/>
          <w:iCs/>
          <w:sz w:val="24"/>
          <w:szCs w:val="28"/>
        </w:rPr>
      </w:pPr>
    </w:p>
    <w:p w14:paraId="38DADE2D" w14:textId="77777777" w:rsidR="006817FE" w:rsidRDefault="006817FE" w:rsidP="006817FE">
      <w:pPr>
        <w:rPr>
          <w:rFonts w:ascii="Calibri" w:hAnsi="Calibri" w:cs="Calibri"/>
          <w:sz w:val="24"/>
          <w:szCs w:val="28"/>
        </w:rPr>
      </w:pPr>
      <w:r w:rsidRPr="0071003D">
        <w:rPr>
          <w:rFonts w:ascii="Calibri" w:hAnsi="Calibri" w:cs="Calibri"/>
          <w:sz w:val="24"/>
          <w:szCs w:val="28"/>
          <w:u w:val="single"/>
        </w:rPr>
        <w:t>Introduction</w:t>
      </w:r>
      <w:r w:rsidRPr="0071003D">
        <w:rPr>
          <w:rFonts w:ascii="Calibri" w:hAnsi="Calibri" w:cs="Calibri"/>
          <w:sz w:val="24"/>
          <w:szCs w:val="28"/>
        </w:rPr>
        <w:br/>
        <w:t>The data has two variables</w:t>
      </w:r>
      <w:r>
        <w:rPr>
          <w:rFonts w:ascii="Calibri" w:hAnsi="Calibri" w:cs="Calibri"/>
          <w:sz w:val="24"/>
          <w:szCs w:val="28"/>
        </w:rPr>
        <w:t xml:space="preserve">: temperature at launch time in degrees </w:t>
      </w:r>
      <w:r w:rsidRPr="00D478FF">
        <w:rPr>
          <w:rFonts w:ascii="Calibri" w:hAnsi="Calibri" w:cs="Calibri"/>
          <w:sz w:val="24"/>
          <w:szCs w:val="28"/>
        </w:rPr>
        <w:t>Fahrenheit</w:t>
      </w:r>
      <w:r>
        <w:rPr>
          <w:rFonts w:ascii="Calibri" w:hAnsi="Calibri" w:cs="Calibri"/>
          <w:sz w:val="24"/>
          <w:szCs w:val="28"/>
        </w:rPr>
        <w:t xml:space="preserve"> (Temperature) and O-rings failure of the launch (Failure)</w:t>
      </w:r>
      <w:r w:rsidRPr="0071003D">
        <w:rPr>
          <w:rFonts w:ascii="Calibri" w:hAnsi="Calibri" w:cs="Calibri"/>
          <w:sz w:val="24"/>
          <w:szCs w:val="28"/>
        </w:rPr>
        <w:t xml:space="preserve">. The aim of the analysis is to find the evidence that </w:t>
      </w:r>
      <w:r>
        <w:rPr>
          <w:rFonts w:ascii="Calibri" w:hAnsi="Calibri" w:cs="Calibri"/>
          <w:sz w:val="24"/>
          <w:szCs w:val="28"/>
        </w:rPr>
        <w:t>temperature at launch time would affect the O-ring failure.</w:t>
      </w:r>
    </w:p>
    <w:p w14:paraId="3F8A25AF" w14:textId="77777777" w:rsidR="006817FE" w:rsidRPr="0071003D" w:rsidRDefault="006817FE" w:rsidP="006817FE">
      <w:pPr>
        <w:rPr>
          <w:rFonts w:ascii="Calibri" w:hAnsi="Calibri" w:cs="Calibri"/>
          <w:sz w:val="24"/>
          <w:szCs w:val="28"/>
        </w:rPr>
      </w:pPr>
    </w:p>
    <w:p w14:paraId="31D49366" w14:textId="77777777" w:rsidR="006817FE" w:rsidRDefault="006817FE" w:rsidP="006817FE">
      <w:pPr>
        <w:rPr>
          <w:rFonts w:ascii="Calibri" w:hAnsi="Calibri" w:cs="Calibri"/>
          <w:sz w:val="24"/>
          <w:szCs w:val="28"/>
        </w:rPr>
      </w:pPr>
      <w:r w:rsidRPr="0071003D">
        <w:rPr>
          <w:rFonts w:ascii="Calibri" w:hAnsi="Calibri" w:cs="Calibri"/>
          <w:sz w:val="24"/>
          <w:szCs w:val="28"/>
          <w:u w:val="single"/>
        </w:rPr>
        <w:t>Methodology</w:t>
      </w:r>
      <w:r w:rsidRPr="0071003D">
        <w:rPr>
          <w:rFonts w:ascii="Calibri" w:hAnsi="Calibri" w:cs="Calibri"/>
          <w:sz w:val="24"/>
          <w:szCs w:val="28"/>
        </w:rPr>
        <w:br/>
        <w:t>The data were checked for any missing values</w:t>
      </w:r>
      <w:r>
        <w:rPr>
          <w:rFonts w:ascii="Calibri" w:hAnsi="Calibri" w:cs="Calibri"/>
          <w:sz w:val="24"/>
          <w:szCs w:val="28"/>
        </w:rPr>
        <w:t>.</w:t>
      </w:r>
      <w:r w:rsidRPr="00E74617">
        <w:t xml:space="preserve"> </w:t>
      </w:r>
      <w:r w:rsidRPr="00E74617">
        <w:rPr>
          <w:rFonts w:ascii="Calibri" w:hAnsi="Calibri" w:cs="Calibri"/>
          <w:sz w:val="24"/>
          <w:szCs w:val="28"/>
        </w:rPr>
        <w:t xml:space="preserve">Then, we change </w:t>
      </w:r>
      <w:r>
        <w:rPr>
          <w:rFonts w:ascii="Calibri" w:hAnsi="Calibri" w:cs="Calibri"/>
          <w:sz w:val="24"/>
          <w:szCs w:val="28"/>
        </w:rPr>
        <w:t>Failure</w:t>
      </w:r>
      <w:r w:rsidRPr="00E74617">
        <w:rPr>
          <w:rFonts w:ascii="Calibri" w:hAnsi="Calibri" w:cs="Calibri"/>
          <w:sz w:val="24"/>
          <w:szCs w:val="28"/>
        </w:rPr>
        <w:t xml:space="preserve"> variable </w:t>
      </w:r>
      <w:r>
        <w:rPr>
          <w:rFonts w:ascii="Calibri" w:hAnsi="Calibri" w:cs="Calibri"/>
          <w:sz w:val="24"/>
          <w:szCs w:val="28"/>
        </w:rPr>
        <w:t>Yes</w:t>
      </w:r>
      <w:r w:rsidRPr="00E74617">
        <w:rPr>
          <w:rFonts w:ascii="Calibri" w:hAnsi="Calibri" w:cs="Calibri"/>
          <w:sz w:val="24"/>
          <w:szCs w:val="28"/>
        </w:rPr>
        <w:t xml:space="preserve"> and </w:t>
      </w:r>
      <w:r>
        <w:rPr>
          <w:rFonts w:ascii="Calibri" w:hAnsi="Calibri" w:cs="Calibri"/>
          <w:sz w:val="24"/>
          <w:szCs w:val="28"/>
        </w:rPr>
        <w:t xml:space="preserve">No </w:t>
      </w:r>
      <w:r w:rsidRPr="00E74617">
        <w:rPr>
          <w:rFonts w:ascii="Calibri" w:hAnsi="Calibri" w:cs="Calibri"/>
          <w:sz w:val="24"/>
          <w:szCs w:val="28"/>
        </w:rPr>
        <w:t>to 1 and 0 for analysis.</w:t>
      </w:r>
      <w:r>
        <w:rPr>
          <w:rFonts w:ascii="Calibri" w:hAnsi="Calibri" w:cs="Calibri"/>
          <w:sz w:val="24"/>
          <w:szCs w:val="28"/>
        </w:rPr>
        <w:t xml:space="preserve"> Plot between temperature and failure (Fig. 1) was used to skim the pattern. Generalised linear model was performed on the data. </w:t>
      </w:r>
      <w:r w:rsidRPr="00E74617">
        <w:rPr>
          <w:rFonts w:ascii="Calibri" w:hAnsi="Calibri" w:cs="Calibri"/>
          <w:sz w:val="24"/>
          <w:szCs w:val="28"/>
        </w:rPr>
        <w:t>Then, we plot the model to see if there are any violation of assumptions.</w:t>
      </w:r>
    </w:p>
    <w:p w14:paraId="43278E51" w14:textId="77777777" w:rsidR="006817FE" w:rsidRDefault="006817FE" w:rsidP="006817FE">
      <w:pPr>
        <w:rPr>
          <w:rFonts w:ascii="Calibri" w:hAnsi="Calibri" w:cs="Calibri"/>
          <w:sz w:val="24"/>
          <w:szCs w:val="28"/>
        </w:rPr>
      </w:pPr>
    </w:p>
    <w:p w14:paraId="5F8B803B" w14:textId="77777777" w:rsidR="006817FE" w:rsidRDefault="006817FE" w:rsidP="006817FE">
      <w:pPr>
        <w:rPr>
          <w:rFonts w:ascii="Calibri" w:hAnsi="Calibri" w:cs="Calibri"/>
          <w:sz w:val="24"/>
          <w:szCs w:val="28"/>
        </w:rPr>
      </w:pPr>
      <w:r w:rsidRPr="0071003D">
        <w:rPr>
          <w:rFonts w:ascii="Calibri" w:hAnsi="Calibri" w:cs="Calibri"/>
          <w:sz w:val="24"/>
          <w:szCs w:val="28"/>
          <w:u w:val="single"/>
        </w:rPr>
        <w:t>Results</w:t>
      </w:r>
      <w:r w:rsidRPr="0071003D">
        <w:rPr>
          <w:rFonts w:ascii="Calibri" w:hAnsi="Calibri" w:cs="Calibri"/>
          <w:sz w:val="24"/>
          <w:szCs w:val="28"/>
        </w:rPr>
        <w:br/>
      </w:r>
      <w:r>
        <w:rPr>
          <w:rFonts w:ascii="Calibri" w:hAnsi="Calibri" w:cs="Calibri"/>
          <w:sz w:val="24"/>
          <w:szCs w:val="28"/>
        </w:rPr>
        <w:t xml:space="preserve">The plot (Fig. 1) shows possibility of relation between temperature and failure. </w:t>
      </w:r>
      <w:r w:rsidRPr="0071003D">
        <w:rPr>
          <w:rFonts w:ascii="Calibri" w:hAnsi="Calibri" w:cs="Calibri"/>
          <w:sz w:val="24"/>
          <w:szCs w:val="28"/>
        </w:rPr>
        <w:t>The final model equation is log</w:t>
      </w:r>
      <w:r>
        <w:rPr>
          <w:rFonts w:ascii="Calibri" w:hAnsi="Calibri" w:cs="Calibri"/>
          <w:sz w:val="24"/>
          <w:szCs w:val="28"/>
        </w:rPr>
        <w:t xml:space="preserve"> </w:t>
      </w:r>
      <w:r w:rsidRPr="0071003D">
        <w:rPr>
          <w:rFonts w:ascii="Calibri" w:hAnsi="Calibri" w:cs="Calibri"/>
          <w:sz w:val="24"/>
          <w:szCs w:val="28"/>
        </w:rPr>
        <w:t xml:space="preserve">(odds of </w:t>
      </w:r>
      <w:r>
        <w:rPr>
          <w:rFonts w:ascii="Calibri" w:hAnsi="Calibri" w:cs="Calibri"/>
          <w:sz w:val="24"/>
          <w:szCs w:val="28"/>
        </w:rPr>
        <w:t>failing launch</w:t>
      </w:r>
      <w:r w:rsidRPr="0071003D">
        <w:rPr>
          <w:rFonts w:ascii="Calibri" w:hAnsi="Calibri" w:cs="Calibri"/>
          <w:sz w:val="24"/>
          <w:szCs w:val="28"/>
        </w:rPr>
        <w:t xml:space="preserve">) = </w:t>
      </w:r>
      <w:r>
        <w:rPr>
          <w:rFonts w:ascii="Calibri" w:hAnsi="Calibri" w:cs="Calibri"/>
          <w:sz w:val="24"/>
          <w:szCs w:val="28"/>
        </w:rPr>
        <w:t>10.8754 – 0.1713Temperature</w:t>
      </w:r>
      <w:r w:rsidRPr="00E74617">
        <w:rPr>
          <w:rFonts w:ascii="Calibri" w:hAnsi="Calibri" w:cs="Calibri"/>
          <w:sz w:val="24"/>
          <w:szCs w:val="28"/>
          <w:vertAlign w:val="subscript"/>
        </w:rPr>
        <w:t>i</w:t>
      </w:r>
      <w:r>
        <w:rPr>
          <w:rFonts w:ascii="Calibri" w:hAnsi="Calibri" w:cs="Calibri"/>
          <w:sz w:val="24"/>
          <w:szCs w:val="28"/>
        </w:rPr>
        <w:t>. The diagnostic plot of the model (Fig. 2),</w:t>
      </w:r>
      <w:r w:rsidRPr="00B43981">
        <w:t xml:space="preserve"> </w:t>
      </w:r>
      <w:r w:rsidRPr="00B43981">
        <w:rPr>
          <w:rFonts w:ascii="Calibri" w:hAnsi="Calibri" w:cs="Calibri"/>
          <w:sz w:val="24"/>
          <w:szCs w:val="28"/>
        </w:rPr>
        <w:t>Q-Q plot does not show special pattern. However</w:t>
      </w:r>
      <w:r>
        <w:rPr>
          <w:rFonts w:ascii="Calibri" w:hAnsi="Calibri" w:cs="Calibri"/>
          <w:sz w:val="24"/>
          <w:szCs w:val="28"/>
        </w:rPr>
        <w:t>, residuals vs fitted shows that random pattern. Also, the residuals vs leverage plot shows some randomness as well. But they are all in acceptable boundary, so the model does not violate any assumption.</w:t>
      </w:r>
    </w:p>
    <w:p w14:paraId="05C34A3A" w14:textId="77777777" w:rsidR="006817FE" w:rsidRDefault="006817FE" w:rsidP="006817FE">
      <w:pPr>
        <w:rPr>
          <w:rFonts w:ascii="Calibri" w:hAnsi="Calibri" w:cs="Calibri"/>
          <w:sz w:val="24"/>
          <w:szCs w:val="28"/>
        </w:rPr>
      </w:pPr>
    </w:p>
    <w:p w14:paraId="3003510A" w14:textId="77777777" w:rsidR="006817FE" w:rsidRDefault="006817FE" w:rsidP="006817FE">
      <w:pPr>
        <w:rPr>
          <w:rFonts w:ascii="Calibri" w:hAnsi="Calibri" w:cs="Calibri"/>
          <w:sz w:val="24"/>
          <w:szCs w:val="28"/>
        </w:rPr>
      </w:pPr>
      <w:r w:rsidRPr="00B43981">
        <w:rPr>
          <w:rFonts w:ascii="Calibri" w:hAnsi="Calibri" w:cs="Calibri" w:hint="eastAsia"/>
          <w:sz w:val="24"/>
          <w:szCs w:val="28"/>
          <w:u w:val="single"/>
        </w:rPr>
        <w:t>D</w:t>
      </w:r>
      <w:r w:rsidRPr="00B43981">
        <w:rPr>
          <w:rFonts w:ascii="Calibri" w:hAnsi="Calibri" w:cs="Calibri"/>
          <w:sz w:val="24"/>
          <w:szCs w:val="28"/>
          <w:u w:val="single"/>
        </w:rPr>
        <w:t>iscussion</w:t>
      </w:r>
      <w:r>
        <w:rPr>
          <w:rFonts w:ascii="Calibri" w:hAnsi="Calibri" w:cs="Calibri"/>
          <w:sz w:val="24"/>
          <w:szCs w:val="28"/>
        </w:rPr>
        <w:br/>
        <w:t xml:space="preserve">Based on the final model, the failure of space shuttle is </w:t>
      </w:r>
      <w:r w:rsidRPr="00220D94">
        <w:rPr>
          <w:rFonts w:ascii="Calibri" w:hAnsi="Calibri" w:cs="Calibri"/>
          <w:sz w:val="24"/>
          <w:szCs w:val="28"/>
        </w:rPr>
        <w:t>statistically</w:t>
      </w:r>
      <w:r>
        <w:rPr>
          <w:rFonts w:ascii="Calibri" w:hAnsi="Calibri" w:cs="Calibri"/>
          <w:sz w:val="24"/>
          <w:szCs w:val="28"/>
        </w:rPr>
        <w:t xml:space="preserve"> influenced by temperature at launch time. According to the model, the odds of failure decrease as temperature increase. We would expect every one-degree change makes 0.8426 multiplicative change in the odds of failure. For example, expected probability of O-rings failure at 31-degree Fahrenheit is 0.9962 (99.6%).</w:t>
      </w:r>
    </w:p>
    <w:p w14:paraId="0A48A86E" w14:textId="77777777" w:rsidR="006817FE" w:rsidRPr="00D478FF" w:rsidRDefault="006817FE" w:rsidP="006817FE">
      <w:r>
        <w:rPr>
          <w:rFonts w:ascii="Calibri" w:hAnsi="Calibri" w:cs="Calibri" w:hint="eastAsia"/>
          <w:sz w:val="24"/>
          <w:szCs w:val="28"/>
        </w:rPr>
        <w:t>H</w:t>
      </w:r>
      <w:r>
        <w:rPr>
          <w:rFonts w:ascii="Calibri" w:hAnsi="Calibri" w:cs="Calibri"/>
          <w:sz w:val="24"/>
          <w:szCs w:val="28"/>
        </w:rPr>
        <w:t>owever, the prediction is not reliable because of small sample size. We only have 24 sample cases for space shuttle launch. Sample size less than 30 would cause bigger chance in error therefore, it needs more sample. Also, there would be more factor (variables) which can affect on failure than temperature, so it would not be accurate if we only focus on only one variable.</w:t>
      </w:r>
    </w:p>
    <w:p w14:paraId="1C9A0A4F" w14:textId="4F47AB84" w:rsidR="006817FE" w:rsidRDefault="006817FE">
      <w:pPr>
        <w:rPr>
          <w:rFonts w:ascii="Calibri" w:hAnsi="Calibri" w:cs="Calibri"/>
          <w:sz w:val="24"/>
          <w:szCs w:val="28"/>
        </w:rPr>
      </w:pPr>
    </w:p>
    <w:p w14:paraId="0B8BC1B2" w14:textId="0B927BDF" w:rsidR="006817FE" w:rsidRDefault="006817FE">
      <w:pPr>
        <w:rPr>
          <w:rFonts w:ascii="Calibri" w:hAnsi="Calibri" w:cs="Calibri"/>
          <w:sz w:val="24"/>
          <w:szCs w:val="28"/>
        </w:rPr>
      </w:pPr>
    </w:p>
    <w:p w14:paraId="0DA6C1F4" w14:textId="516B59FF" w:rsidR="006817FE" w:rsidRDefault="006817FE">
      <w:pPr>
        <w:rPr>
          <w:rFonts w:ascii="Calibri" w:hAnsi="Calibri" w:cs="Calibri"/>
          <w:sz w:val="24"/>
          <w:szCs w:val="28"/>
        </w:rPr>
      </w:pPr>
    </w:p>
    <w:p w14:paraId="1E6879DC" w14:textId="2917A7D1" w:rsidR="006817FE" w:rsidRDefault="006817FE">
      <w:pPr>
        <w:rPr>
          <w:rFonts w:ascii="Calibri" w:hAnsi="Calibri" w:cs="Calibri"/>
          <w:sz w:val="24"/>
          <w:szCs w:val="28"/>
        </w:rPr>
      </w:pPr>
    </w:p>
    <w:p w14:paraId="0B8DCDED" w14:textId="39D88EC7" w:rsidR="006817FE" w:rsidRDefault="006817FE">
      <w:pPr>
        <w:rPr>
          <w:rFonts w:ascii="Calibri" w:hAnsi="Calibri" w:cs="Calibri"/>
          <w:sz w:val="24"/>
          <w:szCs w:val="28"/>
        </w:rPr>
      </w:pPr>
    </w:p>
    <w:p w14:paraId="7276BF77" w14:textId="2DFA2505" w:rsidR="006817FE" w:rsidRPr="006817FE" w:rsidRDefault="00001122" w:rsidP="006817FE">
      <w:pPr>
        <w:keepNext/>
        <w:keepLines/>
        <w:widowControl/>
        <w:wordWrap/>
        <w:autoSpaceDE/>
        <w:autoSpaceDN/>
        <w:spacing w:before="480" w:after="240" w:line="240" w:lineRule="auto"/>
        <w:jc w:val="center"/>
        <w:rPr>
          <w:rFonts w:ascii="Calibri" w:eastAsia="맑은 고딕" w:hAnsi="Calibri" w:cs="Times New Roman"/>
          <w:b/>
          <w:bCs/>
          <w:color w:val="345A8A"/>
          <w:kern w:val="0"/>
          <w:sz w:val="36"/>
          <w:szCs w:val="36"/>
          <w:lang w:eastAsia="en-US"/>
        </w:rPr>
      </w:pPr>
      <w:r>
        <w:rPr>
          <w:rFonts w:ascii="Calibri" w:eastAsia="맑은 고딕" w:hAnsi="Calibri" w:cs="Times New Roman"/>
          <w:b/>
          <w:bCs/>
          <w:color w:val="345A8A"/>
          <w:kern w:val="0"/>
          <w:sz w:val="36"/>
          <w:szCs w:val="36"/>
          <w:lang w:eastAsia="en-US"/>
        </w:rPr>
        <w:lastRenderedPageBreak/>
        <w:t>Report 1 Appendix</w:t>
      </w:r>
    </w:p>
    <w:p w14:paraId="509C36DC" w14:textId="77777777" w:rsidR="006817FE" w:rsidRPr="006817FE" w:rsidRDefault="006817FE" w:rsidP="006817FE">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Sean Park</w:t>
      </w:r>
    </w:p>
    <w:p w14:paraId="13F16EDD" w14:textId="77777777" w:rsidR="006817FE" w:rsidRPr="006817FE" w:rsidRDefault="006817FE" w:rsidP="006817FE">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2021 9 15</w:t>
      </w:r>
    </w:p>
    <w:p w14:paraId="3036DF11"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Poh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read.table</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"Poh1.txt"</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header=</w:t>
      </w:r>
      <w:r w:rsidRPr="006817FE">
        <w:rPr>
          <w:rFonts w:ascii="Consolas" w:eastAsia="맑은 고딕" w:hAnsi="Consolas" w:cs="Times New Roman"/>
          <w:kern w:val="0"/>
          <w:sz w:val="22"/>
          <w:szCs w:val="24"/>
          <w:shd w:val="clear" w:color="auto" w:fill="F8F8F8"/>
          <w:lang w:eastAsia="en-US"/>
        </w:rPr>
        <w:t xml:space="preserve">T, </w:t>
      </w:r>
      <w:r w:rsidRPr="006817FE">
        <w:rPr>
          <w:rFonts w:ascii="Consolas" w:eastAsia="맑은 고딕" w:hAnsi="Consolas" w:cs="Times New Roman"/>
          <w:color w:val="204A87"/>
          <w:kern w:val="0"/>
          <w:sz w:val="22"/>
          <w:szCs w:val="24"/>
          <w:shd w:val="clear" w:color="auto" w:fill="F8F8F8"/>
          <w:lang w:eastAsia="en-US"/>
        </w:rPr>
        <w:t>sep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4E9A06"/>
          <w:kern w:val="0"/>
          <w:sz w:val="22"/>
          <w:szCs w:val="24"/>
          <w:shd w:val="clear" w:color="auto" w:fill="F8F8F8"/>
          <w:lang w:eastAsia="en-US"/>
        </w:rPr>
        <w:t>"\t"</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stringsAsFactors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8F5902"/>
          <w:kern w:val="0"/>
          <w:sz w:val="22"/>
          <w:szCs w:val="24"/>
          <w:shd w:val="clear" w:color="auto" w:fill="F8F8F8"/>
          <w:lang w:eastAsia="en-US"/>
        </w:rPr>
        <w:t>TRUE</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Year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factor</w:t>
      </w:r>
      <w:r w:rsidRPr="006817FE">
        <w:rPr>
          <w:rFonts w:ascii="Consolas" w:eastAsia="맑은 고딕" w:hAnsi="Consolas" w:cs="Times New Roman"/>
          <w:kern w:val="0"/>
          <w:sz w:val="22"/>
          <w:szCs w:val="24"/>
          <w:shd w:val="clear" w:color="auto" w:fill="F8F8F8"/>
          <w:lang w:eastAsia="en-US"/>
        </w:rPr>
        <w:t>(Poh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Year)</w:t>
      </w:r>
    </w:p>
    <w:p w14:paraId="44184D4B"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ind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rep</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0000CF"/>
          <w:kern w:val="0"/>
          <w:sz w:val="22"/>
          <w:szCs w:val="24"/>
          <w:shd w:val="clear" w:color="auto" w:fill="F8F8F8"/>
          <w:lang w:eastAsia="en-US"/>
        </w:rPr>
        <w:t>1</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b/>
          <w:color w:val="204A87"/>
          <w:kern w:val="0"/>
          <w:sz w:val="22"/>
          <w:szCs w:val="24"/>
          <w:shd w:val="clear" w:color="auto" w:fill="F8F8F8"/>
          <w:lang w:eastAsia="en-US"/>
        </w:rPr>
        <w:t>NROW</w:t>
      </w:r>
      <w:r w:rsidRPr="006817FE">
        <w:rPr>
          <w:rFonts w:ascii="Consolas" w:eastAsia="맑은 고딕" w:hAnsi="Consolas" w:cs="Times New Roman"/>
          <w:kern w:val="0"/>
          <w:sz w:val="22"/>
          <w:szCs w:val="24"/>
          <w:shd w:val="clear" w:color="auto" w:fill="F8F8F8"/>
          <w:lang w:eastAsia="en-US"/>
        </w:rPr>
        <w:t>(Poh), 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Count)</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NewPoh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data.frame</w:t>
      </w:r>
      <w:r w:rsidRPr="006817FE">
        <w:rPr>
          <w:rFonts w:ascii="Consolas" w:eastAsia="맑은 고딕" w:hAnsi="Consolas" w:cs="Times New Roman"/>
          <w:kern w:val="0"/>
          <w:sz w:val="22"/>
          <w:szCs w:val="24"/>
          <w:shd w:val="clear" w:color="auto" w:fill="F8F8F8"/>
          <w:lang w:eastAsia="en-US"/>
        </w:rPr>
        <w:t>(Poh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Cohort[ind],Poh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Year[ind],Poh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Semester[ind],Poh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Repeat[ind],Poh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Group[ind],Poh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Result[ind])</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b/>
          <w:color w:val="204A87"/>
          <w:kern w:val="0"/>
          <w:sz w:val="22"/>
          <w:szCs w:val="24"/>
          <w:shd w:val="clear" w:color="auto" w:fill="F8F8F8"/>
          <w:lang w:eastAsia="en-US"/>
        </w:rPr>
        <w:t>colnames</w:t>
      </w:r>
      <w:r w:rsidRPr="006817FE">
        <w:rPr>
          <w:rFonts w:ascii="Consolas" w:eastAsia="맑은 고딕" w:hAnsi="Consolas" w:cs="Times New Roman"/>
          <w:kern w:val="0"/>
          <w:sz w:val="22"/>
          <w:szCs w:val="24"/>
          <w:shd w:val="clear" w:color="auto" w:fill="F8F8F8"/>
          <w:lang w:eastAsia="en-US"/>
        </w:rPr>
        <w:t>(NewPoh)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c</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"Cohort"</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"Year"</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4E9A06"/>
          <w:kern w:val="0"/>
          <w:sz w:val="22"/>
          <w:szCs w:val="24"/>
          <w:shd w:val="clear" w:color="auto" w:fill="F8F8F8"/>
          <w:lang w:eastAsia="en-US"/>
        </w:rPr>
        <w:t>"Semester"</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"Repeat"</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"Group"</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"Result"</w:t>
      </w:r>
      <w:r w:rsidRPr="006817FE">
        <w:rPr>
          <w:rFonts w:ascii="Consolas" w:eastAsia="맑은 고딕" w:hAnsi="Consolas" w:cs="Times New Roman"/>
          <w:kern w:val="0"/>
          <w:sz w:val="22"/>
          <w:szCs w:val="24"/>
          <w:shd w:val="clear" w:color="auto" w:fill="F8F8F8"/>
          <w:lang w:eastAsia="en-US"/>
        </w:rPr>
        <w:t>)</w:t>
      </w:r>
    </w:p>
    <w:p w14:paraId="7359FFF9"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b/>
          <w:color w:val="204A87"/>
          <w:kern w:val="0"/>
          <w:sz w:val="22"/>
          <w:szCs w:val="24"/>
          <w:shd w:val="clear" w:color="auto" w:fill="F8F8F8"/>
          <w:lang w:eastAsia="en-US"/>
        </w:rPr>
        <w:t>library</w:t>
      </w:r>
      <w:r w:rsidRPr="006817FE">
        <w:rPr>
          <w:rFonts w:ascii="Consolas" w:eastAsia="맑은 고딕" w:hAnsi="Consolas" w:cs="Times New Roman"/>
          <w:kern w:val="0"/>
          <w:sz w:val="22"/>
          <w:szCs w:val="24"/>
          <w:shd w:val="clear" w:color="auto" w:fill="F8F8F8"/>
          <w:lang w:eastAsia="en-US"/>
        </w:rPr>
        <w:t>(plyr)</w:t>
      </w:r>
    </w:p>
    <w:p w14:paraId="5EBDE978"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 Warning: package 'plyr' was built under R version 4.0.5</w:t>
      </w:r>
    </w:p>
    <w:p w14:paraId="36B27DBB"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NewPoh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Result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revalue</w:t>
      </w:r>
      <w:r w:rsidRPr="006817FE">
        <w:rPr>
          <w:rFonts w:ascii="Consolas" w:eastAsia="맑은 고딕" w:hAnsi="Consolas" w:cs="Times New Roman"/>
          <w:kern w:val="0"/>
          <w:sz w:val="22"/>
          <w:szCs w:val="24"/>
          <w:shd w:val="clear" w:color="auto" w:fill="F8F8F8"/>
          <w:lang w:eastAsia="en-US"/>
        </w:rPr>
        <w:t>(NewPoh</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 xml:space="preserve">Result, </w:t>
      </w:r>
      <w:r w:rsidRPr="006817FE">
        <w:rPr>
          <w:rFonts w:ascii="Consolas" w:eastAsia="맑은 고딕" w:hAnsi="Consolas" w:cs="Times New Roman"/>
          <w:b/>
          <w:color w:val="204A87"/>
          <w:kern w:val="0"/>
          <w:sz w:val="22"/>
          <w:szCs w:val="24"/>
          <w:shd w:val="clear" w:color="auto" w:fill="F8F8F8"/>
          <w:lang w:eastAsia="en-US"/>
        </w:rPr>
        <w:t>c</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204A87"/>
          <w:kern w:val="0"/>
          <w:sz w:val="22"/>
          <w:szCs w:val="24"/>
          <w:shd w:val="clear" w:color="auto" w:fill="F8F8F8"/>
          <w:lang w:eastAsia="en-US"/>
        </w:rPr>
        <w:t>Pass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0000CF"/>
          <w:kern w:val="0"/>
          <w:sz w:val="22"/>
          <w:szCs w:val="24"/>
          <w:shd w:val="clear" w:color="auto" w:fill="F8F8F8"/>
          <w:lang w:eastAsia="en-US"/>
        </w:rPr>
        <w:t>1</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Fail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0000CF"/>
          <w:kern w:val="0"/>
          <w:sz w:val="22"/>
          <w:szCs w:val="24"/>
          <w:shd w:val="clear" w:color="auto" w:fill="F8F8F8"/>
          <w:lang w:eastAsia="en-US"/>
        </w:rPr>
        <w:t>0</w:t>
      </w:r>
      <w:r w:rsidRPr="006817FE">
        <w:rPr>
          <w:rFonts w:ascii="Consolas" w:eastAsia="맑은 고딕" w:hAnsi="Consolas" w:cs="Times New Roman"/>
          <w:kern w:val="0"/>
          <w:sz w:val="22"/>
          <w:szCs w:val="24"/>
          <w:shd w:val="clear" w:color="auto" w:fill="F8F8F8"/>
          <w:lang w:eastAsia="en-US"/>
        </w:rPr>
        <w:t>))</w:t>
      </w:r>
    </w:p>
    <w:p w14:paraId="788E404D"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Poh2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read.table</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"Poh2.txt"</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header=</w:t>
      </w:r>
      <w:r w:rsidRPr="006817FE">
        <w:rPr>
          <w:rFonts w:ascii="Consolas" w:eastAsia="맑은 고딕" w:hAnsi="Consolas" w:cs="Times New Roman"/>
          <w:kern w:val="0"/>
          <w:sz w:val="22"/>
          <w:szCs w:val="24"/>
          <w:shd w:val="clear" w:color="auto" w:fill="F8F8F8"/>
          <w:lang w:eastAsia="en-US"/>
        </w:rPr>
        <w:t xml:space="preserve">T, </w:t>
      </w:r>
      <w:r w:rsidRPr="006817FE">
        <w:rPr>
          <w:rFonts w:ascii="Consolas" w:eastAsia="맑은 고딕" w:hAnsi="Consolas" w:cs="Times New Roman"/>
          <w:color w:val="204A87"/>
          <w:kern w:val="0"/>
          <w:sz w:val="22"/>
          <w:szCs w:val="24"/>
          <w:shd w:val="clear" w:color="auto" w:fill="F8F8F8"/>
          <w:lang w:eastAsia="en-US"/>
        </w:rPr>
        <w:t>sep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4E9A06"/>
          <w:kern w:val="0"/>
          <w:sz w:val="22"/>
          <w:szCs w:val="24"/>
          <w:shd w:val="clear" w:color="auto" w:fill="F8F8F8"/>
          <w:lang w:eastAsia="en-US"/>
        </w:rPr>
        <w:t>"\t"</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stringsAsFactors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8F5902"/>
          <w:kern w:val="0"/>
          <w:sz w:val="22"/>
          <w:szCs w:val="24"/>
          <w:shd w:val="clear" w:color="auto" w:fill="F8F8F8"/>
          <w:lang w:eastAsia="en-US"/>
        </w:rPr>
        <w:t>TRUE</w:t>
      </w:r>
      <w:r w:rsidRPr="006817FE">
        <w:rPr>
          <w:rFonts w:ascii="Consolas" w:eastAsia="맑은 고딕" w:hAnsi="Consolas" w:cs="Times New Roman"/>
          <w:kern w:val="0"/>
          <w:sz w:val="22"/>
          <w:szCs w:val="24"/>
          <w:shd w:val="clear" w:color="auto" w:fill="F8F8F8"/>
          <w:lang w:eastAsia="en-US"/>
        </w:rPr>
        <w:t>)</w:t>
      </w:r>
    </w:p>
    <w:p w14:paraId="0445D438"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FinPoh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data.frame</w:t>
      </w:r>
      <w:r w:rsidRPr="006817FE">
        <w:rPr>
          <w:rFonts w:ascii="Consolas" w:eastAsia="맑은 고딕" w:hAnsi="Consolas" w:cs="Times New Roman"/>
          <w:kern w:val="0"/>
          <w:sz w:val="22"/>
          <w:szCs w:val="24"/>
          <w:shd w:val="clear" w:color="auto" w:fill="F8F8F8"/>
          <w:lang w:eastAsia="en-US"/>
        </w:rPr>
        <w:t>(NewPoh,Poh2)</w:t>
      </w:r>
    </w:p>
    <w:p w14:paraId="05EB20C5"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FinPoh.glm1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glm</w:t>
      </w:r>
      <w:r w:rsidRPr="006817FE">
        <w:rPr>
          <w:rFonts w:ascii="Consolas" w:eastAsia="맑은 고딕" w:hAnsi="Consolas" w:cs="Times New Roman"/>
          <w:kern w:val="0"/>
          <w:sz w:val="22"/>
          <w:szCs w:val="24"/>
          <w:shd w:val="clear" w:color="auto" w:fill="F8F8F8"/>
          <w:lang w:eastAsia="en-US"/>
        </w:rPr>
        <w:t>(Result</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204A87"/>
          <w:kern w:val="0"/>
          <w:sz w:val="22"/>
          <w:szCs w:val="24"/>
          <w:shd w:val="clear" w:color="auto" w:fill="F8F8F8"/>
          <w:lang w:eastAsia="en-US"/>
        </w:rPr>
        <w:t>data=</w:t>
      </w:r>
      <w:r w:rsidRPr="006817FE">
        <w:rPr>
          <w:rFonts w:ascii="Consolas" w:eastAsia="맑은 고딕" w:hAnsi="Consolas" w:cs="Times New Roman"/>
          <w:kern w:val="0"/>
          <w:sz w:val="22"/>
          <w:szCs w:val="24"/>
          <w:shd w:val="clear" w:color="auto" w:fill="F8F8F8"/>
          <w:lang w:eastAsia="en-US"/>
        </w:rPr>
        <w:t xml:space="preserve"> FinPoh, </w:t>
      </w:r>
      <w:r w:rsidRPr="006817FE">
        <w:rPr>
          <w:rFonts w:ascii="Consolas" w:eastAsia="맑은 고딕" w:hAnsi="Consolas" w:cs="Times New Roman"/>
          <w:color w:val="204A87"/>
          <w:kern w:val="0"/>
          <w:sz w:val="22"/>
          <w:szCs w:val="24"/>
          <w:shd w:val="clear" w:color="auto" w:fill="F8F8F8"/>
          <w:lang w:eastAsia="en-US"/>
        </w:rPr>
        <w:t>family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binomial</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204A87"/>
          <w:kern w:val="0"/>
          <w:sz w:val="22"/>
          <w:szCs w:val="24"/>
          <w:shd w:val="clear" w:color="auto" w:fill="F8F8F8"/>
          <w:lang w:eastAsia="en-US"/>
        </w:rPr>
        <w:t>link=</w:t>
      </w:r>
      <w:r w:rsidRPr="006817FE">
        <w:rPr>
          <w:rFonts w:ascii="Consolas" w:eastAsia="맑은 고딕" w:hAnsi="Consolas" w:cs="Times New Roman"/>
          <w:kern w:val="0"/>
          <w:sz w:val="22"/>
          <w:szCs w:val="24"/>
          <w:shd w:val="clear" w:color="auto" w:fill="F8F8F8"/>
          <w:lang w:eastAsia="en-US"/>
        </w:rPr>
        <w:t>logit))</w:t>
      </w:r>
    </w:p>
    <w:p w14:paraId="2854D06D"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b/>
          <w:color w:val="204A87"/>
          <w:kern w:val="0"/>
          <w:sz w:val="22"/>
          <w:szCs w:val="24"/>
          <w:shd w:val="clear" w:color="auto" w:fill="F8F8F8"/>
          <w:lang w:eastAsia="en-US"/>
        </w:rPr>
        <w:t>summary</w:t>
      </w:r>
      <w:r w:rsidRPr="006817FE">
        <w:rPr>
          <w:rFonts w:ascii="Consolas" w:eastAsia="맑은 고딕" w:hAnsi="Consolas" w:cs="Times New Roman"/>
          <w:kern w:val="0"/>
          <w:sz w:val="22"/>
          <w:szCs w:val="24"/>
          <w:shd w:val="clear" w:color="auto" w:fill="F8F8F8"/>
          <w:lang w:eastAsia="en-US"/>
        </w:rPr>
        <w:t>(FinPoh.glm1)</w:t>
      </w:r>
    </w:p>
    <w:p w14:paraId="58CCBB8A"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Call:</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glm(formula = Result ~ ., family = binomial(link = logit), data = FinPoh)</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Deviance Residuals: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Min       1Q   Median       3Q      Max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-2.2749  -1.1094   0.7379   0.8141   1.3515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Coefficients: (7 not defined because of singularities)</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Estimate Std. Error z value Pr(&gt;|z|)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(Intercept)        0.159292   0.669163   0.238 0.811845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Cohort2013S1       0.396927   0.116135   3.418 0.000631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Cohort2013S2       0.051531   0.128978   0.400 0.689498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Cohort2014S1       0.182420   0.114413   1.594 0.110847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Cohort2014S2       0.298846   0.127514   2.344 0.019096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Cohort2015S1       0.104916   0.113711   0.923 0.356187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Cohort2015S2       0.247295   0.131718   1.877 0.060455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Cohort2016S1       0.059213   0.112711   0.525 0.599340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Cohort2016S2       0.097400   0.131924   0.738 0.460328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Cohort2017S1       0.650915   0.123740   5.260 1.44e-07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Cohort2017S2       0.537307   0.148529   3.618 0.000297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Cohort2018S1       0.104694   0.121273   0.863 0.387977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Cohort2018S2       0.070243   0.132508   0.530 0.596036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lastRenderedPageBreak/>
        <w:t xml:space="preserve">## Year2013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Year2014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Year2015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Year2016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Year2017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Year2018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SemesterS2               NA         NA      NA       NA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RepeatY           -1.141406   0.058466 -19.522  &lt; 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GroupSLT           1.019576   0.114518   8.903  &lt; 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SexMale           -0.053919   0.045242  -1.192 0.233336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Age               -0.004249   0.010863  -0.391 0.695684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ATAR               0.009320   0.007367   1.265 0.205840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TypeInternational -0.014774   0.049876  -0.296 0.767075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TypeNZ            -0.018821   0.103381  -0.182 0.855543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TypePR             0.084729   0.106085   0.799 0.424468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(Dispersion parameter for binomial family taken to be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Null deviance: 12528  on 10399  degrees of freedom</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Residual deviance: 11991  on 10379  degrees of freedom</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AIC: 12033</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Number of Fisher Scoring iterations: 4</w:t>
      </w:r>
    </w:p>
    <w:p w14:paraId="41438416"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b/>
          <w:color w:val="204A87"/>
          <w:kern w:val="0"/>
          <w:sz w:val="22"/>
          <w:szCs w:val="24"/>
          <w:shd w:val="clear" w:color="auto" w:fill="F8F8F8"/>
          <w:lang w:eastAsia="en-US"/>
        </w:rPr>
        <w:t>step</w:t>
      </w:r>
      <w:r w:rsidRPr="006817FE">
        <w:rPr>
          <w:rFonts w:ascii="Consolas" w:eastAsia="맑은 고딕" w:hAnsi="Consolas" w:cs="Times New Roman"/>
          <w:kern w:val="0"/>
          <w:sz w:val="22"/>
          <w:szCs w:val="24"/>
          <w:shd w:val="clear" w:color="auto" w:fill="F8F8F8"/>
          <w:lang w:eastAsia="en-US"/>
        </w:rPr>
        <w:t xml:space="preserve">(FinPoh.glm1, </w:t>
      </w:r>
      <w:r w:rsidRPr="006817FE">
        <w:rPr>
          <w:rFonts w:ascii="Consolas" w:eastAsia="맑은 고딕" w:hAnsi="Consolas" w:cs="Times New Roman"/>
          <w:color w:val="204A87"/>
          <w:kern w:val="0"/>
          <w:sz w:val="22"/>
          <w:szCs w:val="24"/>
          <w:shd w:val="clear" w:color="auto" w:fill="F8F8F8"/>
          <w:lang w:eastAsia="en-US"/>
        </w:rPr>
        <w:t>test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color w:val="4E9A06"/>
          <w:kern w:val="0"/>
          <w:sz w:val="22"/>
          <w:szCs w:val="24"/>
          <w:shd w:val="clear" w:color="auto" w:fill="F8F8F8"/>
          <w:lang w:eastAsia="en-US"/>
        </w:rPr>
        <w:t>"LRT"</w:t>
      </w:r>
      <w:r w:rsidRPr="006817FE">
        <w:rPr>
          <w:rFonts w:ascii="Consolas" w:eastAsia="맑은 고딕" w:hAnsi="Consolas" w:cs="Times New Roman"/>
          <w:kern w:val="0"/>
          <w:sz w:val="22"/>
          <w:szCs w:val="24"/>
          <w:shd w:val="clear" w:color="auto" w:fill="F8F8F8"/>
          <w:lang w:eastAsia="en-US"/>
        </w:rPr>
        <w:t>)</w:t>
      </w:r>
    </w:p>
    <w:p w14:paraId="562F097F"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 Start:  AIC=12033.39</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Result ~ Cohort + Year + Semester + Repeat + Group + Sex + Age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ATAR + Type</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Step:  AIC=12033.39</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Result ~ Cohort + Year + Repeat + Group + Sex + Age + ATAR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Type</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Step:  AIC=12033.39</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Result ~ Cohort + Repeat + Group + Sex + Age + ATAR + Type</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Df Deviance   AIC    LRT  Pr(&gt;Chi)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Type    3    11992 12028   0.86    0.8353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Age     1    11992 12032   0.15    0.6958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Sex     1    11993 12033   1.42    0.2336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ATAR    1    11993 12033   1.60    0.2058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&lt;none&gt;         11991 12033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Cohort 12    12062 12080  70.38 2.725e-10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Group   1    12085 12125  93.68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Repeat  1    12371 12411 379.33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lastRenderedPageBreak/>
        <w:t>## Step:  AIC=12028.25</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Result ~ Cohort + Repeat + Group + Sex + Age + ATAR</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Df Deviance   AIC    LRT  Pr(&gt;Chi)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Age     1    11992 12026   0.16    0.6934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Sex     1    11994 12028   1.40    0.2362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ATAR    1    11994 12028   1.62    0.2024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&lt;none&gt;         11992 12028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Cohort 12    12063 12075  70.37 2.726e-10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Group   1    12086 12120  93.40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Repeat  1    12372 12406 379.98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Step:  AIC=12026.41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Result ~ Cohort + Repeat + Group + Sex + ATAR</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Df Deviance   AIC    LRT  Pr(&gt;Chi)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Sex     1    11994 12026   1.40     0.236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ATAR    1    11994 12026   1.63     0.202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&lt;none&gt;         11992 12026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Cohort 12    12063 12073  70.38 2.715e-10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Group   1    12086 12118  93.37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Repeat  1    12372 12404 379.88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Step:  AIC=12025.81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Result ~ Cohort + Repeat + Group + ATAR</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Df Deviance   AIC    LRT  Pr(&gt;Chi)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 ATAR    1    11995 12025   1.60    0.2059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&lt;none&gt;         11994 12026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Cohort 12    12064 12072  70.46 2.623e-10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Group   1    12087 12117  93.32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Repeat  1    12373 12403 379.34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Step:  AIC=12025.41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Result ~ Cohort + Repeat + Group</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Df Deviance   AIC    LRT  Pr(&gt;Chi)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&lt;none&gt;         11995 12025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Cohort 12    12066 12072  70.83  2.24e-10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Group   1    12089 12117  93.40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 Repeat  1    12375 12403 379.78 &lt; 2.2e-16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p>
    <w:p w14:paraId="658C2E3E"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Call:  glm(formula = Result ~ Cohort + Repeat + Group, family = binomial(link = logit),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lastRenderedPageBreak/>
        <w:t>##     data = FinPoh)</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Coefficients:</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(Intercept)  Cohort2013S1  Cohort2013S2  Cohort2014S1  Cohort2014S2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0.84087       0.40059       0.05712       0.18785       0.30218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Cohort2015S1  Cohort2015S2  Cohort2016S1  Cohort2016S2  Cohort2017S1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0.10932       0.25294       0.06143       0.09893       0.65636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Cohort2017S2  Cohort2018S1  Cohort2018S2       RepeatY      GroupSLT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0.54056       0.10794       0.07677      -1.14145       1.01784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Degrees of Freedom: 10399 Total (i.e. Null);  10385 Residual</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Null Deviance:       12530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Residual Deviance: 12000     AIC: 12030</w:t>
      </w:r>
    </w:p>
    <w:p w14:paraId="4DD6E9F2"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FinPoh.glm2 =</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glm</w:t>
      </w:r>
      <w:r w:rsidRPr="006817FE">
        <w:rPr>
          <w:rFonts w:ascii="Consolas" w:eastAsia="맑은 고딕" w:hAnsi="Consolas" w:cs="Times New Roman"/>
          <w:kern w:val="0"/>
          <w:sz w:val="22"/>
          <w:szCs w:val="24"/>
          <w:shd w:val="clear" w:color="auto" w:fill="F8F8F8"/>
          <w:lang w:eastAsia="en-US"/>
        </w:rPr>
        <w:t>(Result</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kern w:val="0"/>
          <w:sz w:val="22"/>
          <w:szCs w:val="24"/>
          <w:shd w:val="clear" w:color="auto" w:fill="F8F8F8"/>
          <w:lang w:eastAsia="en-US"/>
        </w:rPr>
        <w:t xml:space="preserve">Cohort </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kern w:val="0"/>
          <w:sz w:val="22"/>
          <w:szCs w:val="24"/>
          <w:shd w:val="clear" w:color="auto" w:fill="F8F8F8"/>
          <w:lang w:eastAsia="en-US"/>
        </w:rPr>
        <w:t xml:space="preserve">Repeat </w:t>
      </w:r>
      <w:r w:rsidRPr="006817FE">
        <w:rPr>
          <w:rFonts w:ascii="Consolas" w:eastAsia="맑은 고딕" w:hAnsi="Consolas" w:cs="Times New Roman"/>
          <w:b/>
          <w:color w:val="CE5C00"/>
          <w:kern w:val="0"/>
          <w:sz w:val="22"/>
          <w:szCs w:val="24"/>
          <w:shd w:val="clear" w:color="auto" w:fill="F8F8F8"/>
          <w:lang w:eastAsia="en-US"/>
        </w:rPr>
        <w:t>+</w:t>
      </w:r>
      <w:r w:rsidRPr="006817FE">
        <w:rPr>
          <w:rFonts w:ascii="Consolas" w:eastAsia="맑은 고딕" w:hAnsi="Consolas" w:cs="Times New Roman"/>
          <w:color w:val="4E9A06"/>
          <w:kern w:val="0"/>
          <w:sz w:val="22"/>
          <w:szCs w:val="24"/>
          <w:shd w:val="clear" w:color="auto" w:fill="F8F8F8"/>
          <w:lang w:eastAsia="en-US"/>
        </w:rPr>
        <w:t xml:space="preserve"> </w:t>
      </w:r>
      <w:r w:rsidRPr="006817FE">
        <w:rPr>
          <w:rFonts w:ascii="Consolas" w:eastAsia="맑은 고딕" w:hAnsi="Consolas" w:cs="Times New Roman"/>
          <w:kern w:val="0"/>
          <w:sz w:val="22"/>
          <w:szCs w:val="24"/>
          <w:shd w:val="clear" w:color="auto" w:fill="F8F8F8"/>
          <w:lang w:eastAsia="en-US"/>
        </w:rPr>
        <w:t xml:space="preserve">Group, </w:t>
      </w:r>
      <w:r w:rsidRPr="006817FE">
        <w:rPr>
          <w:rFonts w:ascii="Consolas" w:eastAsia="맑은 고딕" w:hAnsi="Consolas" w:cs="Times New Roman"/>
          <w:color w:val="204A87"/>
          <w:kern w:val="0"/>
          <w:sz w:val="22"/>
          <w:szCs w:val="24"/>
          <w:shd w:val="clear" w:color="auto" w:fill="F8F8F8"/>
          <w:lang w:eastAsia="en-US"/>
        </w:rPr>
        <w:t>data=</w:t>
      </w:r>
      <w:r w:rsidRPr="006817FE">
        <w:rPr>
          <w:rFonts w:ascii="Consolas" w:eastAsia="맑은 고딕" w:hAnsi="Consolas" w:cs="Times New Roman"/>
          <w:kern w:val="0"/>
          <w:sz w:val="22"/>
          <w:szCs w:val="24"/>
          <w:shd w:val="clear" w:color="auto" w:fill="F8F8F8"/>
          <w:lang w:eastAsia="en-US"/>
        </w:rPr>
        <w:t xml:space="preserve"> FinPoh, </w:t>
      </w:r>
      <w:r w:rsidRPr="006817FE">
        <w:rPr>
          <w:rFonts w:ascii="Consolas" w:eastAsia="맑은 고딕" w:hAnsi="Consolas" w:cs="Times New Roman"/>
          <w:color w:val="204A87"/>
          <w:kern w:val="0"/>
          <w:sz w:val="22"/>
          <w:szCs w:val="24"/>
          <w:shd w:val="clear" w:color="auto" w:fill="F8F8F8"/>
          <w:lang w:eastAsia="en-US"/>
        </w:rPr>
        <w:t>family =</w:t>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b/>
          <w:color w:val="204A87"/>
          <w:kern w:val="0"/>
          <w:sz w:val="22"/>
          <w:szCs w:val="24"/>
          <w:shd w:val="clear" w:color="auto" w:fill="F8F8F8"/>
          <w:lang w:eastAsia="en-US"/>
        </w:rPr>
        <w:t>binomial</w:t>
      </w:r>
      <w:r w:rsidRPr="006817FE">
        <w:rPr>
          <w:rFonts w:ascii="Consolas" w:eastAsia="맑은 고딕" w:hAnsi="Consolas" w:cs="Times New Roman"/>
          <w:kern w:val="0"/>
          <w:sz w:val="22"/>
          <w:szCs w:val="24"/>
          <w:shd w:val="clear" w:color="auto" w:fill="F8F8F8"/>
          <w:lang w:eastAsia="en-US"/>
        </w:rPr>
        <w:t>(</w:t>
      </w:r>
      <w:r w:rsidRPr="006817FE">
        <w:rPr>
          <w:rFonts w:ascii="Consolas" w:eastAsia="맑은 고딕" w:hAnsi="Consolas" w:cs="Times New Roman"/>
          <w:color w:val="204A87"/>
          <w:kern w:val="0"/>
          <w:sz w:val="22"/>
          <w:szCs w:val="24"/>
          <w:shd w:val="clear" w:color="auto" w:fill="F8F8F8"/>
          <w:lang w:eastAsia="en-US"/>
        </w:rPr>
        <w:t>link=</w:t>
      </w:r>
      <w:r w:rsidRPr="006817FE">
        <w:rPr>
          <w:rFonts w:ascii="Consolas" w:eastAsia="맑은 고딕" w:hAnsi="Consolas" w:cs="Times New Roman"/>
          <w:kern w:val="0"/>
          <w:sz w:val="22"/>
          <w:szCs w:val="24"/>
          <w:shd w:val="clear" w:color="auto" w:fill="F8F8F8"/>
          <w:lang w:eastAsia="en-US"/>
        </w:rPr>
        <w:t>logit))</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b/>
          <w:color w:val="204A87"/>
          <w:kern w:val="0"/>
          <w:sz w:val="22"/>
          <w:szCs w:val="24"/>
          <w:shd w:val="clear" w:color="auto" w:fill="F8F8F8"/>
          <w:lang w:eastAsia="en-US"/>
        </w:rPr>
        <w:t>summary</w:t>
      </w:r>
      <w:r w:rsidRPr="006817FE">
        <w:rPr>
          <w:rFonts w:ascii="Consolas" w:eastAsia="맑은 고딕" w:hAnsi="Consolas" w:cs="Times New Roman"/>
          <w:kern w:val="0"/>
          <w:sz w:val="22"/>
          <w:szCs w:val="24"/>
          <w:shd w:val="clear" w:color="auto" w:fill="F8F8F8"/>
          <w:lang w:eastAsia="en-US"/>
        </w:rPr>
        <w:t>(FinPoh.glm2)</w:t>
      </w:r>
    </w:p>
    <w:p w14:paraId="48D9D88F"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Call:</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glm(formula = Result ~ Cohort + Repeat + Group, family = binomial(link = logit),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data = FinPoh)</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Deviance Residuals: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Min       1Q   Median       3Q      Max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-2.2772  -1.0973   0.7440   0.8122   1.3074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Coefficients:</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Estimate Std. Error z value Pr(&gt;|z|)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(Intercept)   0.84087    0.09429   8.918  &lt; 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Cohort2013S1  0.40059    0.11608   3.451 0.000559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Cohort2013S2  0.05712    0.12888   0.443 0.657615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Cohort2014S1  0.18785    0.11434   1.643 0.100406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Cohort2014S2  0.30218    0.12742   2.371 0.017720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Cohort2015S1  0.10932    0.11361   0.962 0.335936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Cohort2015S2  0.25294    0.13163   1.922 0.054650 .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Cohort2016S1  0.06143    0.11266   0.545 0.585580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Cohort2016S2  0.09893    0.13181   0.751 0.452895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Cohort2017S1  0.65636    0.12368   5.307 1.12e-07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Cohort2017S2  0.54056    0.14841   3.642 0.000270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Cohort2018S1  0.10794    0.12122   0.890 0.373217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Cohort2018S2  0.07677    0.13239   0.580 0.562021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RepeatY      -1.14145    0.05843 -19.534  &lt; 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GroupSLT      1.01784    0.11449   8.890  &lt; 2e-16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Signif. codes:  0 '***' 0.001 '**' 0.01 '*' 0.05 '.' 0.1 ' '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(Dispersion parameter for binomial family taken to be 1)</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Null deviance: 12528  on 10399  degrees of freedom</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Residual deviance: 11995  on 10385  degrees of freedom</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AIC: 12025</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lastRenderedPageBreak/>
        <w:t xml:space="preserve">## </w:t>
      </w:r>
      <w:r w:rsidRPr="006817FE">
        <w:rPr>
          <w:rFonts w:ascii="Consolas" w:eastAsia="맑은 고딕" w:hAnsi="Consolas" w:cs="Times New Roman"/>
          <w:kern w:val="0"/>
          <w:sz w:val="22"/>
          <w:szCs w:val="24"/>
          <w:lang w:eastAsia="en-US"/>
        </w:rPr>
        <w:br/>
      </w:r>
      <w:r w:rsidRPr="006817FE">
        <w:rPr>
          <w:rFonts w:ascii="Consolas" w:eastAsia="맑은 고딕" w:hAnsi="Consolas" w:cs="Times New Roman"/>
          <w:kern w:val="0"/>
          <w:sz w:val="22"/>
          <w:szCs w:val="24"/>
          <w:shd w:val="clear" w:color="auto" w:fill="F8F8F8"/>
          <w:lang w:eastAsia="en-US"/>
        </w:rPr>
        <w:t>## Number of Fisher Scoring iterations: 4</w:t>
      </w:r>
    </w:p>
    <w:p w14:paraId="6855B226"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figure(1)</w:t>
      </w:r>
    </w:p>
    <w:p w14:paraId="3AA05198"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kern w:val="0"/>
          <w:sz w:val="22"/>
          <w:szCs w:val="24"/>
          <w:lang w:eastAsia="en-US"/>
        </w:rPr>
      </w:pPr>
      <w:r w:rsidRPr="006817FE">
        <w:rPr>
          <w:rFonts w:ascii="Consolas" w:eastAsia="맑은 고딕" w:hAnsi="Consolas" w:cs="Times New Roman"/>
          <w:b/>
          <w:color w:val="204A87"/>
          <w:kern w:val="0"/>
          <w:sz w:val="22"/>
          <w:szCs w:val="24"/>
          <w:shd w:val="clear" w:color="auto" w:fill="F8F8F8"/>
          <w:lang w:eastAsia="en-US"/>
        </w:rPr>
        <w:t>plot</w:t>
      </w:r>
      <w:r w:rsidRPr="006817FE">
        <w:rPr>
          <w:rFonts w:ascii="Consolas" w:eastAsia="맑은 고딕" w:hAnsi="Consolas" w:cs="Times New Roman"/>
          <w:kern w:val="0"/>
          <w:sz w:val="22"/>
          <w:szCs w:val="24"/>
          <w:shd w:val="clear" w:color="auto" w:fill="F8F8F8"/>
          <w:lang w:eastAsia="en-US"/>
        </w:rPr>
        <w:t>(FinPoh.glm2)</w:t>
      </w:r>
    </w:p>
    <w:p w14:paraId="3366FC60"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noProof/>
          <w:kern w:val="0"/>
          <w:sz w:val="24"/>
          <w:szCs w:val="24"/>
          <w:lang w:eastAsia="en-US"/>
        </w:rPr>
        <w:drawing>
          <wp:inline distT="0" distB="0" distL="0" distR="0" wp14:anchorId="10ECC5A5" wp14:editId="66670B74">
            <wp:extent cx="4620126" cy="3696101"/>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sidRPr="006817FE">
        <w:rPr>
          <w:rFonts w:ascii="Cambria" w:eastAsia="맑은 고딕" w:hAnsi="Cambria" w:cs="Times New Roman"/>
          <w:noProof/>
          <w:kern w:val="0"/>
          <w:sz w:val="24"/>
          <w:szCs w:val="24"/>
          <w:lang w:eastAsia="en-US"/>
        </w:rPr>
        <w:drawing>
          <wp:inline distT="0" distB="0" distL="0" distR="0" wp14:anchorId="1A2F4A0B" wp14:editId="233846DD">
            <wp:extent cx="4620126" cy="3696101"/>
            <wp:effectExtent l="0" t="0" r="0" b="0"/>
            <wp:docPr id="2"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6817FE">
        <w:rPr>
          <w:rFonts w:ascii="Cambria" w:eastAsia="맑은 고딕" w:hAnsi="Cambria" w:cs="Times New Roman"/>
          <w:noProof/>
          <w:kern w:val="0"/>
          <w:sz w:val="24"/>
          <w:szCs w:val="24"/>
          <w:lang w:eastAsia="en-US"/>
        </w:rPr>
        <w:lastRenderedPageBreak/>
        <w:drawing>
          <wp:inline distT="0" distB="0" distL="0" distR="0" wp14:anchorId="41034EF9" wp14:editId="36F97342">
            <wp:extent cx="4620126" cy="3696101"/>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6817FE">
        <w:rPr>
          <w:rFonts w:ascii="Cambria" w:eastAsia="맑은 고딕" w:hAnsi="Cambria" w:cs="Times New Roman"/>
          <w:noProof/>
          <w:kern w:val="0"/>
          <w:sz w:val="24"/>
          <w:szCs w:val="24"/>
          <w:lang w:eastAsia="en-US"/>
        </w:rPr>
        <w:drawing>
          <wp:inline distT="0" distB="0" distL="0" distR="0" wp14:anchorId="1AC78BC9" wp14:editId="744A6B91">
            <wp:extent cx="4620126" cy="3696101"/>
            <wp:effectExtent l="0" t="0" r="0" b="0"/>
            <wp:docPr id="4" name="Picture" descr="Scatter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descr="Scatter chart&#10;&#10;Description automatically generated with medium confidenc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EA3EE9" w14:textId="77777777" w:rsidR="006817FE" w:rsidRDefault="006817FE">
      <w:pPr>
        <w:rPr>
          <w:rFonts w:ascii="Calibri" w:hAnsi="Calibri" w:cs="Calibri"/>
          <w:sz w:val="24"/>
          <w:szCs w:val="28"/>
        </w:rPr>
      </w:pPr>
    </w:p>
    <w:p w14:paraId="1258E33A" w14:textId="77777777" w:rsidR="006817FE" w:rsidRPr="006817FE" w:rsidRDefault="006817FE" w:rsidP="006817FE">
      <w:pPr>
        <w:keepNext/>
        <w:keepLines/>
        <w:widowControl/>
        <w:wordWrap/>
        <w:autoSpaceDE/>
        <w:autoSpaceDN/>
        <w:spacing w:before="480" w:after="240" w:line="240" w:lineRule="auto"/>
        <w:jc w:val="center"/>
        <w:rPr>
          <w:rFonts w:ascii="Calibri" w:eastAsia="맑은 고딕" w:hAnsi="Calibri" w:cs="Times New Roman"/>
          <w:b/>
          <w:bCs/>
          <w:color w:val="345A8A"/>
          <w:kern w:val="0"/>
          <w:sz w:val="36"/>
          <w:szCs w:val="36"/>
          <w:lang w:eastAsia="en-US"/>
        </w:rPr>
      </w:pPr>
      <w:r w:rsidRPr="006817FE">
        <w:rPr>
          <w:rFonts w:ascii="Calibri" w:eastAsia="맑은 고딕" w:hAnsi="Calibri" w:cs="Times New Roman"/>
          <w:b/>
          <w:bCs/>
          <w:color w:val="345A8A"/>
          <w:kern w:val="0"/>
          <w:sz w:val="36"/>
          <w:szCs w:val="36"/>
          <w:lang w:eastAsia="en-US"/>
        </w:rPr>
        <w:lastRenderedPageBreak/>
        <w:t>Report 2 Appendix</w:t>
      </w:r>
    </w:p>
    <w:p w14:paraId="7711D95F" w14:textId="77777777" w:rsidR="006817FE" w:rsidRPr="006817FE" w:rsidRDefault="006817FE" w:rsidP="006817FE">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Sean Park</w:t>
      </w:r>
    </w:p>
    <w:p w14:paraId="02CCFF49" w14:textId="77777777" w:rsidR="006817FE" w:rsidRPr="006817FE" w:rsidRDefault="006817FE" w:rsidP="006817FE">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2021 9 17</w:t>
      </w:r>
    </w:p>
    <w:p w14:paraId="0D6A4B0B"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library(Sleuth3)</w:t>
      </w:r>
    </w:p>
    <w:p w14:paraId="41CDAF54"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b/>
          <w:color w:val="204A87"/>
          <w:sz w:val="22"/>
          <w:shd w:val="clear" w:color="auto" w:fill="F8F8F8"/>
        </w:rPr>
        <w:t>library</w:t>
      </w:r>
      <w:r w:rsidRPr="006817FE">
        <w:rPr>
          <w:rFonts w:ascii="Consolas" w:eastAsia="맑은 고딕" w:hAnsi="Consolas" w:cs="Times New Roman"/>
          <w:sz w:val="22"/>
          <w:shd w:val="clear" w:color="auto" w:fill="F8F8F8"/>
        </w:rPr>
        <w:t>(Sleuth3)</w:t>
      </w:r>
    </w:p>
    <w:p w14:paraId="0ACBFB31"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 Warning: package 'Sleuth3' was built under R version 4.0.5</w:t>
      </w:r>
    </w:p>
    <w:p w14:paraId="4E7039D4"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Space =</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sz w:val="22"/>
          <w:shd w:val="clear" w:color="auto" w:fill="F8F8F8"/>
        </w:rPr>
        <w:t>ex2011</w:t>
      </w:r>
      <w:r w:rsidRPr="006817FE">
        <w:rPr>
          <w:rFonts w:ascii="Consolas" w:eastAsia="맑은 고딕" w:hAnsi="Consolas" w:cs="Times New Roman"/>
          <w:sz w:val="22"/>
        </w:rPr>
        <w:br/>
      </w:r>
      <w:r w:rsidRPr="006817FE">
        <w:rPr>
          <w:rFonts w:ascii="Consolas" w:eastAsia="맑은 고딕" w:hAnsi="Consolas" w:cs="Times New Roman"/>
          <w:b/>
          <w:color w:val="204A87"/>
          <w:sz w:val="22"/>
          <w:shd w:val="clear" w:color="auto" w:fill="F8F8F8"/>
        </w:rPr>
        <w:t>summary</w:t>
      </w:r>
      <w:r w:rsidRPr="006817FE">
        <w:rPr>
          <w:rFonts w:ascii="Consolas" w:eastAsia="맑은 고딕" w:hAnsi="Consolas" w:cs="Times New Roman"/>
          <w:sz w:val="22"/>
          <w:shd w:val="clear" w:color="auto" w:fill="F8F8F8"/>
        </w:rPr>
        <w:t>(Space)</w:t>
      </w:r>
    </w:p>
    <w:p w14:paraId="4267483E"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 xml:space="preserve">##   Temperature    Failure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Min.   :53.00   No :17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1st Qu.:67.00   Yes: 7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Median :70.00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Mean   :69.92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3rd Qu.:75.25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Max.   :81.00</w:t>
      </w:r>
    </w:p>
    <w:p w14:paraId="0F4B3E47"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b/>
          <w:color w:val="204A87"/>
          <w:sz w:val="22"/>
          <w:shd w:val="clear" w:color="auto" w:fill="F8F8F8"/>
        </w:rPr>
        <w:t>library</w:t>
      </w:r>
      <w:r w:rsidRPr="006817FE">
        <w:rPr>
          <w:rFonts w:ascii="Consolas" w:eastAsia="맑은 고딕" w:hAnsi="Consolas" w:cs="Times New Roman"/>
          <w:sz w:val="22"/>
          <w:shd w:val="clear" w:color="auto" w:fill="F8F8F8"/>
        </w:rPr>
        <w:t>(plyr)</w:t>
      </w:r>
    </w:p>
    <w:p w14:paraId="54A0F5C5"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 Warning: package 'plyr' was built under R version 4.0.5</w:t>
      </w:r>
    </w:p>
    <w:p w14:paraId="3E016773"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Space</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sz w:val="22"/>
          <w:shd w:val="clear" w:color="auto" w:fill="F8F8F8"/>
        </w:rPr>
        <w:t>Failure =</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b/>
          <w:color w:val="204A87"/>
          <w:sz w:val="22"/>
          <w:shd w:val="clear" w:color="auto" w:fill="F8F8F8"/>
        </w:rPr>
        <w:t>revalue</w:t>
      </w:r>
      <w:r w:rsidRPr="006817FE">
        <w:rPr>
          <w:rFonts w:ascii="Consolas" w:eastAsia="맑은 고딕" w:hAnsi="Consolas" w:cs="Times New Roman"/>
          <w:sz w:val="22"/>
          <w:shd w:val="clear" w:color="auto" w:fill="F8F8F8"/>
        </w:rPr>
        <w:t>(Space</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sz w:val="22"/>
          <w:shd w:val="clear" w:color="auto" w:fill="F8F8F8"/>
        </w:rPr>
        <w:t xml:space="preserve">Failure, </w:t>
      </w:r>
      <w:r w:rsidRPr="006817FE">
        <w:rPr>
          <w:rFonts w:ascii="Consolas" w:eastAsia="맑은 고딕" w:hAnsi="Consolas" w:cs="Times New Roman"/>
          <w:b/>
          <w:color w:val="204A87"/>
          <w:sz w:val="22"/>
          <w:shd w:val="clear" w:color="auto" w:fill="F8F8F8"/>
        </w:rPr>
        <w:t>c</w:t>
      </w:r>
      <w:r w:rsidRPr="006817FE">
        <w:rPr>
          <w:rFonts w:ascii="Consolas" w:eastAsia="맑은 고딕" w:hAnsi="Consolas" w:cs="Times New Roman"/>
          <w:sz w:val="22"/>
          <w:shd w:val="clear" w:color="auto" w:fill="F8F8F8"/>
        </w:rPr>
        <w:t>(</w:t>
      </w:r>
      <w:r w:rsidRPr="006817FE">
        <w:rPr>
          <w:rFonts w:ascii="Consolas" w:eastAsia="맑은 고딕" w:hAnsi="Consolas" w:cs="Times New Roman"/>
          <w:color w:val="204A87"/>
          <w:sz w:val="22"/>
          <w:shd w:val="clear" w:color="auto" w:fill="F8F8F8"/>
        </w:rPr>
        <w:t>Yes =</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color w:val="0000CF"/>
          <w:sz w:val="22"/>
          <w:shd w:val="clear" w:color="auto" w:fill="F8F8F8"/>
        </w:rPr>
        <w:t>1</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color w:val="204A87"/>
          <w:sz w:val="22"/>
          <w:shd w:val="clear" w:color="auto" w:fill="F8F8F8"/>
        </w:rPr>
        <w:t>No =</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color w:val="0000CF"/>
          <w:sz w:val="22"/>
          <w:shd w:val="clear" w:color="auto" w:fill="F8F8F8"/>
        </w:rPr>
        <w:t>0</w:t>
      </w:r>
      <w:r w:rsidRPr="006817FE">
        <w:rPr>
          <w:rFonts w:ascii="Consolas" w:eastAsia="맑은 고딕" w:hAnsi="Consolas" w:cs="Times New Roman"/>
          <w:sz w:val="22"/>
          <w:shd w:val="clear" w:color="auto" w:fill="F8F8F8"/>
        </w:rPr>
        <w:t>))</w:t>
      </w:r>
    </w:p>
    <w:p w14:paraId="56EA7B4C"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figure(1)</w:t>
      </w:r>
    </w:p>
    <w:p w14:paraId="7C88E840"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b/>
          <w:color w:val="204A87"/>
          <w:sz w:val="22"/>
          <w:shd w:val="clear" w:color="auto" w:fill="F8F8F8"/>
        </w:rPr>
        <w:t>plot</w:t>
      </w:r>
      <w:r w:rsidRPr="006817FE">
        <w:rPr>
          <w:rFonts w:ascii="Consolas" w:eastAsia="맑은 고딕" w:hAnsi="Consolas" w:cs="Times New Roman"/>
          <w:sz w:val="22"/>
          <w:shd w:val="clear" w:color="auto" w:fill="F8F8F8"/>
        </w:rPr>
        <w:t>(Space)</w:t>
      </w:r>
    </w:p>
    <w:p w14:paraId="2B42D0B1"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noProof/>
          <w:kern w:val="0"/>
          <w:sz w:val="24"/>
          <w:szCs w:val="24"/>
          <w:lang w:eastAsia="en-US"/>
        </w:rPr>
        <w:lastRenderedPageBreak/>
        <w:drawing>
          <wp:inline distT="0" distB="0" distL="0" distR="0" wp14:anchorId="2199B00E" wp14:editId="2003C242">
            <wp:extent cx="4615180" cy="3700780"/>
            <wp:effectExtent l="0" t="0" r="0" b="0"/>
            <wp:docPr id="26" name="Picture 26"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180" cy="3700780"/>
                    </a:xfrm>
                    <a:prstGeom prst="rect">
                      <a:avLst/>
                    </a:prstGeom>
                    <a:noFill/>
                    <a:ln>
                      <a:noFill/>
                    </a:ln>
                  </pic:spPr>
                </pic:pic>
              </a:graphicData>
            </a:graphic>
          </wp:inline>
        </w:drawing>
      </w:r>
    </w:p>
    <w:p w14:paraId="3D4CF071"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Space.glm =</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b/>
          <w:color w:val="204A87"/>
          <w:sz w:val="22"/>
          <w:shd w:val="clear" w:color="auto" w:fill="F8F8F8"/>
        </w:rPr>
        <w:t>glm</w:t>
      </w:r>
      <w:r w:rsidRPr="006817FE">
        <w:rPr>
          <w:rFonts w:ascii="Consolas" w:eastAsia="맑은 고딕" w:hAnsi="Consolas" w:cs="Times New Roman"/>
          <w:sz w:val="22"/>
          <w:shd w:val="clear" w:color="auto" w:fill="F8F8F8"/>
        </w:rPr>
        <w:t>(Failure</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sz w:val="22"/>
          <w:shd w:val="clear" w:color="auto" w:fill="F8F8F8"/>
        </w:rPr>
        <w:t xml:space="preserve">Temperature, </w:t>
      </w:r>
      <w:r w:rsidRPr="006817FE">
        <w:rPr>
          <w:rFonts w:ascii="Consolas" w:eastAsia="맑은 고딕" w:hAnsi="Consolas" w:cs="Times New Roman"/>
          <w:color w:val="204A87"/>
          <w:sz w:val="22"/>
          <w:shd w:val="clear" w:color="auto" w:fill="F8F8F8"/>
        </w:rPr>
        <w:t>data=</w:t>
      </w:r>
      <w:r w:rsidRPr="006817FE">
        <w:rPr>
          <w:rFonts w:ascii="Consolas" w:eastAsia="맑은 고딕" w:hAnsi="Consolas" w:cs="Times New Roman"/>
          <w:sz w:val="22"/>
          <w:shd w:val="clear" w:color="auto" w:fill="F8F8F8"/>
        </w:rPr>
        <w:t xml:space="preserve"> Space, </w:t>
      </w:r>
      <w:r w:rsidRPr="006817FE">
        <w:rPr>
          <w:rFonts w:ascii="Consolas" w:eastAsia="맑은 고딕" w:hAnsi="Consolas" w:cs="Times New Roman"/>
          <w:color w:val="204A87"/>
          <w:sz w:val="22"/>
          <w:shd w:val="clear" w:color="auto" w:fill="F8F8F8"/>
        </w:rPr>
        <w:t>family =</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b/>
          <w:color w:val="204A87"/>
          <w:sz w:val="22"/>
          <w:shd w:val="clear" w:color="auto" w:fill="F8F8F8"/>
        </w:rPr>
        <w:t>binomial</w:t>
      </w:r>
      <w:r w:rsidRPr="006817FE">
        <w:rPr>
          <w:rFonts w:ascii="Consolas" w:eastAsia="맑은 고딕" w:hAnsi="Consolas" w:cs="Times New Roman"/>
          <w:sz w:val="22"/>
          <w:shd w:val="clear" w:color="auto" w:fill="F8F8F8"/>
        </w:rPr>
        <w:t>(</w:t>
      </w:r>
      <w:r w:rsidRPr="006817FE">
        <w:rPr>
          <w:rFonts w:ascii="Consolas" w:eastAsia="맑은 고딕" w:hAnsi="Consolas" w:cs="Times New Roman"/>
          <w:color w:val="204A87"/>
          <w:sz w:val="22"/>
          <w:shd w:val="clear" w:color="auto" w:fill="F8F8F8"/>
        </w:rPr>
        <w:t>link=</w:t>
      </w:r>
      <w:r w:rsidRPr="006817FE">
        <w:rPr>
          <w:rFonts w:ascii="Consolas" w:eastAsia="맑은 고딕" w:hAnsi="Consolas" w:cs="Times New Roman"/>
          <w:sz w:val="22"/>
          <w:shd w:val="clear" w:color="auto" w:fill="F8F8F8"/>
        </w:rPr>
        <w:t>logit))</w:t>
      </w:r>
      <w:r w:rsidRPr="006817FE">
        <w:rPr>
          <w:rFonts w:ascii="Consolas" w:eastAsia="맑은 고딕" w:hAnsi="Consolas" w:cs="Times New Roman"/>
          <w:sz w:val="22"/>
        </w:rPr>
        <w:br/>
      </w:r>
      <w:r w:rsidRPr="006817FE">
        <w:rPr>
          <w:rFonts w:ascii="Consolas" w:eastAsia="맑은 고딕" w:hAnsi="Consolas" w:cs="Times New Roman"/>
          <w:b/>
          <w:color w:val="204A87"/>
          <w:sz w:val="22"/>
          <w:shd w:val="clear" w:color="auto" w:fill="F8F8F8"/>
        </w:rPr>
        <w:t>summary</w:t>
      </w:r>
      <w:r w:rsidRPr="006817FE">
        <w:rPr>
          <w:rFonts w:ascii="Consolas" w:eastAsia="맑은 고딕" w:hAnsi="Consolas" w:cs="Times New Roman"/>
          <w:sz w:val="22"/>
          <w:shd w:val="clear" w:color="auto" w:fill="F8F8F8"/>
        </w:rPr>
        <w:t>(Space.glm)</w:t>
      </w:r>
    </w:p>
    <w:p w14:paraId="4BB0E63B"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Call:</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glm(formula = Failure ~ Temperature, family = binomial(link = logit),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data = Space)</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Deviance Residuals: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Min       1Q   Median       3Q      Max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-1.2125  -0.8253  -0.4706   0.5907   2.0512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Coefficients:</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Estimate Std. Error z value Pr(&gt;|z|)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(Intercept) 10.87535    5.70291   1.907   0.0565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Temperature -0.17132    0.08344  -2.053   0.0400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Signif. codes:  0 '***' 0.001 '**' 0.01 '*' 0.05 '.' 0.1 ' ' 1</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(Dispersion parameter for binomial family taken to be 1)</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Null deviance: 28.975  on 23  degrees of freedom</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Residual deviance: 23.030  on 22  degrees of freedom</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AIC: 27.03</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 Number of Fisher Scoring iterations: 4</w:t>
      </w:r>
    </w:p>
    <w:p w14:paraId="5C7D54B3"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kern w:val="0"/>
          <w:sz w:val="24"/>
          <w:szCs w:val="24"/>
          <w:lang w:eastAsia="en-US"/>
        </w:rPr>
        <w:t>Figure 2</w:t>
      </w:r>
    </w:p>
    <w:p w14:paraId="4F274D1D"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b/>
          <w:color w:val="204A87"/>
          <w:sz w:val="22"/>
          <w:shd w:val="clear" w:color="auto" w:fill="F8F8F8"/>
        </w:rPr>
        <w:lastRenderedPageBreak/>
        <w:t>plot</w:t>
      </w:r>
      <w:r w:rsidRPr="006817FE">
        <w:rPr>
          <w:rFonts w:ascii="Consolas" w:eastAsia="맑은 고딕" w:hAnsi="Consolas" w:cs="Times New Roman"/>
          <w:sz w:val="22"/>
          <w:shd w:val="clear" w:color="auto" w:fill="F8F8F8"/>
        </w:rPr>
        <w:t>(Space.glm)</w:t>
      </w:r>
    </w:p>
    <w:p w14:paraId="31C63591" w14:textId="77777777" w:rsidR="006817FE" w:rsidRPr="006817FE" w:rsidRDefault="006817FE" w:rsidP="006817FE">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6817FE">
        <w:rPr>
          <w:rFonts w:ascii="Cambria" w:eastAsia="맑은 고딕" w:hAnsi="Cambria" w:cs="Times New Roman"/>
          <w:noProof/>
          <w:kern w:val="0"/>
          <w:sz w:val="24"/>
          <w:szCs w:val="24"/>
          <w:lang w:eastAsia="en-US"/>
        </w:rPr>
        <w:drawing>
          <wp:inline distT="0" distB="0" distL="0" distR="0" wp14:anchorId="4B402828" wp14:editId="775159A0">
            <wp:extent cx="4615180" cy="3700780"/>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180" cy="3700780"/>
                    </a:xfrm>
                    <a:prstGeom prst="rect">
                      <a:avLst/>
                    </a:prstGeom>
                    <a:noFill/>
                    <a:ln>
                      <a:noFill/>
                    </a:ln>
                  </pic:spPr>
                </pic:pic>
              </a:graphicData>
            </a:graphic>
          </wp:inline>
        </w:drawing>
      </w:r>
      <w:r w:rsidRPr="006817FE">
        <w:rPr>
          <w:rFonts w:ascii="Cambria" w:eastAsia="맑은 고딕" w:hAnsi="Cambria" w:cs="Times New Roman"/>
          <w:noProof/>
          <w:kern w:val="0"/>
          <w:sz w:val="24"/>
          <w:szCs w:val="24"/>
          <w:lang w:eastAsia="en-US"/>
        </w:rPr>
        <w:drawing>
          <wp:inline distT="0" distB="0" distL="0" distR="0" wp14:anchorId="06E839D4" wp14:editId="15FF204F">
            <wp:extent cx="4615180" cy="3700780"/>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180" cy="3700780"/>
                    </a:xfrm>
                    <a:prstGeom prst="rect">
                      <a:avLst/>
                    </a:prstGeom>
                    <a:noFill/>
                    <a:ln>
                      <a:noFill/>
                    </a:ln>
                  </pic:spPr>
                </pic:pic>
              </a:graphicData>
            </a:graphic>
          </wp:inline>
        </w:drawing>
      </w:r>
      <w:r w:rsidRPr="006817FE">
        <w:rPr>
          <w:rFonts w:ascii="Cambria" w:eastAsia="맑은 고딕" w:hAnsi="Cambria" w:cs="Times New Roman"/>
          <w:noProof/>
          <w:kern w:val="0"/>
          <w:sz w:val="24"/>
          <w:szCs w:val="24"/>
          <w:lang w:eastAsia="en-US"/>
        </w:rPr>
        <w:lastRenderedPageBreak/>
        <w:drawing>
          <wp:inline distT="0" distB="0" distL="0" distR="0" wp14:anchorId="77872334" wp14:editId="165E7E0D">
            <wp:extent cx="4615180" cy="370078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180" cy="3700780"/>
                    </a:xfrm>
                    <a:prstGeom prst="rect">
                      <a:avLst/>
                    </a:prstGeom>
                    <a:noFill/>
                    <a:ln>
                      <a:noFill/>
                    </a:ln>
                  </pic:spPr>
                </pic:pic>
              </a:graphicData>
            </a:graphic>
          </wp:inline>
        </w:drawing>
      </w:r>
      <w:r w:rsidRPr="006817FE">
        <w:rPr>
          <w:rFonts w:ascii="Cambria" w:eastAsia="맑은 고딕" w:hAnsi="Cambria" w:cs="Times New Roman"/>
          <w:noProof/>
          <w:kern w:val="0"/>
          <w:sz w:val="24"/>
          <w:szCs w:val="24"/>
          <w:lang w:eastAsia="en-US"/>
        </w:rPr>
        <w:drawing>
          <wp:inline distT="0" distB="0" distL="0" distR="0" wp14:anchorId="42166B73" wp14:editId="7124F37D">
            <wp:extent cx="4615180" cy="3700780"/>
            <wp:effectExtent l="0" t="0" r="0" b="0"/>
            <wp:docPr id="30"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180" cy="3700780"/>
                    </a:xfrm>
                    <a:prstGeom prst="rect">
                      <a:avLst/>
                    </a:prstGeom>
                    <a:noFill/>
                    <a:ln>
                      <a:noFill/>
                    </a:ln>
                  </pic:spPr>
                </pic:pic>
              </a:graphicData>
            </a:graphic>
          </wp:inline>
        </w:drawing>
      </w:r>
    </w:p>
    <w:p w14:paraId="1C01C1F6"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prob.fail =</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b/>
          <w:color w:val="204A87"/>
          <w:sz w:val="22"/>
          <w:shd w:val="clear" w:color="auto" w:fill="F8F8F8"/>
        </w:rPr>
        <w:t>exp</w:t>
      </w:r>
      <w:r w:rsidRPr="006817FE">
        <w:rPr>
          <w:rFonts w:ascii="Consolas" w:eastAsia="맑은 고딕" w:hAnsi="Consolas" w:cs="Times New Roman"/>
          <w:sz w:val="22"/>
          <w:shd w:val="clear" w:color="auto" w:fill="F8F8F8"/>
        </w:rPr>
        <w:t>(</w:t>
      </w:r>
      <w:r w:rsidRPr="006817FE">
        <w:rPr>
          <w:rFonts w:ascii="Consolas" w:eastAsia="맑은 고딕" w:hAnsi="Consolas" w:cs="Times New Roman"/>
          <w:color w:val="0000CF"/>
          <w:sz w:val="22"/>
          <w:shd w:val="clear" w:color="auto" w:fill="F8F8F8"/>
        </w:rPr>
        <w:t>10.87535</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color w:val="0000CF"/>
          <w:sz w:val="22"/>
          <w:shd w:val="clear" w:color="auto" w:fill="F8F8F8"/>
        </w:rPr>
        <w:t>0.17132</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color w:val="0000CF"/>
          <w:sz w:val="22"/>
          <w:shd w:val="clear" w:color="auto" w:fill="F8F8F8"/>
        </w:rPr>
        <w:t>31</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sz w:val="22"/>
          <w:shd w:val="clear" w:color="auto" w:fill="F8F8F8"/>
        </w:rPr>
        <w:t>(</w:t>
      </w:r>
      <w:r w:rsidRPr="006817FE">
        <w:rPr>
          <w:rFonts w:ascii="Consolas" w:eastAsia="맑은 고딕" w:hAnsi="Consolas" w:cs="Times New Roman"/>
          <w:color w:val="0000CF"/>
          <w:sz w:val="22"/>
          <w:shd w:val="clear" w:color="auto" w:fill="F8F8F8"/>
        </w:rPr>
        <w:t>1</w:t>
      </w:r>
      <w:r w:rsidRPr="006817FE">
        <w:rPr>
          <w:rFonts w:ascii="Consolas" w:eastAsia="맑은 고딕" w:hAnsi="Consolas" w:cs="Times New Roman"/>
          <w:sz w:val="22"/>
          <w:shd w:val="clear" w:color="auto" w:fill="F8F8F8"/>
        </w:rPr>
        <w:t xml:space="preserve"> </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color w:val="4E9A06"/>
          <w:sz w:val="22"/>
          <w:shd w:val="clear" w:color="auto" w:fill="F8F8F8"/>
        </w:rPr>
        <w:t xml:space="preserve"> </w:t>
      </w:r>
      <w:r w:rsidRPr="006817FE">
        <w:rPr>
          <w:rFonts w:ascii="Consolas" w:eastAsia="맑은 고딕" w:hAnsi="Consolas" w:cs="Times New Roman"/>
          <w:b/>
          <w:color w:val="204A87"/>
          <w:sz w:val="22"/>
          <w:shd w:val="clear" w:color="auto" w:fill="F8F8F8"/>
        </w:rPr>
        <w:t>exp</w:t>
      </w:r>
      <w:r w:rsidRPr="006817FE">
        <w:rPr>
          <w:rFonts w:ascii="Consolas" w:eastAsia="맑은 고딕" w:hAnsi="Consolas" w:cs="Times New Roman"/>
          <w:sz w:val="22"/>
          <w:shd w:val="clear" w:color="auto" w:fill="F8F8F8"/>
        </w:rPr>
        <w:t>(</w:t>
      </w:r>
      <w:r w:rsidRPr="006817FE">
        <w:rPr>
          <w:rFonts w:ascii="Consolas" w:eastAsia="맑은 고딕" w:hAnsi="Consolas" w:cs="Times New Roman"/>
          <w:color w:val="0000CF"/>
          <w:sz w:val="22"/>
          <w:shd w:val="clear" w:color="auto" w:fill="F8F8F8"/>
        </w:rPr>
        <w:t>10.87535-0.17132</w:t>
      </w:r>
      <w:r w:rsidRPr="006817FE">
        <w:rPr>
          <w:rFonts w:ascii="Consolas" w:eastAsia="맑은 고딕" w:hAnsi="Consolas" w:cs="Times New Roman"/>
          <w:b/>
          <w:color w:val="CE5C00"/>
          <w:sz w:val="22"/>
          <w:shd w:val="clear" w:color="auto" w:fill="F8F8F8"/>
        </w:rPr>
        <w:t>*</w:t>
      </w:r>
      <w:r w:rsidRPr="006817FE">
        <w:rPr>
          <w:rFonts w:ascii="Consolas" w:eastAsia="맑은 고딕" w:hAnsi="Consolas" w:cs="Times New Roman"/>
          <w:color w:val="0000CF"/>
          <w:sz w:val="22"/>
          <w:shd w:val="clear" w:color="auto" w:fill="F8F8F8"/>
        </w:rPr>
        <w:t>31</w:t>
      </w:r>
      <w:r w:rsidRPr="006817FE">
        <w:rPr>
          <w:rFonts w:ascii="Consolas" w:eastAsia="맑은 고딕" w:hAnsi="Consolas" w:cs="Times New Roman"/>
          <w:sz w:val="22"/>
          <w:shd w:val="clear" w:color="auto" w:fill="F8F8F8"/>
        </w:rPr>
        <w:t>))</w:t>
      </w:r>
      <w:r w:rsidRPr="006817FE">
        <w:rPr>
          <w:rFonts w:ascii="Consolas" w:eastAsia="맑은 고딕" w:hAnsi="Consolas" w:cs="Times New Roman"/>
          <w:sz w:val="22"/>
        </w:rPr>
        <w:br/>
      </w:r>
      <w:r w:rsidRPr="006817FE">
        <w:rPr>
          <w:rFonts w:ascii="Consolas" w:eastAsia="맑은 고딕" w:hAnsi="Consolas" w:cs="Times New Roman"/>
          <w:sz w:val="22"/>
          <w:shd w:val="clear" w:color="auto" w:fill="F8F8F8"/>
        </w:rPr>
        <w:t>prob.fail</w:t>
      </w:r>
    </w:p>
    <w:p w14:paraId="0A7ABC62" w14:textId="77777777" w:rsidR="006817FE" w:rsidRPr="006817FE" w:rsidRDefault="006817FE" w:rsidP="006817FE">
      <w:pPr>
        <w:widowControl/>
        <w:shd w:val="clear" w:color="auto" w:fill="F8F8F8"/>
        <w:autoSpaceDE/>
        <w:autoSpaceDN/>
        <w:spacing w:after="200" w:line="240" w:lineRule="auto"/>
        <w:jc w:val="left"/>
        <w:rPr>
          <w:rFonts w:ascii="Consolas" w:eastAsia="맑은 고딕" w:hAnsi="Consolas" w:cs="Times New Roman"/>
          <w:sz w:val="22"/>
        </w:rPr>
      </w:pPr>
      <w:r w:rsidRPr="006817FE">
        <w:rPr>
          <w:rFonts w:ascii="Consolas" w:eastAsia="맑은 고딕" w:hAnsi="Consolas" w:cs="Times New Roman"/>
          <w:sz w:val="22"/>
          <w:shd w:val="clear" w:color="auto" w:fill="F8F8F8"/>
        </w:rPr>
        <w:t>## [1] 0.9961829</w:t>
      </w:r>
    </w:p>
    <w:p w14:paraId="5B8811AA" w14:textId="77777777" w:rsidR="006817FE" w:rsidRPr="006817FE" w:rsidRDefault="006817FE">
      <w:pPr>
        <w:rPr>
          <w:rFonts w:ascii="Calibri" w:hAnsi="Calibri" w:cs="Calibri"/>
          <w:sz w:val="24"/>
          <w:szCs w:val="28"/>
        </w:rPr>
      </w:pPr>
    </w:p>
    <w:sectPr w:rsidR="006817FE" w:rsidRPr="006817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700D" w14:textId="77777777" w:rsidR="00001122" w:rsidRDefault="00001122" w:rsidP="00001122">
      <w:pPr>
        <w:spacing w:after="0" w:line="240" w:lineRule="auto"/>
      </w:pPr>
      <w:r>
        <w:separator/>
      </w:r>
    </w:p>
  </w:endnote>
  <w:endnote w:type="continuationSeparator" w:id="0">
    <w:p w14:paraId="7B1167E7" w14:textId="77777777" w:rsidR="00001122" w:rsidRDefault="00001122" w:rsidP="0000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56EC" w14:textId="77777777" w:rsidR="00001122" w:rsidRDefault="00001122" w:rsidP="00001122">
      <w:pPr>
        <w:spacing w:after="0" w:line="240" w:lineRule="auto"/>
      </w:pPr>
      <w:r>
        <w:separator/>
      </w:r>
    </w:p>
  </w:footnote>
  <w:footnote w:type="continuationSeparator" w:id="0">
    <w:p w14:paraId="0E99ED65" w14:textId="77777777" w:rsidR="00001122" w:rsidRDefault="00001122" w:rsidP="00001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53"/>
    <w:rsid w:val="00001122"/>
    <w:rsid w:val="001B537A"/>
    <w:rsid w:val="0021053F"/>
    <w:rsid w:val="004C362A"/>
    <w:rsid w:val="00614902"/>
    <w:rsid w:val="006817FE"/>
    <w:rsid w:val="0069172C"/>
    <w:rsid w:val="00704653"/>
    <w:rsid w:val="0071003D"/>
    <w:rsid w:val="009F1C55"/>
    <w:rsid w:val="00C659F9"/>
    <w:rsid w:val="00DB207D"/>
    <w:rsid w:val="00E12018"/>
    <w:rsid w:val="00E67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16A89"/>
  <w15:chartTrackingRefBased/>
  <w15:docId w15:val="{FD4AE17E-6843-41D1-939D-22B31D47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122"/>
    <w:pPr>
      <w:tabs>
        <w:tab w:val="center" w:pos="4513"/>
        <w:tab w:val="right" w:pos="9026"/>
      </w:tabs>
      <w:snapToGrid w:val="0"/>
    </w:pPr>
  </w:style>
  <w:style w:type="character" w:customStyle="1" w:styleId="HeaderChar">
    <w:name w:val="Header Char"/>
    <w:basedOn w:val="DefaultParagraphFont"/>
    <w:link w:val="Header"/>
    <w:uiPriority w:val="99"/>
    <w:rsid w:val="00001122"/>
  </w:style>
  <w:style w:type="paragraph" w:styleId="Footer">
    <w:name w:val="footer"/>
    <w:basedOn w:val="Normal"/>
    <w:link w:val="FooterChar"/>
    <w:uiPriority w:val="99"/>
    <w:unhideWhenUsed/>
    <w:rsid w:val="00001122"/>
    <w:pPr>
      <w:tabs>
        <w:tab w:val="center" w:pos="4513"/>
        <w:tab w:val="right" w:pos="9026"/>
      </w:tabs>
      <w:snapToGrid w:val="0"/>
    </w:pPr>
  </w:style>
  <w:style w:type="character" w:customStyle="1" w:styleId="FooterChar">
    <w:name w:val="Footer Char"/>
    <w:basedOn w:val="DefaultParagraphFont"/>
    <w:link w:val="Footer"/>
    <w:uiPriority w:val="99"/>
    <w:rsid w:val="0000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97000">
      <w:bodyDiv w:val="1"/>
      <w:marLeft w:val="0"/>
      <w:marRight w:val="0"/>
      <w:marTop w:val="0"/>
      <w:marBottom w:val="0"/>
      <w:divBdr>
        <w:top w:val="none" w:sz="0" w:space="0" w:color="auto"/>
        <w:left w:val="none" w:sz="0" w:space="0" w:color="auto"/>
        <w:bottom w:val="none" w:sz="0" w:space="0" w:color="auto"/>
        <w:right w:val="none" w:sz="0" w:space="0" w:color="auto"/>
      </w:divBdr>
    </w:div>
    <w:div w:id="1746881298">
      <w:bodyDiv w:val="1"/>
      <w:marLeft w:val="0"/>
      <w:marRight w:val="0"/>
      <w:marTop w:val="0"/>
      <w:marBottom w:val="0"/>
      <w:divBdr>
        <w:top w:val="none" w:sz="0" w:space="0" w:color="auto"/>
        <w:left w:val="none" w:sz="0" w:space="0" w:color="auto"/>
        <w:bottom w:val="none" w:sz="0" w:space="0" w:color="auto"/>
        <w:right w:val="none" w:sz="0" w:space="0" w:color="auto"/>
      </w:divBdr>
    </w:div>
    <w:div w:id="19378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2382</Words>
  <Characters>11841</Characters>
  <Application>Microsoft Office Word</Application>
  <DocSecurity>0</DocSecurity>
  <Lines>381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찐찌라능 찐찌라능</dc:creator>
  <cp:keywords/>
  <dc:description/>
  <cp:lastModifiedBy>찐찌라능 찐찌라능</cp:lastModifiedBy>
  <cp:revision>5</cp:revision>
  <dcterms:created xsi:type="dcterms:W3CDTF">2021-09-15T17:30:00Z</dcterms:created>
  <dcterms:modified xsi:type="dcterms:W3CDTF">2021-09-16T18:13:00Z</dcterms:modified>
</cp:coreProperties>
</file>