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6.999999999999993" w:type="dxa"/>
        <w:tblLayout w:type="fixed"/>
        <w:tblLook w:val="0400"/>
      </w:tblPr>
      <w:tblGrid>
        <w:gridCol w:w="9072"/>
        <w:tblGridChange w:id="0">
          <w:tblGrid>
            <w:gridCol w:w="9072"/>
          </w:tblGrid>
        </w:tblGridChange>
      </w:tblGrid>
      <w:tr>
        <w:trPr>
          <w:cantSplit w:val="0"/>
          <w:trHeight w:val="184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34"/>
                <w:szCs w:val="34"/>
                <w:u w:val="none"/>
                <w:shd w:fill="auto" w:val="clear"/>
                <w:vertAlign w:val="baseline"/>
              </w:rPr>
            </w:pPr>
            <w:r w:rsidDel="00000000" w:rsidR="00000000" w:rsidRPr="00000000">
              <w:rPr>
                <w:b w:val="1"/>
                <w:sz w:val="34"/>
                <w:szCs w:val="34"/>
                <w:rtl w:val="0"/>
              </w:rPr>
              <w:t xml:space="preserve">TinyML을 통한 소리 인식 및 위치 탐지</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16" w:firstLine="0"/>
              <w:jc w:val="righ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요 약</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TinyML 모델을 학습시켜 드론에 장착하여 사고 피해자들의 소리를 감지하고 위치를 탐지하는 시스템을 구현한다. Sound Classification과 Sound Localization을 혼합하여 Edge Impulse 플랫폼을 사용하여 모델을 학습한다. 학습한 모델을 sony spresense에 배포하고 드론에 장착시켜 소리를 인식하고 위치를 탐지시킨다.</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6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widowControl w:val="1"/>
        <w:spacing w:line="276" w:lineRule="auto"/>
        <w:rPr>
          <w:vertAlign w:val="baseline"/>
        </w:rPr>
      </w:pPr>
      <w:bookmarkStart w:colFirst="0" w:colLast="0" w:name="_heading=h.yjgxduqx91iu" w:id="0"/>
      <w:bookmarkEnd w:id="0"/>
      <w:r w:rsidDel="00000000" w:rsidR="00000000" w:rsidRPr="00000000">
        <w:rPr>
          <w:vertAlign w:val="baseline"/>
          <w:rtl w:val="0"/>
        </w:rPr>
        <w:t xml:space="preserve">1. 서론</w:t>
      </w:r>
    </w:p>
    <w:p w:rsidR="00000000" w:rsidDel="00000000" w:rsidP="00000000" w:rsidRDefault="00000000" w:rsidRPr="00000000" w14:paraId="0000000B">
      <w:pPr>
        <w:pStyle w:val="Heading2"/>
        <w:widowControl w:val="1"/>
        <w:spacing w:line="276" w:lineRule="auto"/>
        <w:rPr>
          <w:vertAlign w:val="baseline"/>
        </w:rPr>
      </w:pPr>
      <w:bookmarkStart w:colFirst="0" w:colLast="0" w:name="_heading=h.m46s3oiq3aof" w:id="1"/>
      <w:bookmarkEnd w:id="1"/>
      <w:r w:rsidDel="00000000" w:rsidR="00000000" w:rsidRPr="00000000">
        <w:rPr>
          <w:vertAlign w:val="baseline"/>
          <w:rtl w:val="0"/>
        </w:rPr>
        <w:t xml:space="preserve">1.1. 연구배경</w:t>
      </w:r>
    </w:p>
    <w:p w:rsidR="00000000" w:rsidDel="00000000" w:rsidP="00000000" w:rsidRDefault="00000000" w:rsidRPr="00000000" w14:paraId="0000000C">
      <w:pPr>
        <w:widowControl w:val="1"/>
        <w:spacing w:line="276" w:lineRule="auto"/>
        <w:ind w:left="0" w:firstLine="0"/>
        <w:rPr/>
      </w:pPr>
      <w:r w:rsidDel="00000000" w:rsidR="00000000" w:rsidRPr="00000000">
        <w:rPr>
          <w:rtl w:val="0"/>
        </w:rPr>
        <w:t xml:space="preserve"> 2023년 3월 튀르키예 대지진으로 8만명 이상의 사람이 목숨을 잃었다. 이러한 재난 상황에서 생존자를 빠르게 구조하는 것은 매우 중요하다. 기존의 드론 기술은 이미 재난 구조 작업에 활용되고 있지만, 생존자의 위치를 정확하게 파악하는 것이 여전히 어려운 문제가 있다. 기존의 드론 기술은 대부분 카메라나 적외선 카메라를 이용하여 생존자를 탐지하는데, 적외선 카메라의 경우 높은 가격과 복잡한 사용법 때문에 일반적인 상황에서 사용하기 어려운 단점이 있다. 또한, 카메라로만 생존자를 탐지하는 경우 생존자의 음성이나 소리를 감지하는 것이 어렵기 때문에, 이러한 상황에서는 생존자의 위치를 정확하게 파악하기 어려운 경우가 발생할 수 있다.</w:t>
      </w:r>
    </w:p>
    <w:p w:rsidR="00000000" w:rsidDel="00000000" w:rsidP="00000000" w:rsidRDefault="00000000" w:rsidRPr="00000000" w14:paraId="0000000D">
      <w:pPr>
        <w:widowControl w:val="1"/>
        <w:spacing w:line="276" w:lineRule="auto"/>
        <w:ind w:left="0" w:firstLine="0"/>
        <w:rPr/>
      </w:pPr>
      <w:r w:rsidDel="00000000" w:rsidR="00000000" w:rsidRPr="00000000">
        <w:rPr>
          <w:rtl w:val="0"/>
        </w:rPr>
      </w:r>
    </w:p>
    <w:p w:rsidR="00000000" w:rsidDel="00000000" w:rsidP="00000000" w:rsidRDefault="00000000" w:rsidRPr="00000000" w14:paraId="0000000E">
      <w:pPr>
        <w:widowControl w:val="1"/>
        <w:spacing w:line="276" w:lineRule="auto"/>
        <w:ind w:left="0" w:firstLine="0"/>
        <w:rPr/>
      </w:pPr>
      <w:r w:rsidDel="00000000" w:rsidR="00000000" w:rsidRPr="00000000">
        <w:rPr>
          <w:rtl w:val="0"/>
        </w:rPr>
        <w:t xml:space="preserve">따라서, 이러한 문제점을 TinyML 기술을 활용하여 해결하고자 한다. TinyML 기술은 저전력, 저비용, 소형 디바이스에 적합한 머신 러닝 기술로, 드론과 같은 소형 디바이스에서도 사용이 가능합니다. 이를 활용하여 드론이 생존자의 음성이나 소리를 감지하여 위치를 파악하고, 이를 기반으로 생존자를 신속하게 구조할 수 있는 시스템을 개발할 것이다. 이러한 시스템은 재난 구조 작업에서 매우 유용하게 활용될 수 있으며, 이에 따라 많은 인명 구조 작업에서 적극적으로 활용될 것으로 기대된다.</w:t>
      </w:r>
    </w:p>
    <w:p w:rsidR="00000000" w:rsidDel="00000000" w:rsidP="00000000" w:rsidRDefault="00000000" w:rsidRPr="00000000" w14:paraId="0000000F">
      <w:pPr>
        <w:widowControl w:val="1"/>
        <w:spacing w:line="276" w:lineRule="auto"/>
        <w:ind w:left="0" w:firstLine="0"/>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widowControl w:val="1"/>
        <w:spacing w:line="276" w:lineRule="auto"/>
        <w:rPr>
          <w:vertAlign w:val="baseline"/>
        </w:rPr>
      </w:pPr>
      <w:bookmarkStart w:colFirst="0" w:colLast="0" w:name="_heading=h.d7m9nwm6l7tb" w:id="2"/>
      <w:bookmarkEnd w:id="2"/>
      <w:r w:rsidDel="00000000" w:rsidR="00000000" w:rsidRPr="00000000">
        <w:rPr>
          <w:vertAlign w:val="baseline"/>
          <w:rtl w:val="0"/>
        </w:rPr>
        <w:t xml:space="preserve">1.2. 연구목표</w:t>
      </w:r>
    </w:p>
    <w:p w:rsidR="00000000" w:rsidDel="00000000" w:rsidP="00000000" w:rsidRDefault="00000000" w:rsidRPr="00000000" w14:paraId="00000012">
      <w:pPr>
        <w:widowControl w:val="1"/>
        <w:spacing w:line="276" w:lineRule="auto"/>
        <w:ind w:firstLine="200"/>
        <w:rPr>
          <w:color w:val="000000"/>
        </w:rPr>
      </w:pPr>
      <w:r w:rsidDel="00000000" w:rsidR="00000000" w:rsidRPr="00000000">
        <w:rPr>
          <w:rtl w:val="0"/>
        </w:rPr>
        <w:t xml:space="preserve">본 연구의 목표는 Edge Impulse 플랫폼을 활용하여 TinyML 모델을 학습시켜, 드론에 장착하여 사고 피해자들의 소리를 감지하고 위치를 탐지하는 시스템을 구현하는 것이다. 이를 통해 재난 구조 작업에서 드론이 보다 정확하고 신속하게 생존자를 찾을 수 있으며, 재난 구조 작업의 성공 확률을 높일 수 있도록 하는 것이 이번 연구의 핵심 목표이다.</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widowControl w:val="1"/>
        <w:spacing w:line="276" w:lineRule="auto"/>
        <w:rPr>
          <w:vertAlign w:val="baseline"/>
        </w:rPr>
      </w:pPr>
      <w:bookmarkStart w:colFirst="0" w:colLast="0" w:name="_heading=h.3g7plyd8fdm2" w:id="3"/>
      <w:bookmarkEnd w:id="3"/>
      <w:r w:rsidDel="00000000" w:rsidR="00000000" w:rsidRPr="00000000">
        <w:rPr>
          <w:vertAlign w:val="baseline"/>
          <w:rtl w:val="0"/>
        </w:rPr>
        <w:t xml:space="preserve">2. 관련연구</w:t>
      </w:r>
    </w:p>
    <w:p w:rsidR="00000000" w:rsidDel="00000000" w:rsidP="00000000" w:rsidRDefault="00000000" w:rsidRPr="00000000" w14:paraId="00000015">
      <w:pPr>
        <w:pStyle w:val="Heading2"/>
        <w:widowControl w:val="1"/>
        <w:spacing w:line="276" w:lineRule="auto"/>
        <w:rPr>
          <w:vertAlign w:val="baseline"/>
        </w:rPr>
      </w:pPr>
      <w:bookmarkStart w:colFirst="0" w:colLast="0" w:name="_heading=h.bod0iev0i4fi" w:id="4"/>
      <w:bookmarkEnd w:id="4"/>
      <w:r w:rsidDel="00000000" w:rsidR="00000000" w:rsidRPr="00000000">
        <w:rPr>
          <w:vertAlign w:val="baseline"/>
          <w:rtl w:val="0"/>
        </w:rPr>
        <w:t xml:space="preserve">2.1. </w:t>
      </w:r>
      <w:r w:rsidDel="00000000" w:rsidR="00000000" w:rsidRPr="00000000">
        <w:rPr>
          <w:rtl w:val="0"/>
        </w:rPr>
        <w:t xml:space="preserve">TinyML</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TinyML은 작고 저전력인 인공지능 모델을 만들고 배포하는 기술로, 임베디드 시스템에서도 활용할 수 있다. 이를 통해 기기 내부에서 지능적인 의사 결정을 수행하고, 외부 서버와의 통신을 최소화하여 보안성을 높이고 전력 소비를 줄일 수 있다. TinyML 기술은 IoT, 스마트 홈, 건강 모니터링 등 다양한 분야에서 활용될 수 있으며, 본 프로젝트에는 드론의 임베디드 시스템으로 사용한다. 이를 통해 작고 강력한 인공지능 모델을 개발하고 배포함으로써, 보다 효율적이고 안전한 임베디드 시스템을 구현할 수 있다.</w:t>
      </w:r>
      <w:r w:rsidDel="00000000" w:rsidR="00000000" w:rsidRPr="00000000">
        <w:rPr>
          <w:rtl w:val="0"/>
        </w:rPr>
      </w:r>
    </w:p>
    <w:p w:rsidR="00000000" w:rsidDel="00000000" w:rsidP="00000000" w:rsidRDefault="00000000" w:rsidRPr="00000000" w14:paraId="00000017">
      <w:pPr>
        <w:pStyle w:val="Heading3"/>
        <w:widowControl w:val="1"/>
        <w:spacing w:line="276" w:lineRule="auto"/>
        <w:rPr/>
      </w:pPr>
      <w:bookmarkStart w:colFirst="0" w:colLast="0" w:name="_heading=h.jrgnqjubpe1" w:id="5"/>
      <w:bookmarkEnd w:id="5"/>
      <w:r w:rsidDel="00000000" w:rsidR="00000000" w:rsidRPr="00000000">
        <w:rPr>
          <w:vertAlign w:val="baseline"/>
          <w:rtl w:val="0"/>
        </w:rPr>
        <w:t xml:space="preserve">2.1.1. </w:t>
      </w:r>
      <w:r w:rsidDel="00000000" w:rsidR="00000000" w:rsidRPr="00000000">
        <w:rPr>
          <w:rtl w:val="0"/>
        </w:rPr>
        <w:t xml:space="preserve">Edge Impulse</w:t>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2933700"/>
            <wp:effectExtent b="0" l="0" r="0" t="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&lt;그림 1 Edge Impulse&gt;</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t xml:space="preserve">Edge Impulse는 작고 효율적인 TinyML 모델을 만들기 위한 종합적인 개발 플랫폼이다 [1]. 사용자는 Edge Impulse 웹 사이트에서 데이터 수집부터 모델 학습까지 전 과정을 진행할 수 있으며, 학습시킨 모델을 다양한 디바이스와 통합이 가능하다. 또한, Edge Impulse를 통해 데이터 전처리, 모델 최적화, 배포 등의 과정을 자동화하여, 비전문가도 쉽게 인공지능 모델을 개발하고 배포할 수 있다. 이를 통해, IoT, 스마트 홈, 로봇, 드론 등 다양한 임베디드 시스템에서 강력하고 효율적인 인공지능 모델을 쉽게 개발할 수 있다.</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widowControl w:val="1"/>
        <w:spacing w:line="276" w:lineRule="auto"/>
        <w:rPr/>
      </w:pPr>
      <w:bookmarkStart w:colFirst="0" w:colLast="0" w:name="_heading=h.r8dxhvgk0qq0" w:id="6"/>
      <w:bookmarkEnd w:id="6"/>
      <w:r w:rsidDel="00000000" w:rsidR="00000000" w:rsidRPr="00000000">
        <w:rPr>
          <w:vertAlign w:val="baseline"/>
          <w:rtl w:val="0"/>
        </w:rPr>
        <w:t xml:space="preserve">2.</w:t>
      </w:r>
      <w:r w:rsidDel="00000000" w:rsidR="00000000" w:rsidRPr="00000000">
        <w:rPr>
          <w:rtl w:val="0"/>
        </w:rPr>
        <w:t xml:space="preserve">2</w:t>
      </w:r>
      <w:r w:rsidDel="00000000" w:rsidR="00000000" w:rsidRPr="00000000">
        <w:rPr>
          <w:vertAlign w:val="baseline"/>
          <w:rtl w:val="0"/>
        </w:rPr>
        <w:t xml:space="preserve">. 기존 </w:t>
      </w:r>
      <w:r w:rsidDel="00000000" w:rsidR="00000000" w:rsidRPr="00000000">
        <w:rPr>
          <w:rtl w:val="0"/>
        </w:rPr>
        <w:t xml:space="preserve">소리 인식 및 탐지 연구</w:t>
      </w:r>
    </w:p>
    <w:p w:rsidR="00000000" w:rsidDel="00000000" w:rsidP="00000000" w:rsidRDefault="00000000" w:rsidRPr="00000000" w14:paraId="0000001E">
      <w:pPr>
        <w:pStyle w:val="Heading3"/>
        <w:rPr/>
      </w:pPr>
      <w:bookmarkStart w:colFirst="0" w:colLast="0" w:name="_heading=h.7r5jmkb7bz80" w:id="7"/>
      <w:bookmarkEnd w:id="7"/>
      <w:r w:rsidDel="00000000" w:rsidR="00000000" w:rsidRPr="00000000">
        <w:rPr>
          <w:rtl w:val="0"/>
        </w:rPr>
        <w:t xml:space="preserve">2.2.1. Sound Classification</w:t>
      </w:r>
    </w:p>
    <w:p w:rsidR="00000000" w:rsidDel="00000000" w:rsidP="00000000" w:rsidRDefault="00000000" w:rsidRPr="00000000" w14:paraId="0000001F">
      <w:pPr>
        <w:widowControl w:val="1"/>
        <w:spacing w:line="276" w:lineRule="auto"/>
        <w:rPr>
          <w:highlight w:val="white"/>
        </w:rPr>
      </w:pPr>
      <w:r w:rsidDel="00000000" w:rsidR="00000000" w:rsidRPr="00000000">
        <w:rPr>
          <w:highlight w:val="white"/>
          <w:rtl w:val="0"/>
        </w:rPr>
        <w:t xml:space="preserve"> Sound classification은 소리의 특징을 분석하여 해당 소리의 종류를 분류하는 인공지능 기술 중 하나다 </w:t>
      </w:r>
      <w:sdt>
        <w:sdtPr>
          <w:tag w:val="goog_rdk_0"/>
        </w:sdtPr>
        <w:sdtContent>
          <w:commentRangeStart w:id="0"/>
        </w:sdtContent>
      </w:sdt>
      <w:r w:rsidDel="00000000" w:rsidR="00000000" w:rsidRPr="00000000">
        <w:rPr>
          <w:highlight w:val="white"/>
          <w:rtl w:val="0"/>
        </w:rPr>
        <w:t xml:space="preserve">[2, 3]</w:t>
      </w:r>
      <w:commentRangeEnd w:id="0"/>
      <w:r w:rsidDel="00000000" w:rsidR="00000000" w:rsidRPr="00000000">
        <w:commentReference w:id="0"/>
      </w:r>
      <w:r w:rsidDel="00000000" w:rsidR="00000000" w:rsidRPr="00000000">
        <w:rPr>
          <w:highlight w:val="white"/>
          <w:rtl w:val="0"/>
        </w:rPr>
        <w:t xml:space="preserve">. 관련 연구에서는 CNN(Convolutional Neural Network)과 TDSN(Tensor Deep Stacking Network)을 훈련하기 위해 환경 소리의 스펙트로그램 이미지를 사용하여 Sound Classification을 구현했다.</w:t>
      </w:r>
    </w:p>
    <w:p w:rsidR="00000000" w:rsidDel="00000000" w:rsidP="00000000" w:rsidRDefault="00000000" w:rsidRPr="00000000" w14:paraId="00000020">
      <w:pPr>
        <w:widowControl w:val="1"/>
        <w:spacing w:line="276" w:lineRule="auto"/>
        <w:rPr/>
      </w:pPr>
      <w:r w:rsidDel="00000000" w:rsidR="00000000" w:rsidRPr="00000000">
        <w:rPr>
          <w:highlight w:val="white"/>
          <w:rtl w:val="0"/>
        </w:rPr>
        <w:t xml:space="preserve">Sound classification을 통해, 본 프로젝트에서는 사고 현장에서 살려 달라는 소리나 울음 소리 등을 인식할 수 있게 모델을 학습시킨다. 이를 구현하기 위해서는, 먼저 해당 소리 데이터를 수집하고, 이를 토대로 모델을 학습시켜야 한다. 학습된 모델은 드론 등의 임베디드 시스템에 적용되어, 실시간으로 소리를 분류하고, 사고 피해자들의 상황 파악 및 구조 작업에 활용할 수 있다. 이를 통해, 재난 현장에서 빠른 대응과 효과적인 구조 작업을 수행할 수 있게 된다.</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heading=h.fpu6cgjyijt" w:id="8"/>
      <w:bookmarkEnd w:id="8"/>
      <w:r w:rsidDel="00000000" w:rsidR="00000000" w:rsidRPr="00000000">
        <w:rPr>
          <w:rtl w:val="0"/>
        </w:rPr>
        <w:t xml:space="preserve">2.2.2. Sound Localization</w:t>
      </w:r>
    </w:p>
    <w:p w:rsidR="00000000" w:rsidDel="00000000" w:rsidP="00000000" w:rsidRDefault="00000000" w:rsidRPr="00000000" w14:paraId="00000023">
      <w:pPr>
        <w:widowControl w:val="1"/>
        <w:shd w:fill="ffffff" w:val="clear"/>
        <w:spacing w:after="285" w:line="276" w:lineRule="auto"/>
        <w:ind w:firstLine="200"/>
        <w:rPr/>
      </w:pPr>
      <w:r w:rsidDel="00000000" w:rsidR="00000000" w:rsidRPr="00000000">
        <w:rPr>
          <w:rtl w:val="0"/>
        </w:rPr>
        <w:t xml:space="preserve">Sound localization[4]은 소리가 발생한 위치를 인식하는 인공지능 기술 중 하나다. 관련 연구에서는 CDR(coherent-to-diffuse power ratio)의 추정치를 기반으로 한 ASN(acoustic sensor network)에서 음원 위치 파악을 조사한다. 실제 음향과 마이크 쌍 사이의 거리를 통해 위치를 예측한다. 획득된 거리 추정치는 음원의 위치를 ​​추정하기 위해 알려진 상대 노드 위치를 갖는 ASN에 의해 ​​사용된다.</w:t>
      </w:r>
    </w:p>
    <w:p w:rsidR="00000000" w:rsidDel="00000000" w:rsidP="00000000" w:rsidRDefault="00000000" w:rsidRPr="00000000" w14:paraId="00000024">
      <w:pPr>
        <w:widowControl w:val="1"/>
        <w:shd w:fill="ffffff" w:val="clear"/>
        <w:spacing w:after="285" w:line="276" w:lineRule="auto"/>
        <w:ind w:firstLine="200"/>
        <w:rPr/>
      </w:pPr>
      <w:r w:rsidDel="00000000" w:rsidR="00000000" w:rsidRPr="00000000">
        <w:rPr>
          <w:rtl w:val="0"/>
        </w:rPr>
        <w:t xml:space="preserve"> Regression을 사용하여 학습된 모델은 소리의 특성을 기반으로 해당 소리가 발생한 위치를 예측할 수 있다. Sound localization은 음성 인식, 화상 회의 등의 다양한 분야에서 활용될 수 있으며, 이를 위해 다양한 학습 방법이 사용된다. 본 프로젝트에서는, 드론의 임베디드 시스템이 소리를 인식하고, 그 소리가 발생한 위치를 파악하여, 구조 작업에 적극 활용한다. </w:t>
      </w:r>
    </w:p>
    <w:p w:rsidR="00000000" w:rsidDel="00000000" w:rsidP="00000000" w:rsidRDefault="00000000" w:rsidRPr="00000000" w14:paraId="00000025">
      <w:pPr>
        <w:widowControl w:val="1"/>
        <w:shd w:fill="ffffff" w:val="clear"/>
        <w:spacing w:after="285" w:line="276" w:lineRule="auto"/>
        <w:ind w:firstLine="200"/>
        <w:rPr/>
      </w:pPr>
      <w:r w:rsidDel="00000000" w:rsidR="00000000" w:rsidRPr="00000000">
        <w:rPr>
          <w:rtl w:val="0"/>
        </w:rPr>
        <w:t xml:space="preserve">Regression은 sound localization 중 하나로, 학습된 모델은 입력 데이터와 출력 데이터 간의 관계를 파악하여, 새로운 입력 데이터가 주어졌을 때, 해당 출력 데이터를 예측할 수 있도록 합니다.</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heading=h.8hft3pjgc9jm" w:id="9"/>
      <w:bookmarkEnd w:id="9"/>
      <w:r w:rsidDel="00000000" w:rsidR="00000000" w:rsidRPr="00000000">
        <w:rPr>
          <w:rtl w:val="0"/>
        </w:rPr>
      </w:r>
    </w:p>
    <w:p w:rsidR="00000000" w:rsidDel="00000000" w:rsidP="00000000" w:rsidRDefault="00000000" w:rsidRPr="00000000" w14:paraId="00000028">
      <w:pPr>
        <w:pStyle w:val="Heading3"/>
        <w:rPr/>
      </w:pPr>
      <w:bookmarkStart w:colFirst="0" w:colLast="0" w:name="_heading=h.fpu6cgjyijt" w:id="8"/>
      <w:bookmarkEnd w:id="8"/>
      <w:r w:rsidDel="00000000" w:rsidR="00000000" w:rsidRPr="00000000">
        <w:rPr>
          <w:rtl w:val="0"/>
        </w:rPr>
        <w:t xml:space="preserve">2.2.3. Integration of Sound Classification &amp; Localization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Sound classification은 소리의 종류를 분류하는 작업에 초점을 두고 있으며, Sound localization은 소리의 발생 위치를 파악하는 작업에 초점을 두고 있다. 그러나 최근에는 이 두 작업을 함께 처리하는 연구가 늘어나고 있다.</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예를 들어, Sound classification과 Sound localization을 모두 다루는 연구로는 SeldNet [5], CRNN [6] 등이 있다. 이번 프로젝트에서는 이와 같은 기존 연구들에서 사용된 모델을 참고하여, 드론의 임베디드 시스템에서 Sound classification과 Sound localization을 함께 처리하려고 한다.</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이와 같이 기존의 Sound classification과 Sound localization을 혼합하여 사용한 논문 연구를 참고하여, 이번 프로젝트에서는 드론에 이를 적용하여 Sound classification과 Sound localization을 함께 처리할 것이다.</w:t>
      </w:r>
    </w:p>
    <w:p w:rsidR="00000000" w:rsidDel="00000000" w:rsidP="00000000" w:rsidRDefault="00000000" w:rsidRPr="00000000" w14:paraId="0000002E">
      <w:pPr>
        <w:pStyle w:val="Heading1"/>
        <w:widowControl w:val="1"/>
        <w:spacing w:line="276" w:lineRule="auto"/>
        <w:rPr>
          <w:vertAlign w:val="baseline"/>
        </w:rPr>
      </w:pPr>
      <w:bookmarkStart w:colFirst="0" w:colLast="0" w:name="_heading=h.oqvaxisd8fwm" w:id="10"/>
      <w:bookmarkEnd w:id="10"/>
      <w:r w:rsidDel="00000000" w:rsidR="00000000" w:rsidRPr="00000000">
        <w:rPr>
          <w:vertAlign w:val="baseline"/>
          <w:rtl w:val="0"/>
        </w:rPr>
        <w:t xml:space="preserve">3. 프로젝트 내용</w:t>
      </w:r>
    </w:p>
    <w:p w:rsidR="00000000" w:rsidDel="00000000" w:rsidP="00000000" w:rsidRDefault="00000000" w:rsidRPr="00000000" w14:paraId="0000002F">
      <w:pPr>
        <w:pStyle w:val="Heading2"/>
        <w:widowControl w:val="1"/>
        <w:spacing w:line="276" w:lineRule="auto"/>
        <w:rPr>
          <w:vertAlign w:val="baseline"/>
        </w:rPr>
      </w:pPr>
      <w:bookmarkStart w:colFirst="0" w:colLast="0" w:name="_heading=h.u1b8arlqgezc" w:id="11"/>
      <w:bookmarkEnd w:id="11"/>
      <w:r w:rsidDel="00000000" w:rsidR="00000000" w:rsidRPr="00000000">
        <w:rPr>
          <w:vertAlign w:val="baseline"/>
          <w:rtl w:val="0"/>
        </w:rPr>
        <w:t xml:space="preserve">3.1. 시나리오</w:t>
      </w:r>
    </w:p>
    <w:p w:rsidR="00000000" w:rsidDel="00000000" w:rsidP="00000000" w:rsidRDefault="00000000" w:rsidRPr="00000000" w14:paraId="00000030">
      <w:pPr>
        <w:pStyle w:val="Heading3"/>
        <w:widowControl w:val="1"/>
        <w:spacing w:line="276" w:lineRule="auto"/>
        <w:rPr/>
      </w:pPr>
      <w:bookmarkStart w:colFirst="0" w:colLast="0" w:name="_heading=h.frcf65tnjw5p" w:id="12"/>
      <w:bookmarkEnd w:id="12"/>
      <w:sdt>
        <w:sdtPr>
          <w:tag w:val="goog_rdk_1"/>
        </w:sdtPr>
        <w:sdtContent>
          <w:commentRangeStart w:id="1"/>
        </w:sdtContent>
      </w:sdt>
      <w:r w:rsidDel="00000000" w:rsidR="00000000" w:rsidRPr="00000000">
        <w:rPr>
          <w:vertAlign w:val="baseline"/>
          <w:rtl w:val="0"/>
        </w:rPr>
        <w:t xml:space="preserve">3.1.1. </w:t>
      </w:r>
      <w:r w:rsidDel="00000000" w:rsidR="00000000" w:rsidRPr="00000000">
        <w:rPr>
          <w:rtl w:val="0"/>
        </w:rPr>
        <w:t xml:space="preserve">데이터 수집</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spacing w:after="0" w:before="0" w:lineRule="auto"/>
        <w:jc w:val="left"/>
        <w:rPr>
          <w:b w:val="0"/>
          <w:sz w:val="20"/>
          <w:szCs w:val="20"/>
        </w:rPr>
      </w:pPr>
      <w:r w:rsidDel="00000000" w:rsidR="00000000" w:rsidRPr="00000000">
        <w:rPr>
          <w:b w:val="0"/>
          <w:sz w:val="20"/>
          <w:szCs w:val="20"/>
          <w:rtl w:val="0"/>
        </w:rPr>
        <w:t xml:space="preserve">데이터셋 수집 단계에서는 기존에 수집된 소리 데이터셋을 참고하여 우리가 필요한 소리를 포함하고 있는 데이터셋을 수집하는 것이 중요하다. 이를 위해 공개된 오픈 데이터셋[</w:t>
      </w:r>
      <w:r w:rsidDel="00000000" w:rsidR="00000000" w:rsidRPr="00000000">
        <w:rPr>
          <w:rtl w:val="0"/>
        </w:rPr>
        <w:t xml:space="preserve">7</w:t>
      </w:r>
      <w:r w:rsidDel="00000000" w:rsidR="00000000" w:rsidRPr="00000000">
        <w:rPr>
          <w:b w:val="0"/>
          <w:sz w:val="20"/>
          <w:szCs w:val="20"/>
          <w:rtl w:val="0"/>
        </w:rPr>
        <w:t xml:space="preserve">]이나 경연 대회[</w:t>
      </w:r>
      <w:r w:rsidDel="00000000" w:rsidR="00000000" w:rsidRPr="00000000">
        <w:rPr>
          <w:rtl w:val="0"/>
        </w:rPr>
        <w:t xml:space="preserve">8</w:t>
      </w:r>
      <w:r w:rsidDel="00000000" w:rsidR="00000000" w:rsidRPr="00000000">
        <w:rPr>
          <w:b w:val="0"/>
          <w:sz w:val="20"/>
          <w:szCs w:val="20"/>
          <w:rtl w:val="0"/>
        </w:rPr>
        <w:t xml:space="preserve">] 등에서 제공하는 데이터셋을 사용한다. </w:t>
      </w:r>
    </w:p>
    <w:p w:rsidR="00000000" w:rsidDel="00000000" w:rsidP="00000000" w:rsidRDefault="00000000" w:rsidRPr="00000000" w14:paraId="00000033">
      <w:pPr>
        <w:spacing w:after="0" w:before="0" w:lineRule="auto"/>
        <w:jc w:val="left"/>
        <w:rPr/>
      </w:pPr>
      <w:r w:rsidDel="00000000" w:rsidR="00000000" w:rsidRPr="00000000">
        <w:rPr>
          <w:rtl w:val="0"/>
        </w:rPr>
      </w:r>
    </w:p>
    <w:p w:rsidR="00000000" w:rsidDel="00000000" w:rsidP="00000000" w:rsidRDefault="00000000" w:rsidRPr="00000000" w14:paraId="00000034">
      <w:pPr>
        <w:spacing w:after="0" w:before="0" w:lineRule="auto"/>
        <w:jc w:val="left"/>
        <w:rPr/>
      </w:pPr>
      <w:r w:rsidDel="00000000" w:rsidR="00000000" w:rsidRPr="00000000">
        <w:rPr>
          <w:rtl w:val="0"/>
        </w:rPr>
      </w:r>
    </w:p>
    <w:p w:rsidR="00000000" w:rsidDel="00000000" w:rsidP="00000000" w:rsidRDefault="00000000" w:rsidRPr="00000000" w14:paraId="00000035">
      <w:pPr>
        <w:spacing w:after="0" w:before="0" w:lineRule="auto"/>
        <w:jc w:val="left"/>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 of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crying baby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barking 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running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female scream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female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burning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footsteps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knocking on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male scream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male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ringing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piano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42개</w:t>
            </w:r>
          </w:p>
        </w:tc>
      </w:tr>
    </w:tbl>
    <w:p w:rsidR="00000000" w:rsidDel="00000000" w:rsidP="00000000" w:rsidRDefault="00000000" w:rsidRPr="00000000" w14:paraId="00000054">
      <w:pPr>
        <w:spacing w:after="0" w:before="0" w:lineRule="auto"/>
        <w:jc w:val="center"/>
        <w:rPr/>
      </w:pPr>
      <w:r w:rsidDel="00000000" w:rsidR="00000000" w:rsidRPr="00000000">
        <w:rPr>
          <w:rtl w:val="0"/>
        </w:rPr>
        <w:t xml:space="preserve">&lt;표 1 데이터셋1[7]&gt;</w:t>
      </w:r>
    </w:p>
    <w:p w:rsidR="00000000" w:rsidDel="00000000" w:rsidP="00000000" w:rsidRDefault="00000000" w:rsidRPr="00000000" w14:paraId="00000055">
      <w:pPr>
        <w:spacing w:after="0" w:before="0" w:lineRule="auto"/>
        <w:jc w:val="left"/>
        <w:rPr/>
      </w:pPr>
      <w:r w:rsidDel="00000000" w:rsidR="00000000" w:rsidRPr="00000000">
        <w:rPr>
          <w:rtl w:val="0"/>
        </w:rPr>
      </w:r>
    </w:p>
    <w:p w:rsidR="00000000" w:rsidDel="00000000" w:rsidP="00000000" w:rsidRDefault="00000000" w:rsidRPr="00000000" w14:paraId="00000056">
      <w:pPr>
        <w:spacing w:after="0" w:before="0" w:lineRule="auto"/>
        <w:jc w:val="left"/>
        <w:rPr>
          <w:b w:val="0"/>
          <w:sz w:val="20"/>
          <w:szCs w:val="20"/>
        </w:rPr>
      </w:pPr>
      <w:r w:rsidDel="00000000" w:rsidR="00000000" w:rsidRPr="00000000">
        <w:rPr>
          <w:b w:val="0"/>
          <w:sz w:val="20"/>
          <w:szCs w:val="20"/>
          <w:rtl w:val="0"/>
        </w:rPr>
        <w:t xml:space="preserve">이 데이터셋에서</w:t>
      </w:r>
      <w:r w:rsidDel="00000000" w:rsidR="00000000" w:rsidRPr="00000000">
        <w:rPr>
          <w:rtl w:val="0"/>
        </w:rPr>
        <w:t xml:space="preserve"> 있는</w:t>
      </w:r>
      <w:r w:rsidDel="00000000" w:rsidR="00000000" w:rsidRPr="00000000">
        <w:rPr>
          <w:b w:val="0"/>
          <w:sz w:val="20"/>
          <w:szCs w:val="20"/>
          <w:rtl w:val="0"/>
        </w:rPr>
        <w:t xml:space="preserve"> 여러 종류의 소리 중에서 우리가 필요로 하는 살려달라는 소리나 우는 소리 등을 찾아내어 추출한다. </w:t>
      </w:r>
      <w:r w:rsidDel="00000000" w:rsidR="00000000" w:rsidRPr="00000000">
        <w:rPr>
          <w:rtl w:val="0"/>
        </w:rPr>
        <w:t xml:space="preserve">나머지 소리는 noise로 라벨링을 한다. </w:t>
      </w:r>
      <w:r w:rsidDel="00000000" w:rsidR="00000000" w:rsidRPr="00000000">
        <w:rPr>
          <w:b w:val="0"/>
          <w:sz w:val="20"/>
          <w:szCs w:val="20"/>
          <w:rtl w:val="0"/>
        </w:rPr>
        <w:t xml:space="preserve">이 과정에서는 데이터셋에서 사용할 소리에 대한 정보와 해당 소리의 레이블링 정보를 모두 수집하여 </w:t>
      </w:r>
      <w:r w:rsidDel="00000000" w:rsidR="00000000" w:rsidRPr="00000000">
        <w:rPr>
          <w:rtl w:val="0"/>
        </w:rPr>
        <w:t xml:space="preserve">E</w:t>
      </w:r>
      <w:r w:rsidDel="00000000" w:rsidR="00000000" w:rsidRPr="00000000">
        <w:rPr>
          <w:b w:val="0"/>
          <w:sz w:val="20"/>
          <w:szCs w:val="20"/>
          <w:rtl w:val="0"/>
        </w:rPr>
        <w:t xml:space="preserve">dge </w:t>
      </w:r>
      <w:r w:rsidDel="00000000" w:rsidR="00000000" w:rsidRPr="00000000">
        <w:rPr>
          <w:rtl w:val="0"/>
        </w:rPr>
        <w:t xml:space="preserve">I</w:t>
      </w:r>
      <w:r w:rsidDel="00000000" w:rsidR="00000000" w:rsidRPr="00000000">
        <w:rPr>
          <w:b w:val="0"/>
          <w:sz w:val="20"/>
          <w:szCs w:val="20"/>
          <w:rtl w:val="0"/>
        </w:rPr>
        <w:t xml:space="preserve">mpulse에 명시해야 한다. </w:t>
      </w:r>
    </w:p>
    <w:p w:rsidR="00000000" w:rsidDel="00000000" w:rsidP="00000000" w:rsidRDefault="00000000" w:rsidRPr="00000000" w14:paraId="00000057">
      <w:pPr>
        <w:spacing w:after="0" w:before="0" w:lineRule="auto"/>
        <w:jc w:val="left"/>
        <w:rPr/>
      </w:pPr>
      <w:r w:rsidDel="00000000" w:rsidR="00000000" w:rsidRPr="00000000">
        <w:rPr>
          <w:rtl w:val="0"/>
        </w:rPr>
      </w:r>
    </w:p>
    <w:p w:rsidR="00000000" w:rsidDel="00000000" w:rsidP="00000000" w:rsidRDefault="00000000" w:rsidRPr="00000000" w14:paraId="00000058">
      <w:pPr>
        <w:spacing w:after="0" w:before="0" w:lineRule="auto"/>
        <w:jc w:val="left"/>
        <w:rPr/>
      </w:pPr>
      <w:r w:rsidDel="00000000" w:rsidR="00000000" w:rsidRPr="00000000">
        <w:rPr>
          <w:rtl w:val="0"/>
        </w:rPr>
      </w:r>
    </w:p>
    <w:p w:rsidR="00000000" w:rsidDel="00000000" w:rsidP="00000000" w:rsidRDefault="00000000" w:rsidRPr="00000000" w14:paraId="00000059">
      <w:pPr>
        <w:spacing w:after="0" w:before="0" w:lineRule="auto"/>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b w:val="1"/>
              </w:rPr>
            </w:pPr>
            <w:r w:rsidDel="00000000" w:rsidR="00000000" w:rsidRPr="00000000">
              <w:rPr>
                <w:b w:val="1"/>
                <w:rtl w:val="0"/>
              </w:rPr>
              <w:t xml:space="preserve">Number of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static_task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300개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flight_task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36개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dev_static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3개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rtl w:val="0"/>
              </w:rPr>
              <w:t xml:space="preserve">dev_flight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5개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static_task_final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rtl w:val="0"/>
              </w:rPr>
              <w:t xml:space="preserve">20개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rtl w:val="0"/>
              </w:rPr>
              <w:t xml:space="preserve">flight_task_final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1개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SPCUP19_ground_truth_static.mat.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rtl w:val="0"/>
              </w:rPr>
              <w:t xml:space="preserve">1개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rtl w:val="0"/>
              </w:rPr>
              <w:t xml:space="preserve">SPCUP19_ground_truth_flight.mat.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rtl w:val="0"/>
              </w:rPr>
              <w:t xml:space="preserve">1개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rtl w:val="0"/>
              </w:rPr>
              <w:t xml:space="preserve">SPCUP19final_ground_truth_static.mat.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rtl w:val="0"/>
              </w:rPr>
              <w:t xml:space="preserve">1개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rtl w:val="0"/>
              </w:rPr>
              <w:t xml:space="preserve">SPCUP19final_ground_truth_flight.mat.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tl w:val="0"/>
              </w:rPr>
              <w:t xml:space="preserve">1개</w:t>
            </w:r>
          </w:p>
        </w:tc>
      </w:tr>
    </w:tbl>
    <w:p w:rsidR="00000000" w:rsidDel="00000000" w:rsidP="00000000" w:rsidRDefault="00000000" w:rsidRPr="00000000" w14:paraId="00000071">
      <w:pPr>
        <w:jc w:val="center"/>
        <w:rPr/>
      </w:pPr>
      <w:r w:rsidDel="00000000" w:rsidR="00000000" w:rsidRPr="00000000">
        <w:rPr>
          <w:rtl w:val="0"/>
        </w:rPr>
        <w:t xml:space="preserve">&lt;표 2 데이터셋2[8]&gt;</w:t>
      </w:r>
    </w:p>
    <w:p w:rsidR="00000000" w:rsidDel="00000000" w:rsidP="00000000" w:rsidRDefault="00000000" w:rsidRPr="00000000" w14:paraId="00000072">
      <w:pPr>
        <w:spacing w:after="0" w:before="0" w:lineRule="auto"/>
        <w:jc w:val="left"/>
        <w:rPr/>
      </w:pPr>
      <w:r w:rsidDel="00000000" w:rsidR="00000000" w:rsidRPr="00000000">
        <w:rPr>
          <w:rtl w:val="0"/>
        </w:rPr>
      </w:r>
    </w:p>
    <w:p w:rsidR="00000000" w:rsidDel="00000000" w:rsidP="00000000" w:rsidRDefault="00000000" w:rsidRPr="00000000" w14:paraId="00000073">
      <w:pPr>
        <w:spacing w:after="0" w:before="0" w:lineRule="auto"/>
        <w:jc w:val="left"/>
        <w:rPr/>
      </w:pPr>
      <w:r w:rsidDel="00000000" w:rsidR="00000000" w:rsidRPr="00000000">
        <w:rPr>
          <w:rtl w:val="0"/>
        </w:rPr>
        <w:t xml:space="preserve">Sound Localization을 학습시키기 위해 방향 정보를 가진 데이터셋을 활용한다. mat파일 형태로 벡터 정보값을 가지고 있으며 이를 라벨링하여 모델에 방향 정보를 학습시킨다.</w:t>
      </w:r>
    </w:p>
    <w:p w:rsidR="00000000" w:rsidDel="00000000" w:rsidP="00000000" w:rsidRDefault="00000000" w:rsidRPr="00000000" w14:paraId="00000074">
      <w:pPr>
        <w:spacing w:after="0" w:before="0" w:lineRule="auto"/>
        <w:jc w:val="left"/>
        <w:rPr>
          <w:vertAlign w:val="baseline"/>
        </w:rPr>
      </w:pPr>
      <w:r w:rsidDel="00000000" w:rsidR="00000000" w:rsidRPr="00000000">
        <w:rPr>
          <w:b w:val="0"/>
          <w:sz w:val="20"/>
          <w:szCs w:val="20"/>
          <w:rtl w:val="0"/>
        </w:rPr>
        <w:t xml:space="preserve">이렇게 수집된 데이터셋을 이용하여 모델 학습을 진행한다.</w:t>
      </w:r>
      <w:r w:rsidDel="00000000" w:rsidR="00000000" w:rsidRPr="00000000">
        <w:br w:type="page"/>
      </w:r>
      <w:r w:rsidDel="00000000" w:rsidR="00000000" w:rsidRPr="00000000">
        <w:rPr>
          <w:rtl w:val="0"/>
        </w:rPr>
      </w:r>
    </w:p>
    <w:p w:rsidR="00000000" w:rsidDel="00000000" w:rsidP="00000000" w:rsidRDefault="00000000" w:rsidRPr="00000000" w14:paraId="00000075">
      <w:pPr>
        <w:spacing w:after="0" w:before="0" w:lineRule="auto"/>
        <w:jc w:val="left"/>
        <w:rPr/>
      </w:pPr>
      <w:r w:rsidDel="00000000" w:rsidR="00000000" w:rsidRPr="00000000">
        <w:rPr>
          <w:rtl w:val="0"/>
        </w:rPr>
      </w:r>
    </w:p>
    <w:p w:rsidR="00000000" w:rsidDel="00000000" w:rsidP="00000000" w:rsidRDefault="00000000" w:rsidRPr="00000000" w14:paraId="00000076">
      <w:pPr>
        <w:pStyle w:val="Heading3"/>
        <w:jc w:val="left"/>
        <w:rPr>
          <w:vertAlign w:val="baseline"/>
        </w:rPr>
      </w:pPr>
      <w:bookmarkStart w:colFirst="0" w:colLast="0" w:name="_heading=h.nzuuwvyxw8yh" w:id="13"/>
      <w:bookmarkEnd w:id="13"/>
      <w:r w:rsidDel="00000000" w:rsidR="00000000" w:rsidRPr="00000000">
        <w:rPr>
          <w:vertAlign w:val="baseline"/>
          <w:rtl w:val="0"/>
        </w:rPr>
        <w:t xml:space="preserve">3.1.2. </w:t>
      </w:r>
      <w:r w:rsidDel="00000000" w:rsidR="00000000" w:rsidRPr="00000000">
        <w:rPr>
          <w:rtl w:val="0"/>
        </w:rPr>
        <w:t xml:space="preserve">Edge impulse를 통한 학습</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85" w:right="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데이터 전처리, 모델 학습, 모델 평가 단계는 Edge Impulse를 통해 진행한다.</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첫 번째로 데이터 전처리 단계에서는 수집된 데이터셋에서 노이즈 제거 및 스케일링, 필터링, 주파수 변환 등의 전처리 과정이 진행됩니다. 이 과정에서 전처리된 데이터셋을 Edge Impulse에 업로드하여 모델 학습을 준비한다.</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두 번째로 모델 학습 단계에서는 Edge Impulse에서 제공하는 다양한 알고리즘을 이용하여 소리 분류 및 위치 인식 모델을 학습합니다. 이 과정에서 모델 하이퍼 파라미터를 조정하여 최적의 모델을 구축한.</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세 번째로 모델 평가 단계에서는 학습된 모델을 테스트 데이터셋으로 검증하여 모델의 성능을 평가합니다. 이 과정에서 정확도, 정밀도, 재현율, F1-score 등의 평가 지표를 사용하여 모델의 성능을 분석합니다. 이를 통해 모델의 성능을 개선하고 최종 모델을 선정한다.</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3"/>
        <w:widowControl w:val="1"/>
        <w:spacing w:line="276" w:lineRule="auto"/>
        <w:rPr/>
      </w:pPr>
      <w:bookmarkStart w:colFirst="0" w:colLast="0" w:name="_heading=h.7sxn1s76vie3" w:id="14"/>
      <w:bookmarkEnd w:id="14"/>
      <w:r w:rsidDel="00000000" w:rsidR="00000000" w:rsidRPr="00000000">
        <w:rPr>
          <w:rtl w:val="0"/>
        </w:rPr>
        <w:t xml:space="preserve">3.1.3. Device 설계</w:t>
      </w:r>
    </w:p>
    <w:p w:rsidR="00000000" w:rsidDel="00000000" w:rsidP="00000000" w:rsidRDefault="00000000" w:rsidRPr="00000000" w14:paraId="00000082">
      <w:pPr>
        <w:rPr/>
      </w:pPr>
      <w:r w:rsidDel="00000000" w:rsidR="00000000" w:rsidRPr="00000000">
        <w:rPr>
          <w:rtl w:val="0"/>
        </w:rPr>
        <w:t xml:space="preserve">프로젝트에 임베디드 시스템으로 학습한 모델을 넣는 device로는 </w:t>
      </w:r>
      <w:r w:rsidDel="00000000" w:rsidR="00000000" w:rsidRPr="00000000">
        <w:rPr>
          <w:rtl w:val="0"/>
        </w:rPr>
        <w:t xml:space="preserve">sony spresense</w:t>
      </w:r>
      <w:r w:rsidDel="00000000" w:rsidR="00000000" w:rsidRPr="00000000">
        <w:rPr>
          <w:rtl w:val="0"/>
        </w:rPr>
        <w:t xml:space="preserve">[9]를 사용한다. 사용할 device는 여러 대의 마이크를 장착하여 소리를 인지함과 동시에 각 마이크의 데이터를 분석하여 소리의 방향을 감지한다.</w:t>
      </w:r>
    </w:p>
    <w:p w:rsidR="00000000" w:rsidDel="00000000" w:rsidP="00000000" w:rsidRDefault="00000000" w:rsidRPr="00000000" w14:paraId="00000083">
      <w:pPr>
        <w:pStyle w:val="Heading3"/>
        <w:widowControl w:val="1"/>
        <w:spacing w:line="276" w:lineRule="auto"/>
        <w:rPr/>
      </w:pPr>
      <w:bookmarkStart w:colFirst="0" w:colLast="0" w:name="_heading=h.89gn0qvwt2f9" w:id="15"/>
      <w:bookmarkEnd w:id="15"/>
      <w:r w:rsidDel="00000000" w:rsidR="00000000" w:rsidRPr="00000000">
        <w:rPr>
          <w:vertAlign w:val="baseline"/>
          <w:rtl w:val="0"/>
        </w:rPr>
        <w:t xml:space="preserve">3.1.</w:t>
      </w:r>
      <w:r w:rsidDel="00000000" w:rsidR="00000000" w:rsidRPr="00000000">
        <w:rPr>
          <w:rtl w:val="0"/>
        </w:rPr>
        <w:t xml:space="preserve">4</w:t>
      </w:r>
      <w:r w:rsidDel="00000000" w:rsidR="00000000" w:rsidRPr="00000000">
        <w:rPr>
          <w:vertAlign w:val="baseline"/>
          <w:rtl w:val="0"/>
        </w:rPr>
        <w:t xml:space="preserve">. </w:t>
      </w:r>
      <w:r w:rsidDel="00000000" w:rsidR="00000000" w:rsidRPr="00000000">
        <w:rPr>
          <w:rtl w:val="0"/>
        </w:rPr>
        <w:t xml:space="preserve">Device에 Deploy</w:t>
      </w:r>
    </w:p>
    <w:p w:rsidR="00000000" w:rsidDel="00000000" w:rsidP="00000000" w:rsidRDefault="00000000" w:rsidRPr="00000000" w14:paraId="00000084">
      <w:pPr>
        <w:rPr/>
      </w:pPr>
      <w:r w:rsidDel="00000000" w:rsidR="00000000" w:rsidRPr="00000000">
        <w:rPr>
          <w:rtl w:val="0"/>
        </w:rPr>
        <w:t xml:space="preserve">학습한 모델을 export하여 디바이스에서 실행할 수 있는 형태로 변환한다. 디바이스는 컴퓨터와 연결하고 Edge Impulse에서 감지한 디바이스에 학습한 모델을 이식한다.</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heading=h.dqct1m21f73n" w:id="16"/>
      <w:bookmarkEnd w:id="16"/>
      <w:r w:rsidDel="00000000" w:rsidR="00000000" w:rsidRPr="00000000">
        <w:rPr>
          <w:rtl w:val="0"/>
        </w:rPr>
        <w:t xml:space="preserve">3.1.5. Drone에 Test</w:t>
      </w:r>
    </w:p>
    <w:p w:rsidR="00000000" w:rsidDel="00000000" w:rsidP="00000000" w:rsidRDefault="00000000" w:rsidRPr="00000000" w14:paraId="00000087">
      <w:pPr>
        <w:rPr/>
      </w:pPr>
      <w:r w:rsidDel="00000000" w:rsidR="00000000" w:rsidRPr="00000000">
        <w:rPr>
          <w:rtl w:val="0"/>
        </w:rPr>
        <w:t xml:space="preserve">이식한 디바이스를 드론에 장착하여 소리를 인지하고 위치를 탐지하는 것을 테스트한다.</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widowControl w:val="1"/>
        <w:spacing w:line="276" w:lineRule="auto"/>
        <w:rPr>
          <w:vertAlign w:val="baseline"/>
        </w:rPr>
      </w:pPr>
      <w:bookmarkStart w:colFirst="0" w:colLast="0" w:name="_heading=h.rtwz36t9unxs" w:id="17"/>
      <w:bookmarkEnd w:id="17"/>
      <w:r w:rsidDel="00000000" w:rsidR="00000000" w:rsidRPr="00000000">
        <w:rPr>
          <w:vertAlign w:val="baseline"/>
          <w:rtl w:val="0"/>
        </w:rPr>
        <w:t xml:space="preserve">3.2. 요구사항</w:t>
      </w:r>
    </w:p>
    <w:p w:rsidR="00000000" w:rsidDel="00000000" w:rsidP="00000000" w:rsidRDefault="00000000" w:rsidRPr="00000000" w14:paraId="0000008A">
      <w:pPr>
        <w:pStyle w:val="Heading3"/>
        <w:widowControl w:val="1"/>
        <w:spacing w:line="276" w:lineRule="auto"/>
        <w:rPr>
          <w:vertAlign w:val="baseline"/>
        </w:rPr>
      </w:pPr>
      <w:bookmarkStart w:colFirst="0" w:colLast="0" w:name="_heading=h.9cw08t7g9o45" w:id="18"/>
      <w:bookmarkEnd w:id="18"/>
      <w:r w:rsidDel="00000000" w:rsidR="00000000" w:rsidRPr="00000000">
        <w:rPr>
          <w:vertAlign w:val="baseline"/>
          <w:rtl w:val="0"/>
        </w:rPr>
        <w:t xml:space="preserve">3.2.1. </w:t>
      </w:r>
      <w:r w:rsidDel="00000000" w:rsidR="00000000" w:rsidRPr="00000000">
        <w:rPr>
          <w:rtl w:val="0"/>
        </w:rPr>
        <w:t xml:space="preserve">데이터</w:t>
      </w:r>
      <w:r w:rsidDel="00000000" w:rsidR="00000000" w:rsidRPr="00000000">
        <w:rPr>
          <w:vertAlign w:val="baseline"/>
          <w:rtl w:val="0"/>
        </w:rPr>
        <w:t xml:space="preserve">에 대한 요구사항</w:t>
      </w:r>
    </w:p>
    <w:p w:rsidR="00000000" w:rsidDel="00000000" w:rsidP="00000000" w:rsidRDefault="00000000" w:rsidRPr="00000000" w14:paraId="0000008B">
      <w:pPr>
        <w:rPr>
          <w:vertAlign w:val="baseline"/>
        </w:rPr>
      </w:pPr>
      <w:r w:rsidDel="00000000" w:rsidR="00000000" w:rsidRPr="00000000">
        <w:rPr>
          <w:rtl w:val="0"/>
        </w:rPr>
        <w:t xml:space="preserve">프로젝트의 목적은 드론이 사람들의 소리를 탐지하고 그들의 위치를 찾는 것이다. 따라서 데이터셋은 이러한 목적을 충족시키기 위해 충분한 양의 다양한 소리 샘플을 제공해야 한다. 또한, 방향 정보를 가지고 있어야 하며, 이를 통해 드론이 소리가 발생하는 방향을 인식할 수 있어야 한다. 데이터셋은 가능한 한 실제 상황과 유사하도록 구성되어야 하며, 이를 위해 경연 대회나 기존 연구에서 사용되었던 데이터셋을 활용한다.</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3"/>
        <w:widowControl w:val="1"/>
        <w:spacing w:line="276" w:lineRule="auto"/>
        <w:rPr>
          <w:vertAlign w:val="baseline"/>
        </w:rPr>
      </w:pPr>
      <w:bookmarkStart w:colFirst="0" w:colLast="0" w:name="_heading=h.b84w9p49hrut" w:id="19"/>
      <w:bookmarkEnd w:id="19"/>
      <w:r w:rsidDel="00000000" w:rsidR="00000000" w:rsidRPr="00000000">
        <w:rPr>
          <w:vertAlign w:val="baseline"/>
          <w:rtl w:val="0"/>
        </w:rPr>
        <w:t xml:space="preserve">3.2.2. </w:t>
      </w:r>
      <w:r w:rsidDel="00000000" w:rsidR="00000000" w:rsidRPr="00000000">
        <w:rPr>
          <w:rtl w:val="0"/>
        </w:rPr>
        <w:t xml:space="preserve">Edge Impulse</w:t>
      </w:r>
      <w:r w:rsidDel="00000000" w:rsidR="00000000" w:rsidRPr="00000000">
        <w:rPr>
          <w:vertAlign w:val="baseline"/>
          <w:rtl w:val="0"/>
        </w:rPr>
        <w:t xml:space="preserve">에 대한 요구사항</w:t>
      </w:r>
    </w:p>
    <w:p w:rsidR="00000000" w:rsidDel="00000000" w:rsidP="00000000" w:rsidRDefault="00000000" w:rsidRPr="00000000" w14:paraId="0000008E">
      <w:pPr>
        <w:rPr>
          <w:vertAlign w:val="baseline"/>
        </w:rPr>
      </w:pPr>
      <w:r w:rsidDel="00000000" w:rsidR="00000000" w:rsidRPr="00000000">
        <w:rPr>
          <w:rtl w:val="0"/>
        </w:rPr>
        <w:t xml:space="preserve">프로젝트에서 사용할 Edge Impulse 모델은 classification과 localization 두 가지 기능을 모두 수행해야 하므로, 모델링 과정에서 이를 동시에 구현할 수 있는 기능이 필요하다. 이를 위해 Edge Impulse 플랫폼에서는 이 두 가지 기능을 하나의 모델에서 모두 구현할 수 있는 기능을 제공하고 있으며, 프로젝트에서도 이를 활용할 것이다.</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widowControl w:val="1"/>
        <w:spacing w:line="276" w:lineRule="auto"/>
        <w:rPr/>
      </w:pPr>
      <w:bookmarkStart w:colFirst="0" w:colLast="0" w:name="_heading=h.ym5n4vz50zjy" w:id="20"/>
      <w:bookmarkEnd w:id="20"/>
      <w:r w:rsidDel="00000000" w:rsidR="00000000" w:rsidRPr="00000000">
        <w:rPr>
          <w:vertAlign w:val="baseline"/>
          <w:rtl w:val="0"/>
        </w:rPr>
        <w:t xml:space="preserve">3.2.3. </w:t>
      </w:r>
      <w:r w:rsidDel="00000000" w:rsidR="00000000" w:rsidRPr="00000000">
        <w:rPr>
          <w:rtl w:val="0"/>
        </w:rPr>
        <w:t xml:space="preserve">Device에 대한 요구사항</w:t>
      </w:r>
    </w:p>
    <w:p w:rsidR="00000000" w:rsidDel="00000000" w:rsidP="00000000" w:rsidRDefault="00000000" w:rsidRPr="00000000" w14:paraId="00000092">
      <w:pPr>
        <w:rPr>
          <w:vertAlign w:val="baseline"/>
        </w:rPr>
      </w:pPr>
      <w:r w:rsidDel="00000000" w:rsidR="00000000" w:rsidRPr="00000000">
        <w:rPr>
          <w:rtl w:val="0"/>
        </w:rPr>
        <w:t xml:space="preserve">디바이스는 Edge Impulse와 호환성이 있어야 하며, Edge Impulse에서 학습한 모델을 디바이스에 deploy할 수 있어야 한다. 또한, 디바이스는 운용할 수 있을 정도의 하드웨어 성능을 가지고 있어야 한다. 이는 디바이스에서 inference를 수행하는 데 필요한 계산 능력과 메모리 용량을 의미한다. 마지막으로 디바이스에는 마이크가 장착되어 있어야 하며, 이를 통해 주변 소리를 수집할 수 있어야 합한다. 이러한 디바이스 요구 사항을 충족시키지 않으면, 모델을 실제로 실행하여 실시간으로 소리를 분류하거나 위치를 파악하는 것이 어려울 수 있다.</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widowControl w:val="1"/>
        <w:spacing w:line="276" w:lineRule="auto"/>
        <w:rPr>
          <w:vertAlign w:val="baseline"/>
        </w:rPr>
      </w:pPr>
      <w:bookmarkStart w:colFirst="0" w:colLast="0" w:name="_heading=h.yw9iz2vq39b6" w:id="21"/>
      <w:bookmarkEnd w:id="21"/>
      <w:r w:rsidDel="00000000" w:rsidR="00000000" w:rsidRPr="00000000">
        <w:rPr>
          <w:vertAlign w:val="baseline"/>
          <w:rtl w:val="0"/>
        </w:rPr>
        <w:t xml:space="preserve">4. 향후 일정</w:t>
      </w:r>
    </w:p>
    <w:p w:rsidR="00000000" w:rsidDel="00000000" w:rsidP="00000000" w:rsidRDefault="00000000" w:rsidRPr="00000000" w14:paraId="00000095">
      <w:pPr>
        <w:rPr/>
      </w:pPr>
      <w:r w:rsidDel="00000000" w:rsidR="00000000" w:rsidRPr="00000000">
        <w:rPr>
          <w:rtl w:val="0"/>
        </w:rPr>
        <w:t xml:space="preserve">4월에 sound classification과 sound localization 모델을 학습할 예정이다. 이를 위해 Edge Impulse를 이용하여 전처리, 모델링, 평가를 진행할 것이다. 이후에는 5월에 디바이스에 학습한 모델을 deploy하고, 드론에 이를 장착하여 테스트할 계획이다. 이를 통해 소리를 이용한 드론 제어 시스템의 구현을 위한 기술적인 기반을 마련하고, 이를 실제로 적용함으로써 성능을 검증할 것이다.</w:t>
      </w:r>
    </w:p>
    <w:p w:rsidR="00000000" w:rsidDel="00000000" w:rsidP="00000000" w:rsidRDefault="00000000" w:rsidRPr="00000000" w14:paraId="00000096">
      <w:pPr>
        <w:pStyle w:val="Heading1"/>
        <w:widowControl w:val="1"/>
        <w:spacing w:line="276" w:lineRule="auto"/>
        <w:rPr/>
      </w:pPr>
      <w:bookmarkStart w:colFirst="0" w:colLast="0" w:name="_heading=h.a215pcj0owc" w:id="22"/>
      <w:bookmarkEnd w:id="22"/>
      <w:r w:rsidDel="00000000" w:rsidR="00000000" w:rsidRPr="00000000">
        <w:rPr>
          <w:rtl w:val="0"/>
        </w:rPr>
      </w:r>
    </w:p>
    <w:p w:rsidR="00000000" w:rsidDel="00000000" w:rsidP="00000000" w:rsidRDefault="00000000" w:rsidRPr="00000000" w14:paraId="00000097">
      <w:pPr>
        <w:pStyle w:val="Heading1"/>
        <w:widowControl w:val="1"/>
        <w:spacing w:line="276" w:lineRule="auto"/>
        <w:rPr>
          <w:vertAlign w:val="baseline"/>
        </w:rPr>
      </w:pPr>
      <w:bookmarkStart w:colFirst="0" w:colLast="0" w:name="_heading=h.r09las70ys40" w:id="23"/>
      <w:bookmarkEnd w:id="23"/>
      <w:r w:rsidDel="00000000" w:rsidR="00000000" w:rsidRPr="00000000">
        <w:rPr>
          <w:vertAlign w:val="baseline"/>
          <w:rtl w:val="0"/>
        </w:rPr>
        <w:t xml:space="preserve">5. 결론 및 기대효과</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이 프로젝트는 딥러닝 기술을 활용하여 드론 사고 발생 시, 사고 피해자들의 위치를 빠르고 정확하게 파악할 수 있는 솔루션을 제공하는 것을 목표로 하고 있다.</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데이터셋 수집부터 모델 학습까지 edge computing 환경에서 진행되어 성능과 속도 면에서 우수한 결과를 기대할 수 있다. 또한 디바이스에 deploy하여 드론에 적용함으로써, 사고 발생 시 보다 빠르고 정확한 대응이 가능해지며, 이는 인명 구조에 큰 도움이 될 것이다.</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데이터셋의 요구사항을 충족시키기 위해 방향 정보를 포함하여 수집하였으며, Edge Impulse에서는 classification과 localization을 동시에 모델링하여 효율적인 모델 학습을 할 수 있도록 구성하였다. 또한 디바이스에 대한 요구사항 역시 Edge Impulse와의 호환성과 하드웨어 성능이 충분하도록 설정하여 문제 없이 작동할 수 있도록 구성하였다.</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이를 통해 드론 사고 발생 시, 사고 피해자 위치 파악에 대한 대처 능력이 향상되어 빠른 대응이 가능해지며, 이는 인명 구조에 큰 도움이 될 것이다. 이 프로젝트를 통해 딥러닝 기술이 실제 사회에서 활용될 수 있는 예시를 보여주고, 드론 사고 발생 시 대처 능력을 향상시켜 인명 구조 분야에 기여할 수 있는 선구적인 결과물이 될 것이다.</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0">
      <w:pPr>
        <w:pStyle w:val="Heading1"/>
        <w:widowControl w:val="1"/>
        <w:spacing w:line="276" w:lineRule="auto"/>
        <w:rPr>
          <w:vertAlign w:val="baseline"/>
        </w:rPr>
      </w:pPr>
      <w:bookmarkStart w:colFirst="0" w:colLast="0" w:name="_heading=h.lqtgo82fzub1" w:id="24"/>
      <w:bookmarkEnd w:id="24"/>
      <w:r w:rsidDel="00000000" w:rsidR="00000000" w:rsidRPr="00000000">
        <w:rPr>
          <w:vertAlign w:val="baseline"/>
          <w:rtl w:val="0"/>
        </w:rPr>
        <w:t xml:space="preserve">6. 참고문헌</w:t>
      </w:r>
    </w:p>
    <w:p w:rsidR="00000000" w:rsidDel="00000000" w:rsidP="00000000" w:rsidRDefault="00000000" w:rsidRPr="00000000" w14:paraId="000000A1">
      <w:pPr>
        <w:rPr/>
      </w:pPr>
      <w:r w:rsidDel="00000000" w:rsidR="00000000" w:rsidRPr="00000000">
        <w:rPr>
          <w:rtl w:val="0"/>
        </w:rPr>
        <w:t xml:space="preserve">[1] Edge Impulse, </w:t>
      </w:r>
      <w:hyperlink r:id="rId10">
        <w:r w:rsidDel="00000000" w:rsidR="00000000" w:rsidRPr="00000000">
          <w:rPr>
            <w:color w:val="1155cc"/>
            <w:u w:val="single"/>
            <w:rtl w:val="0"/>
          </w:rPr>
          <w:t xml:space="preserve">https://www.edgeimpulse.com/</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[2]A. Khamparia, D. Gupta, N. G. Nguyen, A. Khanna, B. Pandey and P. Tiwari, "Sound Classification Using Convolutional Neural Network and Tensor Deep Stacking Network," in IEEE Access, vol. 7, pp. 7717-7727, 2019, doi: 10.1109/ACCESS.2018.2888882.</w:t>
      </w:r>
    </w:p>
    <w:p w:rsidR="00000000" w:rsidDel="00000000" w:rsidP="00000000" w:rsidRDefault="00000000" w:rsidRPr="00000000" w14:paraId="000000A3">
      <w:pPr>
        <w:rPr/>
      </w:pPr>
      <w:r w:rsidDel="00000000" w:rsidR="00000000" w:rsidRPr="00000000">
        <w:rPr>
          <w:rtl w:val="0"/>
        </w:rPr>
        <w:t xml:space="preserve">[3] Sajjad Abdoli, Patrick Cardinal, Alessandro Lameiras Koerich, End-to-end environmental sound classification using a 1D convolutional neural network, Expert Systems with Applications, Volume 136, 2019,</w:t>
      </w:r>
    </w:p>
    <w:p w:rsidR="00000000" w:rsidDel="00000000" w:rsidP="00000000" w:rsidRDefault="00000000" w:rsidRPr="00000000" w14:paraId="000000A4">
      <w:pPr>
        <w:rPr/>
      </w:pPr>
      <w:r w:rsidDel="00000000" w:rsidR="00000000" w:rsidRPr="00000000">
        <w:rPr>
          <w:rtl w:val="0"/>
        </w:rPr>
        <w:t xml:space="preserve">Pages 252-263, ISSN 0957-4174, https://doi.org/10.1016/j.eswa.2019.06.040.</w:t>
      </w:r>
    </w:p>
    <w:p w:rsidR="00000000" w:rsidDel="00000000" w:rsidP="00000000" w:rsidRDefault="00000000" w:rsidRPr="00000000" w14:paraId="000000A5">
      <w:pPr>
        <w:rPr/>
      </w:pPr>
      <w:r w:rsidDel="00000000" w:rsidR="00000000" w:rsidRPr="00000000">
        <w:rPr>
          <w:rtl w:val="0"/>
        </w:rPr>
        <w:t xml:space="preserve">(</w:t>
      </w:r>
      <w:hyperlink r:id="rId11">
        <w:r w:rsidDel="00000000" w:rsidR="00000000" w:rsidRPr="00000000">
          <w:rPr>
            <w:color w:val="1155cc"/>
            <w:u w:val="single"/>
            <w:rtl w:val="0"/>
          </w:rPr>
          <w:t xml:space="preserve">https://www.sciencedirect.com/science/article/pii/S0957417419304403</w:t>
        </w:r>
      </w:hyperlink>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[4] A. Brendel and W. Kellermann, "Distributed Source Localization in Acoustic Sensor Networks Using the Coherent-to-Diffuse Power Ratio," in IEEE Journal of Selected Topics in Signal Processing, vol. 13, no. 1, pp. 61-75, March 2019, doi: 10.1109/JSTSP.2019.2900911.</w:t>
      </w:r>
    </w:p>
    <w:p w:rsidR="00000000" w:rsidDel="00000000" w:rsidP="00000000" w:rsidRDefault="00000000" w:rsidRPr="00000000" w14:paraId="000000A7">
      <w:pPr>
        <w:rPr/>
      </w:pPr>
      <w:r w:rsidDel="00000000" w:rsidR="00000000" w:rsidRPr="00000000">
        <w:rPr>
          <w:rtl w:val="0"/>
        </w:rPr>
        <w:t xml:space="preserve">[5] Sharath Adavanne, Archontis Politis, Joonas Nikunen, Tuomas Virtanen, "Sound Event Localization and Detection of Overlapping Sources Using Convolutional Recurrent Neural Networks" , </w:t>
      </w:r>
      <w:hyperlink r:id="rId12">
        <w:r w:rsidDel="00000000" w:rsidR="00000000" w:rsidRPr="00000000">
          <w:rPr>
            <w:color w:val="1155cc"/>
            <w:u w:val="single"/>
            <w:rtl w:val="0"/>
          </w:rPr>
          <w:t xml:space="preserve">https://doi.org/10.48550/arXiv.1807.00129</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[6] Sławomir Kapka, Mateusz Lewandowski, "Sound source detection, localization and classification using consecutive ensemble of CRNN models", </w:t>
      </w:r>
      <w:hyperlink r:id="rId13">
        <w:r w:rsidDel="00000000" w:rsidR="00000000" w:rsidRPr="00000000">
          <w:rPr>
            <w:color w:val="1155cc"/>
            <w:u w:val="single"/>
            <w:rtl w:val="0"/>
          </w:rPr>
          <w:t xml:space="preserve">https://doi.org/10.48550/arXiv.1908.00766</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[7]DCASE2023, </w:t>
      </w:r>
      <w:hyperlink r:id="rId14">
        <w:r w:rsidDel="00000000" w:rsidR="00000000" w:rsidRPr="00000000">
          <w:rPr>
            <w:color w:val="1155cc"/>
            <w:u w:val="single"/>
            <w:rtl w:val="0"/>
          </w:rPr>
          <w:t xml:space="preserve">https://dcase.community/challenge2020/task-sound-event-localization-and-detection</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[8] Signal Processing Cup, </w:t>
      </w:r>
      <w:hyperlink r:id="rId15">
        <w:r w:rsidDel="00000000" w:rsidR="00000000" w:rsidRPr="00000000">
          <w:rPr>
            <w:color w:val="1155cc"/>
            <w:u w:val="single"/>
            <w:rtl w:val="0"/>
          </w:rPr>
          <w:t xml:space="preserve">http://dregon.inria.fr/datasets/signal-processing-cup-2019/</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[9] Sony Spresense, https://developer.sony.com/develop/spresense/specifications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Arial" w:cs="Arial" w:eastAsia="Arial" w:hAnsi="Arial"/>
          <w:color w:val="444444"/>
        </w:rPr>
      </w:pPr>
      <w:r w:rsidDel="00000000" w:rsidR="00000000" w:rsidRPr="00000000">
        <w:rPr>
          <w:rtl w:val="0"/>
        </w:rPr>
      </w:r>
    </w:p>
    <w:sectPr>
      <w:headerReference r:id="rId16" w:type="default"/>
      <w:pgSz w:h="16838" w:w="11906" w:orient="portrait"/>
      <w:pgMar w:bottom="1440" w:top="1701" w:left="1440" w:right="144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허선영(컴퓨터공학부)" w:id="0" w:date="2023-03-31T12:23:26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관련 연구에서는 기존 연구에서 어떻게 문제를 해결했는지 설명해야합니다. 2.2.2 도 마찬가지 입니다.</w:t>
          </w:r>
        </w:sdtContent>
      </w:sdt>
    </w:p>
  </w:comment>
  <w:comment w:author="‍허선영(컴퓨터공학부)" w:id="1" w:date="2023-03-31T12:19:12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내용이 Sound Classification 에만 해당되는데 Sound Localization에 대한 정보도 추가 되야 할 것 같네요.</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1" w15:done="0"/>
  <w15:commentEx w15:paraId="000000B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46FF3"/>
    <w:pPr>
      <w:widowControl w:val="0"/>
      <w:wordWrap w:val="0"/>
      <w:autoSpaceDE w:val="0"/>
      <w:autoSpaceDN w:val="0"/>
      <w:spacing w:after="0" w:line="240" w:lineRule="auto"/>
    </w:pPr>
    <w:rPr>
      <w:rFonts w:ascii="맑은 고딕" w:cs="Times New Roman" w:eastAsia="맑은 고딕" w:hAnsi="맑은 고딕"/>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footer"/>
    <w:basedOn w:val="a"/>
    <w:link w:val="Char"/>
    <w:uiPriority w:val="99"/>
    <w:unhideWhenUsed w:val="1"/>
    <w:rsid w:val="00746FF3"/>
    <w:pPr>
      <w:tabs>
        <w:tab w:val="center" w:pos="4513"/>
        <w:tab w:val="right" w:pos="9026"/>
      </w:tabs>
      <w:snapToGrid w:val="0"/>
    </w:pPr>
  </w:style>
  <w:style w:type="character" w:styleId="Char" w:customStyle="1">
    <w:name w:val="바닥글 Char"/>
    <w:basedOn w:val="a0"/>
    <w:link w:val="a3"/>
    <w:uiPriority w:val="99"/>
    <w:rsid w:val="00746FF3"/>
    <w:rPr>
      <w:rFonts w:ascii="맑은 고딕" w:cs="Times New Roman" w:eastAsia="맑은 고딕" w:hAnsi="맑은 고딕"/>
    </w:rPr>
  </w:style>
  <w:style w:type="paragraph" w:styleId="a4">
    <w:name w:val="Body Text"/>
    <w:basedOn w:val="a"/>
    <w:link w:val="Char0"/>
    <w:uiPriority w:val="99"/>
    <w:unhideWhenUsed w:val="1"/>
    <w:rsid w:val="00746FF3"/>
    <w:pPr>
      <w:widowControl w:val="1"/>
      <w:wordWrap w:val="1"/>
      <w:autoSpaceDE w:val="1"/>
      <w:autoSpaceDN w:val="1"/>
      <w:snapToGrid w:val="0"/>
      <w:spacing w:line="360" w:lineRule="auto"/>
    </w:pPr>
    <w:rPr>
      <w:rFonts w:ascii="휴먼명조" w:eastAsia="휴먼명조" w:hAnsi="HCI Poppy"/>
      <w:color w:val="000000"/>
      <w:kern w:val="0"/>
      <w:sz w:val="22"/>
      <w:szCs w:val="20"/>
      <w:lang w:eastAsia="x-none" w:val="x-none"/>
    </w:rPr>
  </w:style>
  <w:style w:type="character" w:styleId="Char0" w:customStyle="1">
    <w:name w:val="본문 Char"/>
    <w:basedOn w:val="a0"/>
    <w:link w:val="a4"/>
    <w:uiPriority w:val="99"/>
    <w:rsid w:val="00746FF3"/>
    <w:rPr>
      <w:rFonts w:ascii="휴먼명조" w:cs="Times New Roman" w:eastAsia="휴먼명조" w:hAnsi="HCI Poppy"/>
      <w:color w:val="000000"/>
      <w:kern w:val="0"/>
      <w:sz w:val="22"/>
      <w:szCs w:val="20"/>
      <w:lang w:eastAsia="x-none" w:val="x-none"/>
    </w:rPr>
  </w:style>
  <w:style w:type="paragraph" w:styleId="a5" w:customStyle="1">
    <w:name w:val="바탕글"/>
    <w:basedOn w:val="a"/>
    <w:rsid w:val="00746FF3"/>
    <w:pPr>
      <w:widowControl w:val="1"/>
      <w:wordWrap w:val="1"/>
      <w:autoSpaceDE w:val="1"/>
      <w:autoSpaceDN w:val="1"/>
      <w:snapToGrid w:val="0"/>
      <w:spacing w:line="360" w:lineRule="auto"/>
    </w:pPr>
    <w:rPr>
      <w:rFonts w:ascii="휴먼명조" w:cs="굴림" w:eastAsia="휴먼명조" w:hAnsi="HCI Poppy"/>
      <w:color w:val="000000"/>
      <w:kern w:val="0"/>
      <w:sz w:val="22"/>
    </w:rPr>
  </w:style>
  <w:style w:type="paragraph" w:styleId="a6">
    <w:name w:val="List Paragraph"/>
    <w:basedOn w:val="a"/>
    <w:link w:val="Char1"/>
    <w:uiPriority w:val="34"/>
    <w:qFormat w:val="1"/>
    <w:rsid w:val="00746FF3"/>
    <w:pPr>
      <w:ind w:left="800" w:leftChars="400"/>
    </w:pPr>
  </w:style>
  <w:style w:type="character" w:styleId="apple-converted-space" w:customStyle="1">
    <w:name w:val="apple-converted-space"/>
    <w:rsid w:val="00746FF3"/>
  </w:style>
  <w:style w:type="character" w:styleId="Char1" w:customStyle="1">
    <w:name w:val="목록 단락 Char"/>
    <w:link w:val="a6"/>
    <w:uiPriority w:val="34"/>
    <w:rsid w:val="00746FF3"/>
    <w:rPr>
      <w:rFonts w:ascii="맑은 고딕" w:cs="Times New Roman" w:eastAsia="맑은 고딕" w:hAnsi="맑은 고딕"/>
    </w:rPr>
  </w:style>
  <w:style w:type="paragraph" w:styleId="a7">
    <w:name w:val="Balloon Text"/>
    <w:basedOn w:val="a"/>
    <w:link w:val="Char2"/>
    <w:uiPriority w:val="99"/>
    <w:semiHidden w:val="1"/>
    <w:unhideWhenUsed w:val="1"/>
    <w:rsid w:val="00746FF3"/>
    <w:rPr>
      <w:rFonts w:asciiTheme="majorHAnsi" w:cstheme="majorBidi" w:eastAsiaTheme="majorEastAsia" w:hAnsiTheme="majorHAnsi"/>
      <w:sz w:val="18"/>
      <w:szCs w:val="18"/>
    </w:rPr>
  </w:style>
  <w:style w:type="character" w:styleId="Char2" w:customStyle="1">
    <w:name w:val="풍선 도움말 텍스트 Char"/>
    <w:basedOn w:val="a0"/>
    <w:link w:val="a7"/>
    <w:uiPriority w:val="99"/>
    <w:semiHidden w:val="1"/>
    <w:rsid w:val="00746FF3"/>
    <w:rPr>
      <w:rFonts w:asciiTheme="majorHAnsi" w:cstheme="majorBidi" w:eastAsiaTheme="majorEastAsia" w:hAnsiTheme="majorHAnsi"/>
      <w:sz w:val="18"/>
      <w:szCs w:val="18"/>
    </w:rPr>
  </w:style>
  <w:style w:type="paragraph" w:styleId="a8">
    <w:name w:val="header"/>
    <w:basedOn w:val="a"/>
    <w:link w:val="Char3"/>
    <w:uiPriority w:val="99"/>
    <w:unhideWhenUsed w:val="1"/>
    <w:rsid w:val="00AF0C9B"/>
    <w:pPr>
      <w:tabs>
        <w:tab w:val="center" w:pos="4513"/>
        <w:tab w:val="right" w:pos="9026"/>
      </w:tabs>
      <w:snapToGrid w:val="0"/>
    </w:pPr>
  </w:style>
  <w:style w:type="character" w:styleId="Char3" w:customStyle="1">
    <w:name w:val="머리글 Char"/>
    <w:basedOn w:val="a0"/>
    <w:link w:val="a8"/>
    <w:uiPriority w:val="99"/>
    <w:rsid w:val="00AF0C9B"/>
    <w:rPr>
      <w:rFonts w:ascii="맑은 고딕" w:cs="Times New Roman" w:eastAsia="맑은 고딕" w:hAnsi="맑은 고딕"/>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0957417419304403" TargetMode="External"/><Relationship Id="rId10" Type="http://schemas.openxmlformats.org/officeDocument/2006/relationships/hyperlink" Target="https://www.edgeimpulse.com/" TargetMode="External"/><Relationship Id="rId13" Type="http://schemas.openxmlformats.org/officeDocument/2006/relationships/hyperlink" Target="https://doi.org/10.48550/arXiv.1908.00766" TargetMode="External"/><Relationship Id="rId12" Type="http://schemas.openxmlformats.org/officeDocument/2006/relationships/hyperlink" Target="https://doi.org/10.48550/arXiv.1807.0012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dregon.inria.fr/datasets/signal-processing-cup-2019/" TargetMode="External"/><Relationship Id="rId14" Type="http://schemas.openxmlformats.org/officeDocument/2006/relationships/hyperlink" Target="https://dcase.community/challenge2020/task-sound-event-localization-and-detection"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tn4ycky/oN4/KZJwGN+rclw47A==">AMUW2mX4JbusqXiUAaEJb3PiOvqPWgja0C7w+3M1mZUhKFY2dTZ73z0GyMvXQAW+EOmWQp9HGqLBJv75Fl1gmdDmmWl9qfmKx0FPbMMa/6Y6ZL/0DWd/6onOWXdGLWVioMRlT3vSmcGUGp23tAFoiP3nao+wejXGpkvH8pcHFqKfwRpG0m8gIP2ItATiEyxvPtrlVOlhemdiyhI1PiSBA8e7KwxOMqQj5HAE3aOLFkRmHa2M4LfqI8eeCl0zjCZaLXv9R+AgyHYRoCP+91yyphXjWjuV53RLXqRFX/wauoHsx+xirdUnjs4gUXcEvcGQUcFmYW9gYQGxF9dEPXI4dcN4dvDNVi4xdbFHD0r99L7vUTcF07VRwv7VQqZmfu+vFpBmnuXlv79iE+fQHhEmZa8btJrxkb5Y7QlURTUKpC5yPrNGaTPp8F5P6daUDpYdbvmaX6dh4pM1nntwmfvM8JBivU+XoG7T0rh/TPvru5BUBdvEZobDhH+LtFG73k9DJ1OWzuxPa2oBNxLSpn8gZokWJ7DTwhjq39xDo3/hsy2g9KGnn8vF0jYhHMghRRhbK0tjDP5wcDZjuVPrnyPNw+wtZYzHl/t1cJXhcEeS4AaCbZi3AMr9yMF98prqh6ut43BhpFQa0dVBU9oRv/Sn7OEE043P3+FQynQaN8oAGARf5He9KBmc8rgTu/APOXTceyyWwy+Xts62ioD38sI2wOTQBe0FXzR+1wpMN2YjabUSZHgwaE4AFkT7PLMmDKoZ/emsnybiGkBnIjPm2AJ2cvjOet336+OwS8O6/1RwPG/I+wxCKbI4P4OAtB0G8A1uMJ4W8DgwjRtFrNINjG1Zg9GNhQNVP31V5AUMx7AT5UtFZW+wLE/J9fvEMGjCB1fhTekJ2BNVBTzafsfuoAzgiSHFg5lS21vhUFmSOhvzbnIPC5WduqNupx8X2dazK19zDbzXQxGA7blvigxBsLOxmxbBBXD+8yoGapEhB5g4sQIDvTfRuzzQtmV2fbOiiGLUOKlheHXw3g/db2J+RiyY01jDF0taMCuneHPEO67U7KwW4KwY3OEE354nmrEP5/weyAJVXcCp4NpvZJhTGY7CPW9kW8YYTxR9vqFbC+nehPxb8mmjLfkcyqKa3/hqTAcXFn9XlL0Rg28qWedirle29zJtZqPumpFKKiHTN0sAPVqVdmCy+Lz5wA+KLUxOHjN8uc3lmLx6/Fi6WnfYjH2M9QGzIHS9QkBjBJzTMLMWTzC8yUIjkjDjew5DxTkIPBedUSUF9o5bkdexc33wG1VaCvFoT31iUORW/xoIpCFMwZqeRxHzBkNhglHCtUfX9L4IY2EcJXWUs4xGP2LKZbFzyP2M+ZHw6ffRovJ8RjRhTmZYkyvIm4h2iHqkg6lUGjhV1S2o5e3yqRyM+qw/cB5W5oDIpPSjVah26LMpvHo+mDe/5SASodv3pGtofyAG6Jr+wnLmL8t1uQOnLmM+SmCW6z2VIg/LPe6MeOKuExOjuJvf0PdfJCMugj1IeyXzCy6n/nWkZKwh8Nck/INI6yIwEuPBTtZtkXD4azCRNz+Lw+ztC8Bc1VLtmi5qeueCRrOJwrnYABe3ibE20oNWqu9TK3HRM9EI1lMFJoKgEYpJ/+lXmICbUXM89KqwbwpVAvCUT3/yiQI+laTXfMn79JuTweyjEwnh7Ai74otrYhXhq1tnod1YUcYB0M3kXcoL9HJKRl5ScHWv2Jcs1Ktf+JwIn0qocycy1gIT2kl2FhtxFWnMlFdgc9nex/b3xkm+RSGTaqIeeO4Ie6l8Va1spbxY0dOb5J5+gKxBrXwc4iYx+Xy8Xc3lx9VoK/Aq6H7HAoNZata+4kyZM6z2HtxRhbkMTgrQeI5qtPBdDL3KhYpylPThkJ3k9w1UoFroK4M9pK/+6CAdlJZC82HsK+NaAdCcFxGQM6yOTr0axEo/Fu0HVqcgAFSsm87Ps+Fxp8CT31AJQR03RwBRJOWT+WOojm0bg98dSt83n7VCelm5SlxK3/hq4cyFagB5p2qZiuPNLJ1k7nlnc40KVcaVblNp8RT5iT6WBpEmEwTf3LEAYl2YnMighFHB67y7hD94zhV6kMaXFwBG5xZ85GvyCLn16a9bNsKBsw5F8ozSdRVmD6E2KcAJScimLT3XVR7rSXz6qAlMWJ89WCqLRS2csuMfq7mMiNaJtbOh1iK2G/ctMShvsODoK3l3EBqbbg+cvmeegLSyflvW4hZZjbDq9FHfqOivEtfzhDQ1SFymilbbwMJTDGx7h+1q/MSWvjr5nLNeo+MdfbthPbixLpQCL06zBv6/L3uFshKpGsC5H88tDVFwxkP+VU6PoPE0V4YtsqGhiMeHcXK+HEH8SKPKn82fUr8G1DDPdlh1OkLh6YXsgzaGYk94ki/WC1de+Gt2awXA0LAzIgub+ikmu0vRw1R7Y4VYPrZ3JkHn5+LhrRCGvq2xdqOyeMSDvPDd+4YoJ67SoTjkhIr4JKvBDm7Js1MHuIQkLdEN82CH9Va+Z8UI9W3wnIIi+o8EcwqD32nYWuEdI3VWsrYX30RSb/8btb8TVJrQhh77WgYR7IRv7VnTxQDShCKsYobEMJkdrugYCMxv20eWDZw+/Ne5LF8v4LaHcJ4gkZrzSL8G4Mg7j8jskmy8Q3hLCpnURQ2N8aRW45ViW/ty6XPCQ4Z4l745qEfFk16oynNIH/eKzKS08SGeT6EpODJhs8flJNxPFUrXM40pOIhJthQk/eLOxCyPT0ULgSTvm+5ADdFsGP+9j83TrKiNa6kqpUGuE1m3xeNNqJ8xwKsF6yNt1xOK8/jMzRt0BfklMSPLaFX65orVnO7HcVOayUQuBmvPjhgY5R7tQdwAy9dmESF8q+gy91Hy7cB+XtBi4JPyIkKQ1XaYxkHB4Y6MpqGs+n5ljFZ8PkCQnQYlpH4jAV3WGK0pC4T44GFiHSxJ7qKKbOqDlcWKCS16BLAo150zEKlQdsikYkr+h1s5AkNU6WFg9HlbIChg9huyYl5YmQqRb4aaVxDadTUz+NU/wXOaMPyl9JgN+wCQ/FvEMcfw21wzFQf6ILL4Tk8NXqV1rJUxV6Gq+13BjyyoSwQiT8KzJYseTm1fE/RSr9LSnX7Sz3+bcBvHAb7hbYtQkOfuK8rM/vVTp4dSNfhmJtRhJBrXrnNKWdqpYq0asOcwSrj6bNkfRHNKMcLhc2cVSeVjOYw2P7cGQJwQhL1CThcDfZdlE2s1uLc33Upyzen/7nvl7YiyEtyvfcYzEWgx/DC2DOIe2np4ASPTn5yAtq9o2Cr2/+TEARrZBQo4nwKW7gDAmvUj4eSQycH4a1WLY1f5pgFLV0+Djia1F2hkc559Q+MjpJb7ElWLlPUOvaRirIPNIEZMyO7yjT0UR6pCBzPn0fwvH97Gqrp7ssuND1KRlKtI7DHIfPsrz8C8TxS14Z67NT4FLDBKLiu1Kfb//eTDhXycKBun3atf6AxloH6YccBnuWWQhbAh86VEhFAgOY5jG0oHtKO0/cKjqzVm9EFy3LjPSAaGoe0b11FewS4uG6SU8kZffXwlqlEdFw4MaiO0TuElOoXrGd/6rqWkLhy4R0L+bFCBO0ne18PK+/g1xK8XxoKXL7wz8+PNmQK9OD/LyAYpIbz7kf/LgygpSxwQvln9JpGToE/RKMLgcV4qUSn05e4gJFblnwnK57p6/rjoZV6xbVtxhkbQN0wxTKEVgQJ1s8CScfRVGsGddKTexDayFOdXo9Io+h7zknEhDmawjT5mPDALdBsbmm3yMWXtWIOxYtcGHgijsMImgvvUGJRW+Hkfra7a/j7cPgbYaEGeSEfi81dhzql6GlEJMY/5YQcAIh09xPnjq6c+GilRuHVyIaUxbrdSiw4k5c7dAvtBn+LzzuSSrdmqyvLa/pbp6WK+Md+k9cMtQO8QP07w2WiRdZhDxSCSR1zlX7aO4eE1/zVoD+MQqng8JTgp4QrbY1VC5X4DE3WDVFjS3NDAclSALUW5clIpbbYHTP0Y0wZTFDUoNaRjVRXbfBUAY7g0TpDwYQF7KeGwaV7vjNaHv+ss97ErIIXWkVyvbZfwTPgOvQstj8Ett4DrKAM8wKUogkf2UL2blYbbzjQTQpXRXjYsY7+eqqZ+qvDLqzx7MLsuzYTKbNFe/LeaDRXEK3Pnh53OvfzzJb1qU4QQQLER077OKwUBa84vEPInHCRD82/yoe5JnuG+FtkODQMqZI24d/kqI8GoOFScOo4FxrkD/vLqIWypq0Raoc9NmnZjiBKBLpM96PTyPnwaSD7fPbLK8F52grbTC4f+c3T6biJpJKs082vaMsid/Sbtq9Y/OUiGzF7FfwRpTEZHqR/FmIWtWl5ZL8Ijl7NLn3nJ6fN3TFQdOs26eVg2XUJgvgTBwAFUYSsjP5yXz44SE3KUFRqV5hfTRlFyClkBZmn7XmZEcdRuD39CdBktYxYJmPprhpM5dwMo0XsYXZgzAaPYdzWqjdBxaVfHeugbpA2ZydZyYOI0lKBIkfVdSVDwYPqpHaQE47yg4CWC3LC8WUed8ZzJh4eIMcKdM5IKP2jiKl9JOGYASYeHn1OZmtX20vAxOHbVszQqhZ5widddDRtGLveGfFTrstvc9Xotp+DBObrwdPPVJYINxe8p2r1dBAqiZ++QlnE1BXu+82zgqTGhLBRSvuq8SAqDbKXRioX9wEC8UYy8l0G2Bhy+bwzvFTqbTNrnlhptPwGRcPE9ktpisHKp85FgCJQpDNCn9PmvFkVPfbzzHJDDXs82tx2XNKo/kGxg+B0uTxb15iDVVTzj+9Whmqtb3kv19Q4hAPKFkh/c8Qdjt5HkqLm2uCnZdwdYJiDyR9PPkVP9tch1Vwhot+tcjLT28IWPDqFs5kjo0/hO6/0YZkdOyy/M9e8/jstXzoXHp4PcLtt/hZ4BpykiCTxAqFvudlzDxS/sudS5X12hLNesoxM9QLlevaJTaMCaC9m1/DvopgZ/iu6LnuLPLVU2EIUz5ViAvYCQNkLIoJm2LkhK6bkouhqKCtNRIoDFTr/Mrr5AcScOzhKQlyvsjlk4A6F/QeehDYcCr7Trf7gMv2QrrB1YplOEXDp/QGmL5smBPzPCguC2li5xLL1Jw+ql32fgInVka8m07hVB+7M4dJBOvzCxSn/90Em1jzuvJ1yurLCdLsI3mf56wdlCVco34IpbRJvMyY98G47qTULdEE4qlBX9Rl8IKgCFFsyfXum+dt318bNcFGc5RlxebaiuTBRqnM5l+BIVsGRbRxwcvwh6udf865RWo/qMlVGONzSGQaOHdRuNA5pFJvPRIqlkDnySbMXf99toquQWkucmoHCgnjJmpSotaNfQVBmIqO9ZkyoBw1PM8SEJ/x9rvub7EuGfBwNqEZQZ0FH6SVmL1mtM1LPuUrshTfRHZFI/pJMDHmU0aRKt5amG8lhaEwpjo/OilssuOn9QnIE/NzpLzDaipcpyaWySuKPPEGTOCdz+yiIf4rQTFcGrSsfu5QC1aoeIkHcpOMC4CSF5RpTqdBd3ll3RtUS34+SGCOCt1MnOCrO/w0mV35Fd2EK+810tKfMLQB5Dd6sxd9Ypc3cwWC/dH9o5ZtmNgRR4R+O3sCRBO+CPsGZ4wdgW2wpCBriYQvvxZ5YgvQYEPnBv87EVJ9cemQp+j6ZAQLhNkMtyIJFri+T3aCBgP+KGyUBo83Ad7Nz5vSwhzrRWEPKQ3aRMjikvg/6oIWXPVIYvfMFoSy3ZmvbBR7OvtxsNewfiQWsFmLCKWH4XarENlXO9quenQJEdl8+F+jB+NR4NrHpMq9jvqV/YZlFOt1Dh+FbaEnai5tBMOuW1jZAceqIKmRSX3dYEu3pdkLA/B529gSzqT17U9B0DODA3dRAvKlLnM7uW4xiM8AvDUcttc1ixyqmYw6+dRzWZntXEuObl1OT4Tf5FjxqcEY3Jw2MoRx/Q6t/B49qvvu0gXJHtoSJeBE4jqcGt2b7ReqyQ3UZLQMrOyqkc7CuuT/tn7BmUeiyBHL6OLLNKxjSOuxMhIfZyabp0CqNIXnd2CX9ALptvEBq70vVvm24PE/isrk6ekElGNylkRXJ7OFFc+xC/nLX16Wt1tnGWSzuodGA3R/9J0x11xaJJjkzIoactGixNhHaq7X9N6twkUEUHPf/+u1dn1nlk4qnGUNCrRzaEPdqihGT47qxtCcr2lEX5cSV33sHEVkFrwxouWtxh/Y186jXem7cY3ll6JQdMZHuq+vqoJekx5HSURPUZ6TOD5ARUOL5/rBikS/6UCL/qaRwsoLdyqjXPTK8wTp1wUa8tww8o3nW/2SaEcoklTh5zpha7mT9weBCwJN+N/kKIbwj5xYP/eOxS0pzOJf+i/0cv+Ttwxu+oRFLUViKB9rw9BAuOWup799wb2Yo0NwjJQMyHpDvq5VviHVXf77JsS4tSuYzuNhkXZxqyOxsMVwUFTeTlxJUGiBmjjjmMEL8u5JkfIWJLCgi0thWi4O9DTpi9Ybd1s1i3XDGHtOfXxPlDFVKaqXPwwnJYBG2eDtOHyLA+sfI0t7FoOMXo0p4/2YrqqoWpfMSL/UNyPBin2uNK1n3KsY0ykgxSRzFbydqaHa1i6b2e2w7/JyYhRjMZiMer7nXnfQniX0XWAESpm/5oO5nFARPmjVNyg+tuWMI3v+PQv5VZAWw3kP00i4fb4OaJ++9Xsz7FsD/Tq9o98cY0evyPgSp2VCZk0E/Ig8KaiQTxzuzWDVuvx8y1iXoGgaia6/1j3D8i97u8gEuAmpgjAvvqauwJt35uEN/l8Qbq5gzlAbPmml+7QxeCYieVcJKWvWKQ/M4sO6Og6Mhe8L8rWrA0KGIvzi7uRaxVkwldckg0TUn4+K0Ew9sIMVz9R4mtkbBM7E3GXAacwwxtnZ3HQs0NeHjYiO7jRnlJ+BYCPtF54ZCj8FQQ49L8DWyKvYOswsivGBfmFhxruXPT2EBgemmT5QmCSe568ANzAhvIzlTYaOuCd726jd+YQqvGtEk2DiY8v8zw4oZ3FKLHI6jAc9g8Djb4swMeYvc/dYoZqLGpvi8YI/YWWJo/Q/1hNs4ULhsD+piN1zXaeUM3mo9cpezeMMVIQ1omG9OMCMjji7AAt5IQFXicRxRBasV0TQ22vgSbouIJmqcr6KBXMjpqWpFEN+0vW0pL8UulqpscSiA/9rZO+NSGsn8Mg5ZO6wy+9KdPbkgwxmvaOS5gXs5OpdVVGMlInj5VfzwGnMwJUl7ri5KgFNwMQBku93gHqlRPR3GzHWK4o6XjGI2wKEYdJkAjV9Waee1N1vZGF6dDa1WazRZL1+D6pRcHK9WkRQowAjEpqc55BCXERS1qVfB27LUFFZf0WlRo463PaUSMhJYI3mw5vA0rsDDp0H9I56Ubld109eDymW+Jt0H0Er6xGNS7VhOWBKjgeOmAuoLUo6uuA1z1azNfpl1PyL9IrddDkhGzohE5SJ2POGoW7v5Ef63APxJGxIE+CA3BQhQvJKYPR9EJhG97ysbiPfpCnKcXXYJxUKHwKg6T66xO2A9SJOfCumUtVRKLwTE3owPpLO6SVeiJs+0UOOpZ4ao/gvnlP6uiQNE9Goj5wgfu3ZFITEqTK5+FtewAtHjM3E5GhkR2TIru9v+/iTseOEwOCQJBcpiPcqIzWOwy8HHZGhzXlAp6X74RIikFXqT76O7c9N4eY1wBK+UjjOblXh2+X5E2aGqJusXx0cxHnF4Tt3affdwa6/l1sfVkf0S1UbQOuAqXmvbPqgCJdGSmcvIZTNLLV3KO+HcU6isSBwBo0A2TL4aCMRobvr4d2bI/+935W5OBju1mPJh6r9PM8wYO2HYu+f7eaSGHzRQJ1WvYtFWtP0JS1xfElox7wce28juqzr7fmEukXP0Awt4Yv8nq+rTg43vOFyTpVtixtV7ZqhtFArlmRAgPb1yBGWB99PYx6ToDEUA4lH/aSVGPB+N31Ky6jZwwOZ4vJyqFY5pkIhnWeqgzFKRKwHDZHWlxHdVt3YFz/SUWXamQaIQG45OOMSJ/tNP5k4xIoMwWacbiDBTy7RdejmpAj+Sa1GVJsdzNZnRWc6Xk+e/nGvQpKlO6fYkmOCT6pdbnQwF0vYPr1Szfys5Mk3CHk3f+RIelSmlWi5nBF3tckn2XwR5l0NgSJRUCPTaC4MqqqecBqe77P9DwyBMan53Se5tPxzkNNFIf/xqMT8lvZT0m06HpDV6aWFS3phGWuxQmboVGiIqgYA2r/jCUIh4x0BXi9vTK+mJXg1SBwAOSJdCTNowgrP1E3BxXZ5HO2G3VJkVmKsw//ij9BDh+G24A8h8rirpNoTwCd0ViMV+ly2tE6LXxJiayGYR5iPi6SZsnIDWi0OCxCFsHKATCbbXTqmh8ZXTUL5ynpjQFFGz64v3wYvKNPAIi5fxFV2kBcT5HonBIx6DHiAwAualUKewFoSIoyBYoMlQCPf8lTb6p3KEhqTxfaWX49VWF18RueECQRo1wgOpC7ugrosn2tPzR1+3IDUxRzShzw0jyOCIsJCgZ2kLVqenNaGzEGixAKluWGgUa06zepCFYsM4sN8OY05b2NDiA+bGeyzv3dMLR13FgKnahWjHEiNI1nifsYeLEcdJwGYCwEuRR7bC08JWyUYKlLHCDgMgl5OPOUNoosck6vn7KaWNENH0X90TJeS3QrJTQDxfuQkQafDKJqZnQ4NSV6XCTxzzbyklUf2W19qLDIpONOBYorKhFvTn1Ql6RihaB83pP+NcMJ3NXLG8acak9nm26q8hjg1uAQTqditF6NCK0ZrZDWzLuMmGYCS5pf8lcUikgsSpU29HyBPbPuew2sZNe4pRdOsESgnrHHeQFnU/NT7liNHqX2QwvPScNmVYiMaAGqMjB9URKOEOo7LhDk0opF5Fk8TylmYPL9jROjk4+PZLltMIuDyK1rYrndDwEUx1wYqMmYzvh51cArCMD+OSDpvzONGE7rUIjw4nQRDmtCbl3z8dU7iU6jComndTsjiygdOS+Wonc2DMwGJy/12Q5mR4xhuAxfzHbdAl3JHKCXkzudjsnypPTe2frf0o9up3BP9kr4r3sL3UlkGnmTkRlXWjaslwAN/sJDUNctMTu5cV3V0SVrBz+XmMSIdJ+Y7dOwi0bt7QJnJyuq6AiSLZ4tdutyCYAZu3h1A3FGEyEl3IKWuee8aPrWqEcGoIxZ0KOf16JupZ/nysOD8lhc2gRY3Iz3uo6lKpHFmwUCMC4zjYj4KA7fEJZims46XnFUrCYedt5YPuJLjgtiByGn2QrLhbxHfzHxpKY+Nz0EfxLXfs0dX9G77hLzY/tw9bLgKSGoo110vE2n1vRlCxw1Ak/eG1B7Zo6iNOypte2CJjsKlQCg1pDGLdkOM0OJohV8jTaHsXAS4hNv2D+ecJf0+FA0EcwY0BS26of3ikxbuoYKqSjv2opD90AyhwrXSQok+5hZblReidkiLVC4OrFKtfKpPFSnbG/X8/EvjTM3+jmrq+pmEfG2jyRAHj0hl4DyF0J4oF+3BcXuc6yzdCeCGR5tk4pyIMhXGbvuYwJJRoSHYODOrOjRYKiGGmNqgXZfAQ8+G7+iIIYi66w8/qWFM/9VrozZK1VRuSJ8+83jqFud99hVB4lEyRhtMPIE+yVrKwdG6mX2402JDoi8ppeTSUwqnoGPDoLN9OCcOWJE9fAnoUb/6UBYs4JXHdnaWzgrchw/Msx2jOXbZadDgz25pR7MQE3JRpiPCMc8Hniu0uypPlaq5LxoLVnXXqNeWJoabtE4Tonf32LvSHGshqDcJ73/MBP70kjUrh43sScBjYHbK5qzmlrVGtSf/Hk5ArEaNkC966K7AP3sPS2Tgrtafpb4ce/18k3kr+5Oz8816+vli4oVhy2xm3Mu2o3a/qoAhXbfiiqPMxRaIx7Jfr/MW1EUhHwyzRt72Ic/kHNZzP9OqsFX6UHdHEztwyAPm5VPuIXeKF4lJPLaUMxyzl9h0jAWugBpPv73rl3nv1MMywg+CQJbFC9Bz1fgEYeiZ4vj9dnAdk4moqMPQFIGmqQ0flr6RxePSHhUUSvSjb5RIng6TLgI9LJM6j1xsD8IEUDIZenhYVUcnPLm+sCefySYQBTPjKg30Rg3+0na2/pBKeHNjT2Q71jQnyo6+5YTjC95+z+Cl2+gzZXjej0dw3rlVerCdmLHXhVw6oHM8eetmttRmpEfuF9OG8dXZiYKNiuSO5gGdrFEkd+cRotewFY/wa7gSoH6BgLfk+KCxFTwKoRAMGCtJye1dR5OEwpRsHuIB3Qk48aAh7to+aW1EYnMiv1MD8zC+bAM4MVp0nIPzxvIXqJ18BSkQ0CNRb46aFE2RRJvfU2HdwjqNHSNR4GAMTXAJFBhAJkG0yz0ox46eUUdgv96KA/zT5OSyeXvB4E1MqMeGB82hZIq67gfyAKYOXBvlap+PsIKIVRHWkFj5KE47dPGLby9CrcXq7g5JjKdSy4G6UiWxtb2h+XHpzzqbFnac9Kmg25TreailXIRjjaToQZrkxq/gvchu1evymrStyTjAAdiOk7O9J8SJIx4q1LmUewvFWEZecuWfaz/WLqwGFIvgc0zjLsp1MOesannAG2Vp1kSkxiwym8AXwGMVrmzjHyKT1mSVu4UUn9E+qjFQzDITOGdFG1dDXUL6/bv3waCtbEYFa7ADcd+My8gBY5bfYxbMnawLETye9W1iSvHsRmqEuW0l9gmk7ZDDzuN417ExyI3cNd4nmsvKchYawMk/OHtUebaFXM7eFm3xAlXiuNjke+v6AarIwBKAv1yDL9qYojLIKHZhLnYUTX42hqVtbmDiVFLKMKP6R5ijiYQR5/vQmbpZc8SZKhAiVVlgUJauGws5r122vvuIQ97rtlzfluTINY6xKtTfwNUf2flcM5YzpXXg3Xazs/Yf3YUJO7iDfhzHrQi7gVAI9QErbT8SL5MEQGIjIrpFW5h7IdXQ/uq0hL+wR9o7BASPWamuWnmpTe5o24d+r5c9sFHqwoXbTPtNMAkJhW/kDO25xQkvCM2lu3aIywcrwvgsrQNw24/SoDR0ibULuH0wzdrFloDBk8g8cggSvF8+kqP2K/728LEM0k7rlSUgI7GkPT8exk0u6t8LnxBJkTVl+ii0ZfnOE2JlqEF4kwr8a9k4O6fDObWM5aZI9NZVGwQOtRshNjoE4f+utjEnGtCxxobAcjt7fN+OLYxU+4F7LdguMMAOCW5h/ERQP6FPEK0dW/fq+4GhcjuiiWW03SMaPbr8tNeDg05r9VzzJ5grybzqI9ZpNB2Cic3Rstf8u4Tg/19qguPCjEHyawt4uBhKnMPvtOlwBKij8EBcZrIpnZNlLly5TUsUwe916VNXJuJPf5q4lgY8fTih0cevZoYxVOzUOI20AvWsCAWMDKlYTa/wM6hvt6eXn3P2MhXd/F6e064qfshafX+T7PpCb4ZFffzhW1qaWbqd470RhtYPh234BDYb5mEHGmABC1hFcFM8UN159YeGhFU0jVg3FjUsDx4lzgO1Cj66Y1lDq4Jxkm4W10dlS0t86QtGeRjlNNTEoy6wRKA+JK6XI44psLuVYSuZI6pQxc9toHXGN4FP1d1oyXQ0Hu2AufDHHz/3/6WGElH7dJeEfMlDyhEpD6QFwbIOWJRaDVBQgOUdoGkNv8KyvLDhPSibkixugLQy3qrrIkgbZb54Afbn1JCac85jVRMLxidHbArs9kNVXGkfYdIPC8g+o10EZGapTRYDmZkV2dP1N9OWQ4giyO49xSta5D0cR2Z5Cq5ZkS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2013-11-12T05:31:00Z</dcterms:created>
  <dc:creator>Cho</dc:creator>
</cp:coreProperties>
</file>