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041E" w14:textId="77777777" w:rsidR="004E0B10" w:rsidRPr="000F7CB7" w:rsidRDefault="00000000" w:rsidP="007E5BEC">
      <w:pPr>
        <w:spacing w:line="480" w:lineRule="auto"/>
        <w:jc w:val="center"/>
        <w:rPr>
          <w:rFonts w:cs="Times New Roman"/>
          <w:b/>
          <w:bCs/>
          <w:szCs w:val="24"/>
        </w:rPr>
      </w:pPr>
      <w:r w:rsidRPr="000F7CB7">
        <w:rPr>
          <w:rFonts w:cs="Times New Roman"/>
          <w:b/>
          <w:bCs/>
          <w:szCs w:val="24"/>
        </w:rPr>
        <w:t>Static Code Analysis Process Summary</w:t>
      </w:r>
    </w:p>
    <w:p w14:paraId="48A908DD" w14:textId="3FC41A9B" w:rsidR="007E5BEC" w:rsidRPr="007E5BEC" w:rsidRDefault="007E5BEC" w:rsidP="007E5BEC">
      <w:pPr>
        <w:spacing w:line="480" w:lineRule="auto"/>
        <w:jc w:val="center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>Singh Parminder</w:t>
      </w:r>
    </w:p>
    <w:p w14:paraId="1EF5D009" w14:textId="77777777" w:rsidR="004E0B10" w:rsidRPr="007E5BEC" w:rsidRDefault="00000000" w:rsidP="007E5BEC">
      <w:pPr>
        <w:spacing w:after="0" w:line="480" w:lineRule="auto"/>
        <w:ind w:firstLine="720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>This summary compares the issues identified in QuestionableCode.cpp using Visual Studio build/code analysis and Cppcheck-style static analysis. The goal was to identify coding risks, compare tool findings, and explain practical mitigations before release.</w:t>
      </w:r>
    </w:p>
    <w:p w14:paraId="4C146D78" w14:textId="77777777" w:rsidR="000F7CB7" w:rsidRPr="000F7CB7" w:rsidRDefault="00000000" w:rsidP="000F7CB7">
      <w:pPr>
        <w:spacing w:line="480" w:lineRule="auto"/>
        <w:rPr>
          <w:rFonts w:cs="Times New Roman"/>
          <w:b/>
          <w:bCs/>
          <w:szCs w:val="24"/>
        </w:rPr>
      </w:pPr>
      <w:r w:rsidRPr="000F7CB7">
        <w:rPr>
          <w:rFonts w:cs="Times New Roman"/>
          <w:b/>
          <w:bCs/>
          <w:szCs w:val="24"/>
        </w:rPr>
        <w:t>Tool Comparison</w:t>
      </w:r>
    </w:p>
    <w:p w14:paraId="4B40F246" w14:textId="4C5DF889" w:rsidR="00356C20" w:rsidRPr="007E5BEC" w:rsidRDefault="00356C20" w:rsidP="000F7CB7">
      <w:pPr>
        <w:spacing w:line="480" w:lineRule="auto"/>
        <w:ind w:firstLine="720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 xml:space="preserve">Compiler and code-analysis warnings that were recently discovered by Visual Studio, including unused variables, variable shadowing, assignment inside an assert expression, throwing from a </w:t>
      </w:r>
      <w:proofErr w:type="spellStart"/>
      <w:r w:rsidRPr="007E5BEC">
        <w:rPr>
          <w:rFonts w:cs="Times New Roman"/>
          <w:szCs w:val="24"/>
        </w:rPr>
        <w:t>noexcept</w:t>
      </w:r>
      <w:proofErr w:type="spellEnd"/>
      <w:r w:rsidRPr="007E5BEC">
        <w:rPr>
          <w:rFonts w:cs="Times New Roman"/>
          <w:szCs w:val="24"/>
        </w:rPr>
        <w:t xml:space="preserve"> function They provide value because they highlight mistakes that can lead to differing debug and release behavior, or decreased maintainability.</w:t>
      </w:r>
    </w:p>
    <w:p w14:paraId="159B5607" w14:textId="77777777" w:rsidR="00356C20" w:rsidRPr="007E5BEC" w:rsidRDefault="00356C20" w:rsidP="007E5BEC">
      <w:pPr>
        <w:spacing w:line="480" w:lineRule="auto"/>
        <w:ind w:firstLine="720"/>
        <w:rPr>
          <w:rFonts w:cs="Times New Roman"/>
          <w:szCs w:val="24"/>
        </w:rPr>
      </w:pP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findings showing some of the deeper static-analysis risks that may otherwise be missed by a compiler. These consisted of boundless recursion, out-of-bounds access to an array, return a pointer to the local variable, iterator probably invalidated after </w:t>
      </w:r>
      <w:proofErr w:type="gramStart"/>
      <w:r w:rsidRPr="007E5BEC">
        <w:rPr>
          <w:rFonts w:cs="Times New Roman"/>
          <w:szCs w:val="24"/>
        </w:rPr>
        <w:t>vector::</w:t>
      </w:r>
      <w:proofErr w:type="gramEnd"/>
      <w:r w:rsidRPr="007E5BEC">
        <w:rPr>
          <w:rFonts w:cs="Times New Roman"/>
          <w:szCs w:val="24"/>
        </w:rPr>
        <w:t>erase (and lots of reasons for this) an empty while loop than suspect that will jump into never-ending loops and pointer dereferencing null. These are more dangerous findings as they can do things like cause crashes, stack overflow, memory corruption and provide you with undefined behavior.</w:t>
      </w:r>
    </w:p>
    <w:p w14:paraId="610B5F60" w14:textId="77777777" w:rsidR="00356C20" w:rsidRPr="007E5BEC" w:rsidRDefault="00356C20" w:rsidP="007E5BEC">
      <w:pPr>
        <w:spacing w:line="480" w:lineRule="auto"/>
        <w:rPr>
          <w:rFonts w:cs="Times New Roman"/>
          <w:szCs w:val="24"/>
        </w:rPr>
      </w:pPr>
    </w:p>
    <w:p w14:paraId="1E25843D" w14:textId="77777777" w:rsidR="004E0B10" w:rsidRPr="000F7CB7" w:rsidRDefault="00000000" w:rsidP="007E5BEC">
      <w:pPr>
        <w:spacing w:line="480" w:lineRule="auto"/>
        <w:rPr>
          <w:rFonts w:cs="Times New Roman"/>
          <w:b/>
          <w:bCs/>
          <w:szCs w:val="24"/>
        </w:rPr>
      </w:pPr>
      <w:r w:rsidRPr="000F7CB7">
        <w:rPr>
          <w:rFonts w:cs="Times New Roman"/>
          <w:b/>
          <w:bCs/>
          <w:szCs w:val="24"/>
        </w:rPr>
        <w:t>Issues, Risk, and Mitigation</w:t>
      </w:r>
    </w:p>
    <w:p w14:paraId="7928503D" w14:textId="06947782" w:rsidR="00356C20" w:rsidRPr="007E5BEC" w:rsidRDefault="00356C20" w:rsidP="007E5BEC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szCs w:val="24"/>
        </w:rPr>
      </w:pP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- RISK - Endless recursion in </w:t>
      </w:r>
      <w:proofErr w:type="gramStart"/>
      <w:r w:rsidRPr="007E5BEC">
        <w:rPr>
          <w:rFonts w:cs="Times New Roman"/>
          <w:szCs w:val="24"/>
        </w:rPr>
        <w:t>C::</w:t>
      </w:r>
      <w:proofErr w:type="spellStart"/>
      <w:proofErr w:type="gramEnd"/>
      <w:r w:rsidRPr="007E5BEC">
        <w:rPr>
          <w:rFonts w:cs="Times New Roman"/>
          <w:szCs w:val="24"/>
        </w:rPr>
        <w:t>is_type</w:t>
      </w:r>
      <w:proofErr w:type="spellEnd"/>
      <w:r w:rsidRPr="007E5BEC">
        <w:rPr>
          <w:rFonts w:cs="Times New Roman"/>
          <w:szCs w:val="24"/>
        </w:rPr>
        <w:t>: call itself with same argument and changes no state. If consumed, can lead to stack overflow. Mitigation: always return true when the type is found or else redesign the recursion around a proper base case.</w:t>
      </w:r>
    </w:p>
    <w:p w14:paraId="1A9B3198" w14:textId="77777777" w:rsidR="00356C20" w:rsidRPr="007E5BEC" w:rsidRDefault="00356C20" w:rsidP="007E5BEC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lastRenderedPageBreak/>
        <w:t xml:space="preserve">For example, in </w:t>
      </w: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RISK — Out of bound write to </w:t>
      </w:r>
      <w:proofErr w:type="spellStart"/>
      <w:proofErr w:type="gramStart"/>
      <w:r w:rsidRPr="007E5BEC">
        <w:rPr>
          <w:rFonts w:cs="Times New Roman"/>
          <w:szCs w:val="24"/>
        </w:rPr>
        <w:t>buf</w:t>
      </w:r>
      <w:proofErr w:type="spellEnd"/>
      <w:r w:rsidRPr="007E5BEC">
        <w:rPr>
          <w:rFonts w:cs="Times New Roman"/>
          <w:szCs w:val="24"/>
        </w:rPr>
        <w:t>[</w:t>
      </w:r>
      <w:proofErr w:type="gramEnd"/>
      <w:r w:rsidRPr="007E5BEC">
        <w:rPr>
          <w:rFonts w:cs="Times New Roman"/>
          <w:szCs w:val="24"/>
        </w:rPr>
        <w:t xml:space="preserve">1000], it indicates that the array only has ten elements (from 0-9), and writing to index 1000 will corrupt memory. Mitigation: Either validate count against the size of the array or, whenever possible, use </w:t>
      </w:r>
      <w:proofErr w:type="gramStart"/>
      <w:r w:rsidRPr="007E5BEC">
        <w:rPr>
          <w:rFonts w:cs="Times New Roman"/>
          <w:szCs w:val="24"/>
        </w:rPr>
        <w:t>std::</w:t>
      </w:r>
      <w:proofErr w:type="gramEnd"/>
      <w:r w:rsidRPr="007E5BEC">
        <w:rPr>
          <w:rFonts w:cs="Times New Roman"/>
          <w:szCs w:val="24"/>
        </w:rPr>
        <w:t>array/</w:t>
      </w:r>
      <w:proofErr w:type="gramStart"/>
      <w:r w:rsidRPr="007E5BEC">
        <w:rPr>
          <w:rFonts w:cs="Times New Roman"/>
          <w:szCs w:val="24"/>
        </w:rPr>
        <w:t>std::</w:t>
      </w:r>
      <w:proofErr w:type="gramEnd"/>
      <w:r w:rsidRPr="007E5BEC">
        <w:rPr>
          <w:rFonts w:cs="Times New Roman"/>
          <w:szCs w:val="24"/>
        </w:rPr>
        <w:t>vector with bounds checking.</w:t>
      </w:r>
    </w:p>
    <w:p w14:paraId="4ECA4A3E" w14:textId="53E51915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- RISK - Dangling pointer in foo(int): The function saves the address of local variable b into the caller pointer. After return from the function, this address becomes invalid. Mitigate: return a value, use caller owned storage or smart pointers only if the semantics require it.</w:t>
      </w:r>
    </w:p>
    <w:p w14:paraId="418F04F0" w14:textId="4FFAF8F1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— RISK — </w:t>
      </w:r>
      <w:proofErr w:type="spellStart"/>
      <w:r w:rsidRPr="007E5BEC">
        <w:rPr>
          <w:rFonts w:cs="Times New Roman"/>
          <w:szCs w:val="24"/>
        </w:rPr>
        <w:t>vector_test</w:t>
      </w:r>
      <w:proofErr w:type="spellEnd"/>
      <w:r w:rsidRPr="007E5BEC">
        <w:rPr>
          <w:rFonts w:cs="Times New Roman"/>
          <w:szCs w:val="24"/>
        </w:rPr>
        <w:t>: invalidation of iterator; in erase iter is invalidated, but the loop increments and uses it again Mitigation: assign iter = items. erase(iter) or break after erasing.</w:t>
      </w:r>
    </w:p>
    <w:p w14:paraId="26BD51EB" w14:textId="0DD9C134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— RISK: Empty while statement and null pointer </w:t>
      </w:r>
      <w:proofErr w:type="gramStart"/>
      <w:r w:rsidRPr="007E5BEC">
        <w:rPr>
          <w:rFonts w:cs="Times New Roman"/>
          <w:szCs w:val="24"/>
        </w:rPr>
        <w:t>dereference:</w:t>
      </w:r>
      <w:proofErr w:type="gramEnd"/>
      <w:r w:rsidRPr="007E5BEC">
        <w:rPr>
          <w:rFonts w:cs="Times New Roman"/>
          <w:szCs w:val="24"/>
        </w:rPr>
        <w:t xml:space="preserve"> while(</w:t>
      </w:r>
      <w:proofErr w:type="spellStart"/>
      <w:r w:rsidRPr="007E5BEC">
        <w:rPr>
          <w:rFonts w:cs="Times New Roman"/>
          <w:szCs w:val="24"/>
        </w:rPr>
        <w:t>tok</w:t>
      </w:r>
      <w:proofErr w:type="spellEnd"/>
      <w:r w:rsidRPr="007E5BEC">
        <w:rPr>
          <w:rFonts w:cs="Times New Roman"/>
          <w:szCs w:val="24"/>
        </w:rPr>
        <w:t xml:space="preserve">); has empty body. At that point </w:t>
      </w:r>
      <w:proofErr w:type="spellStart"/>
      <w:r w:rsidRPr="007E5BEC">
        <w:rPr>
          <w:rFonts w:cs="Times New Roman"/>
          <w:szCs w:val="24"/>
        </w:rPr>
        <w:t>tok</w:t>
      </w:r>
      <w:proofErr w:type="spellEnd"/>
      <w:r w:rsidRPr="007E5BEC">
        <w:rPr>
          <w:rFonts w:cs="Times New Roman"/>
          <w:szCs w:val="24"/>
        </w:rPr>
        <w:t xml:space="preserve"> is null, and </w:t>
      </w:r>
      <w:proofErr w:type="spellStart"/>
      <w:r w:rsidRPr="007E5BEC">
        <w:rPr>
          <w:rFonts w:cs="Times New Roman"/>
          <w:szCs w:val="24"/>
        </w:rPr>
        <w:t>tok</w:t>
      </w:r>
      <w:proofErr w:type="spellEnd"/>
      <w:r w:rsidRPr="007E5BEC">
        <w:rPr>
          <w:rFonts w:cs="Times New Roman"/>
          <w:szCs w:val="24"/>
        </w:rPr>
        <w:t>-&gt;</w:t>
      </w:r>
      <w:proofErr w:type="gramStart"/>
      <w:r w:rsidRPr="007E5BEC">
        <w:rPr>
          <w:rFonts w:cs="Times New Roman"/>
          <w:szCs w:val="24"/>
        </w:rPr>
        <w:t>next(</w:t>
      </w:r>
      <w:proofErr w:type="gramEnd"/>
      <w:r w:rsidRPr="007E5BEC">
        <w:rPr>
          <w:rFonts w:cs="Times New Roman"/>
          <w:szCs w:val="24"/>
        </w:rPr>
        <w:t xml:space="preserve">) dereferences a null pointer. Mitigation: delete the rogue semicolon and validate </w:t>
      </w:r>
      <w:proofErr w:type="spellStart"/>
      <w:r w:rsidRPr="007E5BEC">
        <w:rPr>
          <w:rFonts w:cs="Times New Roman"/>
          <w:szCs w:val="24"/>
        </w:rPr>
        <w:t>tok</w:t>
      </w:r>
      <w:proofErr w:type="spellEnd"/>
      <w:r w:rsidRPr="007E5BEC">
        <w:rPr>
          <w:rFonts w:cs="Times New Roman"/>
          <w:szCs w:val="24"/>
        </w:rPr>
        <w:t xml:space="preserve"> before dereferencing.</w:t>
      </w:r>
    </w:p>
    <w:p w14:paraId="47FC58F8" w14:textId="4A6BE0E0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 xml:space="preserve">Visual Studio and </w:t>
      </w: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- RISK - </w:t>
      </w:r>
      <w:proofErr w:type="gramStart"/>
      <w:r w:rsidRPr="007E5BEC">
        <w:rPr>
          <w:rFonts w:cs="Times New Roman"/>
          <w:szCs w:val="24"/>
        </w:rPr>
        <w:t>assert(</w:t>
      </w:r>
      <w:proofErr w:type="gramEnd"/>
      <w:r w:rsidRPr="007E5BEC">
        <w:rPr>
          <w:rFonts w:cs="Times New Roman"/>
          <w:szCs w:val="24"/>
        </w:rPr>
        <w:t xml:space="preserve">z =2) which uses assignment instead of comparison. The behavior is different because assert calls are removed in release builds. Mitigation: def use </w:t>
      </w:r>
      <w:proofErr w:type="gramStart"/>
      <w:r w:rsidRPr="007E5BEC">
        <w:rPr>
          <w:rFonts w:cs="Times New Roman"/>
          <w:szCs w:val="24"/>
        </w:rPr>
        <w:t>assert(</w:t>
      </w:r>
      <w:proofErr w:type="gramEnd"/>
      <w:r w:rsidRPr="007E5BEC">
        <w:rPr>
          <w:rFonts w:cs="Times New Roman"/>
          <w:szCs w:val="24"/>
        </w:rPr>
        <w:t>z == 2) or assign before the assert and test separately.</w:t>
      </w:r>
    </w:p>
    <w:p w14:paraId="36EE0F91" w14:textId="2604CD91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 xml:space="preserve">Visual Studio and </w:t>
      </w: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- RISK - 'throwing from </w:t>
      </w:r>
      <w:proofErr w:type="spellStart"/>
      <w:r w:rsidRPr="007E5BEC">
        <w:rPr>
          <w:rFonts w:cs="Times New Roman"/>
          <w:szCs w:val="24"/>
        </w:rPr>
        <w:t>noexcept</w:t>
      </w:r>
      <w:proofErr w:type="spellEnd"/>
      <w:r w:rsidRPr="007E5BEC">
        <w:rPr>
          <w:rFonts w:cs="Times New Roman"/>
          <w:szCs w:val="24"/>
        </w:rPr>
        <w:t xml:space="preserve">' in </w:t>
      </w:r>
      <w:proofErr w:type="spellStart"/>
      <w:r w:rsidRPr="007E5BEC">
        <w:rPr>
          <w:rFonts w:cs="Times New Roman"/>
          <w:szCs w:val="24"/>
        </w:rPr>
        <w:t>DontThrow</w:t>
      </w:r>
      <w:proofErr w:type="spellEnd"/>
      <w:r w:rsidRPr="007E5BEC">
        <w:rPr>
          <w:rFonts w:cs="Times New Roman"/>
          <w:szCs w:val="24"/>
        </w:rPr>
        <w:t xml:space="preserve">: An exception was thrown from within a </w:t>
      </w:r>
      <w:proofErr w:type="spellStart"/>
      <w:r w:rsidRPr="007E5BEC">
        <w:rPr>
          <w:rFonts w:cs="Times New Roman"/>
          <w:szCs w:val="24"/>
        </w:rPr>
        <w:t>noexcept</w:t>
      </w:r>
      <w:proofErr w:type="spellEnd"/>
      <w:r w:rsidRPr="007E5BEC">
        <w:rPr>
          <w:rFonts w:cs="Times New Roman"/>
          <w:szCs w:val="24"/>
        </w:rPr>
        <w:t xml:space="preserve"> function, which subsequently may call </w:t>
      </w:r>
      <w:proofErr w:type="gramStart"/>
      <w:r w:rsidRPr="007E5BEC">
        <w:rPr>
          <w:rFonts w:cs="Times New Roman"/>
          <w:szCs w:val="24"/>
        </w:rPr>
        <w:t>std::</w:t>
      </w:r>
      <w:proofErr w:type="gramEnd"/>
      <w:r w:rsidRPr="007E5BEC">
        <w:rPr>
          <w:rFonts w:cs="Times New Roman"/>
          <w:szCs w:val="24"/>
        </w:rPr>
        <w:t xml:space="preserve">terminate. Mitigation: remove </w:t>
      </w:r>
      <w:proofErr w:type="spellStart"/>
      <w:r w:rsidRPr="007E5BEC">
        <w:rPr>
          <w:rFonts w:cs="Times New Roman"/>
          <w:szCs w:val="24"/>
        </w:rPr>
        <w:t>noexcept</w:t>
      </w:r>
      <w:proofErr w:type="spellEnd"/>
      <w:r w:rsidRPr="007E5BEC">
        <w:rPr>
          <w:rFonts w:cs="Times New Roman"/>
          <w:szCs w:val="24"/>
        </w:rPr>
        <w:t xml:space="preserve"> or handle condition without throwing.</w:t>
      </w:r>
    </w:p>
    <w:p w14:paraId="65D7EF9C" w14:textId="05A9BA26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 xml:space="preserve">Cppcheck/compiler warning — RISK — </w:t>
      </w:r>
      <w:proofErr w:type="spellStart"/>
      <w:r w:rsidRPr="007E5BEC">
        <w:rPr>
          <w:rFonts w:cs="Times New Roman"/>
          <w:szCs w:val="24"/>
        </w:rPr>
        <w:t>my_function</w:t>
      </w:r>
      <w:proofErr w:type="spellEnd"/>
      <w:r w:rsidRPr="007E5BEC">
        <w:rPr>
          <w:rFonts w:cs="Times New Roman"/>
          <w:szCs w:val="24"/>
        </w:rPr>
        <w:t xml:space="preserve"> returns bool but is compared with 3: A bool can only be either true or false, so the comparison constitutes a logic error. Fix: return </w:t>
      </w:r>
      <w:proofErr w:type="gramStart"/>
      <w:r w:rsidRPr="007E5BEC">
        <w:rPr>
          <w:rFonts w:cs="Times New Roman"/>
          <w:szCs w:val="24"/>
        </w:rPr>
        <w:t>int(</w:t>
      </w:r>
      <w:proofErr w:type="gramEnd"/>
      <w:r w:rsidRPr="007E5BEC">
        <w:rPr>
          <w:rFonts w:cs="Times New Roman"/>
          <w:szCs w:val="24"/>
        </w:rPr>
        <w:t>0) if num-value matters OR compare the bool with true/false</w:t>
      </w:r>
    </w:p>
    <w:p w14:paraId="28102DE2" w14:textId="5E137367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lastRenderedPageBreak/>
        <w:t xml:space="preserve">Visual Studio &amp; </w:t>
      </w: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- NOT RISK - Unused variables and dead code: counts, x, y and </w:t>
      </w:r>
      <w:proofErr w:type="spellStart"/>
      <w:r w:rsidRPr="007E5BEC">
        <w:rPr>
          <w:rFonts w:cs="Times New Roman"/>
          <w:szCs w:val="24"/>
        </w:rPr>
        <w:t>do_something_useless</w:t>
      </w:r>
      <w:proofErr w:type="spellEnd"/>
      <w:r w:rsidRPr="007E5BEC">
        <w:rPr>
          <w:rFonts w:cs="Times New Roman"/>
          <w:szCs w:val="24"/>
        </w:rPr>
        <w:t xml:space="preserve"> are blacklisted. This does not directly </w:t>
      </w:r>
      <w:proofErr w:type="gramStart"/>
      <w:r w:rsidRPr="007E5BEC">
        <w:rPr>
          <w:rFonts w:cs="Times New Roman"/>
          <w:szCs w:val="24"/>
        </w:rPr>
        <w:t>open up</w:t>
      </w:r>
      <w:proofErr w:type="gramEnd"/>
      <w:r w:rsidRPr="007E5BEC">
        <w:rPr>
          <w:rFonts w:cs="Times New Roman"/>
          <w:szCs w:val="24"/>
        </w:rPr>
        <w:t xml:space="preserve"> a security vulnerability, but it decreases readability. Mitigation: get rid of unused code or use it deliberately.</w:t>
      </w:r>
    </w:p>
    <w:p w14:paraId="0FBCF465" w14:textId="2FCFE3F1" w:rsidR="00356C20" w:rsidRPr="007E5BEC" w:rsidRDefault="00356C20" w:rsidP="007E5BEC">
      <w:pPr>
        <w:pStyle w:val="ListParagraph"/>
        <w:numPr>
          <w:ilvl w:val="0"/>
          <w:numId w:val="10"/>
        </w:numPr>
        <w:spacing w:line="480" w:lineRule="auto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 xml:space="preserve">Visual Studio + </w:t>
      </w: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="00A35F5D">
        <w:rPr>
          <w:rFonts w:ascii="Cambria Math" w:hAnsi="Cambria Math" w:cs="Cambria Math"/>
          <w:szCs w:val="24"/>
        </w:rPr>
        <w:t>-</w:t>
      </w:r>
      <w:r w:rsidRPr="007E5BEC">
        <w:rPr>
          <w:rFonts w:cs="Times New Roman"/>
          <w:szCs w:val="24"/>
        </w:rPr>
        <w:t xml:space="preserve"> NOT RISK Variable shadowing inner x, y and z hides outer variables. This can cause maintenance bugs. Mitigation: </w:t>
      </w:r>
      <w:proofErr w:type="spellStart"/>
      <w:r w:rsidRPr="007E5BEC">
        <w:rPr>
          <w:rFonts w:cs="Times New Roman"/>
          <w:szCs w:val="24"/>
        </w:rPr>
        <w:t>Opt</w:t>
      </w:r>
      <w:proofErr w:type="spellEnd"/>
      <w:r w:rsidRPr="007E5BEC">
        <w:rPr>
          <w:rFonts w:cs="Times New Roman"/>
          <w:szCs w:val="24"/>
        </w:rPr>
        <w:t xml:space="preserve"> for descriptive names or reduce scope of variables.</w:t>
      </w:r>
    </w:p>
    <w:p w14:paraId="2F633FF9" w14:textId="77777777" w:rsidR="00356C20" w:rsidRPr="007E5BEC" w:rsidRDefault="00356C20" w:rsidP="007E5BEC">
      <w:pPr>
        <w:spacing w:line="480" w:lineRule="auto"/>
        <w:rPr>
          <w:rFonts w:cs="Times New Roman"/>
          <w:szCs w:val="24"/>
        </w:rPr>
      </w:pPr>
    </w:p>
    <w:p w14:paraId="4457090D" w14:textId="77777777" w:rsidR="004E0B10" w:rsidRPr="000F7CB7" w:rsidRDefault="00000000" w:rsidP="007E5BEC">
      <w:pPr>
        <w:spacing w:line="480" w:lineRule="auto"/>
        <w:rPr>
          <w:rFonts w:cs="Times New Roman"/>
          <w:b/>
          <w:bCs/>
          <w:szCs w:val="24"/>
        </w:rPr>
      </w:pPr>
      <w:r w:rsidRPr="000F7CB7">
        <w:rPr>
          <w:rFonts w:cs="Times New Roman"/>
          <w:b/>
          <w:bCs/>
          <w:szCs w:val="24"/>
        </w:rPr>
        <w:t>Recommended Correction Order</w:t>
      </w:r>
    </w:p>
    <w:p w14:paraId="1E5F9EC3" w14:textId="77777777" w:rsidR="00356C20" w:rsidRPr="007E5BEC" w:rsidRDefault="00356C20" w:rsidP="007E5BEC">
      <w:pPr>
        <w:spacing w:line="480" w:lineRule="auto"/>
        <w:ind w:firstLine="720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 xml:space="preserve">Memory and control-flow defects are high priority for fixes: fix array bounds, remove dangling pointer, iterator handling, empty while-loop semicolon, null pointer dereference. Then fix logic errors like </w:t>
      </w:r>
      <w:proofErr w:type="gramStart"/>
      <w:r w:rsidRPr="007E5BEC">
        <w:rPr>
          <w:rFonts w:cs="Times New Roman"/>
          <w:szCs w:val="24"/>
        </w:rPr>
        <w:t>assert(</w:t>
      </w:r>
      <w:proofErr w:type="gramEnd"/>
      <w:r w:rsidRPr="007E5BEC">
        <w:rPr>
          <w:rFonts w:cs="Times New Roman"/>
          <w:szCs w:val="24"/>
        </w:rPr>
        <w:t xml:space="preserve">z == 2), the improper bool-to-integer comparison, and the </w:t>
      </w:r>
      <w:proofErr w:type="spellStart"/>
      <w:r w:rsidRPr="007E5BEC">
        <w:rPr>
          <w:rFonts w:cs="Times New Roman"/>
          <w:szCs w:val="24"/>
        </w:rPr>
        <w:t>noexcept</w:t>
      </w:r>
      <w:proofErr w:type="spellEnd"/>
      <w:r w:rsidRPr="007E5BEC">
        <w:rPr>
          <w:rFonts w:cs="Times New Roman"/>
          <w:szCs w:val="24"/>
        </w:rPr>
        <w:t xml:space="preserve"> thrown. Lastly delete unused variables and shadowed variables to make it more readable.</w:t>
      </w:r>
    </w:p>
    <w:p w14:paraId="640BD55C" w14:textId="77777777" w:rsidR="00356C20" w:rsidRPr="007E5BEC" w:rsidRDefault="00356C20" w:rsidP="007E5BEC">
      <w:pPr>
        <w:spacing w:line="480" w:lineRule="auto"/>
        <w:rPr>
          <w:rFonts w:cs="Times New Roman"/>
          <w:szCs w:val="24"/>
        </w:rPr>
      </w:pPr>
    </w:p>
    <w:p w14:paraId="44ED7A27" w14:textId="77777777" w:rsidR="004E0B10" w:rsidRPr="000F7CB7" w:rsidRDefault="00000000" w:rsidP="007E5BEC">
      <w:pPr>
        <w:spacing w:line="480" w:lineRule="auto"/>
        <w:rPr>
          <w:rFonts w:cs="Times New Roman"/>
          <w:b/>
          <w:bCs/>
          <w:szCs w:val="24"/>
        </w:rPr>
      </w:pPr>
      <w:r w:rsidRPr="000F7CB7">
        <w:rPr>
          <w:rFonts w:cs="Times New Roman"/>
          <w:b/>
          <w:bCs/>
          <w:szCs w:val="24"/>
        </w:rPr>
        <w:t>Visual Studio Error List Screenshot</w:t>
      </w:r>
    </w:p>
    <w:p w14:paraId="657411F1" w14:textId="2F382678" w:rsidR="004E0B10" w:rsidRPr="007E5BEC" w:rsidRDefault="00000000" w:rsidP="007E5BEC">
      <w:pPr>
        <w:spacing w:after="0" w:line="480" w:lineRule="auto"/>
        <w:ind w:firstLine="720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>The screenshot below</w:t>
      </w:r>
      <w:r w:rsidR="0090430B">
        <w:rPr>
          <w:rFonts w:cs="Times New Roman"/>
          <w:szCs w:val="24"/>
        </w:rPr>
        <w:t>, which</w:t>
      </w:r>
      <w:r w:rsidRPr="007E5BEC">
        <w:rPr>
          <w:rFonts w:cs="Times New Roman"/>
          <w:szCs w:val="24"/>
        </w:rPr>
        <w:t xml:space="preserve"> </w:t>
      </w:r>
      <w:r w:rsidR="007E5BEC">
        <w:rPr>
          <w:rFonts w:cs="Times New Roman"/>
          <w:szCs w:val="24"/>
        </w:rPr>
        <w:t xml:space="preserve">I exported to </w:t>
      </w:r>
      <w:r w:rsidR="0090430B">
        <w:rPr>
          <w:rFonts w:cs="Times New Roman"/>
          <w:szCs w:val="24"/>
        </w:rPr>
        <w:t>Excel,</w:t>
      </w:r>
      <w:r w:rsidR="007E5BEC">
        <w:rPr>
          <w:rFonts w:cs="Times New Roman"/>
          <w:szCs w:val="24"/>
        </w:rPr>
        <w:t xml:space="preserve"> </w:t>
      </w:r>
      <w:r w:rsidRPr="007E5BEC">
        <w:rPr>
          <w:rFonts w:cs="Times New Roman"/>
          <w:szCs w:val="24"/>
        </w:rPr>
        <w:t>represents the Visual Studio Error List messages for the supplied file. In a local Visual Studio environment, this image can be replaced with a direct screenshot from the IDE after building the project and running code analysis.</w:t>
      </w:r>
    </w:p>
    <w:p w14:paraId="30E13A58" w14:textId="457D8441" w:rsidR="004E0B10" w:rsidRDefault="007E5BEC" w:rsidP="007E5BEC">
      <w:pPr>
        <w:spacing w:line="480" w:lineRule="auto"/>
        <w:jc w:val="center"/>
        <w:rPr>
          <w:rFonts w:cs="Times New Roman"/>
          <w:szCs w:val="24"/>
        </w:rPr>
      </w:pPr>
      <w:r w:rsidRPr="007E5BEC">
        <w:rPr>
          <w:rFonts w:cs="Times New Roman"/>
          <w:noProof/>
          <w:szCs w:val="24"/>
        </w:rPr>
        <w:lastRenderedPageBreak/>
        <w:drawing>
          <wp:inline distT="0" distB="0" distL="0" distR="0" wp14:anchorId="7B479856" wp14:editId="0B6987DF">
            <wp:extent cx="5943600" cy="2538730"/>
            <wp:effectExtent l="0" t="0" r="0" b="1270"/>
            <wp:docPr id="4749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45166" name="Picture 4749451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8CC6" w14:textId="2DFDF9CD" w:rsidR="000F7CB7" w:rsidRDefault="000F7CB7" w:rsidP="007E5BEC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364F854" wp14:editId="082E379D">
            <wp:extent cx="5943600" cy="1830705"/>
            <wp:effectExtent l="0" t="0" r="0" b="0"/>
            <wp:docPr id="1445354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4765" name="Picture 14453547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34C7" w14:textId="223C5E6D" w:rsidR="000F7CB7" w:rsidRPr="007E5BEC" w:rsidRDefault="000F7CB7" w:rsidP="007E5BEC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0FF361F" wp14:editId="1E9E7D7F">
            <wp:extent cx="5943600" cy="690880"/>
            <wp:effectExtent l="0" t="0" r="0" b="0"/>
            <wp:docPr id="1385680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80027" name="Picture 13856800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1C1B" w14:textId="77777777" w:rsidR="004E0B10" w:rsidRPr="000F7CB7" w:rsidRDefault="00000000" w:rsidP="007E5BEC">
      <w:pPr>
        <w:spacing w:line="480" w:lineRule="auto"/>
        <w:rPr>
          <w:rFonts w:cs="Times New Roman"/>
          <w:b/>
          <w:bCs/>
          <w:szCs w:val="24"/>
        </w:rPr>
      </w:pPr>
      <w:r w:rsidRPr="000F7CB7">
        <w:rPr>
          <w:rFonts w:cs="Times New Roman"/>
          <w:b/>
          <w:bCs/>
          <w:szCs w:val="24"/>
        </w:rPr>
        <w:t>Conclusion</w:t>
      </w:r>
    </w:p>
    <w:p w14:paraId="3FAB255B" w14:textId="4141432F" w:rsidR="004E0B10" w:rsidRPr="007E5BEC" w:rsidRDefault="00356C20" w:rsidP="000F7CB7">
      <w:pPr>
        <w:spacing w:after="0" w:line="480" w:lineRule="auto"/>
        <w:ind w:firstLine="720"/>
        <w:rPr>
          <w:rFonts w:cs="Times New Roman"/>
          <w:szCs w:val="24"/>
        </w:rPr>
      </w:pPr>
      <w:r w:rsidRPr="007E5BEC">
        <w:rPr>
          <w:rFonts w:cs="Times New Roman"/>
          <w:szCs w:val="24"/>
        </w:rPr>
        <w:t xml:space="preserve">The comparison exemplifies the importance of combining static analysis tools. Visual Studio is very well known for its compiler and code-quality warnings while </w:t>
      </w:r>
      <w:proofErr w:type="spellStart"/>
      <w:r w:rsidRPr="007E5BEC">
        <w:rPr>
          <w:rFonts w:cs="Times New Roman"/>
          <w:szCs w:val="24"/>
        </w:rPr>
        <w:t>Cppcheck</w:t>
      </w:r>
      <w:proofErr w:type="spellEnd"/>
      <w:r w:rsidRPr="007E5BEC">
        <w:rPr>
          <w:rFonts w:cs="Times New Roman"/>
          <w:szCs w:val="24"/>
        </w:rPr>
        <w:t xml:space="preserve"> proves to be more useful to catch some logic, memory, and control-flow defects. Collectively, they give a more resilient layer for vulnerability resolution, allowing developers to fix vulnerabilities in the early stages of software development.</w:t>
      </w:r>
    </w:p>
    <w:sectPr w:rsidR="004E0B10" w:rsidRPr="007E5BEC" w:rsidSect="00034616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5CB2" w14:textId="77777777" w:rsidR="005908C9" w:rsidRDefault="005908C9" w:rsidP="00042297">
      <w:pPr>
        <w:spacing w:after="0" w:line="240" w:lineRule="auto"/>
      </w:pPr>
      <w:r>
        <w:separator/>
      </w:r>
    </w:p>
  </w:endnote>
  <w:endnote w:type="continuationSeparator" w:id="0">
    <w:p w14:paraId="4C46B889" w14:textId="77777777" w:rsidR="005908C9" w:rsidRDefault="005908C9" w:rsidP="00042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85DCF" w14:textId="77777777" w:rsidR="005908C9" w:rsidRDefault="005908C9" w:rsidP="00042297">
      <w:pPr>
        <w:spacing w:after="0" w:line="240" w:lineRule="auto"/>
      </w:pPr>
      <w:r>
        <w:separator/>
      </w:r>
    </w:p>
  </w:footnote>
  <w:footnote w:type="continuationSeparator" w:id="0">
    <w:p w14:paraId="173DBDD5" w14:textId="77777777" w:rsidR="005908C9" w:rsidRDefault="005908C9" w:rsidP="00042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8852536"/>
      <w:docPartObj>
        <w:docPartGallery w:val="Page Numbers (Top of Page)"/>
        <w:docPartUnique/>
      </w:docPartObj>
    </w:sdtPr>
    <w:sdtContent>
      <w:p w14:paraId="565F46EE" w14:textId="1410C004" w:rsidR="00042297" w:rsidRDefault="00042297" w:rsidP="00156B8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CEB76B" w14:textId="77777777" w:rsidR="00042297" w:rsidRDefault="00042297" w:rsidP="0004229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606998"/>
      <w:docPartObj>
        <w:docPartGallery w:val="Page Numbers (Top of Page)"/>
        <w:docPartUnique/>
      </w:docPartObj>
    </w:sdtPr>
    <w:sdtContent>
      <w:p w14:paraId="3C10AEB6" w14:textId="70CAEECE" w:rsidR="00042297" w:rsidRDefault="00042297" w:rsidP="00156B8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630E011" w14:textId="77777777" w:rsidR="00042297" w:rsidRDefault="00042297" w:rsidP="0004229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6ACD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230232"/>
    <w:multiLevelType w:val="hybridMultilevel"/>
    <w:tmpl w:val="1D82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E48FA"/>
    <w:multiLevelType w:val="hybridMultilevel"/>
    <w:tmpl w:val="300A3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CE852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030A3"/>
    <w:multiLevelType w:val="hybridMultilevel"/>
    <w:tmpl w:val="261EC4CA"/>
    <w:lvl w:ilvl="0" w:tplc="29A649E0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3087E"/>
    <w:multiLevelType w:val="hybridMultilevel"/>
    <w:tmpl w:val="4936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83E41"/>
    <w:multiLevelType w:val="hybridMultilevel"/>
    <w:tmpl w:val="7C30A4D4"/>
    <w:lvl w:ilvl="0" w:tplc="29A649E0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B04A0"/>
    <w:multiLevelType w:val="hybridMultilevel"/>
    <w:tmpl w:val="26FE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070454">
    <w:abstractNumId w:val="8"/>
  </w:num>
  <w:num w:numId="2" w16cid:durableId="529759579">
    <w:abstractNumId w:val="6"/>
  </w:num>
  <w:num w:numId="3" w16cid:durableId="501118989">
    <w:abstractNumId w:val="5"/>
  </w:num>
  <w:num w:numId="4" w16cid:durableId="1406538432">
    <w:abstractNumId w:val="4"/>
  </w:num>
  <w:num w:numId="5" w16cid:durableId="1844589883">
    <w:abstractNumId w:val="7"/>
  </w:num>
  <w:num w:numId="6" w16cid:durableId="1726100537">
    <w:abstractNumId w:val="3"/>
  </w:num>
  <w:num w:numId="7" w16cid:durableId="2029795069">
    <w:abstractNumId w:val="2"/>
  </w:num>
  <w:num w:numId="8" w16cid:durableId="83108929">
    <w:abstractNumId w:val="1"/>
  </w:num>
  <w:num w:numId="9" w16cid:durableId="473987235">
    <w:abstractNumId w:val="0"/>
  </w:num>
  <w:num w:numId="10" w16cid:durableId="1329942206">
    <w:abstractNumId w:val="10"/>
  </w:num>
  <w:num w:numId="11" w16cid:durableId="957642072">
    <w:abstractNumId w:val="13"/>
  </w:num>
  <w:num w:numId="12" w16cid:durableId="144322196">
    <w:abstractNumId w:val="11"/>
  </w:num>
  <w:num w:numId="13" w16cid:durableId="618992897">
    <w:abstractNumId w:val="9"/>
  </w:num>
  <w:num w:numId="14" w16cid:durableId="270402080">
    <w:abstractNumId w:val="12"/>
  </w:num>
  <w:num w:numId="15" w16cid:durableId="652278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97"/>
    <w:rsid w:val="0006063C"/>
    <w:rsid w:val="000F7CB7"/>
    <w:rsid w:val="0015074B"/>
    <w:rsid w:val="0029639D"/>
    <w:rsid w:val="00326F90"/>
    <w:rsid w:val="00356C20"/>
    <w:rsid w:val="004E0B10"/>
    <w:rsid w:val="005908C9"/>
    <w:rsid w:val="00596225"/>
    <w:rsid w:val="007E5BEC"/>
    <w:rsid w:val="0090430B"/>
    <w:rsid w:val="00A35F5D"/>
    <w:rsid w:val="00AA1D8D"/>
    <w:rsid w:val="00B47730"/>
    <w:rsid w:val="00CB0664"/>
    <w:rsid w:val="00F84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E0A14"/>
  <w14:defaultImageDpi w14:val="300"/>
  <w15:docId w15:val="{2E142762-140C-464F-863F-80F400A0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4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729</Words>
  <Characters>4177</Characters>
  <Application>Microsoft Office Word</Application>
  <DocSecurity>0</DocSecurity>
  <Lines>71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Parminder Singh</cp:lastModifiedBy>
  <cp:revision>4</cp:revision>
  <dcterms:created xsi:type="dcterms:W3CDTF">2013-12-23T23:15:00Z</dcterms:created>
  <dcterms:modified xsi:type="dcterms:W3CDTF">2026-06-08T02:09:00Z</dcterms:modified>
  <cp:category/>
</cp:coreProperties>
</file>