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33B133" w14:textId="55FD6062" w:rsidR="00BF41F6" w:rsidRDefault="00020C9C">
      <w:pPr>
        <w:widowControl w:val="0"/>
        <w:pBdr>
          <w:top w:val="nil"/>
          <w:left w:val="nil"/>
          <w:bottom w:val="nil"/>
          <w:right w:val="nil"/>
          <w:between w:val="nil"/>
        </w:pBdr>
        <w:spacing w:before="0"/>
        <w:rPr>
          <w:rFonts w:ascii="Rubik" w:eastAsia="Rubik" w:hAnsi="Rubik" w:cs="Rubik"/>
          <w:sz w:val="6"/>
          <w:szCs w:val="6"/>
        </w:rPr>
      </w:pPr>
      <w:r>
        <w:rPr>
          <w:rFonts w:ascii="Rubik" w:eastAsia="Rubik" w:hAnsi="Rubik" w:cs="Rubik"/>
          <w:noProof/>
          <w:sz w:val="6"/>
          <w:szCs w:val="6"/>
        </w:rPr>
        <mc:AlternateContent>
          <mc:Choice Requires="wpg">
            <w:drawing>
              <wp:anchor distT="0" distB="0" distL="114300" distR="114300" simplePos="0" relativeHeight="251675648" behindDoc="0" locked="0" layoutInCell="1" allowOverlap="1" wp14:anchorId="74676551" wp14:editId="15E7551B">
                <wp:simplePos x="0" y="0"/>
                <wp:positionH relativeFrom="column">
                  <wp:posOffset>-10887</wp:posOffset>
                </wp:positionH>
                <wp:positionV relativeFrom="paragraph">
                  <wp:posOffset>9241971</wp:posOffset>
                </wp:positionV>
                <wp:extent cx="1513115" cy="979170"/>
                <wp:effectExtent l="0" t="0" r="0" b="0"/>
                <wp:wrapNone/>
                <wp:docPr id="724374308" name="Group 2"/>
                <wp:cNvGraphicFramePr/>
                <a:graphic xmlns:a="http://schemas.openxmlformats.org/drawingml/2006/main">
                  <a:graphicData uri="http://schemas.microsoft.com/office/word/2010/wordprocessingGroup">
                    <wpg:wgp>
                      <wpg:cNvGrpSpPr/>
                      <wpg:grpSpPr>
                        <a:xfrm>
                          <a:off x="0" y="0"/>
                          <a:ext cx="1513115" cy="979170"/>
                          <a:chOff x="0" y="0"/>
                          <a:chExt cx="1398270" cy="979170"/>
                        </a:xfrm>
                        <a:solidFill>
                          <a:schemeClr val="tx2"/>
                        </a:solidFill>
                      </wpg:grpSpPr>
                      <wps:wsp>
                        <wps:cNvPr id="219299789" name="Isosceles Triangle 1"/>
                        <wps:cNvSpPr/>
                        <wps:spPr>
                          <a:xfrm>
                            <a:off x="457200" y="198120"/>
                            <a:ext cx="941070" cy="781050"/>
                          </a:xfrm>
                          <a:prstGeom prst="triangle">
                            <a:avLst/>
                          </a:prstGeom>
                          <a:grp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1090470" name="Isosceles Triangle 1"/>
                        <wps:cNvSpPr/>
                        <wps:spPr>
                          <a:xfrm>
                            <a:off x="0" y="0"/>
                            <a:ext cx="941070" cy="811530"/>
                          </a:xfrm>
                          <a:prstGeom prst="triangle">
                            <a:avLst/>
                          </a:prstGeom>
                          <a:grp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A9DBF74" id="Group 2" o:spid="_x0000_s1026" style="position:absolute;margin-left:-.85pt;margin-top:727.7pt;width:119.15pt;height:77.1pt;z-index:251675648;mso-width-relative:margin" coordsize="13982,9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7" type="#_x0000_t5" style="position:absolute;left:4572;top:1981;width:9410;height:7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" filled="f" stroked="f"/>
                <v:shape id="Isosceles Triangle 1" o:spid="_x0000_s1028" type="#_x0000_t5" style="position:absolute;width:9410;height:8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" filled="f" stroked="f"/>
              </v:group>
            </w:pict>
          </mc:Fallback>
        </mc:AlternateContent>
      </w:r>
      <w:r w:rsidR="00716058">
        <w:rPr>
          <w:rFonts w:ascii="Rubik" w:eastAsia="Rubik" w:hAnsi="Rubik" w:cs="Rubik"/>
          <w:noProof/>
          <w:sz w:val="6"/>
          <w:szCs w:val="6"/>
        </w:rPr>
        <mc:AlternateContent>
          <mc:Choice Requires="wps">
            <w:drawing>
              <wp:anchor distT="114300" distB="114300" distL="114300" distR="114300" simplePos="0" relativeHeight="251659264" behindDoc="0" locked="0" layoutInCell="1" hidden="0" allowOverlap="1" wp14:anchorId="4595B8E8" wp14:editId="3ABA4519">
                <wp:simplePos x="0" y="0"/>
                <wp:positionH relativeFrom="page">
                  <wp:posOffset>-1329055</wp:posOffset>
                </wp:positionH>
                <wp:positionV relativeFrom="page">
                  <wp:posOffset>3705078</wp:posOffset>
                </wp:positionV>
                <wp:extent cx="1475105" cy="1157605"/>
                <wp:effectExtent l="209550" t="342900" r="201295" b="0"/>
                <wp:wrapNone/>
                <wp:docPr id="4" name="Right Triangle 4"/>
                <wp:cNvGraphicFramePr/>
                <a:graphic xmlns:a="http://schemas.openxmlformats.org/drawingml/2006/main">
                  <a:graphicData uri="http://schemas.microsoft.com/office/word/2010/wordprocessingShape">
                    <wps:wsp>
                      <wps:cNvSpPr/>
                      <wps:spPr>
                        <a:xfrm rot="8486190">
                          <a:off x="0" y="0"/>
                          <a:ext cx="1475105" cy="1157605"/>
                        </a:xfrm>
                        <a:prstGeom prst="rtTriangle">
                          <a:avLst/>
                        </a:prstGeom>
                        <a:solidFill>
                          <a:schemeClr val="tx2"/>
                        </a:solidFill>
                        <a:ln>
                          <a:noFill/>
                        </a:ln>
                      </wps:spPr>
                      <wps:txbx>
                        <w:txbxContent>
                          <w:p w14:paraId="59753382" w14:textId="77777777" w:rsidR="00BF41F6" w:rsidRDefault="00BF41F6">
                            <w:pPr>
                              <w:spacing w:before="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4595B8E8" id="_x0000_t6" coordsize="21600,21600" o:spt="6" path="m,l,21600r21600,xe">
                <v:stroke joinstyle="miter"/>
                <v:path gradientshapeok="t" o:connecttype="custom" o:connectlocs="0,0;0,10800;0,21600;10800,21600;21600,21600;10800,10800" textboxrect="1800,12600,12600,19800"/>
              </v:shapetype>
              <v:shape id="Right Triangle 4" o:spid="_x0000_s1026" type="#_x0000_t6" style="position:absolute;margin-left:-104.65pt;margin-top:291.75pt;width:116.15pt;height:91.15pt;rotation:9269182fd;z-index:251659264;visibility:visible;mso-wrap-style:square;mso-width-percent:0;mso-height-percent:0;mso-wrap-distance-left:9pt;mso-wrap-distance-top:9pt;mso-wrap-distance-right:9pt;mso-wrap-distance-bottom:9pt;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" fillcolor="#1f497d [3215]" stroked="f">
                <v:textbox inset="2.53958mm,2.53958mm,2.53958mm,2.53958mm">
                  <w:txbxContent>
                    <w:p w14:paraId="59753382" w14:textId="77777777" w:rsidR="00BF41F6" w:rsidRDefault="00BF41F6">
                      <w:pPr>
                        <w:spacing w:before="0" w:line="240" w:lineRule="auto"/>
                        <w:textDirection w:val="btLr"/>
                      </w:pPr>
                    </w:p>
                  </w:txbxContent>
                </v:textbox>
                <w10:wrap anchorx="page" anchory="page"/>
              </v:shape>
            </w:pict>
          </mc:Fallback>
        </mc:AlternateContent>
      </w:r>
      <w:r w:rsidR="00716058">
        <w:rPr>
          <w:rFonts w:ascii="Rubik" w:eastAsia="Rubik" w:hAnsi="Rubik" w:cs="Rubik"/>
          <w:noProof/>
          <w:sz w:val="6"/>
          <w:szCs w:val="6"/>
        </w:rPr>
        <mc:AlternateContent>
          <mc:Choice Requires="wps">
            <w:drawing>
              <wp:anchor distT="114300" distB="114300" distL="114300" distR="114300" simplePos="0" relativeHeight="251658240" behindDoc="0" locked="0" layoutInCell="1" hidden="0" allowOverlap="1" wp14:anchorId="62B47DDB" wp14:editId="3DA1A90A">
                <wp:simplePos x="0" y="0"/>
                <wp:positionH relativeFrom="page">
                  <wp:posOffset>-1433048</wp:posOffset>
                </wp:positionH>
                <wp:positionV relativeFrom="page">
                  <wp:posOffset>594995</wp:posOffset>
                </wp:positionV>
                <wp:extent cx="1577340" cy="1223645"/>
                <wp:effectExtent l="209550" t="361950" r="213360" b="0"/>
                <wp:wrapNone/>
                <wp:docPr id="1" name="Right Triangle 1"/>
                <wp:cNvGraphicFramePr/>
                <a:graphic xmlns:a="http://schemas.openxmlformats.org/drawingml/2006/main">
                  <a:graphicData uri="http://schemas.microsoft.com/office/word/2010/wordprocessingShape">
                    <wps:wsp>
                      <wps:cNvSpPr/>
                      <wps:spPr>
                        <a:xfrm rot="8514684">
                          <a:off x="0" y="0"/>
                          <a:ext cx="1577340" cy="1223645"/>
                        </a:xfrm>
                        <a:prstGeom prst="rtTriangle">
                          <a:avLst/>
                        </a:prstGeom>
                        <a:solidFill>
                          <a:schemeClr val="tx2"/>
                        </a:solidFill>
                        <a:ln>
                          <a:noFill/>
                        </a:ln>
                      </wps:spPr>
                      <wps:txbx>
                        <w:txbxContent>
                          <w:p w14:paraId="714741DC" w14:textId="77777777" w:rsidR="00BF41F6" w:rsidRDefault="00BF41F6">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62B47DDB" id="Right Triangle 1" o:spid="_x0000_s1027" type="#_x0000_t6" style="position:absolute;margin-left:-112.85pt;margin-top:46.85pt;width:124.2pt;height:96.35pt;rotation:9300306fd;z-index:251658240;visibility:visible;mso-wrap-style:square;mso-wrap-distance-left:9pt;mso-wrap-distance-top:9pt;mso-wrap-distance-right:9pt;mso-wrap-distance-bottom:9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" fillcolor="#1f497d [3215]" stroked="f">
                <v:textbox inset="2.53958mm,2.53958mm,2.53958mm,2.53958mm">
                  <w:txbxContent>
                    <w:p w14:paraId="714741DC" w14:textId="77777777" w:rsidR="00BF41F6" w:rsidRDefault="00BF41F6">
                      <w:pPr>
                        <w:spacing w:before="0" w:line="240" w:lineRule="auto"/>
                        <w:textDirection w:val="btLr"/>
                      </w:pPr>
                    </w:p>
                  </w:txbxContent>
                </v:textbox>
                <w10:wrap anchorx="page" anchory="page"/>
              </v:shape>
            </w:pict>
          </mc:Fallback>
        </mc:AlternateContent>
      </w:r>
      <w:r w:rsidR="00716058">
        <w:rPr>
          <w:rFonts w:ascii="Rubik" w:eastAsia="Rubik" w:hAnsi="Rubik" w:cs="Rubik"/>
          <w:noProof/>
          <w:sz w:val="6"/>
          <w:szCs w:val="6"/>
        </w:rPr>
        <mc:AlternateContent>
          <mc:Choice Requires="wps">
            <w:drawing>
              <wp:anchor distT="114300" distB="114300" distL="114300" distR="114300" simplePos="0" relativeHeight="251657216" behindDoc="0" locked="0" layoutInCell="1" hidden="0" allowOverlap="1" wp14:anchorId="2C44CF02" wp14:editId="1A5CE455">
                <wp:simplePos x="0" y="0"/>
                <wp:positionH relativeFrom="page">
                  <wp:posOffset>-1409212</wp:posOffset>
                </wp:positionH>
                <wp:positionV relativeFrom="page">
                  <wp:posOffset>6841490</wp:posOffset>
                </wp:positionV>
                <wp:extent cx="1577340" cy="1223645"/>
                <wp:effectExtent l="209550" t="361950" r="213360" b="0"/>
                <wp:wrapNone/>
                <wp:docPr id="5" name="Right Triangle 5"/>
                <wp:cNvGraphicFramePr/>
                <a:graphic xmlns:a="http://schemas.openxmlformats.org/drawingml/2006/main">
                  <a:graphicData uri="http://schemas.microsoft.com/office/word/2010/wordprocessingShape">
                    <wps:wsp>
                      <wps:cNvSpPr/>
                      <wps:spPr>
                        <a:xfrm rot="8441863">
                          <a:off x="0" y="0"/>
                          <a:ext cx="1577340" cy="1223645"/>
                        </a:xfrm>
                        <a:prstGeom prst="rtTriangle">
                          <a:avLst/>
                        </a:prstGeom>
                        <a:solidFill>
                          <a:srgbClr val="1C4587"/>
                        </a:solidFill>
                        <a:ln>
                          <a:noFill/>
                        </a:ln>
                      </wps:spPr>
                      <wps:txbx>
                        <w:txbxContent>
                          <w:p w14:paraId="09B3D8F8" w14:textId="77777777" w:rsidR="00BF41F6" w:rsidRDefault="00BF41F6">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2C44CF02" id="Right Triangle 5" o:spid="_x0000_s1028" type="#_x0000_t6" style="position:absolute;margin-left:-110.95pt;margin-top:538.7pt;width:124.2pt;height:96.35pt;rotation:9220766fd;z-index:251657216;visibility:visible;mso-wrap-style:square;mso-wrap-distance-left:9pt;mso-wrap-distance-top:9pt;mso-wrap-distance-right:9pt;mso-wrap-distance-bottom:9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" fillcolor="#1c4587" stroked="f">
                <v:textbox inset="2.53958mm,2.53958mm,2.53958mm,2.53958mm">
                  <w:txbxContent>
                    <w:p w14:paraId="09B3D8F8" w14:textId="77777777" w:rsidR="00BF41F6" w:rsidRDefault="00BF41F6">
                      <w:pPr>
                        <w:spacing w:before="0" w:line="240" w:lineRule="auto"/>
                        <w:textDirection w:val="btLr"/>
                      </w:pPr>
                    </w:p>
                  </w:txbxContent>
                </v:textbox>
                <w10:wrap anchorx="page" anchory="page"/>
              </v:shape>
            </w:pict>
          </mc:Fallback>
        </mc:AlternateContent>
      </w:r>
      <w:r w:rsidR="00D73D7E">
        <w:rPr>
          <w:rFonts w:ascii="Rubik" w:eastAsia="Rubik" w:hAnsi="Rubik" w:cs="Rubik"/>
          <w:noProof/>
          <w:sz w:val="6"/>
          <w:szCs w:val="6"/>
        </w:rPr>
        <mc:AlternateContent>
          <mc:Choice Requires="wps">
            <w:drawing>
              <wp:anchor distT="0" distB="0" distL="0" distR="0" simplePos="0" relativeHeight="251660288" behindDoc="1" locked="0" layoutInCell="1" hidden="0" allowOverlap="1" wp14:anchorId="011A6AB9" wp14:editId="78B05057">
                <wp:simplePos x="0" y="0"/>
                <wp:positionH relativeFrom="margin">
                  <wp:posOffset>5076825</wp:posOffset>
                </wp:positionH>
                <wp:positionV relativeFrom="margin">
                  <wp:posOffset>-80962</wp:posOffset>
                </wp:positionV>
                <wp:extent cx="2695575" cy="10220325"/>
                <wp:effectExtent l="0" t="0" r="0" b="0"/>
                <wp:wrapNone/>
                <wp:docPr id="3" name="Rectangle 3"/>
                <wp:cNvGraphicFramePr/>
                <a:graphic xmlns:a="http://schemas.openxmlformats.org/drawingml/2006/main">
                  <a:graphicData uri="http://schemas.microsoft.com/office/word/2010/wordprocessingShape">
                    <wps:wsp>
                      <wps:cNvSpPr/>
                      <wps:spPr>
                        <a:xfrm>
                          <a:off x="3998213" y="0"/>
                          <a:ext cx="2695575" cy="7560000"/>
                        </a:xfrm>
                        <a:prstGeom prst="rect">
                          <a:avLst/>
                        </a:prstGeom>
                        <a:solidFill>
                          <a:srgbClr val="1C4587"/>
                        </a:solidFill>
                        <a:ln>
                          <a:noFill/>
                        </a:ln>
                      </wps:spPr>
                      <wps:txbx>
                        <w:txbxContent>
                          <w:p w14:paraId="13EFE027" w14:textId="77777777" w:rsidR="00BF41F6" w:rsidRDefault="00BF41F6">
                            <w:pPr>
                              <w:spacing w:before="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11A6AB9" id="Rectangle 3" o:spid="_x0000_s1029" style="position:absolute;margin-left:399.75pt;margin-top:-6.35pt;width:212.25pt;height:804.75pt;z-index:-251656192;visibility:visible;mso-wrap-style:square;mso-wrap-distance-left:0;mso-wrap-distance-top:0;mso-wrap-distance-right:0;mso-wrap-distance-bottom:0;mso-position-horizontal:absolute;mso-position-horizontal-relative:margin;mso-position-vertical:absolute;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" fillcolor="#1c4587" stroked="f">
                <v:textbox inset="2.53958mm,2.53958mm,2.53958mm,2.53958mm">
                  <w:txbxContent>
                    <w:p w14:paraId="13EFE027" w14:textId="77777777" w:rsidR="00BF41F6" w:rsidRDefault="00BF41F6">
                      <w:pPr>
                        <w:spacing w:before="0" w:line="240" w:lineRule="auto"/>
                        <w:textDirection w:val="btLr"/>
                      </w:pPr>
                    </w:p>
                  </w:txbxContent>
                </v:textbox>
                <w10:wrap anchorx="margin" anchory="margin"/>
              </v:rect>
            </w:pict>
          </mc:Fallback>
        </mc:AlternateContent>
      </w:r>
    </w:p>
    <w:tbl>
      <w:tblPr>
        <w:tblStyle w:val="a"/>
        <w:tblW w:w="11437" w:type="dxa"/>
        <w:tblInd w:w="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16"/>
        <w:gridCol w:w="3721"/>
      </w:tblGrid>
      <w:tr w:rsidR="00BF41F6" w14:paraId="54412C21" w14:textId="77777777" w:rsidTr="00D73D7E">
        <w:trPr>
          <w:trHeight w:val="14630"/>
        </w:trPr>
        <w:tc>
          <w:tcPr>
            <w:tcW w:w="7716" w:type="dxa"/>
            <w:tcBorders>
              <w:top w:val="nil"/>
              <w:left w:val="nil"/>
              <w:bottom w:val="nil"/>
              <w:right w:val="nil"/>
            </w:tcBorders>
            <w:shd w:val="clear" w:color="auto" w:fill="auto"/>
            <w:tcMar>
              <w:top w:w="100" w:type="dxa"/>
              <w:left w:w="100" w:type="dxa"/>
              <w:bottom w:w="100" w:type="dxa"/>
              <w:right w:w="100" w:type="dxa"/>
            </w:tcMar>
          </w:tcPr>
          <w:p w14:paraId="5C21EBA9" w14:textId="0BE714EF" w:rsidR="00BF41F6" w:rsidRDefault="00D73D7E">
            <w:pPr>
              <w:widowControl w:val="0"/>
              <w:spacing w:before="0"/>
              <w:rPr>
                <w:rFonts w:ascii="Rubik Light" w:eastAsia="Rubik Light" w:hAnsi="Rubik Light" w:cs="Rubik Light"/>
                <w:sz w:val="17"/>
                <w:szCs w:val="17"/>
                <w:highlight w:val="yellow"/>
              </w:rPr>
            </w:pPr>
            <w:r>
              <w:rPr>
                <w:rFonts w:ascii="Rubik Light" w:eastAsia="Rubik Light" w:hAnsi="Rubik Light" w:cs="Rubik Light"/>
                <w:sz w:val="17"/>
                <w:szCs w:val="17"/>
                <w:highlight w:val="yellow"/>
              </w:rPr>
              <w:t xml:space="preserve">   Not sold on this template? We’ve got </w:t>
            </w:r>
            <w:hyperlink r:id="rId5">
              <w:r>
                <w:rPr>
                  <w:rFonts w:ascii="Rubik Light" w:eastAsia="Rubik Light" w:hAnsi="Rubik Light" w:cs="Rubik Light"/>
                  <w:color w:val="1155CC"/>
                  <w:sz w:val="17"/>
                  <w:szCs w:val="17"/>
                  <w:highlight w:val="yellow"/>
                  <w:u w:val="single"/>
                </w:rPr>
                <w:t>professional resume templates</w:t>
              </w:r>
            </w:hyperlink>
            <w:r>
              <w:rPr>
                <w:rFonts w:ascii="Rubik Light" w:eastAsia="Rubik Light" w:hAnsi="Rubik Light" w:cs="Rubik Light"/>
                <w:sz w:val="17"/>
                <w:szCs w:val="17"/>
                <w:highlight w:val="yellow"/>
              </w:rPr>
              <w:t xml:space="preserve"> for any job in any color!</w:t>
            </w:r>
          </w:p>
          <w:tbl>
            <w:tblPr>
              <w:tblStyle w:val="a0"/>
              <w:tblW w:w="70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69"/>
            </w:tblGrid>
            <w:tr w:rsidR="00BF41F6" w14:paraId="61A79293" w14:textId="77777777" w:rsidTr="00D73D7E">
              <w:trPr>
                <w:trHeight w:val="14455"/>
              </w:trPr>
              <w:tc>
                <w:tcPr>
                  <w:tcW w:w="7069" w:type="dxa"/>
                  <w:tcBorders>
                    <w:top w:val="nil"/>
                    <w:left w:val="nil"/>
                    <w:bottom w:val="nil"/>
                    <w:right w:val="nil"/>
                  </w:tcBorders>
                  <w:shd w:val="clear" w:color="auto" w:fill="auto"/>
                  <w:tcMar>
                    <w:top w:w="100" w:type="dxa"/>
                    <w:left w:w="100" w:type="dxa"/>
                    <w:bottom w:w="100" w:type="dxa"/>
                    <w:right w:w="100" w:type="dxa"/>
                  </w:tcMar>
                </w:tcPr>
                <w:p w14:paraId="1C5A8F15" w14:textId="77777777" w:rsidR="00BF41F6" w:rsidRDefault="00D73D7E">
                  <w:pPr>
                    <w:widowControl w:val="0"/>
                    <w:spacing w:before="240" w:after="100" w:line="240" w:lineRule="auto"/>
                    <w:rPr>
                      <w:rFonts w:ascii="Rubik" w:eastAsia="Rubik" w:hAnsi="Rubik" w:cs="Rubik"/>
                      <w:b/>
                      <w:color w:val="1C4587"/>
                      <w:sz w:val="34"/>
                      <w:szCs w:val="34"/>
                    </w:rPr>
                  </w:pPr>
                  <w:r>
                    <w:rPr>
                      <w:rFonts w:ascii="Rubik" w:eastAsia="Rubik" w:hAnsi="Rubik" w:cs="Rubik"/>
                      <w:b/>
                      <w:color w:val="1C4587"/>
                      <w:sz w:val="34"/>
                      <w:szCs w:val="34"/>
                    </w:rPr>
                    <w:t>WORK EXPERIENCE</w:t>
                  </w:r>
                </w:p>
                <w:p w14:paraId="592FE68E" w14:textId="59ACF9E1" w:rsidR="00BF41F6" w:rsidRDefault="00470B56">
                  <w:pPr>
                    <w:widowControl w:val="0"/>
                    <w:spacing w:before="240" w:after="100" w:line="240" w:lineRule="auto"/>
                    <w:rPr>
                      <w:rFonts w:ascii="Rubik Light" w:eastAsia="Rubik Light" w:hAnsi="Rubik Light" w:cs="Rubik Light"/>
                      <w:sz w:val="20"/>
                      <w:szCs w:val="20"/>
                    </w:rPr>
                  </w:pPr>
                  <w:r w:rsidRPr="00470B56">
                    <w:rPr>
                      <w:rFonts w:ascii="Rubik Light" w:eastAsia="Rubik Light" w:hAnsi="Rubik Light" w:cs="Rubik Light"/>
                      <w:sz w:val="28"/>
                      <w:szCs w:val="28"/>
                    </w:rPr>
                    <w:t>Cashier</w:t>
                  </w:r>
                </w:p>
                <w:p w14:paraId="1DACABD5" w14:textId="4EEC67DA" w:rsidR="00BF41F6" w:rsidRPr="004863CA" w:rsidRDefault="00470B56">
                  <w:pPr>
                    <w:widowControl w:val="0"/>
                    <w:spacing w:before="0" w:after="100"/>
                    <w:rPr>
                      <w:rFonts w:ascii="Rubik Light" w:eastAsia="Rubik Light" w:hAnsi="Rubik Light" w:cs="Rubik Light"/>
                      <w:b/>
                      <w:bCs/>
                      <w:sz w:val="28"/>
                      <w:szCs w:val="28"/>
                    </w:rPr>
                  </w:pPr>
                  <w:r w:rsidRPr="004863CA">
                    <w:rPr>
                      <w:rFonts w:ascii="Rubik Medium" w:eastAsia="Rubik Medium" w:hAnsi="Rubik Medium" w:cs="Rubik Medium"/>
                      <w:b/>
                      <w:bCs/>
                    </w:rPr>
                    <w:t>Jugrnaut</w:t>
                  </w:r>
                </w:p>
                <w:p w14:paraId="0448C07B" w14:textId="65007E5F" w:rsidR="00BF41F6" w:rsidRDefault="00D73D7E">
                  <w:pPr>
                    <w:widowControl w:val="0"/>
                    <w:spacing w:before="0" w:line="240" w:lineRule="auto"/>
                    <w:rPr>
                      <w:rFonts w:ascii="Rubik Light" w:eastAsia="Rubik Light" w:hAnsi="Rubik Light" w:cs="Rubik Light"/>
                      <w:sz w:val="20"/>
                      <w:szCs w:val="20"/>
                    </w:rPr>
                  </w:pPr>
                  <w:r>
                    <w:rPr>
                      <w:rFonts w:ascii="Rubik" w:eastAsia="Rubik" w:hAnsi="Rubik" w:cs="Rubik"/>
                      <w:sz w:val="20"/>
                      <w:szCs w:val="20"/>
                    </w:rPr>
                    <w:t xml:space="preserve">     </w:t>
                  </w:r>
                  <w:r w:rsidR="00101D3D">
                    <w:rPr>
                      <w:rFonts w:ascii="Rubik Light" w:eastAsia="Rubik Light" w:hAnsi="Rubik Light" w:cs="Rubik Light"/>
                      <w:sz w:val="20"/>
                      <w:szCs w:val="20"/>
                    </w:rPr>
                    <w:t>May</w:t>
                  </w:r>
                  <w:r w:rsidR="00470B56" w:rsidRPr="00470B56">
                    <w:rPr>
                      <w:rFonts w:ascii="Rubik Light" w:eastAsia="Rubik Light" w:hAnsi="Rubik Light" w:cs="Rubik Light"/>
                      <w:sz w:val="20"/>
                      <w:szCs w:val="20"/>
                    </w:rPr>
                    <w:t xml:space="preserve"> 202</w:t>
                  </w:r>
                  <w:r w:rsidR="00101D3D">
                    <w:rPr>
                      <w:rFonts w:ascii="Rubik Light" w:eastAsia="Rubik Light" w:hAnsi="Rubik Light" w:cs="Rubik Light"/>
                      <w:sz w:val="20"/>
                      <w:szCs w:val="20"/>
                    </w:rPr>
                    <w:t>3</w:t>
                  </w:r>
                  <w:r w:rsidR="00470B56" w:rsidRPr="00470B56">
                    <w:rPr>
                      <w:rFonts w:ascii="Rubik Light" w:eastAsia="Rubik Light" w:hAnsi="Rubik Light" w:cs="Rubik Light"/>
                      <w:sz w:val="20"/>
                      <w:szCs w:val="20"/>
                    </w:rPr>
                    <w:t xml:space="preserve"> </w:t>
                  </w:r>
                  <w:r w:rsidR="00470B56">
                    <w:rPr>
                      <w:rFonts w:ascii="Rubik Light" w:eastAsia="Rubik Light" w:hAnsi="Rubik Light" w:cs="Rubik Light"/>
                      <w:sz w:val="20"/>
                      <w:szCs w:val="20"/>
                    </w:rPr>
                    <w:t>–</w:t>
                  </w:r>
                  <w:r>
                    <w:rPr>
                      <w:rFonts w:ascii="Rubik Light" w:eastAsia="Rubik Light" w:hAnsi="Rubik Light" w:cs="Rubik Light"/>
                      <w:sz w:val="20"/>
                      <w:szCs w:val="20"/>
                    </w:rPr>
                    <w:t xml:space="preserve"> current</w:t>
                  </w:r>
                  <w:r w:rsidR="00470B56">
                    <w:rPr>
                      <w:rFonts w:ascii="Rubik Light" w:eastAsia="Rubik Light" w:hAnsi="Rubik Light" w:cs="Rubik Light"/>
                      <w:sz w:val="20"/>
                      <w:szCs w:val="20"/>
                    </w:rPr>
                    <w:t xml:space="preserve">   </w:t>
                  </w:r>
                  <w:proofErr w:type="gramStart"/>
                  <w:r>
                    <w:rPr>
                      <w:rFonts w:ascii="Rubik Light" w:eastAsia="Rubik Light" w:hAnsi="Rubik Light" w:cs="Rubik Light"/>
                      <w:sz w:val="20"/>
                      <w:szCs w:val="20"/>
                    </w:rPr>
                    <w:t>|</w:t>
                  </w:r>
                  <w:r w:rsidR="00470B56">
                    <w:rPr>
                      <w:rFonts w:ascii="Rubik Light" w:eastAsia="Rubik Light" w:hAnsi="Rubik Light" w:cs="Rubik Light"/>
                      <w:sz w:val="20"/>
                      <w:szCs w:val="20"/>
                    </w:rPr>
                    <w:t xml:space="preserve">  </w:t>
                  </w:r>
                  <w:r w:rsidR="00470B56" w:rsidRPr="00470B56">
                    <w:rPr>
                      <w:rFonts w:ascii="Rubik Light" w:eastAsia="Rubik Light" w:hAnsi="Rubik Light" w:cs="Rubik Light"/>
                      <w:sz w:val="20"/>
                      <w:szCs w:val="20"/>
                    </w:rPr>
                    <w:t>Chicago</w:t>
                  </w:r>
                  <w:proofErr w:type="gramEnd"/>
                  <w:r w:rsidR="00470B56" w:rsidRPr="00470B56">
                    <w:rPr>
                      <w:rFonts w:ascii="Rubik Light" w:eastAsia="Rubik Light" w:hAnsi="Rubik Light" w:cs="Rubik Light"/>
                      <w:sz w:val="20"/>
                      <w:szCs w:val="20"/>
                    </w:rPr>
                    <w:t>, IL</w:t>
                  </w:r>
                </w:p>
                <w:p w14:paraId="760CE7B3" w14:textId="20A50BCF" w:rsidR="00BF41F6" w:rsidRDefault="004863CA">
                  <w:pPr>
                    <w:widowControl w:val="0"/>
                    <w:numPr>
                      <w:ilvl w:val="0"/>
                      <w:numId w:val="1"/>
                    </w:numPr>
                    <w:spacing w:after="120"/>
                    <w:rPr>
                      <w:rFonts w:ascii="Rubik Light" w:eastAsia="Rubik Light" w:hAnsi="Rubik Light" w:cs="Rubik Light"/>
                    </w:rPr>
                  </w:pPr>
                  <w:r w:rsidRPr="004863CA">
                    <w:rPr>
                      <w:rFonts w:ascii="Rubik Light" w:eastAsia="Rubik Light" w:hAnsi="Rubik Light" w:cs="Rubik Light"/>
                      <w:sz w:val="20"/>
                      <w:szCs w:val="20"/>
                    </w:rPr>
                    <w:t xml:space="preserve">Processed an average of 32 customer transactions per day with high accuracy, </w:t>
                  </w:r>
                  <w:r w:rsidRPr="00020C9C">
                    <w:rPr>
                      <w:rFonts w:ascii="Rubik Light" w:eastAsia="Rubik Light" w:hAnsi="Rubik Light" w:cs="Rubik Light"/>
                      <w:b/>
                      <w:bCs/>
                      <w:i/>
                      <w:iCs/>
                      <w:sz w:val="20"/>
                      <w:szCs w:val="20"/>
                    </w:rPr>
                    <w:t>gaining a 98% checkout satisfaction</w:t>
                  </w:r>
                  <w:r w:rsidRPr="004863CA">
                    <w:rPr>
                      <w:rFonts w:ascii="Rubik Light" w:eastAsia="Rubik Light" w:hAnsi="Rubik Light" w:cs="Rubik Light"/>
                      <w:sz w:val="20"/>
                      <w:szCs w:val="20"/>
                    </w:rPr>
                    <w:t xml:space="preserve"> </w:t>
                  </w:r>
                  <w:r w:rsidRPr="00870095">
                    <w:rPr>
                      <w:rFonts w:ascii="Rubik Light" w:eastAsia="Rubik Light" w:hAnsi="Rubik Light" w:cs="Rubik Light"/>
                      <w:b/>
                      <w:bCs/>
                      <w:i/>
                      <w:iCs/>
                      <w:sz w:val="20"/>
                      <w:szCs w:val="20"/>
                    </w:rPr>
                    <w:t>rat</w:t>
                  </w:r>
                  <w:r w:rsidR="00D44F65" w:rsidRPr="00870095">
                    <w:rPr>
                      <w:rFonts w:ascii="Rubik Light" w:eastAsia="Rubik Light" w:hAnsi="Rubik Light" w:cs="Rubik Light"/>
                      <w:b/>
                      <w:bCs/>
                      <w:i/>
                      <w:iCs/>
                      <w:sz w:val="20"/>
                      <w:szCs w:val="20"/>
                    </w:rPr>
                    <w:t>ing</w:t>
                  </w:r>
                  <w:r w:rsidRPr="004863CA">
                    <w:rPr>
                      <w:rFonts w:ascii="Rubik Light" w:eastAsia="Rubik Light" w:hAnsi="Rubik Light" w:cs="Rubik Light"/>
                      <w:sz w:val="20"/>
                      <w:szCs w:val="20"/>
                    </w:rPr>
                    <w:t xml:space="preserve"> according to monthly feedback forms </w:t>
                  </w:r>
                </w:p>
                <w:p w14:paraId="6821C6FE" w14:textId="61986AF7" w:rsidR="00BF41F6" w:rsidRDefault="004863CA">
                  <w:pPr>
                    <w:widowControl w:val="0"/>
                    <w:numPr>
                      <w:ilvl w:val="0"/>
                      <w:numId w:val="1"/>
                    </w:numPr>
                    <w:spacing w:before="0" w:after="120"/>
                    <w:rPr>
                      <w:rFonts w:ascii="Rubik Light" w:eastAsia="Rubik Light" w:hAnsi="Rubik Light" w:cs="Rubik Light"/>
                    </w:rPr>
                  </w:pPr>
                  <w:r w:rsidRPr="004863CA">
                    <w:rPr>
                      <w:rFonts w:ascii="Rubik Light" w:eastAsia="Rubik Light" w:hAnsi="Rubik Light" w:cs="Rubik Light"/>
                      <w:sz w:val="20"/>
                      <w:szCs w:val="20"/>
                    </w:rPr>
                    <w:t>Upsold personalized accessories to customers according to their style, resulting in a 4.1% increase in average cart value</w:t>
                  </w:r>
                </w:p>
                <w:p w14:paraId="72DBFFF9" w14:textId="171ACEA1" w:rsidR="00BF41F6" w:rsidRDefault="004863CA">
                  <w:pPr>
                    <w:widowControl w:val="0"/>
                    <w:numPr>
                      <w:ilvl w:val="0"/>
                      <w:numId w:val="1"/>
                    </w:numPr>
                    <w:spacing w:before="0" w:after="120"/>
                    <w:rPr>
                      <w:rFonts w:ascii="Rubik Light" w:eastAsia="Rubik Light" w:hAnsi="Rubik Light" w:cs="Rubik Light"/>
                    </w:rPr>
                  </w:pPr>
                  <w:r w:rsidRPr="004863CA">
                    <w:rPr>
                      <w:rFonts w:ascii="Rubik Light" w:eastAsia="Rubik Light" w:hAnsi="Rubik Light" w:cs="Rubik Light"/>
                      <w:sz w:val="20"/>
                      <w:szCs w:val="20"/>
                    </w:rPr>
                    <w:t>Fostered a proactive and inclusive work environment by engaging in a total of 9 team morale-building activities with colleagues during shift breaks</w:t>
                  </w:r>
                </w:p>
                <w:p w14:paraId="7CF7DD67" w14:textId="2D9B0002" w:rsidR="00BF41F6" w:rsidRDefault="004863CA">
                  <w:pPr>
                    <w:widowControl w:val="0"/>
                    <w:numPr>
                      <w:ilvl w:val="0"/>
                      <w:numId w:val="1"/>
                    </w:numPr>
                    <w:spacing w:before="0" w:after="120"/>
                    <w:rPr>
                      <w:rFonts w:ascii="Rubik Light" w:eastAsia="Rubik Light" w:hAnsi="Rubik Light" w:cs="Rubik Light"/>
                    </w:rPr>
                  </w:pPr>
                  <w:r w:rsidRPr="004863CA">
                    <w:rPr>
                      <w:rFonts w:ascii="Rubik Light" w:eastAsia="Rubik Light" w:hAnsi="Rubik Light" w:cs="Rubik Light"/>
                      <w:sz w:val="20"/>
                      <w:szCs w:val="20"/>
                    </w:rPr>
                    <w:t>Handled all in-store return requests, resolving 86% of all returns within one day</w:t>
                  </w:r>
                </w:p>
                <w:p w14:paraId="4BF5B2A0" w14:textId="04C4EC72" w:rsidR="00BF41F6" w:rsidRDefault="004863CA">
                  <w:pPr>
                    <w:widowControl w:val="0"/>
                    <w:spacing w:before="720" w:after="160" w:line="167" w:lineRule="auto"/>
                    <w:rPr>
                      <w:rFonts w:ascii="Rubik Light" w:eastAsia="Rubik Light" w:hAnsi="Rubik Light" w:cs="Rubik Light"/>
                      <w:sz w:val="20"/>
                      <w:szCs w:val="20"/>
                    </w:rPr>
                  </w:pPr>
                  <w:r w:rsidRPr="004863CA">
                    <w:rPr>
                      <w:rFonts w:ascii="Rubik Light" w:eastAsia="Rubik Light" w:hAnsi="Rubik Light" w:cs="Rubik Light"/>
                      <w:sz w:val="28"/>
                      <w:szCs w:val="28"/>
                    </w:rPr>
                    <w:t>Organizer</w:t>
                  </w:r>
                </w:p>
                <w:p w14:paraId="2BD287DB" w14:textId="2E6C15C7" w:rsidR="00BF41F6" w:rsidRPr="004863CA" w:rsidRDefault="004863CA">
                  <w:pPr>
                    <w:widowControl w:val="0"/>
                    <w:spacing w:before="0" w:after="100"/>
                    <w:rPr>
                      <w:rFonts w:ascii="Rubik" w:eastAsia="Rubik" w:hAnsi="Rubik" w:cs="Rubik"/>
                      <w:b/>
                      <w:bCs/>
                    </w:rPr>
                  </w:pPr>
                  <w:r w:rsidRPr="004863CA">
                    <w:rPr>
                      <w:rFonts w:ascii="Rubik Medium" w:eastAsia="Rubik Medium" w:hAnsi="Rubik Medium" w:cs="Rubik Medium"/>
                      <w:b/>
                      <w:bCs/>
                    </w:rPr>
                    <w:t>Campus Entrepreneurship Fair</w:t>
                  </w:r>
                </w:p>
                <w:p w14:paraId="46B2AD55" w14:textId="69A0C6AE" w:rsidR="00BF41F6" w:rsidRDefault="00D73D7E">
                  <w:pPr>
                    <w:widowControl w:val="0"/>
                    <w:spacing w:before="0" w:line="240" w:lineRule="auto"/>
                    <w:rPr>
                      <w:rFonts w:ascii="Rubik Light" w:eastAsia="Rubik Light" w:hAnsi="Rubik Light" w:cs="Rubik Light"/>
                      <w:sz w:val="20"/>
                      <w:szCs w:val="20"/>
                    </w:rPr>
                  </w:pPr>
                  <w:r>
                    <w:rPr>
                      <w:rFonts w:ascii="Rubik Light" w:eastAsia="Rubik Light" w:hAnsi="Rubik Light" w:cs="Rubik Light"/>
                      <w:sz w:val="20"/>
                      <w:szCs w:val="20"/>
                    </w:rPr>
                    <w:t xml:space="preserve">     </w:t>
                  </w:r>
                  <w:r w:rsidR="004863CA">
                    <w:rPr>
                      <w:rFonts w:ascii="Rubik Light" w:eastAsia="Rubik Light" w:hAnsi="Rubik Light" w:cs="Rubik Light"/>
                      <w:sz w:val="20"/>
                      <w:szCs w:val="20"/>
                    </w:rPr>
                    <w:t>August</w:t>
                  </w:r>
                  <w:r>
                    <w:rPr>
                      <w:rFonts w:ascii="Rubik Light" w:eastAsia="Rubik Light" w:hAnsi="Rubik Light" w:cs="Rubik Light"/>
                      <w:sz w:val="20"/>
                      <w:szCs w:val="20"/>
                    </w:rPr>
                    <w:t xml:space="preserve"> 20</w:t>
                  </w:r>
                  <w:r w:rsidR="004863CA">
                    <w:rPr>
                      <w:rFonts w:ascii="Rubik Light" w:eastAsia="Rubik Light" w:hAnsi="Rubik Light" w:cs="Rubik Light"/>
                      <w:sz w:val="20"/>
                      <w:szCs w:val="20"/>
                    </w:rPr>
                    <w:t>2</w:t>
                  </w:r>
                  <w:r w:rsidR="00101D3D">
                    <w:rPr>
                      <w:rFonts w:ascii="Rubik Light" w:eastAsia="Rubik Light" w:hAnsi="Rubik Light" w:cs="Rubik Light"/>
                      <w:sz w:val="20"/>
                      <w:szCs w:val="20"/>
                    </w:rPr>
                    <w:t>2</w:t>
                  </w:r>
                  <w:r>
                    <w:rPr>
                      <w:rFonts w:ascii="Rubik Light" w:eastAsia="Rubik Light" w:hAnsi="Rubik Light" w:cs="Rubik Light"/>
                      <w:sz w:val="20"/>
                      <w:szCs w:val="20"/>
                    </w:rPr>
                    <w:t xml:space="preserve"> - </w:t>
                  </w:r>
                  <w:r w:rsidR="004863CA">
                    <w:rPr>
                      <w:rFonts w:ascii="Rubik Light" w:eastAsia="Rubik Light" w:hAnsi="Rubik Light" w:cs="Rubik Light"/>
                      <w:sz w:val="20"/>
                      <w:szCs w:val="20"/>
                    </w:rPr>
                    <w:t>September</w:t>
                  </w:r>
                  <w:r>
                    <w:rPr>
                      <w:rFonts w:ascii="Rubik Light" w:eastAsia="Rubik Light" w:hAnsi="Rubik Light" w:cs="Rubik Light"/>
                      <w:sz w:val="20"/>
                      <w:szCs w:val="20"/>
                    </w:rPr>
                    <w:t xml:space="preserve"> 20</w:t>
                  </w:r>
                  <w:r w:rsidR="004863CA">
                    <w:rPr>
                      <w:rFonts w:ascii="Rubik Light" w:eastAsia="Rubik Light" w:hAnsi="Rubik Light" w:cs="Rubik Light"/>
                      <w:sz w:val="20"/>
                      <w:szCs w:val="20"/>
                    </w:rPr>
                    <w:t>2</w:t>
                  </w:r>
                  <w:r w:rsidR="00101D3D">
                    <w:rPr>
                      <w:rFonts w:ascii="Rubik Light" w:eastAsia="Rubik Light" w:hAnsi="Rubik Light" w:cs="Rubik Light"/>
                      <w:sz w:val="20"/>
                      <w:szCs w:val="20"/>
                    </w:rPr>
                    <w:t>2</w:t>
                  </w:r>
                  <w:r w:rsidR="00470B56">
                    <w:rPr>
                      <w:rFonts w:ascii="Rubik Light" w:eastAsia="Rubik Light" w:hAnsi="Rubik Light" w:cs="Rubik Light"/>
                      <w:sz w:val="20"/>
                      <w:szCs w:val="20"/>
                    </w:rPr>
                    <w:t xml:space="preserve">   </w:t>
                  </w:r>
                  <w:r>
                    <w:rPr>
                      <w:rFonts w:ascii="Rubik Light" w:eastAsia="Rubik Light" w:hAnsi="Rubik Light" w:cs="Rubik Light"/>
                      <w:sz w:val="20"/>
                      <w:szCs w:val="20"/>
                    </w:rPr>
                    <w:t>|</w:t>
                  </w:r>
                  <w:r w:rsidR="00470B56">
                    <w:rPr>
                      <w:rFonts w:ascii="Rubik Light" w:eastAsia="Rubik Light" w:hAnsi="Rubik Light" w:cs="Rubik Light"/>
                      <w:sz w:val="20"/>
                      <w:szCs w:val="20"/>
                    </w:rPr>
                    <w:t xml:space="preserve">  </w:t>
                  </w:r>
                  <w:r w:rsidR="004863CA" w:rsidRPr="004863CA">
                    <w:rPr>
                      <w:rFonts w:ascii="Rubik Light" w:eastAsia="Rubik Light" w:hAnsi="Rubik Light" w:cs="Rubik Light"/>
                      <w:sz w:val="20"/>
                      <w:szCs w:val="20"/>
                    </w:rPr>
                    <w:t xml:space="preserve"> Hyde Park, Chicago</w:t>
                  </w:r>
                </w:p>
                <w:p w14:paraId="4FB06860" w14:textId="18A41B28" w:rsidR="00BF41F6" w:rsidRDefault="004863CA">
                  <w:pPr>
                    <w:widowControl w:val="0"/>
                    <w:numPr>
                      <w:ilvl w:val="0"/>
                      <w:numId w:val="1"/>
                    </w:numPr>
                    <w:spacing w:after="120"/>
                    <w:rPr>
                      <w:rFonts w:ascii="Rubik Light" w:eastAsia="Rubik Light" w:hAnsi="Rubik Light" w:cs="Rubik Light"/>
                    </w:rPr>
                  </w:pPr>
                  <w:r w:rsidRPr="004863CA">
                    <w:rPr>
                      <w:rFonts w:ascii="Rubik Light" w:eastAsia="Rubik Light" w:hAnsi="Rubik Light" w:cs="Rubik Light"/>
                      <w:sz w:val="20"/>
                      <w:szCs w:val="20"/>
                    </w:rPr>
                    <w:t>Organized a campus-wide entrepreneurship fair, facilitating the presentation of 42 student-made business ideas in front of 19 investors and startup owners</w:t>
                  </w:r>
                </w:p>
                <w:p w14:paraId="3DA10431" w14:textId="73811394" w:rsidR="00BF41F6" w:rsidRDefault="004863CA">
                  <w:pPr>
                    <w:widowControl w:val="0"/>
                    <w:numPr>
                      <w:ilvl w:val="0"/>
                      <w:numId w:val="1"/>
                    </w:numPr>
                    <w:spacing w:before="0" w:after="120"/>
                    <w:rPr>
                      <w:rFonts w:ascii="Rubik Light" w:eastAsia="Rubik Light" w:hAnsi="Rubik Light" w:cs="Rubik Light"/>
                    </w:rPr>
                  </w:pPr>
                  <w:r w:rsidRPr="004863CA">
                    <w:rPr>
                      <w:rFonts w:ascii="Rubik Light" w:eastAsia="Rubik Light" w:hAnsi="Rubik Light" w:cs="Rubik Light"/>
                      <w:sz w:val="20"/>
                      <w:szCs w:val="20"/>
                    </w:rPr>
                    <w:t>Designed an efficient workflow for the marketing team, allowing them to execute 3 campaigns and attract 21% more visitors at the event compared to previous year</w:t>
                  </w:r>
                  <w:r>
                    <w:rPr>
                      <w:rFonts w:ascii="Rubik Light" w:eastAsia="Rubik Light" w:hAnsi="Rubik Light" w:cs="Rubik Light"/>
                      <w:sz w:val="20"/>
                      <w:szCs w:val="20"/>
                    </w:rPr>
                    <w:t>s</w:t>
                  </w:r>
                </w:p>
                <w:p w14:paraId="652A930E" w14:textId="405C4D07" w:rsidR="00BF41F6" w:rsidRDefault="004863CA">
                  <w:pPr>
                    <w:widowControl w:val="0"/>
                    <w:numPr>
                      <w:ilvl w:val="0"/>
                      <w:numId w:val="1"/>
                    </w:numPr>
                    <w:spacing w:before="0" w:after="120"/>
                    <w:rPr>
                      <w:rFonts w:ascii="Rubik Light" w:eastAsia="Rubik Light" w:hAnsi="Rubik Light" w:cs="Rubik Light"/>
                    </w:rPr>
                  </w:pPr>
                  <w:r w:rsidRPr="004863CA">
                    <w:rPr>
                      <w:rFonts w:ascii="Rubik Light" w:eastAsia="Rubik Light" w:hAnsi="Rubik Light" w:cs="Rubik Light"/>
                      <w:sz w:val="20"/>
                      <w:szCs w:val="20"/>
                    </w:rPr>
                    <w:t>Handled sensitive information on student pitch ideas and investor suggestions</w:t>
                  </w:r>
                </w:p>
                <w:p w14:paraId="2D587653" w14:textId="78B3550C" w:rsidR="00BF41F6" w:rsidRDefault="004863CA">
                  <w:pPr>
                    <w:widowControl w:val="0"/>
                    <w:numPr>
                      <w:ilvl w:val="0"/>
                      <w:numId w:val="1"/>
                    </w:numPr>
                    <w:spacing w:before="0" w:after="120"/>
                    <w:rPr>
                      <w:rFonts w:ascii="Rubik Light" w:eastAsia="Rubik Light" w:hAnsi="Rubik Light" w:cs="Rubik Light"/>
                    </w:rPr>
                  </w:pPr>
                  <w:r w:rsidRPr="00020C9C">
                    <w:rPr>
                      <w:rFonts w:ascii="Rubik Light" w:eastAsia="Rubik Light" w:hAnsi="Rubik Light" w:cs="Rubik Light"/>
                      <w:b/>
                      <w:bCs/>
                      <w:i/>
                      <w:iCs/>
                      <w:sz w:val="20"/>
                      <w:szCs w:val="20"/>
                    </w:rPr>
                    <w:t>Delegated and tracked 17 volunteer tasks using Asana</w:t>
                  </w:r>
                  <w:r w:rsidRPr="004863CA">
                    <w:rPr>
                      <w:rFonts w:ascii="Rubik Light" w:eastAsia="Rubik Light" w:hAnsi="Rubik Light" w:cs="Rubik Light"/>
                      <w:sz w:val="20"/>
                      <w:szCs w:val="20"/>
                    </w:rPr>
                    <w:t>, ensuring all tasks were completed on time</w:t>
                  </w:r>
                </w:p>
                <w:p w14:paraId="35C019C2" w14:textId="57861F2D" w:rsidR="00BF41F6" w:rsidRDefault="00716058">
                  <w:pPr>
                    <w:widowControl w:val="0"/>
                    <w:spacing w:before="720" w:after="160" w:line="167" w:lineRule="auto"/>
                    <w:rPr>
                      <w:rFonts w:ascii="Rubik Light" w:eastAsia="Rubik Light" w:hAnsi="Rubik Light" w:cs="Rubik Light"/>
                      <w:sz w:val="20"/>
                      <w:szCs w:val="20"/>
                    </w:rPr>
                  </w:pPr>
                  <w:r w:rsidRPr="00716058">
                    <w:rPr>
                      <w:rFonts w:ascii="Rubik Light" w:eastAsia="Rubik Light" w:hAnsi="Rubik Light" w:cs="Rubik Light"/>
                      <w:sz w:val="28"/>
                      <w:szCs w:val="28"/>
                    </w:rPr>
                    <w:t>Research Leader</w:t>
                  </w:r>
                </w:p>
                <w:p w14:paraId="25A8E585" w14:textId="671CF7FB" w:rsidR="00BF41F6" w:rsidRPr="00716058" w:rsidRDefault="00716058">
                  <w:pPr>
                    <w:widowControl w:val="0"/>
                    <w:spacing w:before="0" w:after="100"/>
                    <w:rPr>
                      <w:rFonts w:ascii="Rubik" w:eastAsia="Rubik" w:hAnsi="Rubik" w:cs="Rubik"/>
                      <w:b/>
                      <w:bCs/>
                    </w:rPr>
                  </w:pPr>
                  <w:r w:rsidRPr="00716058">
                    <w:rPr>
                      <w:rFonts w:ascii="Rubik Medium" w:eastAsia="Rubik Medium" w:hAnsi="Rubik Medium" w:cs="Rubik Medium"/>
                      <w:b/>
                      <w:bCs/>
                    </w:rPr>
                    <w:t>Human Resources Management Study</w:t>
                  </w:r>
                </w:p>
                <w:p w14:paraId="5B79E213" w14:textId="27F77CD5" w:rsidR="00BF41F6" w:rsidRDefault="00D73D7E">
                  <w:pPr>
                    <w:widowControl w:val="0"/>
                    <w:spacing w:before="0" w:line="240" w:lineRule="auto"/>
                    <w:rPr>
                      <w:rFonts w:ascii="Rubik Light" w:eastAsia="Rubik Light" w:hAnsi="Rubik Light" w:cs="Rubik Light"/>
                      <w:sz w:val="20"/>
                      <w:szCs w:val="20"/>
                    </w:rPr>
                  </w:pPr>
                  <w:r>
                    <w:rPr>
                      <w:rFonts w:ascii="Rubik Light" w:eastAsia="Rubik Light" w:hAnsi="Rubik Light" w:cs="Rubik Light"/>
                      <w:sz w:val="20"/>
                      <w:szCs w:val="20"/>
                    </w:rPr>
                    <w:t xml:space="preserve">     </w:t>
                  </w:r>
                  <w:r w:rsidR="00716058">
                    <w:rPr>
                      <w:rFonts w:ascii="Rubik Light" w:eastAsia="Rubik Light" w:hAnsi="Rubik Light" w:cs="Rubik Light"/>
                      <w:sz w:val="20"/>
                      <w:szCs w:val="20"/>
                    </w:rPr>
                    <w:t>December</w:t>
                  </w:r>
                  <w:r>
                    <w:rPr>
                      <w:rFonts w:ascii="Rubik Light" w:eastAsia="Rubik Light" w:hAnsi="Rubik Light" w:cs="Rubik Light"/>
                      <w:sz w:val="20"/>
                      <w:szCs w:val="20"/>
                    </w:rPr>
                    <w:t xml:space="preserve"> 20</w:t>
                  </w:r>
                  <w:r w:rsidR="00716058">
                    <w:rPr>
                      <w:rFonts w:ascii="Rubik Light" w:eastAsia="Rubik Light" w:hAnsi="Rubik Light" w:cs="Rubik Light"/>
                      <w:sz w:val="20"/>
                      <w:szCs w:val="20"/>
                    </w:rPr>
                    <w:t>2</w:t>
                  </w:r>
                  <w:r w:rsidR="00101D3D">
                    <w:rPr>
                      <w:rFonts w:ascii="Rubik Light" w:eastAsia="Rubik Light" w:hAnsi="Rubik Light" w:cs="Rubik Light"/>
                      <w:sz w:val="20"/>
                      <w:szCs w:val="20"/>
                    </w:rPr>
                    <w:t>1</w:t>
                  </w:r>
                  <w:r>
                    <w:rPr>
                      <w:rFonts w:ascii="Rubik Light" w:eastAsia="Rubik Light" w:hAnsi="Rubik Light" w:cs="Rubik Light"/>
                      <w:sz w:val="20"/>
                      <w:szCs w:val="20"/>
                    </w:rPr>
                    <w:t xml:space="preserve"> - </w:t>
                  </w:r>
                  <w:r w:rsidR="00716058">
                    <w:rPr>
                      <w:rFonts w:ascii="Rubik Light" w:eastAsia="Rubik Light" w:hAnsi="Rubik Light" w:cs="Rubik Light"/>
                      <w:sz w:val="20"/>
                      <w:szCs w:val="20"/>
                    </w:rPr>
                    <w:t>February</w:t>
                  </w:r>
                  <w:r>
                    <w:rPr>
                      <w:rFonts w:ascii="Rubik Light" w:eastAsia="Rubik Light" w:hAnsi="Rubik Light" w:cs="Rubik Light"/>
                      <w:sz w:val="20"/>
                      <w:szCs w:val="20"/>
                    </w:rPr>
                    <w:t xml:space="preserve"> 20</w:t>
                  </w:r>
                  <w:r w:rsidR="00101D3D">
                    <w:rPr>
                      <w:rFonts w:ascii="Rubik Light" w:eastAsia="Rubik Light" w:hAnsi="Rubik Light" w:cs="Rubik Light"/>
                      <w:sz w:val="20"/>
                      <w:szCs w:val="20"/>
                    </w:rPr>
                    <w:t>22</w:t>
                  </w:r>
                  <w:r w:rsidR="00470B56">
                    <w:rPr>
                      <w:rFonts w:ascii="Rubik Light" w:eastAsia="Rubik Light" w:hAnsi="Rubik Light" w:cs="Rubik Light"/>
                      <w:sz w:val="20"/>
                      <w:szCs w:val="20"/>
                    </w:rPr>
                    <w:t xml:space="preserve">   </w:t>
                  </w:r>
                  <w:proofErr w:type="gramStart"/>
                  <w:r>
                    <w:rPr>
                      <w:rFonts w:ascii="Rubik Light" w:eastAsia="Rubik Light" w:hAnsi="Rubik Light" w:cs="Rubik Light"/>
                      <w:sz w:val="20"/>
                      <w:szCs w:val="20"/>
                    </w:rPr>
                    <w:t>|</w:t>
                  </w:r>
                  <w:r w:rsidR="00470B56">
                    <w:rPr>
                      <w:rFonts w:ascii="Rubik Light" w:eastAsia="Rubik Light" w:hAnsi="Rubik Light" w:cs="Rubik Light"/>
                      <w:sz w:val="20"/>
                      <w:szCs w:val="20"/>
                    </w:rPr>
                    <w:t xml:space="preserve">  </w:t>
                  </w:r>
                  <w:r w:rsidR="00716058" w:rsidRPr="00716058">
                    <w:rPr>
                      <w:rFonts w:ascii="Rubik Light" w:eastAsia="Rubik Light" w:hAnsi="Rubik Light" w:cs="Rubik Light"/>
                      <w:sz w:val="20"/>
                      <w:szCs w:val="20"/>
                    </w:rPr>
                    <w:t>Hyde</w:t>
                  </w:r>
                  <w:proofErr w:type="gramEnd"/>
                  <w:r w:rsidR="00716058" w:rsidRPr="00716058">
                    <w:rPr>
                      <w:rFonts w:ascii="Rubik Light" w:eastAsia="Rubik Light" w:hAnsi="Rubik Light" w:cs="Rubik Light"/>
                      <w:sz w:val="20"/>
                      <w:szCs w:val="20"/>
                    </w:rPr>
                    <w:t xml:space="preserve"> Park, Chicago</w:t>
                  </w:r>
                </w:p>
                <w:p w14:paraId="6DE2ED08" w14:textId="4605D24B" w:rsidR="00BF41F6" w:rsidRDefault="00716058">
                  <w:pPr>
                    <w:widowControl w:val="0"/>
                    <w:numPr>
                      <w:ilvl w:val="0"/>
                      <w:numId w:val="1"/>
                    </w:numPr>
                    <w:spacing w:after="120"/>
                    <w:rPr>
                      <w:rFonts w:ascii="Rubik Light" w:eastAsia="Rubik Light" w:hAnsi="Rubik Light" w:cs="Rubik Light"/>
                    </w:rPr>
                  </w:pPr>
                  <w:r w:rsidRPr="00D44F65">
                    <w:rPr>
                      <w:rFonts w:ascii="Rubik Light" w:eastAsia="Rubik Light" w:hAnsi="Rubik Light" w:cs="Rubik Light"/>
                      <w:b/>
                      <w:bCs/>
                      <w:i/>
                      <w:iCs/>
                      <w:sz w:val="20"/>
                      <w:szCs w:val="20"/>
                    </w:rPr>
                    <w:t>Led a team of 6 students</w:t>
                  </w:r>
                  <w:r w:rsidRPr="00716058">
                    <w:rPr>
                      <w:rFonts w:ascii="Rubik Light" w:eastAsia="Rubik Light" w:hAnsi="Rubik Light" w:cs="Rubik Light"/>
                      <w:sz w:val="20"/>
                      <w:szCs w:val="20"/>
                    </w:rPr>
                    <w:t xml:space="preserve"> in a detailed study on HR practices, understanding key employee satisfaction drivers</w:t>
                  </w:r>
                </w:p>
                <w:p w14:paraId="35AC4EF5" w14:textId="3C10C957" w:rsidR="00BF41F6" w:rsidRDefault="00716058">
                  <w:pPr>
                    <w:widowControl w:val="0"/>
                    <w:numPr>
                      <w:ilvl w:val="0"/>
                      <w:numId w:val="1"/>
                    </w:numPr>
                    <w:spacing w:after="120"/>
                    <w:rPr>
                      <w:rFonts w:ascii="Rubik Light" w:eastAsia="Rubik Light" w:hAnsi="Rubik Light" w:cs="Rubik Light"/>
                    </w:rPr>
                  </w:pPr>
                  <w:r w:rsidRPr="00716058">
                    <w:rPr>
                      <w:rFonts w:ascii="Rubik Light" w:eastAsia="Rubik Light" w:hAnsi="Rubik Light" w:cs="Rubik Light"/>
                      <w:sz w:val="20"/>
                      <w:szCs w:val="20"/>
                    </w:rPr>
                    <w:t xml:space="preserve">Used MS Office to create visual reports of the group’s findings, </w:t>
                  </w:r>
                  <w:r w:rsidRPr="00D44F65">
                    <w:rPr>
                      <w:rFonts w:ascii="Rubik Light" w:eastAsia="Rubik Light" w:hAnsi="Rubik Light" w:cs="Rubik Light"/>
                      <w:sz w:val="20"/>
                      <w:szCs w:val="20"/>
                    </w:rPr>
                    <w:t>presenting all information to a classroom of 27 undergraduates</w:t>
                  </w:r>
                </w:p>
                <w:p w14:paraId="2E5DDB01" w14:textId="10CAA7F7" w:rsidR="00BF41F6" w:rsidRDefault="00716058">
                  <w:pPr>
                    <w:widowControl w:val="0"/>
                    <w:numPr>
                      <w:ilvl w:val="0"/>
                      <w:numId w:val="1"/>
                    </w:numPr>
                    <w:spacing w:before="0" w:after="120"/>
                    <w:rPr>
                      <w:rFonts w:ascii="Rubik Light" w:eastAsia="Rubik Light" w:hAnsi="Rubik Light" w:cs="Rubik Light"/>
                    </w:rPr>
                  </w:pPr>
                  <w:r w:rsidRPr="00716058">
                    <w:rPr>
                      <w:rFonts w:ascii="Rubik Light" w:eastAsia="Rubik Light" w:hAnsi="Rubik Light" w:cs="Rubik Light"/>
                      <w:sz w:val="20"/>
                      <w:szCs w:val="20"/>
                    </w:rPr>
                    <w:t>Analyzed survey results to identify the latest trends in employee satisfaction, correlating DEI-related HR practices to a direct 19% improvement in reported satisfaction levels</w:t>
                  </w:r>
                </w:p>
              </w:tc>
            </w:tr>
          </w:tbl>
          <w:p w14:paraId="74AEE9BD" w14:textId="77777777" w:rsidR="00BF41F6" w:rsidRDefault="00BF41F6">
            <w:pPr>
              <w:widowControl w:val="0"/>
              <w:spacing w:before="0"/>
              <w:rPr>
                <w:rFonts w:ascii="Rubik" w:eastAsia="Rubik" w:hAnsi="Rubik" w:cs="Rubik"/>
                <w:sz w:val="2"/>
                <w:szCs w:val="2"/>
              </w:rPr>
            </w:pPr>
          </w:p>
        </w:tc>
        <w:tc>
          <w:tcPr>
            <w:tcW w:w="3721" w:type="dxa"/>
            <w:tcBorders>
              <w:top w:val="nil"/>
              <w:left w:val="nil"/>
              <w:bottom w:val="nil"/>
              <w:right w:val="nil"/>
            </w:tcBorders>
            <w:shd w:val="clear" w:color="auto" w:fill="auto"/>
            <w:tcMar>
              <w:top w:w="100" w:type="dxa"/>
              <w:left w:w="100" w:type="dxa"/>
              <w:bottom w:w="100" w:type="dxa"/>
              <w:right w:w="100" w:type="dxa"/>
            </w:tcMar>
          </w:tcPr>
          <w:p w14:paraId="7549FDC7" w14:textId="77777777" w:rsidR="00BF41F6" w:rsidRDefault="00BF41F6">
            <w:pPr>
              <w:pStyle w:val="Title"/>
              <w:widowControl w:val="0"/>
              <w:spacing w:before="0" w:line="276" w:lineRule="auto"/>
              <w:rPr>
                <w:rFonts w:ascii="Rubik" w:eastAsia="Rubik" w:hAnsi="Rubik" w:cs="Rubik"/>
                <w:sz w:val="20"/>
                <w:szCs w:val="20"/>
              </w:rPr>
            </w:pPr>
            <w:bookmarkStart w:id="0" w:name="_qzr4fl36hx32" w:colFirst="0" w:colLast="0"/>
            <w:bookmarkEnd w:id="0"/>
          </w:p>
          <w:p w14:paraId="3299C0E4" w14:textId="5BA1593D" w:rsidR="00BF41F6" w:rsidRDefault="00470B56">
            <w:pPr>
              <w:pStyle w:val="Title"/>
              <w:widowControl w:val="0"/>
              <w:spacing w:before="0" w:line="276" w:lineRule="auto"/>
              <w:rPr>
                <w:rFonts w:ascii="Rubik" w:eastAsia="Rubik" w:hAnsi="Rubik" w:cs="Rubik"/>
                <w:color w:val="FFFFFF"/>
                <w:sz w:val="46"/>
                <w:szCs w:val="46"/>
              </w:rPr>
            </w:pPr>
            <w:bookmarkStart w:id="1" w:name="_rmvt8domqqn4" w:colFirst="0" w:colLast="0"/>
            <w:bookmarkEnd w:id="1"/>
            <w:r w:rsidRPr="00470B56">
              <w:rPr>
                <w:rFonts w:ascii="Rubik" w:eastAsia="Rubik" w:hAnsi="Rubik" w:cs="Rubik"/>
                <w:color w:val="FFFFFF"/>
                <w:sz w:val="46"/>
                <w:szCs w:val="46"/>
              </w:rPr>
              <w:t>MARK GRIFFIN</w:t>
            </w:r>
          </w:p>
          <w:p w14:paraId="4F89BF92" w14:textId="2FFA97B7" w:rsidR="00BF41F6" w:rsidRDefault="00470B56">
            <w:pPr>
              <w:pStyle w:val="Subtitle"/>
              <w:keepNext w:val="0"/>
              <w:keepLines w:val="0"/>
              <w:widowControl w:val="0"/>
              <w:spacing w:before="0" w:after="480" w:line="276" w:lineRule="auto"/>
              <w:rPr>
                <w:rFonts w:ascii="Rubik" w:eastAsia="Rubik" w:hAnsi="Rubik" w:cs="Rubik"/>
                <w:color w:val="FFFFFF"/>
              </w:rPr>
            </w:pPr>
            <w:r w:rsidRPr="00470B56">
              <w:rPr>
                <w:rFonts w:ascii="Rubik Light" w:eastAsia="Rubik Light" w:hAnsi="Rubik Light" w:cs="Rubik Light"/>
                <w:b w:val="0"/>
                <w:color w:val="FFFFFF"/>
                <w:sz w:val="30"/>
                <w:szCs w:val="30"/>
              </w:rPr>
              <w:t>Human Resource Intern</w:t>
            </w:r>
          </w:p>
          <w:p w14:paraId="72872E96" w14:textId="20A7C9E9" w:rsidR="00BF41F6" w:rsidRDefault="00D73D7E">
            <w:pPr>
              <w:pStyle w:val="Heading3"/>
              <w:widowControl w:val="0"/>
              <w:spacing w:before="0" w:after="20"/>
              <w:rPr>
                <w:rFonts w:ascii="Rubik Light" w:eastAsia="Rubik Light" w:hAnsi="Rubik Light" w:cs="Rubik Light"/>
                <w:color w:val="FFFFFF"/>
                <w:sz w:val="22"/>
                <w:szCs w:val="22"/>
              </w:rPr>
            </w:pPr>
            <w:bookmarkStart w:id="2" w:name="_6gxyv8mk6dj6" w:colFirst="0" w:colLast="0"/>
            <w:bookmarkEnd w:id="2"/>
            <w:r>
              <w:rPr>
                <w:rFonts w:ascii="Rubik Light" w:eastAsia="Rubik Light" w:hAnsi="Rubik Light" w:cs="Rubik Light"/>
                <w:color w:val="FFFFFF"/>
                <w:sz w:val="22"/>
                <w:szCs w:val="22"/>
              </w:rPr>
              <w:t xml:space="preserve">        </w:t>
            </w:r>
            <w:r w:rsidR="00470B56" w:rsidRPr="00470B56">
              <w:rPr>
                <w:rFonts w:ascii="Rubik Light" w:eastAsia="Rubik Light" w:hAnsi="Rubik Light" w:cs="Rubik Light"/>
                <w:color w:val="FFFFFF"/>
                <w:sz w:val="22"/>
                <w:szCs w:val="22"/>
              </w:rPr>
              <w:t>markgriff91@</w:t>
            </w:r>
            <w:r w:rsidR="00655986">
              <w:rPr>
                <w:rFonts w:ascii="Rubik Light" w:eastAsia="Rubik Light" w:hAnsi="Rubik Light" w:cs="Rubik Light"/>
                <w:color w:val="FFFFFF"/>
                <w:sz w:val="22"/>
                <w:szCs w:val="22"/>
              </w:rPr>
              <w:t>e</w:t>
            </w:r>
            <w:r w:rsidR="00470B56" w:rsidRPr="00470B56">
              <w:rPr>
                <w:rFonts w:ascii="Rubik Light" w:eastAsia="Rubik Light" w:hAnsi="Rubik Light" w:cs="Rubik Light"/>
                <w:color w:val="FFFFFF"/>
                <w:sz w:val="22"/>
                <w:szCs w:val="22"/>
              </w:rPr>
              <w:t>mail.com</w:t>
            </w:r>
            <w:r>
              <w:rPr>
                <w:noProof/>
              </w:rPr>
              <w:drawing>
                <wp:anchor distT="114300" distB="114300" distL="114300" distR="114300" simplePos="0" relativeHeight="251663360" behindDoc="0" locked="0" layoutInCell="1" hidden="0" allowOverlap="1" wp14:anchorId="04975B4F" wp14:editId="0C36323F">
                  <wp:simplePos x="0" y="0"/>
                  <wp:positionH relativeFrom="column">
                    <wp:posOffset>47626</wp:posOffset>
                  </wp:positionH>
                  <wp:positionV relativeFrom="paragraph">
                    <wp:posOffset>54865</wp:posOffset>
                  </wp:positionV>
                  <wp:extent cx="128016" cy="82296"/>
                  <wp:effectExtent l="0" t="0" r="0" b="0"/>
                  <wp:wrapNone/>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128016" cy="82296"/>
                          </a:xfrm>
                          <a:prstGeom prst="rect">
                            <a:avLst/>
                          </a:prstGeom>
                          <a:ln/>
                        </pic:spPr>
                      </pic:pic>
                    </a:graphicData>
                  </a:graphic>
                </wp:anchor>
              </w:drawing>
            </w:r>
            <w:r>
              <w:rPr>
                <w:noProof/>
              </w:rPr>
              <w:drawing>
                <wp:anchor distT="114300" distB="114300" distL="114300" distR="114300" simplePos="0" relativeHeight="251664384" behindDoc="0" locked="0" layoutInCell="1" hidden="0" allowOverlap="1" wp14:anchorId="52A505DE" wp14:editId="16324393">
                  <wp:simplePos x="0" y="0"/>
                  <wp:positionH relativeFrom="column">
                    <wp:posOffset>47626</wp:posOffset>
                  </wp:positionH>
                  <wp:positionV relativeFrom="paragraph">
                    <wp:posOffset>228600</wp:posOffset>
                  </wp:positionV>
                  <wp:extent cx="128016" cy="132283"/>
                  <wp:effectExtent l="0" t="0" r="0" b="0"/>
                  <wp:wrapNone/>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28016" cy="132283"/>
                          </a:xfrm>
                          <a:prstGeom prst="rect">
                            <a:avLst/>
                          </a:prstGeom>
                          <a:ln/>
                        </pic:spPr>
                      </pic:pic>
                    </a:graphicData>
                  </a:graphic>
                </wp:anchor>
              </w:drawing>
            </w:r>
          </w:p>
          <w:p w14:paraId="47131592" w14:textId="77777777" w:rsidR="00BF41F6" w:rsidRDefault="00D73D7E">
            <w:pPr>
              <w:pStyle w:val="Heading3"/>
              <w:spacing w:before="0" w:after="20"/>
              <w:rPr>
                <w:rFonts w:ascii="Rubik Light" w:eastAsia="Rubik Light" w:hAnsi="Rubik Light" w:cs="Rubik Light"/>
                <w:color w:val="FFFFFF"/>
                <w:sz w:val="22"/>
                <w:szCs w:val="22"/>
              </w:rPr>
            </w:pPr>
            <w:bookmarkStart w:id="3" w:name="_4zqp7eq7jee4" w:colFirst="0" w:colLast="0"/>
            <w:bookmarkEnd w:id="3"/>
            <w:r>
              <w:rPr>
                <w:rFonts w:ascii="Rubik Light" w:eastAsia="Rubik Light" w:hAnsi="Rubik Light" w:cs="Rubik Light"/>
                <w:color w:val="FFFFFF"/>
                <w:sz w:val="22"/>
                <w:szCs w:val="22"/>
              </w:rPr>
              <w:t xml:space="preserve">        (123) 456-7890</w:t>
            </w:r>
            <w:r>
              <w:rPr>
                <w:noProof/>
              </w:rPr>
              <w:drawing>
                <wp:anchor distT="114300" distB="114300" distL="114300" distR="114300" simplePos="0" relativeHeight="251665408" behindDoc="0" locked="0" layoutInCell="1" hidden="0" allowOverlap="1" wp14:anchorId="4828CDFA" wp14:editId="21572A15">
                  <wp:simplePos x="0" y="0"/>
                  <wp:positionH relativeFrom="column">
                    <wp:posOffset>52388</wp:posOffset>
                  </wp:positionH>
                  <wp:positionV relativeFrom="paragraph">
                    <wp:posOffset>210312</wp:posOffset>
                  </wp:positionV>
                  <wp:extent cx="118872" cy="149882"/>
                  <wp:effectExtent l="0" t="0" r="0" b="0"/>
                  <wp:wrapNone/>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18872" cy="149882"/>
                          </a:xfrm>
                          <a:prstGeom prst="rect">
                            <a:avLst/>
                          </a:prstGeom>
                          <a:ln/>
                        </pic:spPr>
                      </pic:pic>
                    </a:graphicData>
                  </a:graphic>
                </wp:anchor>
              </w:drawing>
            </w:r>
          </w:p>
          <w:p w14:paraId="422F5D3A" w14:textId="517B2C2C" w:rsidR="00BF41F6" w:rsidRDefault="00D73D7E">
            <w:pPr>
              <w:pStyle w:val="Heading3"/>
              <w:spacing w:before="0" w:after="20"/>
              <w:rPr>
                <w:rFonts w:ascii="Rubik Light" w:eastAsia="Rubik Light" w:hAnsi="Rubik Light" w:cs="Rubik Light"/>
                <w:color w:val="FFFFFF"/>
                <w:sz w:val="22"/>
                <w:szCs w:val="22"/>
              </w:rPr>
            </w:pPr>
            <w:bookmarkStart w:id="4" w:name="_kdc9mg5zx95w" w:colFirst="0" w:colLast="0"/>
            <w:bookmarkEnd w:id="4"/>
            <w:r>
              <w:rPr>
                <w:rFonts w:ascii="Rubik Light" w:eastAsia="Rubik Light" w:hAnsi="Rubik Light" w:cs="Rubik Light"/>
                <w:color w:val="FFFFFF"/>
                <w:sz w:val="22"/>
                <w:szCs w:val="22"/>
              </w:rPr>
              <w:t xml:space="preserve">        </w:t>
            </w:r>
            <w:r w:rsidR="00470B56" w:rsidRPr="00470B56">
              <w:rPr>
                <w:rFonts w:ascii="Rubik Light" w:eastAsia="Rubik Light" w:hAnsi="Rubik Light" w:cs="Rubik Light"/>
                <w:color w:val="FFFFFF"/>
                <w:sz w:val="22"/>
                <w:szCs w:val="22"/>
              </w:rPr>
              <w:t>Chicago, IL</w:t>
            </w:r>
            <w:r>
              <w:rPr>
                <w:noProof/>
              </w:rPr>
              <w:drawing>
                <wp:anchor distT="114300" distB="114300" distL="114300" distR="114300" simplePos="0" relativeHeight="251666432" behindDoc="0" locked="0" layoutInCell="1" hidden="0" allowOverlap="1" wp14:anchorId="2E646D6E" wp14:editId="27F62CA4">
                  <wp:simplePos x="0" y="0"/>
                  <wp:positionH relativeFrom="column">
                    <wp:posOffset>52388</wp:posOffset>
                  </wp:positionH>
                  <wp:positionV relativeFrom="paragraph">
                    <wp:posOffset>228600</wp:posOffset>
                  </wp:positionV>
                  <wp:extent cx="128016" cy="128016"/>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28016" cy="128016"/>
                          </a:xfrm>
                          <a:prstGeom prst="rect">
                            <a:avLst/>
                          </a:prstGeom>
                          <a:ln/>
                        </pic:spPr>
                      </pic:pic>
                    </a:graphicData>
                  </a:graphic>
                </wp:anchor>
              </w:drawing>
            </w:r>
          </w:p>
          <w:p w14:paraId="2E185615" w14:textId="6604E809" w:rsidR="00BF41F6" w:rsidRDefault="00D73D7E">
            <w:pPr>
              <w:pStyle w:val="Heading3"/>
              <w:spacing w:before="0" w:after="20"/>
              <w:rPr>
                <w:rFonts w:ascii="Rubik Light" w:eastAsia="Rubik Light" w:hAnsi="Rubik Light" w:cs="Rubik Light"/>
                <w:color w:val="FFFFFF"/>
                <w:sz w:val="22"/>
                <w:szCs w:val="22"/>
              </w:rPr>
            </w:pPr>
            <w:bookmarkStart w:id="5" w:name="_btng49evvgdu" w:colFirst="0" w:colLast="0"/>
            <w:bookmarkEnd w:id="5"/>
            <w:r>
              <w:rPr>
                <w:rFonts w:ascii="Rubik Light" w:eastAsia="Rubik Light" w:hAnsi="Rubik Light" w:cs="Rubik Light"/>
                <w:color w:val="FFFFFF"/>
                <w:sz w:val="22"/>
                <w:szCs w:val="22"/>
              </w:rPr>
              <w:t xml:space="preserve">        </w:t>
            </w:r>
            <w:hyperlink r:id="rId10" w:history="1">
              <w:r w:rsidR="00655986" w:rsidRPr="00655986">
                <w:rPr>
                  <w:rStyle w:val="Hyperlink"/>
                  <w:rFonts w:ascii="Rubik Light" w:eastAsia="Rubik Light" w:hAnsi="Rubik Light" w:cs="Rubik Light"/>
                  <w:color w:val="FFFFFF" w:themeColor="background1"/>
                  <w:sz w:val="22"/>
                  <w:szCs w:val="22"/>
                </w:rPr>
                <w:t>LinkedIn</w:t>
              </w:r>
            </w:hyperlink>
          </w:p>
          <w:p w14:paraId="76AB3F90" w14:textId="77777777" w:rsidR="00BF41F6" w:rsidRDefault="00BF41F6">
            <w:pPr>
              <w:spacing w:before="0" w:line="240" w:lineRule="auto"/>
              <w:rPr>
                <w:color w:val="FFFFFF"/>
              </w:rPr>
            </w:pPr>
          </w:p>
          <w:p w14:paraId="22B272A6" w14:textId="77777777" w:rsidR="00BF41F6" w:rsidRDefault="00D73D7E">
            <w:pPr>
              <w:pStyle w:val="Heading1"/>
              <w:keepNext w:val="0"/>
              <w:keepLines w:val="0"/>
              <w:widowControl w:val="0"/>
              <w:spacing w:before="240" w:after="100" w:line="240" w:lineRule="auto"/>
              <w:rPr>
                <w:rFonts w:ascii="Rubik" w:eastAsia="Rubik" w:hAnsi="Rubik" w:cs="Rubik"/>
                <w:color w:val="FFFFFF"/>
                <w:sz w:val="28"/>
                <w:szCs w:val="28"/>
              </w:rPr>
            </w:pPr>
            <w:bookmarkStart w:id="6" w:name="_sx811pye1ih3" w:colFirst="0" w:colLast="0"/>
            <w:bookmarkEnd w:id="6"/>
            <w:r>
              <w:rPr>
                <w:rFonts w:ascii="Rubik" w:eastAsia="Rubik" w:hAnsi="Rubik" w:cs="Rubik"/>
                <w:color w:val="FFFFFF"/>
                <w:sz w:val="34"/>
                <w:szCs w:val="34"/>
              </w:rPr>
              <w:t>OBJECTIVE</w:t>
            </w:r>
          </w:p>
          <w:p w14:paraId="15D1B45E" w14:textId="096ECEA9" w:rsidR="00BF41F6" w:rsidRDefault="00470B56">
            <w:pPr>
              <w:spacing w:before="0" w:line="240" w:lineRule="auto"/>
              <w:rPr>
                <w:color w:val="FFFFFF"/>
                <w:sz w:val="16"/>
                <w:szCs w:val="16"/>
              </w:rPr>
            </w:pPr>
            <w:bookmarkStart w:id="7" w:name="_lwx1jjvdz1jz" w:colFirst="0" w:colLast="0"/>
            <w:bookmarkEnd w:id="7"/>
            <w:r w:rsidRPr="00470B56">
              <w:rPr>
                <w:rFonts w:ascii="Rubik Light" w:eastAsia="Rubik Light" w:hAnsi="Rubik Light" w:cs="Rubik Light"/>
                <w:color w:val="FFFFFF"/>
              </w:rPr>
              <w:t xml:space="preserve">BBA </w:t>
            </w:r>
            <w:r w:rsidR="00020C9C">
              <w:rPr>
                <w:rFonts w:ascii="Rubik Light" w:eastAsia="Rubik Light" w:hAnsi="Rubik Light" w:cs="Rubik Light"/>
                <w:color w:val="FFFFFF"/>
              </w:rPr>
              <w:t>undergraduate</w:t>
            </w:r>
            <w:r w:rsidRPr="00470B56">
              <w:rPr>
                <w:rFonts w:ascii="Rubik Light" w:eastAsia="Rubik Light" w:hAnsi="Rubik Light" w:cs="Rubik Light"/>
                <w:color w:val="FFFFFF"/>
              </w:rPr>
              <w:t xml:space="preserve"> seeking a Human Resource internship at Walgreens Boots Alliance, where I can bring my knowledge in the best DEI practices and ability to lead teams. Eager to join the renowned pharmacy retailer in Chicago and contribute to its strategic talent development efforts, while learning alongside HR leaders.</w:t>
            </w:r>
          </w:p>
          <w:p w14:paraId="290127C8" w14:textId="77777777" w:rsidR="00BF41F6" w:rsidRDefault="00D73D7E">
            <w:pPr>
              <w:pStyle w:val="Heading1"/>
              <w:keepNext w:val="0"/>
              <w:keepLines w:val="0"/>
              <w:widowControl w:val="0"/>
              <w:spacing w:before="240" w:after="100" w:line="240" w:lineRule="auto"/>
              <w:rPr>
                <w:rFonts w:ascii="Rubik" w:eastAsia="Rubik" w:hAnsi="Rubik" w:cs="Rubik"/>
                <w:color w:val="FFFFFF"/>
                <w:sz w:val="28"/>
                <w:szCs w:val="28"/>
              </w:rPr>
            </w:pPr>
            <w:bookmarkStart w:id="8" w:name="_vofepakjokg5" w:colFirst="0" w:colLast="0"/>
            <w:bookmarkEnd w:id="8"/>
            <w:r>
              <w:rPr>
                <w:rFonts w:ascii="Rubik" w:eastAsia="Rubik" w:hAnsi="Rubik" w:cs="Rubik"/>
                <w:color w:val="FFFFFF"/>
                <w:sz w:val="34"/>
                <w:szCs w:val="34"/>
              </w:rPr>
              <w:t>EDUCATION</w:t>
            </w:r>
          </w:p>
          <w:p w14:paraId="2C5FEEE3" w14:textId="6E3D49FB" w:rsidR="00BF41F6" w:rsidRDefault="00D73D7E">
            <w:pPr>
              <w:pStyle w:val="Heading1"/>
              <w:keepNext w:val="0"/>
              <w:keepLines w:val="0"/>
              <w:widowControl w:val="0"/>
              <w:spacing w:before="240"/>
              <w:rPr>
                <w:rFonts w:ascii="Rubik Light" w:eastAsia="Rubik Light" w:hAnsi="Rubik Light" w:cs="Rubik Light"/>
                <w:b w:val="0"/>
                <w:color w:val="FFFFFF"/>
                <w:sz w:val="22"/>
                <w:szCs w:val="22"/>
              </w:rPr>
            </w:pPr>
            <w:bookmarkStart w:id="9" w:name="_2a68ydljr3t6" w:colFirst="0" w:colLast="0"/>
            <w:bookmarkEnd w:id="9"/>
            <w:r>
              <w:rPr>
                <w:rFonts w:ascii="Rubik Light" w:eastAsia="Rubik Light" w:hAnsi="Rubik Light" w:cs="Rubik Light"/>
                <w:b w:val="0"/>
                <w:color w:val="FFFFFF"/>
                <w:sz w:val="22"/>
                <w:szCs w:val="22"/>
              </w:rPr>
              <w:t>B</w:t>
            </w:r>
            <w:r w:rsidR="0012045F">
              <w:rPr>
                <w:rFonts w:ascii="Rubik Light" w:eastAsia="Rubik Light" w:hAnsi="Rubik Light" w:cs="Rubik Light"/>
                <w:b w:val="0"/>
                <w:color w:val="FFFFFF"/>
                <w:sz w:val="22"/>
                <w:szCs w:val="22"/>
              </w:rPr>
              <w:t>achelor of</w:t>
            </w:r>
            <w:r w:rsidR="00EB0DEB">
              <w:rPr>
                <w:rFonts w:ascii="Rubik Light" w:eastAsia="Rubik Light" w:hAnsi="Rubik Light" w:cs="Rubik Light"/>
                <w:b w:val="0"/>
                <w:color w:val="FFFFFF"/>
                <w:sz w:val="22"/>
                <w:szCs w:val="22"/>
              </w:rPr>
              <w:t xml:space="preserve"> Business</w:t>
            </w:r>
          </w:p>
          <w:p w14:paraId="775C3C06" w14:textId="404C235C" w:rsidR="00BF41F6" w:rsidRDefault="00470B56">
            <w:pPr>
              <w:spacing w:before="80" w:line="240" w:lineRule="auto"/>
              <w:rPr>
                <w:rFonts w:ascii="Rubik Light" w:eastAsia="Rubik Light" w:hAnsi="Rubik Light" w:cs="Rubik Light"/>
                <w:color w:val="FFFFFF"/>
              </w:rPr>
            </w:pPr>
            <w:r w:rsidRPr="00470B56">
              <w:rPr>
                <w:rFonts w:ascii="Rubik Light" w:eastAsia="Rubik Light" w:hAnsi="Rubik Light" w:cs="Rubik Light"/>
                <w:color w:val="FFFFFF"/>
              </w:rPr>
              <w:t>Administration</w:t>
            </w:r>
          </w:p>
          <w:p w14:paraId="2877AFE9" w14:textId="00D207B2" w:rsidR="00BF41F6" w:rsidRPr="004863CA" w:rsidRDefault="004863CA">
            <w:pPr>
              <w:spacing w:before="80" w:line="240" w:lineRule="auto"/>
              <w:rPr>
                <w:rFonts w:ascii="Rubik" w:eastAsia="Rubik" w:hAnsi="Rubik" w:cs="Rubik"/>
                <w:b/>
                <w:bCs/>
                <w:color w:val="FFFFFF"/>
                <w:sz w:val="16"/>
                <w:szCs w:val="16"/>
              </w:rPr>
            </w:pPr>
            <w:r w:rsidRPr="004863CA">
              <w:rPr>
                <w:rFonts w:ascii="Rubik Medium" w:eastAsia="Rubik Medium" w:hAnsi="Rubik Medium" w:cs="Rubik Medium"/>
                <w:b/>
                <w:bCs/>
                <w:color w:val="FFFFFF"/>
              </w:rPr>
              <w:t>University of Illinois Chicago</w:t>
            </w:r>
            <w:r w:rsidR="00D73D7E" w:rsidRPr="004863CA">
              <w:rPr>
                <w:b/>
                <w:bCs/>
                <w:noProof/>
              </w:rPr>
              <w:drawing>
                <wp:anchor distT="114300" distB="114300" distL="114300" distR="114300" simplePos="0" relativeHeight="251667456" behindDoc="0" locked="0" layoutInCell="1" hidden="0" allowOverlap="1" wp14:anchorId="32820EA1" wp14:editId="2A1B4E38">
                  <wp:simplePos x="0" y="0"/>
                  <wp:positionH relativeFrom="column">
                    <wp:posOffset>45721</wp:posOffset>
                  </wp:positionH>
                  <wp:positionV relativeFrom="paragraph">
                    <wp:posOffset>257175</wp:posOffset>
                  </wp:positionV>
                  <wp:extent cx="128016" cy="153619"/>
                  <wp:effectExtent l="0" t="0" r="0" b="0"/>
                  <wp:wrapNone/>
                  <wp:docPr id="1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128016" cy="153619"/>
                          </a:xfrm>
                          <a:prstGeom prst="rect">
                            <a:avLst/>
                          </a:prstGeom>
                          <a:ln/>
                        </pic:spPr>
                      </pic:pic>
                    </a:graphicData>
                  </a:graphic>
                </wp:anchor>
              </w:drawing>
            </w:r>
          </w:p>
          <w:p w14:paraId="12A44FB2" w14:textId="10C95C17" w:rsidR="00BF41F6" w:rsidRDefault="00D73D7E">
            <w:pPr>
              <w:spacing w:before="80" w:line="240" w:lineRule="auto"/>
              <w:rPr>
                <w:rFonts w:ascii="Rubik Light" w:eastAsia="Rubik Light" w:hAnsi="Rubik Light" w:cs="Rubik Light"/>
                <w:color w:val="FFFFFF"/>
              </w:rPr>
            </w:pPr>
            <w:r>
              <w:rPr>
                <w:rFonts w:ascii="Rubik" w:eastAsia="Rubik" w:hAnsi="Rubik" w:cs="Rubik"/>
                <w:color w:val="FFFFFF"/>
              </w:rPr>
              <w:t xml:space="preserve">       </w:t>
            </w:r>
            <w:r>
              <w:rPr>
                <w:rFonts w:ascii="Rubik Light" w:eastAsia="Rubik Light" w:hAnsi="Rubik Light" w:cs="Rubik Light"/>
                <w:color w:val="FFFFFF"/>
              </w:rPr>
              <w:t>September 20</w:t>
            </w:r>
            <w:r w:rsidR="004863CA">
              <w:rPr>
                <w:rFonts w:ascii="Rubik Light" w:eastAsia="Rubik Light" w:hAnsi="Rubik Light" w:cs="Rubik Light"/>
                <w:color w:val="FFFFFF"/>
              </w:rPr>
              <w:t>2</w:t>
            </w:r>
            <w:r w:rsidR="00101D3D">
              <w:rPr>
                <w:rFonts w:ascii="Rubik Light" w:eastAsia="Rubik Light" w:hAnsi="Rubik Light" w:cs="Rubik Light"/>
                <w:color w:val="FFFFFF"/>
              </w:rPr>
              <w:t>1</w:t>
            </w:r>
            <w:r>
              <w:rPr>
                <w:rFonts w:ascii="Rubik Light" w:eastAsia="Rubik Light" w:hAnsi="Rubik Light" w:cs="Rubik Light"/>
                <w:color w:val="FFFFFF"/>
              </w:rPr>
              <w:t xml:space="preserve"> - </w:t>
            </w:r>
            <w:r>
              <w:rPr>
                <w:noProof/>
              </w:rPr>
              <w:drawing>
                <wp:anchor distT="114300" distB="114300" distL="114300" distR="114300" simplePos="0" relativeHeight="251668480" behindDoc="0" locked="0" layoutInCell="1" hidden="0" allowOverlap="1" wp14:anchorId="1333F6E6" wp14:editId="74948E7C">
                  <wp:simplePos x="0" y="0"/>
                  <wp:positionH relativeFrom="column">
                    <wp:posOffset>45721</wp:posOffset>
                  </wp:positionH>
                  <wp:positionV relativeFrom="paragraph">
                    <wp:posOffset>266700</wp:posOffset>
                  </wp:positionV>
                  <wp:extent cx="118872" cy="149882"/>
                  <wp:effectExtent l="0" t="0" r="0" b="0"/>
                  <wp:wrapNone/>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18872" cy="149882"/>
                          </a:xfrm>
                          <a:prstGeom prst="rect">
                            <a:avLst/>
                          </a:prstGeom>
                          <a:ln/>
                        </pic:spPr>
                      </pic:pic>
                    </a:graphicData>
                  </a:graphic>
                </wp:anchor>
              </w:drawing>
            </w:r>
            <w:r w:rsidR="004863CA">
              <w:rPr>
                <w:rFonts w:ascii="Rubik Light" w:eastAsia="Rubik Light" w:hAnsi="Rubik Light" w:cs="Rubik Light"/>
                <w:color w:val="FFFFFF"/>
              </w:rPr>
              <w:t>Current</w:t>
            </w:r>
          </w:p>
          <w:p w14:paraId="44920F2B" w14:textId="0757EF15" w:rsidR="00BF41F6" w:rsidRDefault="00D73D7E">
            <w:pPr>
              <w:spacing w:before="80" w:line="240" w:lineRule="auto"/>
              <w:rPr>
                <w:rFonts w:ascii="Rubik Light" w:eastAsia="Rubik Light" w:hAnsi="Rubik Light" w:cs="Rubik Light"/>
                <w:color w:val="FFFFFF"/>
              </w:rPr>
            </w:pPr>
            <w:r>
              <w:rPr>
                <w:rFonts w:ascii="Rubik" w:eastAsia="Rubik" w:hAnsi="Rubik" w:cs="Rubik"/>
                <w:color w:val="FFFFFF"/>
              </w:rPr>
              <w:t xml:space="preserve">       </w:t>
            </w:r>
            <w:r w:rsidR="004863CA">
              <w:rPr>
                <w:rFonts w:ascii="Rubik Light" w:eastAsia="Rubik Light" w:hAnsi="Rubik Light" w:cs="Rubik Light"/>
                <w:color w:val="FFFFFF"/>
              </w:rPr>
              <w:t>Hyde</w:t>
            </w:r>
            <w:r>
              <w:rPr>
                <w:rFonts w:ascii="Rubik Light" w:eastAsia="Rubik Light" w:hAnsi="Rubik Light" w:cs="Rubik Light"/>
                <w:color w:val="FFFFFF"/>
              </w:rPr>
              <w:t xml:space="preserve"> Park, </w:t>
            </w:r>
            <w:r w:rsidR="004863CA" w:rsidRPr="004863CA">
              <w:rPr>
                <w:rFonts w:ascii="Rubik Light" w:eastAsia="Rubik Light" w:hAnsi="Rubik Light" w:cs="Rubik Light"/>
                <w:color w:val="FFFFFF"/>
              </w:rPr>
              <w:t>Chicago</w:t>
            </w:r>
          </w:p>
          <w:p w14:paraId="325CC49B" w14:textId="77777777" w:rsidR="00BF41F6" w:rsidRDefault="00BF41F6">
            <w:pPr>
              <w:spacing w:before="80" w:line="240" w:lineRule="auto"/>
              <w:rPr>
                <w:color w:val="FFFFFF"/>
                <w:sz w:val="16"/>
                <w:szCs w:val="16"/>
              </w:rPr>
            </w:pPr>
          </w:p>
          <w:p w14:paraId="2BEF3BF0" w14:textId="77777777" w:rsidR="00BF41F6" w:rsidRDefault="00D73D7E">
            <w:pPr>
              <w:pStyle w:val="Heading1"/>
              <w:keepNext w:val="0"/>
              <w:keepLines w:val="0"/>
              <w:widowControl w:val="0"/>
              <w:spacing w:before="240" w:after="100" w:line="240" w:lineRule="auto"/>
              <w:rPr>
                <w:rFonts w:ascii="Rubik" w:eastAsia="Rubik" w:hAnsi="Rubik" w:cs="Rubik"/>
                <w:color w:val="FFFFFF"/>
                <w:sz w:val="28"/>
                <w:szCs w:val="28"/>
              </w:rPr>
            </w:pPr>
            <w:bookmarkStart w:id="10" w:name="_jxkr01o62lrh" w:colFirst="0" w:colLast="0"/>
            <w:bookmarkEnd w:id="10"/>
            <w:r>
              <w:rPr>
                <w:rFonts w:ascii="Rubik" w:eastAsia="Rubik" w:hAnsi="Rubik" w:cs="Rubik"/>
                <w:color w:val="FFFFFF"/>
                <w:sz w:val="34"/>
                <w:szCs w:val="34"/>
              </w:rPr>
              <w:t>SKILLS</w:t>
            </w:r>
          </w:p>
          <w:p w14:paraId="13DB208F" w14:textId="5B76E997" w:rsidR="00BF41F6" w:rsidRDefault="004863CA">
            <w:pPr>
              <w:pStyle w:val="Heading1"/>
              <w:keepNext w:val="0"/>
              <w:keepLines w:val="0"/>
              <w:widowControl w:val="0"/>
              <w:spacing w:before="240"/>
              <w:rPr>
                <w:rFonts w:ascii="Rubik Light" w:eastAsia="Rubik Light" w:hAnsi="Rubik Light" w:cs="Rubik Light"/>
                <w:b w:val="0"/>
                <w:color w:val="FFFFFF"/>
                <w:sz w:val="22"/>
                <w:szCs w:val="22"/>
              </w:rPr>
            </w:pPr>
            <w:bookmarkStart w:id="11" w:name="_p35ue8xg9hj2" w:colFirst="0" w:colLast="0"/>
            <w:bookmarkEnd w:id="11"/>
            <w:r w:rsidRPr="004863CA">
              <w:rPr>
                <w:rFonts w:ascii="Rubik Light" w:eastAsia="Rubik Light" w:hAnsi="Rubik Light" w:cs="Rubik Light"/>
                <w:b w:val="0"/>
                <w:color w:val="FFFFFF"/>
                <w:sz w:val="22"/>
                <w:szCs w:val="22"/>
              </w:rPr>
              <w:t>Discretion and Ethical Judgment</w:t>
            </w:r>
          </w:p>
          <w:p w14:paraId="587CD488" w14:textId="53A0076F" w:rsidR="00BF41F6" w:rsidRDefault="004863CA">
            <w:pPr>
              <w:spacing w:line="240" w:lineRule="auto"/>
              <w:rPr>
                <w:rFonts w:ascii="Rubik Light" w:eastAsia="Rubik Light" w:hAnsi="Rubik Light" w:cs="Rubik Light"/>
                <w:color w:val="FFFFFF"/>
              </w:rPr>
            </w:pPr>
            <w:r w:rsidRPr="004863CA">
              <w:rPr>
                <w:rFonts w:ascii="Rubik Light" w:eastAsia="Rubik Light" w:hAnsi="Rubik Light" w:cs="Rubik Light"/>
                <w:color w:val="FFFFFF"/>
              </w:rPr>
              <w:t>Performance Management</w:t>
            </w:r>
          </w:p>
          <w:p w14:paraId="47F2434B" w14:textId="11856698" w:rsidR="00BF41F6" w:rsidRDefault="004863CA">
            <w:pPr>
              <w:spacing w:line="240" w:lineRule="auto"/>
              <w:rPr>
                <w:rFonts w:ascii="Rubik Light" w:eastAsia="Rubik Light" w:hAnsi="Rubik Light" w:cs="Rubik Light"/>
                <w:color w:val="FFFFFF"/>
              </w:rPr>
            </w:pPr>
            <w:r w:rsidRPr="004863CA">
              <w:rPr>
                <w:rFonts w:ascii="Rubik Light" w:eastAsia="Rubik Light" w:hAnsi="Rubik Light" w:cs="Rubik Light"/>
                <w:color w:val="FFFFFF"/>
              </w:rPr>
              <w:t>MS Office</w:t>
            </w:r>
          </w:p>
          <w:p w14:paraId="340C5E93" w14:textId="547EDD2A" w:rsidR="00BF41F6" w:rsidRDefault="004863CA">
            <w:pPr>
              <w:spacing w:line="240" w:lineRule="auto"/>
              <w:rPr>
                <w:rFonts w:ascii="Rubik Light" w:eastAsia="Rubik Light" w:hAnsi="Rubik Light" w:cs="Rubik Light"/>
                <w:color w:val="FFFFFF"/>
              </w:rPr>
            </w:pPr>
            <w:r w:rsidRPr="004863CA">
              <w:rPr>
                <w:rFonts w:ascii="Rubik Light" w:eastAsia="Rubik Light" w:hAnsi="Rubik Light" w:cs="Rubik Light"/>
                <w:color w:val="FFFFFF"/>
              </w:rPr>
              <w:t>Leadership</w:t>
            </w:r>
          </w:p>
          <w:p w14:paraId="59950E6F" w14:textId="0C0F418D" w:rsidR="00BF41F6" w:rsidRDefault="004863CA">
            <w:pPr>
              <w:spacing w:line="240" w:lineRule="auto"/>
              <w:rPr>
                <w:rFonts w:ascii="Rubik Light" w:eastAsia="Rubik Light" w:hAnsi="Rubik Light" w:cs="Rubik Light"/>
                <w:color w:val="FFFFFF"/>
              </w:rPr>
            </w:pPr>
            <w:r w:rsidRPr="004863CA">
              <w:rPr>
                <w:rFonts w:ascii="Rubik Light" w:eastAsia="Rubik Light" w:hAnsi="Rubik Light" w:cs="Rubik Light"/>
                <w:color w:val="FFFFFF"/>
              </w:rPr>
              <w:t>Asana</w:t>
            </w:r>
          </w:p>
          <w:p w14:paraId="46579AC8" w14:textId="77777777" w:rsidR="00BF41F6" w:rsidRDefault="00BF41F6">
            <w:pPr>
              <w:spacing w:line="240" w:lineRule="auto"/>
              <w:rPr>
                <w:rFonts w:ascii="Rubik Light" w:eastAsia="Rubik Light" w:hAnsi="Rubik Light" w:cs="Rubik Light"/>
                <w:color w:val="FFFFFF"/>
                <w:sz w:val="16"/>
                <w:szCs w:val="16"/>
              </w:rPr>
            </w:pPr>
          </w:p>
          <w:p w14:paraId="29D9B80F" w14:textId="77777777" w:rsidR="00BF41F6" w:rsidRDefault="00D73D7E">
            <w:pPr>
              <w:pStyle w:val="Heading1"/>
              <w:keepNext w:val="0"/>
              <w:keepLines w:val="0"/>
              <w:widowControl w:val="0"/>
              <w:spacing w:before="240" w:after="100" w:line="240" w:lineRule="auto"/>
              <w:rPr>
                <w:rFonts w:ascii="Rubik Light" w:eastAsia="Rubik Light" w:hAnsi="Rubik Light" w:cs="Rubik Light"/>
                <w:color w:val="FFFFFF"/>
              </w:rPr>
            </w:pPr>
            <w:bookmarkStart w:id="12" w:name="_g9rbt19gz4yf" w:colFirst="0" w:colLast="0"/>
            <w:bookmarkEnd w:id="12"/>
            <w:r>
              <w:rPr>
                <w:rFonts w:ascii="Rubik" w:eastAsia="Rubik" w:hAnsi="Rubik" w:cs="Rubik"/>
                <w:color w:val="FFFFFF"/>
                <w:sz w:val="34"/>
                <w:szCs w:val="34"/>
              </w:rPr>
              <w:t>CERTS</w:t>
            </w:r>
          </w:p>
          <w:p w14:paraId="71457782" w14:textId="77777777" w:rsidR="004863CA" w:rsidRPr="004863CA" w:rsidRDefault="004863CA">
            <w:pPr>
              <w:spacing w:before="0"/>
              <w:rPr>
                <w:rFonts w:ascii="Rubik Medium" w:eastAsia="Rubik Medium" w:hAnsi="Rubik Medium" w:cs="Rubik Medium"/>
                <w:b/>
                <w:bCs/>
                <w:color w:val="FFFFFF"/>
              </w:rPr>
            </w:pPr>
            <w:bookmarkStart w:id="13" w:name="_okx2k5x6em19" w:colFirst="0" w:colLast="0"/>
            <w:bookmarkEnd w:id="13"/>
            <w:r w:rsidRPr="004863CA">
              <w:rPr>
                <w:rFonts w:ascii="Rubik Medium" w:eastAsia="Rubik Medium" w:hAnsi="Rubik Medium" w:cs="Rubik Medium"/>
                <w:b/>
                <w:bCs/>
                <w:color w:val="FFFFFF"/>
              </w:rPr>
              <w:t xml:space="preserve">SHRM Certified Professional </w:t>
            </w:r>
          </w:p>
          <w:p w14:paraId="0E22486D" w14:textId="07D80794" w:rsidR="00BF41F6" w:rsidRPr="00020C9C" w:rsidRDefault="004863CA">
            <w:pPr>
              <w:spacing w:before="0"/>
              <w:rPr>
                <w:rFonts w:ascii="Rubik Medium" w:eastAsia="Rubik Medium" w:hAnsi="Rubik Medium" w:cs="Rubik Medium"/>
                <w:b/>
                <w:bCs/>
                <w:color w:val="FFFFFF"/>
              </w:rPr>
            </w:pPr>
            <w:r w:rsidRPr="004863CA">
              <w:rPr>
                <w:rFonts w:ascii="Rubik Medium" w:eastAsia="Rubik Medium" w:hAnsi="Rubik Medium" w:cs="Rubik Medium"/>
                <w:b/>
                <w:bCs/>
                <w:color w:val="FFFFFF"/>
              </w:rPr>
              <w:t>(SHRM-CP)</w:t>
            </w:r>
          </w:p>
        </w:tc>
      </w:tr>
    </w:tbl>
    <w:p w14:paraId="6346C01C" w14:textId="5E2A887F" w:rsidR="00BF41F6" w:rsidRDefault="00BF41F6">
      <w:pPr>
        <w:pBdr>
          <w:top w:val="nil"/>
          <w:left w:val="nil"/>
          <w:bottom w:val="nil"/>
          <w:right w:val="nil"/>
          <w:between w:val="nil"/>
        </w:pBdr>
        <w:spacing w:before="0"/>
      </w:pPr>
    </w:p>
    <w:sectPr w:rsidR="00BF41F6">
      <w:pgSz w:w="12240" w:h="15840"/>
      <w:pgMar w:top="0" w:right="0" w:bottom="0" w:left="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Raleway">
    <w:charset w:val="00"/>
    <w:family w:val="auto"/>
    <w:pitch w:val="variable"/>
    <w:sig w:usb0="A00002FF" w:usb1="5000205B"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Rubik">
    <w:altName w:val="Calibri"/>
    <w:charset w:val="00"/>
    <w:family w:val="auto"/>
    <w:pitch w:val="default"/>
  </w:font>
  <w:font w:name="Rubik Light">
    <w:altName w:val="Calibri"/>
    <w:charset w:val="00"/>
    <w:family w:val="auto"/>
    <w:pitch w:val="default"/>
  </w:font>
  <w:font w:name="Rubik Medium">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610ADB"/>
    <w:multiLevelType w:val="multilevel"/>
    <w:tmpl w:val="277E52C0"/>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73504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1F6"/>
    <w:rsid w:val="00020C9C"/>
    <w:rsid w:val="00101D3D"/>
    <w:rsid w:val="0012045F"/>
    <w:rsid w:val="00466CB4"/>
    <w:rsid w:val="00470B56"/>
    <w:rsid w:val="004863CA"/>
    <w:rsid w:val="005A38D7"/>
    <w:rsid w:val="00655986"/>
    <w:rsid w:val="00716058"/>
    <w:rsid w:val="00870095"/>
    <w:rsid w:val="00BF41F6"/>
    <w:rsid w:val="00D44F65"/>
    <w:rsid w:val="00D73D7E"/>
    <w:rsid w:val="00EB0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A946FB"/>
  <w15:docId w15:val="{58101611-F2D0-4A9E-BCFE-E4776DC6F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ato" w:eastAsia="Lato" w:hAnsi="Lato" w:cs="Lato"/>
        <w:sz w:val="22"/>
        <w:szCs w:val="22"/>
        <w:lang w:val="en" w:eastAsia="en-US" w:bidi="ar-SA"/>
      </w:rPr>
    </w:rPrDefault>
    <w:pPrDefault>
      <w:pPr>
        <w:spacing w:before="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80"/>
      <w:outlineLvl w:val="0"/>
    </w:pPr>
    <w:rPr>
      <w:rFonts w:ascii="Raleway" w:eastAsia="Raleway" w:hAnsi="Raleway" w:cs="Raleway"/>
      <w:b/>
      <w:sz w:val="24"/>
      <w:szCs w:val="24"/>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outlineLvl w:val="2"/>
    </w:pPr>
    <w:rPr>
      <w:color w:val="666666"/>
      <w:sz w:val="18"/>
      <w:szCs w:val="1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pPr>
    <w:rPr>
      <w:rFonts w:ascii="Raleway" w:eastAsia="Raleway" w:hAnsi="Raleway" w:cs="Raleway"/>
      <w:b/>
      <w:sz w:val="48"/>
      <w:szCs w:val="48"/>
    </w:rPr>
  </w:style>
  <w:style w:type="paragraph" w:styleId="Subtitle">
    <w:name w:val="Subtitle"/>
    <w:basedOn w:val="Normal"/>
    <w:next w:val="Normal"/>
    <w:uiPriority w:val="11"/>
    <w:qFormat/>
    <w:pPr>
      <w:keepNext/>
      <w:keepLines/>
      <w:spacing w:before="60" w:line="240" w:lineRule="auto"/>
    </w:pPr>
    <w:rPr>
      <w:rFonts w:ascii="Raleway" w:eastAsia="Raleway" w:hAnsi="Raleway" w:cs="Raleway"/>
      <w:b/>
      <w:color w:val="F2511B"/>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55986"/>
    <w:rPr>
      <w:color w:val="0000FF" w:themeColor="hyperlink"/>
      <w:u w:val="single"/>
    </w:rPr>
  </w:style>
  <w:style w:type="character" w:styleId="UnresolvedMention">
    <w:name w:val="Unresolved Mention"/>
    <w:basedOn w:val="DefaultParagraphFont"/>
    <w:uiPriority w:val="99"/>
    <w:semiHidden/>
    <w:unhideWhenUsed/>
    <w:rsid w:val="006559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beamjobs.com/resume-templates?utm_source=blog&amp;utm_medium=templates&amp;utm_campaign=word&amp;utm_content=college" TargetMode="External"/><Relationship Id="rId10" Type="http://schemas.openxmlformats.org/officeDocument/2006/relationships/hyperlink" Target="linkedin.com"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403</Words>
  <Characters>2295</Characters>
  <Application>Microsoft Office Word</Application>
  <DocSecurity>0</DocSecurity>
  <Lines>81</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Lisa Warren</dc:creator>
  <cp:lastModifiedBy>Lisa Warren</cp:lastModifiedBy>
  <cp:revision>8</cp:revision>
  <dcterms:created xsi:type="dcterms:W3CDTF">2024-03-26T11:59:00Z</dcterms:created>
  <dcterms:modified xsi:type="dcterms:W3CDTF">2024-03-28T19:01:00Z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e5bb3ef3c0913efaecd3977c59fe2e7c50c6acc248db76c2013629f7c2c365b0</vt:lpwstr>
  </property>
</Properties>
</file>