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5B16" w14:textId="0F90F0D5" w:rsidR="00B64D7B" w:rsidRPr="001722C7" w:rsidRDefault="00B64D7B" w:rsidP="00B64D7B">
      <w:pPr>
        <w:pStyle w:val="Heading2"/>
        <w:shd w:val="clear" w:color="auto" w:fill="FFFFFF"/>
        <w:spacing w:before="0" w:after="0"/>
        <w:ind w:right="120"/>
        <w:textAlignment w:val="baseline"/>
        <w:rPr>
          <w:rFonts w:ascii="Arial" w:hAnsi="Arial" w:cs="Arial"/>
          <w:color w:val="auto"/>
          <w:spacing w:val="-5"/>
          <w:sz w:val="24"/>
          <w:szCs w:val="24"/>
          <w:lang w:bidi="pa-IN"/>
        </w:rPr>
      </w:pPr>
    </w:p>
    <w:p w14:paraId="6DAD102A" w14:textId="696F332E" w:rsidR="00A351D2" w:rsidRPr="001722C7" w:rsidRDefault="00A351D2" w:rsidP="00A351D2">
      <w:pPr>
        <w:jc w:val="center"/>
        <w:rPr>
          <w:rFonts w:ascii="Arial" w:hAnsi="Arial" w:cs="Arial"/>
          <w:sz w:val="24"/>
          <w:szCs w:val="24"/>
        </w:rPr>
      </w:pPr>
    </w:p>
    <w:p w14:paraId="356E6F16" w14:textId="77777777" w:rsidR="00B64D7B" w:rsidRPr="001722C7" w:rsidRDefault="00B64D7B" w:rsidP="00A351D2">
      <w:pPr>
        <w:jc w:val="center"/>
        <w:rPr>
          <w:rFonts w:ascii="Arial" w:hAnsi="Arial" w:cs="Arial"/>
          <w:sz w:val="24"/>
          <w:szCs w:val="24"/>
        </w:rPr>
      </w:pPr>
    </w:p>
    <w:p w14:paraId="66A7D8A3" w14:textId="0B51CE6A" w:rsidR="00B64D7B" w:rsidRPr="001722C7" w:rsidRDefault="00B64D7B" w:rsidP="00A351D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22C7">
        <w:rPr>
          <w:rFonts w:ascii="Arial" w:hAnsi="Arial" w:cs="Arial"/>
          <w:b/>
          <w:bCs/>
          <w:sz w:val="24"/>
          <w:szCs w:val="24"/>
        </w:rPr>
        <w:t xml:space="preserve">Project 1 Title: </w:t>
      </w:r>
      <w:r w:rsidR="00E06B23" w:rsidRPr="001722C7">
        <w:rPr>
          <w:rFonts w:ascii="Arial" w:hAnsi="Arial" w:cs="Arial"/>
          <w:b/>
          <w:bCs/>
          <w:sz w:val="24"/>
          <w:szCs w:val="24"/>
        </w:rPr>
        <w:t>Early Indicators of Covid 19 Updates for the United States</w:t>
      </w:r>
    </w:p>
    <w:p w14:paraId="23522042" w14:textId="4884DC95" w:rsidR="00A351D2" w:rsidRPr="001722C7" w:rsidRDefault="00A351D2" w:rsidP="00A351D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22C7">
        <w:rPr>
          <w:rFonts w:ascii="Arial" w:hAnsi="Arial" w:cs="Arial"/>
          <w:b/>
          <w:bCs/>
          <w:sz w:val="24"/>
          <w:szCs w:val="24"/>
        </w:rPr>
        <w:t xml:space="preserve">Group </w:t>
      </w:r>
      <w:r w:rsidR="00B64D7B" w:rsidRPr="001722C7">
        <w:rPr>
          <w:rFonts w:ascii="Arial" w:hAnsi="Arial" w:cs="Arial"/>
          <w:b/>
          <w:bCs/>
          <w:sz w:val="24"/>
          <w:szCs w:val="24"/>
        </w:rPr>
        <w:t>3</w:t>
      </w:r>
      <w:r w:rsidRPr="001722C7">
        <w:rPr>
          <w:rFonts w:ascii="Arial" w:hAnsi="Arial" w:cs="Arial"/>
          <w:b/>
          <w:bCs/>
          <w:sz w:val="24"/>
          <w:szCs w:val="24"/>
        </w:rPr>
        <w:t xml:space="preserve">: </w:t>
      </w:r>
      <w:r w:rsidR="00B64D7B" w:rsidRPr="001722C7">
        <w:rPr>
          <w:rFonts w:ascii="Arial" w:hAnsi="Arial" w:cs="Arial"/>
          <w:b/>
          <w:bCs/>
          <w:sz w:val="24"/>
          <w:szCs w:val="24"/>
        </w:rPr>
        <w:t>Pam, Makhi and Parmeet</w:t>
      </w:r>
    </w:p>
    <w:p w14:paraId="20AC4757" w14:textId="77777777" w:rsidR="00A351D2" w:rsidRPr="001722C7" w:rsidRDefault="00A351D2" w:rsidP="00A351D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722C7">
        <w:rPr>
          <w:rFonts w:ascii="Arial" w:hAnsi="Arial" w:cs="Arial"/>
          <w:b/>
          <w:bCs/>
          <w:sz w:val="24"/>
          <w:szCs w:val="24"/>
          <w:u w:val="single"/>
        </w:rPr>
        <w:t>Project Description/Outline:</w:t>
      </w:r>
    </w:p>
    <w:p w14:paraId="2E8A5CC3" w14:textId="3E17C7FE" w:rsidR="00E06B23" w:rsidRPr="001722C7" w:rsidRDefault="00E06B23" w:rsidP="001722C7">
      <w:pPr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 xml:space="preserve">The early indicators represent a portion of national Covid 19 tests and emergency visits. It is important to </w:t>
      </w:r>
      <w:hyperlink r:id="rId5" w:history="1">
        <w:r w:rsidRPr="001722C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</w:t>
        </w:r>
        <w:r w:rsidRPr="001722C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ee the rates of COVID-19-associated hospitalizations each year</w:t>
        </w:r>
      </w:hyperlink>
    </w:p>
    <w:p w14:paraId="1E49AC4B" w14:textId="77777777" w:rsidR="001722C7" w:rsidRPr="001722C7" w:rsidRDefault="001722C7" w:rsidP="001722C7">
      <w:pPr>
        <w:jc w:val="both"/>
        <w:rPr>
          <w:rFonts w:ascii="Arial" w:eastAsia="Times New Roman" w:hAnsi="Arial" w:cs="Arial"/>
          <w:kern w:val="0"/>
          <w:sz w:val="24"/>
          <w:szCs w:val="24"/>
          <w:lang w:bidi="pa-IN"/>
          <w14:ligatures w14:val="none"/>
        </w:rPr>
      </w:pPr>
      <w:r w:rsidRPr="001722C7">
        <w:rPr>
          <w:rFonts w:ascii="Arial" w:eastAsia="Times New Roman" w:hAnsi="Arial" w:cs="Arial"/>
          <w:kern w:val="0"/>
          <w:sz w:val="24"/>
          <w:szCs w:val="24"/>
          <w:lang w:bidi="pa-IN"/>
          <w14:ligatures w14:val="none"/>
        </w:rPr>
        <w:t>COVID-NET is a population-based surveillance system. Population-based surveillance is the active collection, analysis, and interpretation of data on a population in a specified geographic area.</w:t>
      </w:r>
    </w:p>
    <w:p w14:paraId="6BB95223" w14:textId="0B638766" w:rsidR="00E06B23" w:rsidRPr="001722C7" w:rsidRDefault="001722C7" w:rsidP="001722C7">
      <w:pPr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eastAsia="Times New Roman" w:hAnsi="Arial" w:cs="Arial"/>
          <w:kern w:val="0"/>
          <w:sz w:val="24"/>
          <w:szCs w:val="24"/>
          <w:lang w:bidi="pa-IN"/>
          <w14:ligatures w14:val="none"/>
        </w:rPr>
        <w:t xml:space="preserve">Tracking COVID-19-associated hospitalization rates helps public health professionals understand trends in virus circulation, estimate disease burden, and respond to outbreaks. </w:t>
      </w:r>
      <w:r w:rsidR="00E06B23" w:rsidRPr="001722C7">
        <w:rPr>
          <w:rFonts w:ascii="Arial" w:hAnsi="Arial" w:cs="Arial"/>
          <w:sz w:val="24"/>
          <w:szCs w:val="24"/>
        </w:rPr>
        <w:t>understand trends in virus circulation, estimate disease burden, and respond to outbreaks.</w:t>
      </w:r>
    </w:p>
    <w:p w14:paraId="4F06F857" w14:textId="77777777" w:rsidR="00E06B23" w:rsidRPr="001722C7" w:rsidRDefault="00E06B23" w:rsidP="001722C7">
      <w:pPr>
        <w:jc w:val="both"/>
        <w:rPr>
          <w:rFonts w:ascii="Arial" w:hAnsi="Arial" w:cs="Arial"/>
          <w:sz w:val="24"/>
          <w:szCs w:val="24"/>
        </w:rPr>
      </w:pPr>
    </w:p>
    <w:p w14:paraId="0429FD34" w14:textId="15595936" w:rsidR="00E06B23" w:rsidRPr="001722C7" w:rsidRDefault="00E06B23" w:rsidP="001722C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722C7">
        <w:rPr>
          <w:rFonts w:ascii="Arial" w:hAnsi="Arial" w:cs="Arial"/>
          <w:b/>
          <w:bCs/>
          <w:sz w:val="24"/>
          <w:szCs w:val="24"/>
          <w:u w:val="single"/>
        </w:rPr>
        <w:t>Project Questions</w:t>
      </w:r>
    </w:p>
    <w:p w14:paraId="24E1202B" w14:textId="77777777" w:rsidR="00BF1047" w:rsidRPr="001722C7" w:rsidRDefault="00E06B23" w:rsidP="001722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1722C7">
        <w:rPr>
          <w:rFonts w:ascii="Arial" w:hAnsi="Arial" w:cs="Arial"/>
        </w:rPr>
        <w:t xml:space="preserve">COVID-NET collects surveillance data on laboratory-confirmed, COVID-19-associated hospitalizations among children and adults. Data </w:t>
      </w:r>
      <w:proofErr w:type="gramStart"/>
      <w:r w:rsidRPr="001722C7">
        <w:rPr>
          <w:rFonts w:ascii="Arial" w:hAnsi="Arial" w:cs="Arial"/>
        </w:rPr>
        <w:t>are</w:t>
      </w:r>
      <w:proofErr w:type="gramEnd"/>
      <w:r w:rsidRPr="001722C7">
        <w:rPr>
          <w:rFonts w:ascii="Arial" w:hAnsi="Arial" w:cs="Arial"/>
        </w:rPr>
        <w:t xml:space="preserve"> collected and reported from a network of sites in acute-care hospitals across 98 counties in 13 states.</w:t>
      </w:r>
    </w:p>
    <w:p w14:paraId="75AAD860" w14:textId="77777777" w:rsidR="00E06B23" w:rsidRPr="001722C7" w:rsidRDefault="00E06B23" w:rsidP="001722C7">
      <w:pPr>
        <w:pStyle w:val="Heading3"/>
        <w:shd w:val="clear" w:color="auto" w:fill="FFFFFF"/>
        <w:jc w:val="both"/>
        <w:rPr>
          <w:rFonts w:ascii="Arial" w:hAnsi="Arial" w:cs="Arial"/>
          <w:color w:val="auto"/>
          <w:sz w:val="24"/>
          <w:szCs w:val="24"/>
        </w:rPr>
      </w:pPr>
      <w:r w:rsidRPr="001722C7">
        <w:rPr>
          <w:rFonts w:ascii="Arial" w:hAnsi="Arial" w:cs="Arial"/>
          <w:b/>
          <w:bCs/>
          <w:color w:val="auto"/>
          <w:sz w:val="24"/>
          <w:szCs w:val="24"/>
        </w:rPr>
        <w:t>Calculating Hospitalization Rates</w:t>
      </w:r>
    </w:p>
    <w:p w14:paraId="363BE040" w14:textId="77777777" w:rsidR="00E06B23" w:rsidRPr="001722C7" w:rsidRDefault="00E06B23" w:rsidP="001722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1722C7">
        <w:rPr>
          <w:rFonts w:ascii="Arial" w:hAnsi="Arial" w:cs="Arial"/>
        </w:rPr>
        <w:t>To calculate COVID-19-associated hospitalization rates, COVID-NET collects the following data from identified cases:</w:t>
      </w:r>
    </w:p>
    <w:p w14:paraId="3216B704" w14:textId="77777777" w:rsidR="00E06B23" w:rsidRPr="001722C7" w:rsidRDefault="00E06B23" w:rsidP="001722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Age</w:t>
      </w:r>
    </w:p>
    <w:p w14:paraId="2C77DE09" w14:textId="77777777" w:rsidR="00E06B23" w:rsidRPr="001722C7" w:rsidRDefault="00E06B23" w:rsidP="001722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Sex</w:t>
      </w:r>
    </w:p>
    <w:p w14:paraId="0D8DC0FC" w14:textId="77777777" w:rsidR="00E06B23" w:rsidRPr="001722C7" w:rsidRDefault="00E06B23" w:rsidP="001722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Race and ethnicity</w:t>
      </w:r>
    </w:p>
    <w:p w14:paraId="1231427D" w14:textId="77777777" w:rsidR="00E06B23" w:rsidRPr="001722C7" w:rsidRDefault="00E06B23" w:rsidP="001722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County of residence</w:t>
      </w:r>
    </w:p>
    <w:p w14:paraId="06D07F12" w14:textId="77777777" w:rsidR="00E06B23" w:rsidRPr="001722C7" w:rsidRDefault="00E06B23" w:rsidP="001722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Date of hospital admission</w:t>
      </w:r>
    </w:p>
    <w:p w14:paraId="07A777DC" w14:textId="77777777" w:rsidR="00E06B23" w:rsidRPr="001722C7" w:rsidRDefault="00E06B23" w:rsidP="001722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Date of SARS-CoV-2 test</w:t>
      </w:r>
    </w:p>
    <w:p w14:paraId="3EADEDBE" w14:textId="77777777" w:rsidR="00E06B23" w:rsidRPr="001722C7" w:rsidRDefault="00E06B23" w:rsidP="001722C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Positive SARS-CoV-2 test result</w:t>
      </w:r>
    </w:p>
    <w:p w14:paraId="31865C0E" w14:textId="6B9BD102" w:rsidR="00E06B23" w:rsidRPr="001722C7" w:rsidRDefault="00E06B23" w:rsidP="001722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1722C7">
        <w:rPr>
          <w:rFonts w:ascii="Arial" w:hAnsi="Arial" w:cs="Arial"/>
        </w:rPr>
        <w:t>Hospitalization rates are calculated as the number of residents in a surveillance area who are hospitalized with laboratory-confirmed COVID-19, divided by the total population estimate for that area. </w:t>
      </w:r>
    </w:p>
    <w:p w14:paraId="5C088731" w14:textId="47E0426C" w:rsidR="00BF1047" w:rsidRPr="001722C7" w:rsidRDefault="00BF1047" w:rsidP="001722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1722C7">
        <w:rPr>
          <w:rFonts w:ascii="Arial" w:hAnsi="Arial" w:cs="Arial"/>
        </w:rPr>
        <w:t>We will be going through these factors related to COVID-19 deaths.</w:t>
      </w:r>
    </w:p>
    <w:p w14:paraId="6E8D7E68" w14:textId="77777777" w:rsidR="00E06B23" w:rsidRPr="001722C7" w:rsidRDefault="00E06B23" w:rsidP="001722C7">
      <w:pPr>
        <w:pStyle w:val="Heading4"/>
        <w:shd w:val="clear" w:color="auto" w:fill="FFFFFF"/>
        <w:jc w:val="both"/>
        <w:rPr>
          <w:rFonts w:ascii="Arial" w:hAnsi="Arial" w:cs="Arial"/>
          <w:color w:val="auto"/>
          <w:sz w:val="24"/>
          <w:szCs w:val="24"/>
        </w:rPr>
      </w:pPr>
      <w:r w:rsidRPr="001722C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COVID-NET Surveillance Area</w:t>
      </w:r>
    </w:p>
    <w:p w14:paraId="453741FC" w14:textId="77777777" w:rsidR="00E06B23" w:rsidRPr="001722C7" w:rsidRDefault="00E06B23" w:rsidP="001722C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1722C7">
        <w:rPr>
          <w:rFonts w:ascii="Arial" w:hAnsi="Arial" w:cs="Arial"/>
        </w:rPr>
        <w:t>COVID-NET currently comprises 98 counties in the 13 states participating in the </w:t>
      </w:r>
      <w:hyperlink r:id="rId6" w:history="1">
        <w:r w:rsidRPr="001722C7">
          <w:rPr>
            <w:rStyle w:val="Hyperlink"/>
            <w:rFonts w:ascii="Arial" w:eastAsiaTheme="majorEastAsia" w:hAnsi="Arial" w:cs="Arial"/>
            <w:color w:val="auto"/>
            <w:u w:val="none"/>
          </w:rPr>
          <w:t>Emerging Infections Program (EIP)</w:t>
        </w:r>
      </w:hyperlink>
      <w:r w:rsidRPr="001722C7">
        <w:rPr>
          <w:rFonts w:ascii="Arial" w:hAnsi="Arial" w:cs="Arial"/>
        </w:rPr>
        <w:t> and the Influenza Hospitalization Surveillance Project (IHSP). The participating states are California, Colorado, Connecticut, Georgia, Maryland, Michigan, Minnesota, New Mexico, New York, Ohio, Oregon, Tennessee, and Utah.</w:t>
      </w:r>
    </w:p>
    <w:p w14:paraId="4C69DDA6" w14:textId="77777777" w:rsidR="00A351D2" w:rsidRPr="001722C7" w:rsidRDefault="00A351D2" w:rsidP="001722C7">
      <w:pPr>
        <w:tabs>
          <w:tab w:val="left" w:pos="242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722C7">
        <w:rPr>
          <w:rFonts w:ascii="Arial" w:hAnsi="Arial" w:cs="Arial"/>
          <w:b/>
          <w:bCs/>
          <w:sz w:val="24"/>
          <w:szCs w:val="24"/>
          <w:u w:val="single"/>
        </w:rPr>
        <w:t>Data Sets to be Used:</w:t>
      </w:r>
    </w:p>
    <w:p w14:paraId="146904B8" w14:textId="6B594F5B" w:rsidR="00A351D2" w:rsidRPr="001722C7" w:rsidRDefault="00A351D2" w:rsidP="001722C7">
      <w:p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 xml:space="preserve">              We will be using a data set found on </w:t>
      </w:r>
      <w:r w:rsidR="00BF1047" w:rsidRPr="001722C7">
        <w:rPr>
          <w:rFonts w:ascii="Arial" w:hAnsi="Arial" w:cs="Arial"/>
          <w:sz w:val="24"/>
          <w:szCs w:val="24"/>
        </w:rPr>
        <w:t>CDC</w:t>
      </w:r>
      <w:r w:rsidRPr="001722C7">
        <w:rPr>
          <w:rFonts w:ascii="Arial" w:hAnsi="Arial" w:cs="Arial"/>
          <w:sz w:val="24"/>
          <w:szCs w:val="24"/>
        </w:rPr>
        <w:t xml:space="preserve">. The data set is called </w:t>
      </w:r>
      <w:r w:rsidR="00BF1047" w:rsidRPr="001722C7">
        <w:rPr>
          <w:rFonts w:ascii="Arial" w:hAnsi="Arial" w:cs="Arial"/>
          <w:sz w:val="24"/>
          <w:szCs w:val="24"/>
        </w:rPr>
        <w:t>COVID 19 data tracker</w:t>
      </w:r>
      <w:r w:rsidRPr="001722C7">
        <w:rPr>
          <w:rFonts w:ascii="Arial" w:hAnsi="Arial" w:cs="Arial"/>
          <w:sz w:val="24"/>
          <w:szCs w:val="24"/>
        </w:rPr>
        <w:t xml:space="preserve">. </w:t>
      </w:r>
    </w:p>
    <w:p w14:paraId="1BE6D166" w14:textId="77777777" w:rsidR="00A351D2" w:rsidRPr="001722C7" w:rsidRDefault="00A351D2" w:rsidP="001722C7">
      <w:p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Rough Breakdown of Tasks:</w:t>
      </w:r>
    </w:p>
    <w:p w14:paraId="00FC05A2" w14:textId="77777777" w:rsidR="00A351D2" w:rsidRPr="001722C7" w:rsidRDefault="00A351D2" w:rsidP="001722C7">
      <w:pPr>
        <w:pStyle w:val="ListParagraph"/>
        <w:numPr>
          <w:ilvl w:val="0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Use Pandas to clean data</w:t>
      </w:r>
    </w:p>
    <w:p w14:paraId="5F70C794" w14:textId="77777777" w:rsidR="00A351D2" w:rsidRPr="001722C7" w:rsidRDefault="00A351D2" w:rsidP="001722C7">
      <w:pPr>
        <w:pStyle w:val="ListParagraph"/>
        <w:numPr>
          <w:ilvl w:val="0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1722C7">
        <w:rPr>
          <w:rFonts w:ascii="Arial" w:hAnsi="Arial" w:cs="Arial"/>
          <w:sz w:val="24"/>
          <w:szCs w:val="24"/>
        </w:rPr>
        <w:t>Jupyter</w:t>
      </w:r>
      <w:proofErr w:type="spellEnd"/>
      <w:r w:rsidRPr="001722C7">
        <w:rPr>
          <w:rFonts w:ascii="Arial" w:hAnsi="Arial" w:cs="Arial"/>
          <w:sz w:val="24"/>
          <w:szCs w:val="24"/>
        </w:rPr>
        <w:t xml:space="preserve"> notebook to describe our process through the </w:t>
      </w:r>
      <w:proofErr w:type="spellStart"/>
      <w:r w:rsidRPr="001722C7">
        <w:rPr>
          <w:rFonts w:ascii="Arial" w:hAnsi="Arial" w:cs="Arial"/>
          <w:sz w:val="24"/>
          <w:szCs w:val="24"/>
        </w:rPr>
        <w:t>clean up</w:t>
      </w:r>
      <w:proofErr w:type="spellEnd"/>
      <w:r w:rsidRPr="001722C7">
        <w:rPr>
          <w:rFonts w:ascii="Arial" w:hAnsi="Arial" w:cs="Arial"/>
          <w:sz w:val="24"/>
          <w:szCs w:val="24"/>
        </w:rPr>
        <w:t xml:space="preserve"> and data exploration</w:t>
      </w:r>
    </w:p>
    <w:p w14:paraId="04A56DA9" w14:textId="77777777" w:rsidR="00A351D2" w:rsidRPr="001722C7" w:rsidRDefault="00A351D2" w:rsidP="001722C7">
      <w:pPr>
        <w:pStyle w:val="ListParagraph"/>
        <w:numPr>
          <w:ilvl w:val="0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Choose 3-8 factors that we now have clean information about</w:t>
      </w:r>
    </w:p>
    <w:p w14:paraId="596C92C2" w14:textId="77777777" w:rsidR="00A351D2" w:rsidRPr="001722C7" w:rsidRDefault="00A351D2" w:rsidP="001722C7">
      <w:pPr>
        <w:pStyle w:val="ListParagraph"/>
        <w:numPr>
          <w:ilvl w:val="0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1722C7">
        <w:rPr>
          <w:rFonts w:ascii="Arial" w:hAnsi="Arial" w:cs="Arial"/>
          <w:sz w:val="24"/>
          <w:szCs w:val="24"/>
        </w:rPr>
        <w:t>Jupyter</w:t>
      </w:r>
      <w:proofErr w:type="spellEnd"/>
      <w:r w:rsidRPr="001722C7">
        <w:rPr>
          <w:rFonts w:ascii="Arial" w:hAnsi="Arial" w:cs="Arial"/>
          <w:sz w:val="24"/>
          <w:szCs w:val="24"/>
        </w:rPr>
        <w:t xml:space="preserve"> notebook to illustrate the final data analysis</w:t>
      </w:r>
    </w:p>
    <w:p w14:paraId="3546F651" w14:textId="77777777" w:rsidR="00A351D2" w:rsidRPr="001722C7" w:rsidRDefault="00A351D2" w:rsidP="001722C7">
      <w:pPr>
        <w:pStyle w:val="ListParagraph"/>
        <w:numPr>
          <w:ilvl w:val="0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Use this final data analysis to guide in what graphs to make using Matplotlib (create 6-8 visualizations, possibly 2 per question)</w:t>
      </w:r>
    </w:p>
    <w:p w14:paraId="7E645318" w14:textId="77777777" w:rsidR="00A351D2" w:rsidRPr="001722C7" w:rsidRDefault="00A351D2" w:rsidP="001722C7">
      <w:pPr>
        <w:pStyle w:val="ListParagraph"/>
        <w:numPr>
          <w:ilvl w:val="0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Save PNG images of visualizations for class and instructional team</w:t>
      </w:r>
    </w:p>
    <w:p w14:paraId="69D4BF78" w14:textId="77777777" w:rsidR="00A351D2" w:rsidRPr="001722C7" w:rsidRDefault="00A351D2" w:rsidP="001722C7">
      <w:pPr>
        <w:pStyle w:val="ListParagraph"/>
        <w:numPr>
          <w:ilvl w:val="0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 xml:space="preserve">Write-up summary of major findings. </w:t>
      </w:r>
    </w:p>
    <w:p w14:paraId="21C25342" w14:textId="77777777" w:rsidR="00A351D2" w:rsidRPr="001722C7" w:rsidRDefault="00A351D2" w:rsidP="001722C7">
      <w:pPr>
        <w:pStyle w:val="ListParagraph"/>
        <w:numPr>
          <w:ilvl w:val="1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Heading for each question</w:t>
      </w:r>
    </w:p>
    <w:p w14:paraId="3700DDB3" w14:textId="77777777" w:rsidR="00A351D2" w:rsidRPr="001722C7" w:rsidRDefault="00A351D2" w:rsidP="001722C7">
      <w:pPr>
        <w:pStyle w:val="ListParagraph"/>
        <w:numPr>
          <w:ilvl w:val="1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Short description of findings</w:t>
      </w:r>
    </w:p>
    <w:p w14:paraId="3745E3E2" w14:textId="77777777" w:rsidR="00A351D2" w:rsidRPr="001722C7" w:rsidRDefault="00A351D2" w:rsidP="001722C7">
      <w:pPr>
        <w:pStyle w:val="ListParagraph"/>
        <w:numPr>
          <w:ilvl w:val="1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Relevant plots</w:t>
      </w:r>
    </w:p>
    <w:p w14:paraId="0E3C516E" w14:textId="2749589B" w:rsidR="001722C7" w:rsidRPr="001722C7" w:rsidRDefault="001722C7" w:rsidP="001722C7">
      <w:pPr>
        <w:pStyle w:val="ListParagraph"/>
        <w:numPr>
          <w:ilvl w:val="1"/>
          <w:numId w:val="1"/>
        </w:numPr>
        <w:tabs>
          <w:tab w:val="left" w:pos="2420"/>
        </w:tabs>
        <w:jc w:val="both"/>
        <w:rPr>
          <w:rFonts w:ascii="Arial" w:hAnsi="Arial" w:cs="Arial"/>
          <w:sz w:val="24"/>
          <w:szCs w:val="24"/>
        </w:rPr>
      </w:pPr>
      <w:r w:rsidRPr="001722C7">
        <w:rPr>
          <w:rFonts w:ascii="Arial" w:hAnsi="Arial" w:cs="Arial"/>
          <w:sz w:val="24"/>
          <w:szCs w:val="24"/>
        </w:rPr>
        <w:t>Power Point Presentation</w:t>
      </w:r>
    </w:p>
    <w:p w14:paraId="2DDA3295" w14:textId="77777777" w:rsidR="00A351D2" w:rsidRPr="001722C7" w:rsidRDefault="00A351D2" w:rsidP="001722C7">
      <w:pPr>
        <w:jc w:val="both"/>
        <w:rPr>
          <w:rFonts w:ascii="Arial" w:hAnsi="Arial" w:cs="Arial"/>
          <w:sz w:val="24"/>
          <w:szCs w:val="24"/>
        </w:rPr>
      </w:pPr>
    </w:p>
    <w:sectPr w:rsidR="00A351D2" w:rsidRPr="001722C7" w:rsidSect="00A3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461"/>
    <w:multiLevelType w:val="multilevel"/>
    <w:tmpl w:val="05E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6BF9"/>
    <w:multiLevelType w:val="multilevel"/>
    <w:tmpl w:val="1FA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D4CA1"/>
    <w:multiLevelType w:val="hybridMultilevel"/>
    <w:tmpl w:val="2706770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5CF02E53"/>
    <w:multiLevelType w:val="multilevel"/>
    <w:tmpl w:val="D84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17AB4"/>
    <w:multiLevelType w:val="multilevel"/>
    <w:tmpl w:val="235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71561">
    <w:abstractNumId w:val="2"/>
  </w:num>
  <w:num w:numId="2" w16cid:durableId="1653487492">
    <w:abstractNumId w:val="3"/>
  </w:num>
  <w:num w:numId="3" w16cid:durableId="854810720">
    <w:abstractNumId w:val="1"/>
  </w:num>
  <w:num w:numId="4" w16cid:durableId="916212132">
    <w:abstractNumId w:val="0"/>
  </w:num>
  <w:num w:numId="5" w16cid:durableId="842821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D2"/>
    <w:rsid w:val="000C257C"/>
    <w:rsid w:val="001722C7"/>
    <w:rsid w:val="002A6248"/>
    <w:rsid w:val="00A351D2"/>
    <w:rsid w:val="00B64D7B"/>
    <w:rsid w:val="00BF1047"/>
    <w:rsid w:val="00E0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5987"/>
  <w15:chartTrackingRefBased/>
  <w15:docId w15:val="{CEBADC57-6FF4-4EF9-9619-C7F1CABF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D2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64D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2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27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676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9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ezid/dpei/eip/index.html" TargetMode="External"/><Relationship Id="rId5" Type="http://schemas.openxmlformats.org/officeDocument/2006/relationships/hyperlink" Target="https://www.cdc.gov/coronavirus/2019-ncov/covidnetdashboard/de/powerbi/dash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1</cp:revision>
  <dcterms:created xsi:type="dcterms:W3CDTF">2024-07-03T00:59:00Z</dcterms:created>
  <dcterms:modified xsi:type="dcterms:W3CDTF">2024-07-08T05:20:00Z</dcterms:modified>
</cp:coreProperties>
</file>