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D75B" w14:textId="77777777" w:rsidR="00B81057" w:rsidRDefault="00B81057" w:rsidP="00B81057">
      <w:pPr>
        <w:spacing w:after="0" w:line="312" w:lineRule="atLeast"/>
        <w:textAlignment w:val="baseline"/>
        <w:outlineLvl w:val="1"/>
        <w:rPr>
          <w:rFonts w:ascii="Times New Roman" w:eastAsia="Times New Roman" w:hAnsi="Times New Roman" w:cs="Times New Roman"/>
          <w:b/>
          <w:bCs/>
          <w:kern w:val="0"/>
          <w:sz w:val="36"/>
          <w:szCs w:val="36"/>
          <w14:ligatures w14:val="none"/>
        </w:rPr>
      </w:pPr>
      <w:r w:rsidRPr="00B81057">
        <w:rPr>
          <w:rFonts w:ascii="Times New Roman" w:eastAsia="Times New Roman" w:hAnsi="Times New Roman" w:cs="Times New Roman"/>
          <w:b/>
          <w:bCs/>
          <w:kern w:val="0"/>
          <w:sz w:val="36"/>
          <w:szCs w:val="36"/>
          <w14:ligatures w14:val="none"/>
        </w:rPr>
        <w:t>Freight Services</w:t>
      </w:r>
    </w:p>
    <w:p w14:paraId="744FF277" w14:textId="77777777" w:rsidR="00B81057" w:rsidRPr="00B81057" w:rsidRDefault="00B81057" w:rsidP="00B81057">
      <w:pPr>
        <w:spacing w:after="0" w:line="312" w:lineRule="atLeast"/>
        <w:textAlignment w:val="baseline"/>
        <w:outlineLvl w:val="1"/>
        <w:rPr>
          <w:rFonts w:ascii="Times New Roman" w:eastAsia="Times New Roman" w:hAnsi="Times New Roman" w:cs="Times New Roman"/>
          <w:b/>
          <w:bCs/>
          <w:kern w:val="0"/>
          <w:sz w:val="36"/>
          <w:szCs w:val="36"/>
          <w14:ligatures w14:val="none"/>
        </w:rPr>
      </w:pPr>
    </w:p>
    <w:p w14:paraId="63F3B3EB" w14:textId="77777777" w:rsidR="00B81057" w:rsidRPr="00B81057" w:rsidRDefault="00B81057" w:rsidP="00B81057">
      <w:pPr>
        <w:spacing w:after="384" w:line="240" w:lineRule="auto"/>
        <w:textAlignment w:val="baseline"/>
        <w:rPr>
          <w:rFonts w:ascii="Times New Roman" w:eastAsia="Times New Roman" w:hAnsi="Times New Roman" w:cs="Times New Roman"/>
          <w:kern w:val="0"/>
          <w:sz w:val="23"/>
          <w:szCs w:val="23"/>
          <w14:ligatures w14:val="none"/>
        </w:rPr>
      </w:pPr>
      <w:r w:rsidRPr="00B81057">
        <w:rPr>
          <w:rFonts w:ascii="Times New Roman" w:eastAsia="Times New Roman" w:hAnsi="Times New Roman" w:cs="Times New Roman"/>
          <w:kern w:val="0"/>
          <w:sz w:val="23"/>
          <w:szCs w:val="23"/>
          <w14:ligatures w14:val="none"/>
        </w:rPr>
        <w:t>Courier4Less offers reliable freight solutions for businesses and individuals shipping large or heavy items. Our freight services are designed to provide cost-effective transportation across domestic and international destinations.</w:t>
      </w:r>
    </w:p>
    <w:p w14:paraId="174A33DD" w14:textId="77777777" w:rsidR="00B81057" w:rsidRPr="00B81057" w:rsidRDefault="00B81057" w:rsidP="00B81057">
      <w:pPr>
        <w:spacing w:after="384" w:line="240" w:lineRule="auto"/>
        <w:textAlignment w:val="baseline"/>
        <w:rPr>
          <w:rFonts w:ascii="Times New Roman" w:eastAsia="Times New Roman" w:hAnsi="Times New Roman" w:cs="Times New Roman"/>
          <w:kern w:val="0"/>
          <w:sz w:val="23"/>
          <w:szCs w:val="23"/>
          <w14:ligatures w14:val="none"/>
        </w:rPr>
      </w:pPr>
      <w:r w:rsidRPr="00B81057">
        <w:rPr>
          <w:rFonts w:ascii="Times New Roman" w:eastAsia="Times New Roman" w:hAnsi="Times New Roman" w:cs="Times New Roman"/>
          <w:kern w:val="0"/>
          <w:sz w:val="23"/>
          <w:szCs w:val="23"/>
          <w14:ligatures w14:val="none"/>
        </w:rPr>
        <w:t>We support air, road, and sea freight options, ensuring flexibility depending on your delivery needs and budget. Whether you are shipping commercial goods or bulk packages, our platform helps you find the best solution quickly and efficiently.</w:t>
      </w:r>
    </w:p>
    <w:p w14:paraId="14B45192" w14:textId="77777777" w:rsidR="00B81057" w:rsidRPr="00B81057" w:rsidRDefault="00B81057" w:rsidP="00B81057">
      <w:pPr>
        <w:spacing w:after="384" w:line="240" w:lineRule="auto"/>
        <w:textAlignment w:val="baseline"/>
        <w:rPr>
          <w:rFonts w:ascii="Times New Roman" w:eastAsia="Times New Roman" w:hAnsi="Times New Roman" w:cs="Times New Roman"/>
          <w:kern w:val="0"/>
          <w:sz w:val="23"/>
          <w:szCs w:val="23"/>
          <w14:ligatures w14:val="none"/>
        </w:rPr>
      </w:pPr>
      <w:r w:rsidRPr="00B81057">
        <w:rPr>
          <w:rFonts w:ascii="Times New Roman" w:eastAsia="Times New Roman" w:hAnsi="Times New Roman" w:cs="Times New Roman"/>
          <w:kern w:val="0"/>
          <w:sz w:val="23"/>
          <w:szCs w:val="23"/>
          <w14:ligatures w14:val="none"/>
        </w:rPr>
        <w:t>Our freight services include:</w:t>
      </w:r>
    </w:p>
    <w:p w14:paraId="64AA0EED" w14:textId="77777777" w:rsidR="00B81057" w:rsidRPr="00B81057" w:rsidRDefault="00B81057" w:rsidP="00B81057">
      <w:pPr>
        <w:spacing w:after="384" w:line="240" w:lineRule="auto"/>
        <w:textAlignment w:val="baseline"/>
        <w:rPr>
          <w:rFonts w:ascii="Times New Roman" w:eastAsia="Times New Roman" w:hAnsi="Times New Roman" w:cs="Times New Roman"/>
          <w:kern w:val="0"/>
          <w:sz w:val="23"/>
          <w:szCs w:val="23"/>
          <w14:ligatures w14:val="none"/>
        </w:rPr>
      </w:pPr>
      <w:r w:rsidRPr="00B81057">
        <w:rPr>
          <w:rFonts w:ascii="Times New Roman" w:eastAsia="Times New Roman" w:hAnsi="Times New Roman" w:cs="Times New Roman"/>
          <w:kern w:val="0"/>
          <w:sz w:val="23"/>
          <w:szCs w:val="23"/>
          <w14:ligatures w14:val="none"/>
        </w:rPr>
        <w:t>• Air Freight for fast international deliveries </w:t>
      </w:r>
      <w:r w:rsidRPr="00B81057">
        <w:rPr>
          <w:rFonts w:ascii="Times New Roman" w:eastAsia="Times New Roman" w:hAnsi="Times New Roman" w:cs="Times New Roman"/>
          <w:kern w:val="0"/>
          <w:sz w:val="23"/>
          <w:szCs w:val="23"/>
          <w14:ligatures w14:val="none"/>
        </w:rPr>
        <w:br/>
        <w:t>• Road Freight for domestic and cross-border shipping </w:t>
      </w:r>
      <w:r w:rsidRPr="00B81057">
        <w:rPr>
          <w:rFonts w:ascii="Times New Roman" w:eastAsia="Times New Roman" w:hAnsi="Times New Roman" w:cs="Times New Roman"/>
          <w:kern w:val="0"/>
          <w:sz w:val="23"/>
          <w:szCs w:val="23"/>
          <w14:ligatures w14:val="none"/>
        </w:rPr>
        <w:br/>
        <w:t>• Sea Freight for large and heavy cargo shipments</w:t>
      </w:r>
    </w:p>
    <w:p w14:paraId="6B0B7F79" w14:textId="77777777" w:rsidR="00B81057" w:rsidRPr="00B81057" w:rsidRDefault="00B81057" w:rsidP="00B81057">
      <w:pPr>
        <w:spacing w:after="384" w:line="240" w:lineRule="auto"/>
        <w:textAlignment w:val="baseline"/>
        <w:rPr>
          <w:rFonts w:ascii="Times New Roman" w:eastAsia="Times New Roman" w:hAnsi="Times New Roman" w:cs="Times New Roman"/>
          <w:kern w:val="0"/>
          <w:sz w:val="23"/>
          <w:szCs w:val="23"/>
          <w14:ligatures w14:val="none"/>
        </w:rPr>
      </w:pPr>
      <w:r w:rsidRPr="00B81057">
        <w:rPr>
          <w:rFonts w:ascii="Times New Roman" w:eastAsia="Times New Roman" w:hAnsi="Times New Roman" w:cs="Times New Roman"/>
          <w:kern w:val="0"/>
          <w:sz w:val="23"/>
          <w:szCs w:val="23"/>
          <w14:ligatures w14:val="none"/>
        </w:rPr>
        <w:t>We ensure secure handling, timely delivery, and competitive pricing for all freight shipments.</w:t>
      </w:r>
    </w:p>
    <w:p w14:paraId="76256AB6" w14:textId="77777777" w:rsidR="00857EF4" w:rsidRDefault="00857EF4"/>
    <w:sectPr w:rsidR="00857E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57"/>
    <w:rsid w:val="00684DF4"/>
    <w:rsid w:val="00714D3E"/>
    <w:rsid w:val="007B346B"/>
    <w:rsid w:val="00857EF4"/>
    <w:rsid w:val="009444FB"/>
    <w:rsid w:val="00B81057"/>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decimalSymbol w:val="."/>
  <w:listSeparator w:val=","/>
  <w14:docId w14:val="221C23F6"/>
  <w15:chartTrackingRefBased/>
  <w15:docId w15:val="{05C773DE-5458-8D43-BAFA-19CA546D5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basedOn w:val="Normal"/>
    <w:next w:val="Normal"/>
    <w:link w:val="Heading1Char"/>
    <w:uiPriority w:val="9"/>
    <w:qFormat/>
    <w:rsid w:val="00B81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1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1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57"/>
    <w:rPr>
      <w:rFonts w:eastAsiaTheme="majorEastAsia" w:cstheme="majorBidi"/>
      <w:color w:val="272727" w:themeColor="text1" w:themeTint="D8"/>
    </w:rPr>
  </w:style>
  <w:style w:type="paragraph" w:styleId="Title">
    <w:name w:val="Title"/>
    <w:basedOn w:val="Normal"/>
    <w:next w:val="Normal"/>
    <w:link w:val="TitleChar"/>
    <w:uiPriority w:val="10"/>
    <w:qFormat/>
    <w:rsid w:val="00B81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57"/>
    <w:pPr>
      <w:spacing w:before="160"/>
      <w:jc w:val="center"/>
    </w:pPr>
    <w:rPr>
      <w:i/>
      <w:iCs/>
      <w:color w:val="404040" w:themeColor="text1" w:themeTint="BF"/>
    </w:rPr>
  </w:style>
  <w:style w:type="character" w:customStyle="1" w:styleId="QuoteChar">
    <w:name w:val="Quote Char"/>
    <w:basedOn w:val="DefaultParagraphFont"/>
    <w:link w:val="Quote"/>
    <w:uiPriority w:val="29"/>
    <w:rsid w:val="00B81057"/>
    <w:rPr>
      <w:rFonts w:cs="Raavi"/>
      <w:i/>
      <w:iCs/>
      <w:color w:val="404040" w:themeColor="text1" w:themeTint="BF"/>
    </w:rPr>
  </w:style>
  <w:style w:type="paragraph" w:styleId="ListParagraph">
    <w:name w:val="List Paragraph"/>
    <w:basedOn w:val="Normal"/>
    <w:uiPriority w:val="34"/>
    <w:qFormat/>
    <w:rsid w:val="00B81057"/>
    <w:pPr>
      <w:ind w:left="720"/>
      <w:contextualSpacing/>
    </w:pPr>
  </w:style>
  <w:style w:type="character" w:styleId="IntenseEmphasis">
    <w:name w:val="Intense Emphasis"/>
    <w:basedOn w:val="DefaultParagraphFont"/>
    <w:uiPriority w:val="21"/>
    <w:qFormat/>
    <w:rsid w:val="00B81057"/>
    <w:rPr>
      <w:i/>
      <w:iCs/>
      <w:color w:val="0F4761" w:themeColor="accent1" w:themeShade="BF"/>
    </w:rPr>
  </w:style>
  <w:style w:type="paragraph" w:styleId="IntenseQuote">
    <w:name w:val="Intense Quote"/>
    <w:basedOn w:val="Normal"/>
    <w:next w:val="Normal"/>
    <w:link w:val="IntenseQuoteChar"/>
    <w:uiPriority w:val="30"/>
    <w:qFormat/>
    <w:rsid w:val="00B81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057"/>
    <w:rPr>
      <w:rFonts w:cs="Raavi"/>
      <w:i/>
      <w:iCs/>
      <w:color w:val="0F4761" w:themeColor="accent1" w:themeShade="BF"/>
    </w:rPr>
  </w:style>
  <w:style w:type="character" w:styleId="IntenseReference">
    <w:name w:val="Intense Reference"/>
    <w:basedOn w:val="DefaultParagraphFont"/>
    <w:uiPriority w:val="32"/>
    <w:qFormat/>
    <w:rsid w:val="00B81057"/>
    <w:rPr>
      <w:b/>
      <w:bCs/>
      <w:smallCaps/>
      <w:color w:val="0F4761" w:themeColor="accent1" w:themeShade="BF"/>
      <w:spacing w:val="5"/>
    </w:rPr>
  </w:style>
  <w:style w:type="paragraph" w:styleId="NormalWeb">
    <w:name w:val="Normal (Web)"/>
    <w:basedOn w:val="Normal"/>
    <w:uiPriority w:val="99"/>
    <w:semiHidden/>
    <w:unhideWhenUsed/>
    <w:rsid w:val="00B810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81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662</Characters>
  <Application>Microsoft Office Word</Application>
  <DocSecurity>0</DocSecurity>
  <Lines>13</Lines>
  <Paragraphs>6</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 Singh Dhanoa</dc:creator>
  <cp:keywords/>
  <dc:description/>
  <cp:lastModifiedBy>Parneet Singh Dhanoa</cp:lastModifiedBy>
  <cp:revision>1</cp:revision>
  <dcterms:created xsi:type="dcterms:W3CDTF">2026-03-22T06:21:00Z</dcterms:created>
  <dcterms:modified xsi:type="dcterms:W3CDTF">2026-03-22T06:21:00Z</dcterms:modified>
</cp:coreProperties>
</file>