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32AF" w:rsidRDefault="001F32AF"/>
    <w:p w:rsidR="001F32AF" w:rsidRDefault="001F32AF"/>
    <w:p w:rsidR="001F32AF" w:rsidRDefault="00324674">
      <w:pPr>
        <w:spacing w:before="60" w:after="60"/>
        <w:jc w:val="center"/>
      </w:pPr>
      <w:r>
        <w:rPr>
          <w:b/>
          <w:bCs/>
          <w:sz w:val="32"/>
          <w:szCs w:val="32"/>
        </w:rPr>
        <w:t>Kathmandu University</w:t>
      </w:r>
    </w:p>
    <w:p w:rsidR="001F32AF" w:rsidRDefault="00324674">
      <w:pPr>
        <w:spacing w:before="60" w:after="60"/>
        <w:jc w:val="center"/>
      </w:pPr>
      <w:r>
        <w:rPr>
          <w:b/>
          <w:bCs/>
          <w:sz w:val="28"/>
          <w:szCs w:val="28"/>
        </w:rPr>
        <w:t>Department of Computer Science and Engineering</w:t>
      </w:r>
    </w:p>
    <w:p w:rsidR="001F32AF" w:rsidRDefault="00324674">
      <w:pPr>
        <w:spacing w:before="60" w:after="60"/>
        <w:jc w:val="center"/>
      </w:pPr>
      <w:proofErr w:type="spellStart"/>
      <w:r>
        <w:rPr>
          <w:b/>
          <w:bCs/>
          <w:sz w:val="26"/>
          <w:szCs w:val="26"/>
        </w:rPr>
        <w:t>Dhulikhel</w:t>
      </w:r>
      <w:proofErr w:type="spellEnd"/>
      <w:r>
        <w:rPr>
          <w:b/>
          <w:bCs/>
          <w:sz w:val="26"/>
          <w:szCs w:val="26"/>
        </w:rPr>
        <w:t xml:space="preserve">, </w:t>
      </w:r>
      <w:proofErr w:type="spellStart"/>
      <w:r>
        <w:rPr>
          <w:b/>
          <w:bCs/>
          <w:sz w:val="26"/>
          <w:szCs w:val="26"/>
        </w:rPr>
        <w:t>Kavre</w:t>
      </w:r>
      <w:proofErr w:type="spellEnd"/>
    </w:p>
    <w:p w:rsidR="001F32AF" w:rsidRDefault="001F32AF"/>
    <w:p w:rsidR="001F32AF" w:rsidRDefault="001F32AF"/>
    <w:p w:rsidR="001F32AF" w:rsidRDefault="00324674">
      <w:pPr>
        <w:spacing w:before="100" w:after="100"/>
        <w:jc w:val="center"/>
      </w:pPr>
      <w:r>
        <w:rPr>
          <w:noProof/>
        </w:rPr>
        <w:drawing>
          <wp:inline distT="0" distB="0" distL="0" distR="0">
            <wp:extent cx="1238250" cy="1238250"/>
            <wp:effectExtent l="0" t="0" r="0" b="0"/>
            <wp:docPr id="1" name="KULogo" descr="Kathmandu University Logo" title="K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38250"/>
                    </a:xfrm>
                    <a:prstGeom prst="rect">
                      <a:avLst/>
                    </a:prstGeom>
                  </pic:spPr>
                </pic:pic>
              </a:graphicData>
            </a:graphic>
          </wp:inline>
        </w:drawing>
      </w:r>
    </w:p>
    <w:p w:rsidR="001F32AF" w:rsidRDefault="001F32AF"/>
    <w:p w:rsidR="001F32AF" w:rsidRDefault="001F32AF"/>
    <w:p w:rsidR="001F32AF" w:rsidRDefault="00324674">
      <w:pPr>
        <w:spacing w:before="60" w:after="60"/>
        <w:jc w:val="center"/>
      </w:pPr>
      <w:r>
        <w:rPr>
          <w:b/>
          <w:bCs/>
          <w:sz w:val="26"/>
          <w:szCs w:val="26"/>
        </w:rPr>
        <w:t>A Project Proposal</w:t>
      </w:r>
    </w:p>
    <w:p w:rsidR="001F32AF" w:rsidRDefault="00324674">
      <w:pPr>
        <w:spacing w:before="60" w:after="60"/>
        <w:jc w:val="center"/>
      </w:pPr>
      <w:proofErr w:type="gramStart"/>
      <w:r>
        <w:t>on</w:t>
      </w:r>
      <w:proofErr w:type="gramEnd"/>
    </w:p>
    <w:p w:rsidR="001F32AF" w:rsidRDefault="00324674">
      <w:pPr>
        <w:spacing w:before="60" w:after="60"/>
        <w:jc w:val="center"/>
      </w:pPr>
      <w:r>
        <w:rPr>
          <w:b/>
          <w:bCs/>
          <w:sz w:val="26"/>
          <w:szCs w:val="26"/>
        </w:rPr>
        <w:t>"Banking Management System"</w:t>
      </w:r>
    </w:p>
    <w:p w:rsidR="001F32AF" w:rsidRDefault="001F32AF"/>
    <w:p w:rsidR="001F32AF" w:rsidRDefault="00324674">
      <w:pPr>
        <w:spacing w:before="60" w:after="60"/>
        <w:jc w:val="center"/>
      </w:pPr>
      <w:r>
        <w:rPr>
          <w:b/>
          <w:bCs/>
        </w:rPr>
        <w:t>[Code No.: ENGG 102]</w:t>
      </w:r>
    </w:p>
    <w:p w:rsidR="001F32AF" w:rsidRDefault="00324674">
      <w:pPr>
        <w:spacing w:before="60" w:after="60"/>
        <w:jc w:val="center"/>
      </w:pPr>
      <w:r>
        <w:rPr>
          <w:sz w:val="22"/>
          <w:szCs w:val="22"/>
        </w:rPr>
        <w:t>(For partial fulfillment of Year I / Semester II in Computer Engineering)</w:t>
      </w:r>
    </w:p>
    <w:p w:rsidR="001F32AF" w:rsidRDefault="001F32AF"/>
    <w:p w:rsidR="001F32AF" w:rsidRDefault="001F32AF"/>
    <w:p w:rsidR="001F32AF" w:rsidRDefault="00324674">
      <w:pPr>
        <w:spacing w:before="60" w:after="60"/>
        <w:jc w:val="center"/>
      </w:pPr>
      <w:r>
        <w:rPr>
          <w:b/>
          <w:bCs/>
        </w:rPr>
        <w:t>Submitted by</w:t>
      </w:r>
    </w:p>
    <w:p w:rsidR="008767A1" w:rsidRDefault="008767A1" w:rsidP="008767A1">
      <w:pPr>
        <w:spacing w:before="60" w:after="60"/>
        <w:jc w:val="center"/>
      </w:pPr>
      <w:r>
        <w:t xml:space="preserve">TRILOCHAN </w:t>
      </w:r>
      <w:proofErr w:type="gramStart"/>
      <w:r>
        <w:t>SHARMA(</w:t>
      </w:r>
      <w:proofErr w:type="gramEnd"/>
      <w:r>
        <w:t>Roll No 37.)</w:t>
      </w:r>
    </w:p>
    <w:p w:rsidR="008767A1" w:rsidRDefault="008767A1" w:rsidP="008767A1">
      <w:pPr>
        <w:spacing w:before="60" w:after="60"/>
        <w:jc w:val="center"/>
      </w:pPr>
      <w:r>
        <w:t>UJJWAL UPADHAYA (Roll No 60.)</w:t>
      </w:r>
    </w:p>
    <w:p w:rsidR="008767A1" w:rsidRDefault="008767A1" w:rsidP="008767A1">
      <w:pPr>
        <w:spacing w:before="60" w:after="60"/>
        <w:jc w:val="center"/>
      </w:pPr>
      <w:proofErr w:type="spellStart"/>
      <w:r>
        <w:t>Aadarsh</w:t>
      </w:r>
      <w:proofErr w:type="spellEnd"/>
      <w:r>
        <w:t xml:space="preserve"> </w:t>
      </w:r>
      <w:proofErr w:type="spellStart"/>
      <w:r>
        <w:t>prasad</w:t>
      </w:r>
      <w:proofErr w:type="spellEnd"/>
      <w:r>
        <w:t xml:space="preserve"> (Roll No 18.)</w:t>
      </w:r>
    </w:p>
    <w:p w:rsidR="008767A1" w:rsidRDefault="008767A1" w:rsidP="008767A1">
      <w:pPr>
        <w:spacing w:before="60" w:after="60"/>
        <w:jc w:val="center"/>
      </w:pPr>
      <w:r>
        <w:t>SAURAV SHAH (Roll No 32.)</w:t>
      </w:r>
    </w:p>
    <w:p w:rsidR="001F32AF" w:rsidRDefault="001F32AF"/>
    <w:p w:rsidR="001F32AF" w:rsidRDefault="001F32AF"/>
    <w:p w:rsidR="001F32AF" w:rsidRDefault="00324674">
      <w:pPr>
        <w:spacing w:before="60" w:after="60"/>
        <w:jc w:val="center"/>
      </w:pPr>
      <w:r>
        <w:rPr>
          <w:b/>
          <w:bCs/>
        </w:rPr>
        <w:t>Submitted to</w:t>
      </w:r>
    </w:p>
    <w:p w:rsidR="001F32AF" w:rsidRDefault="00324674">
      <w:pPr>
        <w:spacing w:before="60" w:after="60"/>
        <w:jc w:val="center"/>
      </w:pPr>
      <w:r>
        <w:t>Coordinator's Name</w:t>
      </w:r>
    </w:p>
    <w:p w:rsidR="001F32AF" w:rsidRDefault="00324674">
      <w:pPr>
        <w:spacing w:before="60" w:after="60"/>
        <w:jc w:val="center"/>
      </w:pPr>
      <w:r>
        <w:t>Department of Computer Science and Engineering</w:t>
      </w:r>
    </w:p>
    <w:p w:rsidR="001F32AF" w:rsidRDefault="001F32AF"/>
    <w:p w:rsidR="001F32AF" w:rsidRDefault="00324674">
      <w:pPr>
        <w:spacing w:before="60" w:after="60"/>
        <w:jc w:val="center"/>
      </w:pPr>
      <w:r>
        <w:t>April 2026</w:t>
      </w:r>
    </w:p>
    <w:p w:rsidR="001F32AF" w:rsidRDefault="00324674">
      <w:r>
        <w:br w:type="page"/>
      </w:r>
    </w:p>
    <w:p w:rsidR="001F32AF" w:rsidRDefault="001F32AF">
      <w:pPr>
        <w:sectPr w:rsidR="001F32AF">
          <w:pgSz w:w="12240" w:h="15840"/>
          <w:pgMar w:top="1440" w:right="1440" w:bottom="1440" w:left="1440" w:header="708" w:footer="708" w:gutter="0"/>
          <w:cols w:space="720"/>
          <w:docGrid w:linePitch="360"/>
        </w:sectPr>
      </w:pPr>
    </w:p>
    <w:p w:rsidR="001F32AF" w:rsidRDefault="00324674">
      <w:pPr>
        <w:spacing w:before="60" w:after="60"/>
        <w:jc w:val="center"/>
      </w:pPr>
      <w:r>
        <w:rPr>
          <w:b/>
          <w:bCs/>
          <w:sz w:val="28"/>
          <w:szCs w:val="28"/>
        </w:rPr>
        <w:lastRenderedPageBreak/>
        <w:t>Abstract</w:t>
      </w:r>
    </w:p>
    <w:p w:rsidR="001F32AF" w:rsidRDefault="001F32AF"/>
    <w:p w:rsidR="001F32AF" w:rsidRDefault="00324674">
      <w:pPr>
        <w:spacing w:before="80" w:after="80" w:line="360" w:lineRule="auto"/>
        <w:jc w:val="both"/>
      </w:pPr>
      <w:r>
        <w:t>Banking operations form the backbone of any modern economy, and the software systems that support them must be accurate, reliable, and easy to use. In Nepal and across the developing world, a large number of financial institutions — particularly cooperativ</w:t>
      </w:r>
      <w:r>
        <w:t>e banks and community savings groups — still rely on manual record-keeping or outdated systems that are difficult to maintain and prone to human error. There is a clear need for accessible, well-designed software that can handle everyday banking tasks effi</w:t>
      </w:r>
      <w:r>
        <w:t>ciently.</w:t>
      </w:r>
    </w:p>
    <w:p w:rsidR="001F32AF" w:rsidRDefault="00324674">
      <w:pPr>
        <w:spacing w:before="80" w:after="80" w:line="360" w:lineRule="auto"/>
        <w:jc w:val="both"/>
      </w:pPr>
      <w:r>
        <w:t>The aim of this project is to design and implement a console-based Banking Management System in C++17 that handles core banking operations such as account creation, deposits, withdrawals, fund transfers, and transaction history retrieval. The syst</w:t>
      </w:r>
      <w:r>
        <w:t>em is intended to serve as a practical demonstration of how Object-Oriented Programming principles can be applied to model real-world financial workflows.</w:t>
      </w:r>
    </w:p>
    <w:p w:rsidR="001F32AF" w:rsidRDefault="00324674">
      <w:pPr>
        <w:spacing w:before="80" w:after="80" w:line="360" w:lineRule="auto"/>
        <w:jc w:val="both"/>
      </w:pPr>
      <w:r>
        <w:t>The system is implemented entirely in C++17 using classes, inheritance, polymorphism, and encapsulati</w:t>
      </w:r>
      <w:r>
        <w:t>on. It supports two account types — Savings and Current — and two user roles: Customer and Administrator. All data is persisted to plain text files so that records survive program restarts without the need for a database engine.</w:t>
      </w:r>
    </w:p>
    <w:p w:rsidR="001F32AF" w:rsidRDefault="00324674">
      <w:pPr>
        <w:spacing w:before="80" w:after="80" w:line="360" w:lineRule="auto"/>
        <w:jc w:val="both"/>
      </w:pPr>
      <w:r>
        <w:t>The expected outcome is a f</w:t>
      </w:r>
      <w:r>
        <w:t>ully functional command-line banking application that allows customers to log in securely, manage their accounts, and view their transaction history, while administrators can create and remove accounts and monitor overall system activity. The system will b</w:t>
      </w:r>
      <w:r>
        <w:t>e validated through structured manual test cases covering all major operations and known edge cases.</w:t>
      </w:r>
    </w:p>
    <w:p w:rsidR="001F32AF" w:rsidRDefault="00324674">
      <w:pPr>
        <w:spacing w:before="80" w:after="80" w:line="360" w:lineRule="auto"/>
        <w:jc w:val="both"/>
      </w:pPr>
      <w:r>
        <w:t>This project establishes a strong foundation for understanding how real banking software is structured. It is recommended that future versions of this syst</w:t>
      </w:r>
      <w:r>
        <w:t>em explore graphical interfaces, database integration, and multi-user concurrency support.</w:t>
      </w:r>
    </w:p>
    <w:p w:rsidR="001F32AF" w:rsidRDefault="001F32AF"/>
    <w:p w:rsidR="001F32AF" w:rsidRDefault="00324674">
      <w:pPr>
        <w:spacing w:before="80" w:after="80"/>
      </w:pPr>
      <w:r>
        <w:rPr>
          <w:b/>
          <w:bCs/>
        </w:rPr>
        <w:t xml:space="preserve">Keywords: </w:t>
      </w:r>
      <w:r>
        <w:t>Banking System, C++17, Object-Oriented Programming, Inheritance, Polymorphism, File Persistence, CLI</w:t>
      </w:r>
    </w:p>
    <w:p w:rsidR="001F32AF" w:rsidRDefault="00324674">
      <w:r>
        <w:br w:type="page"/>
      </w:r>
    </w:p>
    <w:p w:rsidR="001F32AF" w:rsidRDefault="00324674">
      <w:pPr>
        <w:spacing w:before="60" w:after="60"/>
        <w:jc w:val="center"/>
      </w:pPr>
      <w:r>
        <w:rPr>
          <w:b/>
          <w:bCs/>
          <w:sz w:val="28"/>
          <w:szCs w:val="28"/>
        </w:rPr>
        <w:t>Contents</w:t>
      </w:r>
    </w:p>
    <w:p w:rsidR="001F32AF" w:rsidRDefault="001F32AF"/>
    <w:sdt>
      <w:sdtPr>
        <w:alias w:val="Contents"/>
        <w:id w:val="1814748896"/>
      </w:sdtPr>
      <w:sdtEndPr/>
      <w:sdtContent>
        <w:p w:rsidR="008767A1" w:rsidRDefault="00324674">
          <w:pPr>
            <w:pStyle w:val="TOC1"/>
            <w:tabs>
              <w:tab w:val="right" w:leader="dot" w:pos="9350"/>
            </w:tabs>
            <w:rPr>
              <w:noProof/>
            </w:rPr>
          </w:pPr>
          <w:r>
            <w:fldChar w:fldCharType="begin"/>
          </w:r>
          <w:r>
            <w:instrText>TOC \h \o "1-3"</w:instrText>
          </w:r>
          <w:r>
            <w:fldChar w:fldCharType="separate"/>
          </w:r>
          <w:hyperlink w:anchor="_Toc228128272" w:history="1">
            <w:r w:rsidR="008767A1" w:rsidRPr="00546964">
              <w:rPr>
                <w:rStyle w:val="Hyperlink"/>
                <w:noProof/>
              </w:rPr>
              <w:t>Chapter 1: Introduction</w:t>
            </w:r>
            <w:r w:rsidR="008767A1">
              <w:rPr>
                <w:noProof/>
              </w:rPr>
              <w:tab/>
            </w:r>
            <w:r w:rsidR="008767A1">
              <w:rPr>
                <w:noProof/>
              </w:rPr>
              <w:fldChar w:fldCharType="begin"/>
            </w:r>
            <w:r w:rsidR="008767A1">
              <w:rPr>
                <w:noProof/>
              </w:rPr>
              <w:instrText xml:space="preserve"> PAGEREF _Toc228128272 \h </w:instrText>
            </w:r>
            <w:r w:rsidR="008767A1">
              <w:rPr>
                <w:noProof/>
              </w:rPr>
            </w:r>
            <w:r w:rsidR="008767A1">
              <w:rPr>
                <w:noProof/>
              </w:rPr>
              <w:fldChar w:fldCharType="separate"/>
            </w:r>
            <w:r w:rsidR="008767A1">
              <w:rPr>
                <w:noProof/>
              </w:rPr>
              <w:t>4</w:t>
            </w:r>
            <w:r w:rsidR="008767A1">
              <w:rPr>
                <w:noProof/>
              </w:rPr>
              <w:fldChar w:fldCharType="end"/>
            </w:r>
          </w:hyperlink>
        </w:p>
        <w:p w:rsidR="008767A1" w:rsidRDefault="008767A1">
          <w:pPr>
            <w:pStyle w:val="TOC2"/>
            <w:tabs>
              <w:tab w:val="right" w:leader="dot" w:pos="9350"/>
            </w:tabs>
            <w:rPr>
              <w:noProof/>
            </w:rPr>
          </w:pPr>
          <w:hyperlink w:anchor="_Toc228128273" w:history="1">
            <w:r w:rsidRPr="00546964">
              <w:rPr>
                <w:rStyle w:val="Hyperlink"/>
                <w:noProof/>
              </w:rPr>
              <w:t>1.1 Background</w:t>
            </w:r>
            <w:r>
              <w:rPr>
                <w:noProof/>
              </w:rPr>
              <w:tab/>
            </w:r>
            <w:r>
              <w:rPr>
                <w:noProof/>
              </w:rPr>
              <w:fldChar w:fldCharType="begin"/>
            </w:r>
            <w:r>
              <w:rPr>
                <w:noProof/>
              </w:rPr>
              <w:instrText xml:space="preserve"> PAGEREF _Toc228128273 \h </w:instrText>
            </w:r>
            <w:r>
              <w:rPr>
                <w:noProof/>
              </w:rPr>
            </w:r>
            <w:r>
              <w:rPr>
                <w:noProof/>
              </w:rPr>
              <w:fldChar w:fldCharType="separate"/>
            </w:r>
            <w:r>
              <w:rPr>
                <w:noProof/>
              </w:rPr>
              <w:t>4</w:t>
            </w:r>
            <w:r>
              <w:rPr>
                <w:noProof/>
              </w:rPr>
              <w:fldChar w:fldCharType="end"/>
            </w:r>
          </w:hyperlink>
        </w:p>
        <w:p w:rsidR="008767A1" w:rsidRDefault="008767A1">
          <w:pPr>
            <w:pStyle w:val="TOC2"/>
            <w:tabs>
              <w:tab w:val="right" w:leader="dot" w:pos="9350"/>
            </w:tabs>
            <w:rPr>
              <w:noProof/>
            </w:rPr>
          </w:pPr>
          <w:hyperlink w:anchor="_Toc228128274" w:history="1">
            <w:r w:rsidRPr="00546964">
              <w:rPr>
                <w:rStyle w:val="Hyperlink"/>
                <w:noProof/>
              </w:rPr>
              <w:t>1.2 Objectives</w:t>
            </w:r>
            <w:r>
              <w:rPr>
                <w:noProof/>
              </w:rPr>
              <w:tab/>
            </w:r>
            <w:r>
              <w:rPr>
                <w:noProof/>
              </w:rPr>
              <w:fldChar w:fldCharType="begin"/>
            </w:r>
            <w:r>
              <w:rPr>
                <w:noProof/>
              </w:rPr>
              <w:instrText xml:space="preserve"> PAGEREF _Toc228128274 \h </w:instrText>
            </w:r>
            <w:r>
              <w:rPr>
                <w:noProof/>
              </w:rPr>
            </w:r>
            <w:r>
              <w:rPr>
                <w:noProof/>
              </w:rPr>
              <w:fldChar w:fldCharType="separate"/>
            </w:r>
            <w:r>
              <w:rPr>
                <w:noProof/>
              </w:rPr>
              <w:t>4</w:t>
            </w:r>
            <w:r>
              <w:rPr>
                <w:noProof/>
              </w:rPr>
              <w:fldChar w:fldCharType="end"/>
            </w:r>
          </w:hyperlink>
        </w:p>
        <w:p w:rsidR="008767A1" w:rsidRDefault="008767A1">
          <w:pPr>
            <w:pStyle w:val="TOC2"/>
            <w:tabs>
              <w:tab w:val="right" w:leader="dot" w:pos="9350"/>
            </w:tabs>
            <w:rPr>
              <w:noProof/>
            </w:rPr>
          </w:pPr>
          <w:hyperlink w:anchor="_Toc228128275" w:history="1">
            <w:r w:rsidRPr="00546964">
              <w:rPr>
                <w:rStyle w:val="Hyperlink"/>
                <w:noProof/>
              </w:rPr>
              <w:t>1.3 Motivation and Significance</w:t>
            </w:r>
            <w:r>
              <w:rPr>
                <w:noProof/>
              </w:rPr>
              <w:tab/>
            </w:r>
            <w:r>
              <w:rPr>
                <w:noProof/>
              </w:rPr>
              <w:fldChar w:fldCharType="begin"/>
            </w:r>
            <w:r>
              <w:rPr>
                <w:noProof/>
              </w:rPr>
              <w:instrText xml:space="preserve"> PAGEREF _Toc228128275 \h </w:instrText>
            </w:r>
            <w:r>
              <w:rPr>
                <w:noProof/>
              </w:rPr>
            </w:r>
            <w:r>
              <w:rPr>
                <w:noProof/>
              </w:rPr>
              <w:fldChar w:fldCharType="separate"/>
            </w:r>
            <w:r>
              <w:rPr>
                <w:noProof/>
              </w:rPr>
              <w:t>5</w:t>
            </w:r>
            <w:r>
              <w:rPr>
                <w:noProof/>
              </w:rPr>
              <w:fldChar w:fldCharType="end"/>
            </w:r>
          </w:hyperlink>
        </w:p>
        <w:p w:rsidR="008767A1" w:rsidRDefault="008767A1">
          <w:pPr>
            <w:pStyle w:val="TOC2"/>
            <w:tabs>
              <w:tab w:val="right" w:leader="dot" w:pos="9350"/>
            </w:tabs>
            <w:rPr>
              <w:noProof/>
            </w:rPr>
          </w:pPr>
          <w:hyperlink w:anchor="_Toc228128276" w:history="1">
            <w:r w:rsidRPr="00546964">
              <w:rPr>
                <w:rStyle w:val="Hyperlink"/>
                <w:noProof/>
              </w:rPr>
              <w:t>1.4 Expected Outcomes</w:t>
            </w:r>
            <w:r>
              <w:rPr>
                <w:noProof/>
              </w:rPr>
              <w:tab/>
            </w:r>
            <w:r>
              <w:rPr>
                <w:noProof/>
              </w:rPr>
              <w:fldChar w:fldCharType="begin"/>
            </w:r>
            <w:r>
              <w:rPr>
                <w:noProof/>
              </w:rPr>
              <w:instrText xml:space="preserve"> PAGEREF _Toc228128276 \h </w:instrText>
            </w:r>
            <w:r>
              <w:rPr>
                <w:noProof/>
              </w:rPr>
            </w:r>
            <w:r>
              <w:rPr>
                <w:noProof/>
              </w:rPr>
              <w:fldChar w:fldCharType="separate"/>
            </w:r>
            <w:r>
              <w:rPr>
                <w:noProof/>
              </w:rPr>
              <w:t>5</w:t>
            </w:r>
            <w:r>
              <w:rPr>
                <w:noProof/>
              </w:rPr>
              <w:fldChar w:fldCharType="end"/>
            </w:r>
          </w:hyperlink>
        </w:p>
        <w:p w:rsidR="008767A1" w:rsidRDefault="008767A1">
          <w:pPr>
            <w:pStyle w:val="TOC1"/>
            <w:tabs>
              <w:tab w:val="right" w:leader="dot" w:pos="9350"/>
            </w:tabs>
            <w:rPr>
              <w:noProof/>
            </w:rPr>
          </w:pPr>
          <w:hyperlink w:anchor="_Toc228128277" w:history="1">
            <w:r w:rsidRPr="00546964">
              <w:rPr>
                <w:rStyle w:val="Hyperlink"/>
                <w:noProof/>
              </w:rPr>
              <w:t>Chapter 2: Related Works</w:t>
            </w:r>
            <w:r>
              <w:rPr>
                <w:noProof/>
              </w:rPr>
              <w:tab/>
            </w:r>
            <w:r>
              <w:rPr>
                <w:noProof/>
              </w:rPr>
              <w:fldChar w:fldCharType="begin"/>
            </w:r>
            <w:r>
              <w:rPr>
                <w:noProof/>
              </w:rPr>
              <w:instrText xml:space="preserve"> PAGEREF _Toc228128277 \h </w:instrText>
            </w:r>
            <w:r>
              <w:rPr>
                <w:noProof/>
              </w:rPr>
            </w:r>
            <w:r>
              <w:rPr>
                <w:noProof/>
              </w:rPr>
              <w:fldChar w:fldCharType="separate"/>
            </w:r>
            <w:r>
              <w:rPr>
                <w:noProof/>
              </w:rPr>
              <w:t>6</w:t>
            </w:r>
            <w:r>
              <w:rPr>
                <w:noProof/>
              </w:rPr>
              <w:fldChar w:fldCharType="end"/>
            </w:r>
          </w:hyperlink>
        </w:p>
        <w:p w:rsidR="008767A1" w:rsidRDefault="008767A1">
          <w:pPr>
            <w:pStyle w:val="TOC1"/>
            <w:tabs>
              <w:tab w:val="right" w:leader="dot" w:pos="9350"/>
            </w:tabs>
            <w:rPr>
              <w:noProof/>
            </w:rPr>
          </w:pPr>
          <w:hyperlink w:anchor="_Toc228128278" w:history="1">
            <w:r w:rsidRPr="00546964">
              <w:rPr>
                <w:rStyle w:val="Hyperlink"/>
                <w:noProof/>
              </w:rPr>
              <w:t>Chapter 3: Procedure and Methods</w:t>
            </w:r>
            <w:r>
              <w:rPr>
                <w:noProof/>
              </w:rPr>
              <w:tab/>
            </w:r>
            <w:r>
              <w:rPr>
                <w:noProof/>
              </w:rPr>
              <w:fldChar w:fldCharType="begin"/>
            </w:r>
            <w:r>
              <w:rPr>
                <w:noProof/>
              </w:rPr>
              <w:instrText xml:space="preserve"> PAGEREF _Toc228128278 \h </w:instrText>
            </w:r>
            <w:r>
              <w:rPr>
                <w:noProof/>
              </w:rPr>
            </w:r>
            <w:r>
              <w:rPr>
                <w:noProof/>
              </w:rPr>
              <w:fldChar w:fldCharType="separate"/>
            </w:r>
            <w:r>
              <w:rPr>
                <w:noProof/>
              </w:rPr>
              <w:t>7</w:t>
            </w:r>
            <w:r>
              <w:rPr>
                <w:noProof/>
              </w:rPr>
              <w:fldChar w:fldCharType="end"/>
            </w:r>
          </w:hyperlink>
        </w:p>
        <w:p w:rsidR="008767A1" w:rsidRDefault="008767A1">
          <w:pPr>
            <w:pStyle w:val="TOC2"/>
            <w:tabs>
              <w:tab w:val="right" w:leader="dot" w:pos="9350"/>
            </w:tabs>
            <w:rPr>
              <w:noProof/>
            </w:rPr>
          </w:pPr>
          <w:hyperlink w:anchor="_Toc228128279" w:history="1">
            <w:r w:rsidRPr="00546964">
              <w:rPr>
                <w:rStyle w:val="Hyperlink"/>
                <w:noProof/>
              </w:rPr>
              <w:t>3.1 Development Approach</w:t>
            </w:r>
            <w:r>
              <w:rPr>
                <w:noProof/>
              </w:rPr>
              <w:tab/>
            </w:r>
            <w:r>
              <w:rPr>
                <w:noProof/>
              </w:rPr>
              <w:fldChar w:fldCharType="begin"/>
            </w:r>
            <w:r>
              <w:rPr>
                <w:noProof/>
              </w:rPr>
              <w:instrText xml:space="preserve"> PAGEREF _Toc228128279 \h </w:instrText>
            </w:r>
            <w:r>
              <w:rPr>
                <w:noProof/>
              </w:rPr>
            </w:r>
            <w:r>
              <w:rPr>
                <w:noProof/>
              </w:rPr>
              <w:fldChar w:fldCharType="separate"/>
            </w:r>
            <w:r>
              <w:rPr>
                <w:noProof/>
              </w:rPr>
              <w:t>7</w:t>
            </w:r>
            <w:r>
              <w:rPr>
                <w:noProof/>
              </w:rPr>
              <w:fldChar w:fldCharType="end"/>
            </w:r>
          </w:hyperlink>
        </w:p>
        <w:p w:rsidR="008767A1" w:rsidRDefault="008767A1">
          <w:pPr>
            <w:pStyle w:val="TOC2"/>
            <w:tabs>
              <w:tab w:val="right" w:leader="dot" w:pos="9350"/>
            </w:tabs>
            <w:rPr>
              <w:noProof/>
            </w:rPr>
          </w:pPr>
          <w:hyperlink w:anchor="_Toc228128280" w:history="1">
            <w:r w:rsidRPr="00546964">
              <w:rPr>
                <w:rStyle w:val="Hyperlink"/>
                <w:noProof/>
              </w:rPr>
              <w:t>3.2 System Architecture</w:t>
            </w:r>
            <w:r>
              <w:rPr>
                <w:noProof/>
              </w:rPr>
              <w:tab/>
            </w:r>
            <w:r>
              <w:rPr>
                <w:noProof/>
              </w:rPr>
              <w:fldChar w:fldCharType="begin"/>
            </w:r>
            <w:r>
              <w:rPr>
                <w:noProof/>
              </w:rPr>
              <w:instrText xml:space="preserve"> PAGEREF _Toc228128280 \h </w:instrText>
            </w:r>
            <w:r>
              <w:rPr>
                <w:noProof/>
              </w:rPr>
            </w:r>
            <w:r>
              <w:rPr>
                <w:noProof/>
              </w:rPr>
              <w:fldChar w:fldCharType="separate"/>
            </w:r>
            <w:r>
              <w:rPr>
                <w:noProof/>
              </w:rPr>
              <w:t>7</w:t>
            </w:r>
            <w:r>
              <w:rPr>
                <w:noProof/>
              </w:rPr>
              <w:fldChar w:fldCharType="end"/>
            </w:r>
          </w:hyperlink>
        </w:p>
        <w:p w:rsidR="008767A1" w:rsidRDefault="008767A1">
          <w:pPr>
            <w:pStyle w:val="TOC2"/>
            <w:tabs>
              <w:tab w:val="right" w:leader="dot" w:pos="9350"/>
            </w:tabs>
            <w:rPr>
              <w:noProof/>
            </w:rPr>
          </w:pPr>
          <w:hyperlink w:anchor="_Toc228128281" w:history="1">
            <w:r w:rsidRPr="00546964">
              <w:rPr>
                <w:rStyle w:val="Hyperlink"/>
                <w:noProof/>
              </w:rPr>
              <w:t>3.3 Class Hierarchy and OOP Design</w:t>
            </w:r>
            <w:r>
              <w:rPr>
                <w:noProof/>
              </w:rPr>
              <w:tab/>
            </w:r>
            <w:r>
              <w:rPr>
                <w:noProof/>
              </w:rPr>
              <w:fldChar w:fldCharType="begin"/>
            </w:r>
            <w:r>
              <w:rPr>
                <w:noProof/>
              </w:rPr>
              <w:instrText xml:space="preserve"> PAGEREF _Toc228128281 \h </w:instrText>
            </w:r>
            <w:r>
              <w:rPr>
                <w:noProof/>
              </w:rPr>
            </w:r>
            <w:r>
              <w:rPr>
                <w:noProof/>
              </w:rPr>
              <w:fldChar w:fldCharType="separate"/>
            </w:r>
            <w:r>
              <w:rPr>
                <w:noProof/>
              </w:rPr>
              <w:t>8</w:t>
            </w:r>
            <w:r>
              <w:rPr>
                <w:noProof/>
              </w:rPr>
              <w:fldChar w:fldCharType="end"/>
            </w:r>
          </w:hyperlink>
        </w:p>
        <w:p w:rsidR="008767A1" w:rsidRDefault="008767A1">
          <w:pPr>
            <w:pStyle w:val="TOC2"/>
            <w:tabs>
              <w:tab w:val="right" w:leader="dot" w:pos="9350"/>
            </w:tabs>
            <w:rPr>
              <w:noProof/>
            </w:rPr>
          </w:pPr>
          <w:hyperlink w:anchor="_Toc228128282" w:history="1">
            <w:r w:rsidRPr="00546964">
              <w:rPr>
                <w:rStyle w:val="Hyperlink"/>
                <w:noProof/>
              </w:rPr>
              <w:t>3.4 Withdrawal Process Flow</w:t>
            </w:r>
            <w:r>
              <w:rPr>
                <w:noProof/>
              </w:rPr>
              <w:tab/>
            </w:r>
            <w:r>
              <w:rPr>
                <w:noProof/>
              </w:rPr>
              <w:fldChar w:fldCharType="begin"/>
            </w:r>
            <w:r>
              <w:rPr>
                <w:noProof/>
              </w:rPr>
              <w:instrText xml:space="preserve"> PAGEREF _Toc228128282 \h </w:instrText>
            </w:r>
            <w:r>
              <w:rPr>
                <w:noProof/>
              </w:rPr>
            </w:r>
            <w:r>
              <w:rPr>
                <w:noProof/>
              </w:rPr>
              <w:fldChar w:fldCharType="separate"/>
            </w:r>
            <w:r>
              <w:rPr>
                <w:noProof/>
              </w:rPr>
              <w:t>9</w:t>
            </w:r>
            <w:r>
              <w:rPr>
                <w:noProof/>
              </w:rPr>
              <w:fldChar w:fldCharType="end"/>
            </w:r>
          </w:hyperlink>
        </w:p>
        <w:p w:rsidR="008767A1" w:rsidRDefault="008767A1">
          <w:pPr>
            <w:pStyle w:val="TOC2"/>
            <w:tabs>
              <w:tab w:val="right" w:leader="dot" w:pos="9350"/>
            </w:tabs>
            <w:rPr>
              <w:noProof/>
            </w:rPr>
          </w:pPr>
          <w:hyperlink w:anchor="_Toc228128283" w:history="1">
            <w:r w:rsidRPr="00546964">
              <w:rPr>
                <w:rStyle w:val="Hyperlink"/>
                <w:noProof/>
              </w:rPr>
              <w:t>3.5 Role-Based Access</w:t>
            </w:r>
            <w:r>
              <w:rPr>
                <w:noProof/>
              </w:rPr>
              <w:tab/>
            </w:r>
            <w:r>
              <w:rPr>
                <w:noProof/>
              </w:rPr>
              <w:fldChar w:fldCharType="begin"/>
            </w:r>
            <w:r>
              <w:rPr>
                <w:noProof/>
              </w:rPr>
              <w:instrText xml:space="preserve"> PAGEREF _Toc228128283 \h </w:instrText>
            </w:r>
            <w:r>
              <w:rPr>
                <w:noProof/>
              </w:rPr>
            </w:r>
            <w:r>
              <w:rPr>
                <w:noProof/>
              </w:rPr>
              <w:fldChar w:fldCharType="separate"/>
            </w:r>
            <w:r>
              <w:rPr>
                <w:noProof/>
              </w:rPr>
              <w:t>10</w:t>
            </w:r>
            <w:r>
              <w:rPr>
                <w:noProof/>
              </w:rPr>
              <w:fldChar w:fldCharType="end"/>
            </w:r>
          </w:hyperlink>
        </w:p>
        <w:p w:rsidR="008767A1" w:rsidRDefault="008767A1">
          <w:pPr>
            <w:pStyle w:val="TOC2"/>
            <w:tabs>
              <w:tab w:val="right" w:leader="dot" w:pos="9350"/>
            </w:tabs>
            <w:rPr>
              <w:noProof/>
            </w:rPr>
          </w:pPr>
          <w:hyperlink w:anchor="_Toc228128284" w:history="1">
            <w:r w:rsidRPr="00546964">
              <w:rPr>
                <w:rStyle w:val="Hyperlink"/>
                <w:noProof/>
              </w:rPr>
              <w:t>3.6 File Persistence Strategy</w:t>
            </w:r>
            <w:r>
              <w:rPr>
                <w:noProof/>
              </w:rPr>
              <w:tab/>
            </w:r>
            <w:r>
              <w:rPr>
                <w:noProof/>
              </w:rPr>
              <w:fldChar w:fldCharType="begin"/>
            </w:r>
            <w:r>
              <w:rPr>
                <w:noProof/>
              </w:rPr>
              <w:instrText xml:space="preserve"> PAGEREF _Toc228128284 \h </w:instrText>
            </w:r>
            <w:r>
              <w:rPr>
                <w:noProof/>
              </w:rPr>
            </w:r>
            <w:r>
              <w:rPr>
                <w:noProof/>
              </w:rPr>
              <w:fldChar w:fldCharType="separate"/>
            </w:r>
            <w:r>
              <w:rPr>
                <w:noProof/>
              </w:rPr>
              <w:t>10</w:t>
            </w:r>
            <w:r>
              <w:rPr>
                <w:noProof/>
              </w:rPr>
              <w:fldChar w:fldCharType="end"/>
            </w:r>
          </w:hyperlink>
        </w:p>
        <w:p w:rsidR="008767A1" w:rsidRDefault="008767A1">
          <w:pPr>
            <w:pStyle w:val="TOC2"/>
            <w:tabs>
              <w:tab w:val="right" w:leader="dot" w:pos="9350"/>
            </w:tabs>
            <w:rPr>
              <w:noProof/>
            </w:rPr>
          </w:pPr>
          <w:hyperlink w:anchor="_Toc228128285" w:history="1">
            <w:r w:rsidRPr="00546964">
              <w:rPr>
                <w:rStyle w:val="Hyperlink"/>
                <w:noProof/>
              </w:rPr>
              <w:t>3.7 Exception Handling</w:t>
            </w:r>
            <w:r>
              <w:rPr>
                <w:noProof/>
              </w:rPr>
              <w:tab/>
            </w:r>
            <w:r>
              <w:rPr>
                <w:noProof/>
              </w:rPr>
              <w:fldChar w:fldCharType="begin"/>
            </w:r>
            <w:r>
              <w:rPr>
                <w:noProof/>
              </w:rPr>
              <w:instrText xml:space="preserve"> PAGEREF _Toc228128285 \h </w:instrText>
            </w:r>
            <w:r>
              <w:rPr>
                <w:noProof/>
              </w:rPr>
            </w:r>
            <w:r>
              <w:rPr>
                <w:noProof/>
              </w:rPr>
              <w:fldChar w:fldCharType="separate"/>
            </w:r>
            <w:r>
              <w:rPr>
                <w:noProof/>
              </w:rPr>
              <w:t>11</w:t>
            </w:r>
            <w:r>
              <w:rPr>
                <w:noProof/>
              </w:rPr>
              <w:fldChar w:fldCharType="end"/>
            </w:r>
          </w:hyperlink>
        </w:p>
        <w:p w:rsidR="008767A1" w:rsidRDefault="008767A1">
          <w:pPr>
            <w:pStyle w:val="TOC1"/>
            <w:tabs>
              <w:tab w:val="right" w:leader="dot" w:pos="9350"/>
            </w:tabs>
            <w:rPr>
              <w:noProof/>
            </w:rPr>
          </w:pPr>
          <w:hyperlink w:anchor="_Toc228128286" w:history="1">
            <w:r w:rsidRPr="00546964">
              <w:rPr>
                <w:rStyle w:val="Hyperlink"/>
                <w:noProof/>
              </w:rPr>
              <w:t>Chapter 4: System Requirement Specifications</w:t>
            </w:r>
            <w:r>
              <w:rPr>
                <w:noProof/>
              </w:rPr>
              <w:tab/>
            </w:r>
            <w:r>
              <w:rPr>
                <w:noProof/>
              </w:rPr>
              <w:fldChar w:fldCharType="begin"/>
            </w:r>
            <w:r>
              <w:rPr>
                <w:noProof/>
              </w:rPr>
              <w:instrText xml:space="preserve"> PAGEREF _Toc228128286 \h </w:instrText>
            </w:r>
            <w:r>
              <w:rPr>
                <w:noProof/>
              </w:rPr>
            </w:r>
            <w:r>
              <w:rPr>
                <w:noProof/>
              </w:rPr>
              <w:fldChar w:fldCharType="separate"/>
            </w:r>
            <w:r>
              <w:rPr>
                <w:noProof/>
              </w:rPr>
              <w:t>12</w:t>
            </w:r>
            <w:r>
              <w:rPr>
                <w:noProof/>
              </w:rPr>
              <w:fldChar w:fldCharType="end"/>
            </w:r>
          </w:hyperlink>
        </w:p>
        <w:p w:rsidR="008767A1" w:rsidRDefault="008767A1">
          <w:pPr>
            <w:pStyle w:val="TOC2"/>
            <w:tabs>
              <w:tab w:val="right" w:leader="dot" w:pos="9350"/>
            </w:tabs>
            <w:rPr>
              <w:noProof/>
            </w:rPr>
          </w:pPr>
          <w:hyperlink w:anchor="_Toc228128287" w:history="1">
            <w:r w:rsidRPr="00546964">
              <w:rPr>
                <w:rStyle w:val="Hyperlink"/>
                <w:noProof/>
              </w:rPr>
              <w:t>4.1 Software Specifications</w:t>
            </w:r>
            <w:r>
              <w:rPr>
                <w:noProof/>
              </w:rPr>
              <w:tab/>
            </w:r>
            <w:r>
              <w:rPr>
                <w:noProof/>
              </w:rPr>
              <w:fldChar w:fldCharType="begin"/>
            </w:r>
            <w:r>
              <w:rPr>
                <w:noProof/>
              </w:rPr>
              <w:instrText xml:space="preserve"> PAGEREF _Toc228128287 \h </w:instrText>
            </w:r>
            <w:r>
              <w:rPr>
                <w:noProof/>
              </w:rPr>
            </w:r>
            <w:r>
              <w:rPr>
                <w:noProof/>
              </w:rPr>
              <w:fldChar w:fldCharType="separate"/>
            </w:r>
            <w:r>
              <w:rPr>
                <w:noProof/>
              </w:rPr>
              <w:t>12</w:t>
            </w:r>
            <w:r>
              <w:rPr>
                <w:noProof/>
              </w:rPr>
              <w:fldChar w:fldCharType="end"/>
            </w:r>
          </w:hyperlink>
        </w:p>
        <w:p w:rsidR="008767A1" w:rsidRDefault="008767A1">
          <w:pPr>
            <w:pStyle w:val="TOC3"/>
            <w:tabs>
              <w:tab w:val="right" w:leader="dot" w:pos="9350"/>
            </w:tabs>
            <w:rPr>
              <w:noProof/>
            </w:rPr>
          </w:pPr>
          <w:hyperlink w:anchor="_Toc228128288" w:history="1">
            <w:r w:rsidRPr="00546964">
              <w:rPr>
                <w:rStyle w:val="Hyperlink"/>
                <w:noProof/>
              </w:rPr>
              <w:t>Use Case Overview</w:t>
            </w:r>
            <w:r>
              <w:rPr>
                <w:noProof/>
              </w:rPr>
              <w:tab/>
            </w:r>
            <w:r>
              <w:rPr>
                <w:noProof/>
              </w:rPr>
              <w:fldChar w:fldCharType="begin"/>
            </w:r>
            <w:r>
              <w:rPr>
                <w:noProof/>
              </w:rPr>
              <w:instrText xml:space="preserve"> PAGEREF _Toc228128288 \h </w:instrText>
            </w:r>
            <w:r>
              <w:rPr>
                <w:noProof/>
              </w:rPr>
            </w:r>
            <w:r>
              <w:rPr>
                <w:noProof/>
              </w:rPr>
              <w:fldChar w:fldCharType="separate"/>
            </w:r>
            <w:r>
              <w:rPr>
                <w:noProof/>
              </w:rPr>
              <w:t>12</w:t>
            </w:r>
            <w:r>
              <w:rPr>
                <w:noProof/>
              </w:rPr>
              <w:fldChar w:fldCharType="end"/>
            </w:r>
          </w:hyperlink>
        </w:p>
        <w:p w:rsidR="008767A1" w:rsidRDefault="008767A1">
          <w:pPr>
            <w:pStyle w:val="TOC3"/>
            <w:tabs>
              <w:tab w:val="right" w:leader="dot" w:pos="9350"/>
            </w:tabs>
            <w:rPr>
              <w:noProof/>
            </w:rPr>
          </w:pPr>
          <w:hyperlink w:anchor="_Toc228128289" w:history="1">
            <w:r w:rsidRPr="00546964">
              <w:rPr>
                <w:rStyle w:val="Hyperlink"/>
                <w:noProof/>
              </w:rPr>
              <w:t>Functional Requirements</w:t>
            </w:r>
            <w:r>
              <w:rPr>
                <w:noProof/>
              </w:rPr>
              <w:tab/>
            </w:r>
            <w:r>
              <w:rPr>
                <w:noProof/>
              </w:rPr>
              <w:fldChar w:fldCharType="begin"/>
            </w:r>
            <w:r>
              <w:rPr>
                <w:noProof/>
              </w:rPr>
              <w:instrText xml:space="preserve"> PAGEREF _Toc228128289 \h </w:instrText>
            </w:r>
            <w:r>
              <w:rPr>
                <w:noProof/>
              </w:rPr>
            </w:r>
            <w:r>
              <w:rPr>
                <w:noProof/>
              </w:rPr>
              <w:fldChar w:fldCharType="separate"/>
            </w:r>
            <w:r>
              <w:rPr>
                <w:noProof/>
              </w:rPr>
              <w:t>12</w:t>
            </w:r>
            <w:r>
              <w:rPr>
                <w:noProof/>
              </w:rPr>
              <w:fldChar w:fldCharType="end"/>
            </w:r>
          </w:hyperlink>
        </w:p>
        <w:p w:rsidR="008767A1" w:rsidRDefault="008767A1">
          <w:pPr>
            <w:pStyle w:val="TOC3"/>
            <w:tabs>
              <w:tab w:val="right" w:leader="dot" w:pos="9350"/>
            </w:tabs>
            <w:rPr>
              <w:noProof/>
            </w:rPr>
          </w:pPr>
          <w:hyperlink w:anchor="_Toc228128290" w:history="1">
            <w:r w:rsidRPr="00546964">
              <w:rPr>
                <w:rStyle w:val="Hyperlink"/>
                <w:noProof/>
              </w:rPr>
              <w:t>Non-Functional Requirements</w:t>
            </w:r>
            <w:r>
              <w:rPr>
                <w:noProof/>
              </w:rPr>
              <w:tab/>
            </w:r>
            <w:r>
              <w:rPr>
                <w:noProof/>
              </w:rPr>
              <w:fldChar w:fldCharType="begin"/>
            </w:r>
            <w:r>
              <w:rPr>
                <w:noProof/>
              </w:rPr>
              <w:instrText xml:space="preserve"> PAGEREF _Toc228128290 \h </w:instrText>
            </w:r>
            <w:r>
              <w:rPr>
                <w:noProof/>
              </w:rPr>
            </w:r>
            <w:r>
              <w:rPr>
                <w:noProof/>
              </w:rPr>
              <w:fldChar w:fldCharType="separate"/>
            </w:r>
            <w:r>
              <w:rPr>
                <w:noProof/>
              </w:rPr>
              <w:t>13</w:t>
            </w:r>
            <w:r>
              <w:rPr>
                <w:noProof/>
              </w:rPr>
              <w:fldChar w:fldCharType="end"/>
            </w:r>
          </w:hyperlink>
        </w:p>
        <w:p w:rsidR="008767A1" w:rsidRDefault="008767A1">
          <w:pPr>
            <w:pStyle w:val="TOC2"/>
            <w:tabs>
              <w:tab w:val="right" w:leader="dot" w:pos="9350"/>
            </w:tabs>
            <w:rPr>
              <w:noProof/>
            </w:rPr>
          </w:pPr>
          <w:hyperlink w:anchor="_Toc228128291" w:history="1">
            <w:r w:rsidRPr="00546964">
              <w:rPr>
                <w:rStyle w:val="Hyperlink"/>
                <w:noProof/>
              </w:rPr>
              <w:t>4.2 Hardware Specifications</w:t>
            </w:r>
            <w:r>
              <w:rPr>
                <w:noProof/>
              </w:rPr>
              <w:tab/>
            </w:r>
            <w:r>
              <w:rPr>
                <w:noProof/>
              </w:rPr>
              <w:fldChar w:fldCharType="begin"/>
            </w:r>
            <w:r>
              <w:rPr>
                <w:noProof/>
              </w:rPr>
              <w:instrText xml:space="preserve"> PAGEREF _Toc228128291 \h </w:instrText>
            </w:r>
            <w:r>
              <w:rPr>
                <w:noProof/>
              </w:rPr>
            </w:r>
            <w:r>
              <w:rPr>
                <w:noProof/>
              </w:rPr>
              <w:fldChar w:fldCharType="separate"/>
            </w:r>
            <w:r>
              <w:rPr>
                <w:noProof/>
              </w:rPr>
              <w:t>14</w:t>
            </w:r>
            <w:r>
              <w:rPr>
                <w:noProof/>
              </w:rPr>
              <w:fldChar w:fldCharType="end"/>
            </w:r>
          </w:hyperlink>
        </w:p>
        <w:p w:rsidR="008767A1" w:rsidRDefault="008767A1">
          <w:pPr>
            <w:pStyle w:val="TOC1"/>
            <w:tabs>
              <w:tab w:val="right" w:leader="dot" w:pos="9350"/>
            </w:tabs>
            <w:rPr>
              <w:noProof/>
            </w:rPr>
          </w:pPr>
          <w:hyperlink w:anchor="_Toc228128292" w:history="1">
            <w:r w:rsidRPr="00546964">
              <w:rPr>
                <w:rStyle w:val="Hyperlink"/>
                <w:noProof/>
              </w:rPr>
              <w:t>Chapter 5: Project Planning and Scheduling</w:t>
            </w:r>
            <w:r>
              <w:rPr>
                <w:noProof/>
              </w:rPr>
              <w:tab/>
            </w:r>
            <w:r>
              <w:rPr>
                <w:noProof/>
              </w:rPr>
              <w:fldChar w:fldCharType="begin"/>
            </w:r>
            <w:r>
              <w:rPr>
                <w:noProof/>
              </w:rPr>
              <w:instrText xml:space="preserve"> PAGEREF _Toc228128292 \h </w:instrText>
            </w:r>
            <w:r>
              <w:rPr>
                <w:noProof/>
              </w:rPr>
            </w:r>
            <w:r>
              <w:rPr>
                <w:noProof/>
              </w:rPr>
              <w:fldChar w:fldCharType="separate"/>
            </w:r>
            <w:r>
              <w:rPr>
                <w:noProof/>
              </w:rPr>
              <w:t>15</w:t>
            </w:r>
            <w:r>
              <w:rPr>
                <w:noProof/>
              </w:rPr>
              <w:fldChar w:fldCharType="end"/>
            </w:r>
          </w:hyperlink>
        </w:p>
        <w:p w:rsidR="008767A1" w:rsidRDefault="008767A1">
          <w:pPr>
            <w:pStyle w:val="TOC2"/>
            <w:tabs>
              <w:tab w:val="right" w:leader="dot" w:pos="9350"/>
            </w:tabs>
            <w:rPr>
              <w:noProof/>
            </w:rPr>
          </w:pPr>
          <w:hyperlink w:anchor="_Toc228128293" w:history="1">
            <w:r w:rsidRPr="00546964">
              <w:rPr>
                <w:rStyle w:val="Hyperlink"/>
                <w:noProof/>
              </w:rPr>
              <w:t>5.1 Team Roles and Responsibilities</w:t>
            </w:r>
            <w:r>
              <w:rPr>
                <w:noProof/>
              </w:rPr>
              <w:tab/>
            </w:r>
            <w:r>
              <w:rPr>
                <w:noProof/>
              </w:rPr>
              <w:fldChar w:fldCharType="begin"/>
            </w:r>
            <w:r>
              <w:rPr>
                <w:noProof/>
              </w:rPr>
              <w:instrText xml:space="preserve"> PAGEREF _Toc228128293 \h </w:instrText>
            </w:r>
            <w:r>
              <w:rPr>
                <w:noProof/>
              </w:rPr>
            </w:r>
            <w:r>
              <w:rPr>
                <w:noProof/>
              </w:rPr>
              <w:fldChar w:fldCharType="separate"/>
            </w:r>
            <w:r>
              <w:rPr>
                <w:noProof/>
              </w:rPr>
              <w:t>15</w:t>
            </w:r>
            <w:r>
              <w:rPr>
                <w:noProof/>
              </w:rPr>
              <w:fldChar w:fldCharType="end"/>
            </w:r>
          </w:hyperlink>
        </w:p>
        <w:p w:rsidR="008767A1" w:rsidRDefault="008767A1">
          <w:pPr>
            <w:pStyle w:val="TOC2"/>
            <w:tabs>
              <w:tab w:val="right" w:leader="dot" w:pos="9350"/>
            </w:tabs>
            <w:rPr>
              <w:noProof/>
            </w:rPr>
          </w:pPr>
          <w:hyperlink w:anchor="_Toc228128294" w:history="1">
            <w:r w:rsidRPr="00546964">
              <w:rPr>
                <w:rStyle w:val="Hyperlink"/>
                <w:noProof/>
              </w:rPr>
              <w:t>5.2 Tasks</w:t>
            </w:r>
            <w:r>
              <w:rPr>
                <w:noProof/>
              </w:rPr>
              <w:tab/>
            </w:r>
            <w:r>
              <w:rPr>
                <w:noProof/>
              </w:rPr>
              <w:fldChar w:fldCharType="begin"/>
            </w:r>
            <w:r>
              <w:rPr>
                <w:noProof/>
              </w:rPr>
              <w:instrText xml:space="preserve"> PAGEREF _Toc228128294 \h </w:instrText>
            </w:r>
            <w:r>
              <w:rPr>
                <w:noProof/>
              </w:rPr>
            </w:r>
            <w:r>
              <w:rPr>
                <w:noProof/>
              </w:rPr>
              <w:fldChar w:fldCharType="separate"/>
            </w:r>
            <w:r>
              <w:rPr>
                <w:noProof/>
              </w:rPr>
              <w:t>15</w:t>
            </w:r>
            <w:r>
              <w:rPr>
                <w:noProof/>
              </w:rPr>
              <w:fldChar w:fldCharType="end"/>
            </w:r>
          </w:hyperlink>
        </w:p>
        <w:p w:rsidR="008767A1" w:rsidRDefault="008767A1">
          <w:pPr>
            <w:pStyle w:val="TOC2"/>
            <w:tabs>
              <w:tab w:val="right" w:leader="dot" w:pos="9350"/>
            </w:tabs>
            <w:rPr>
              <w:noProof/>
            </w:rPr>
          </w:pPr>
          <w:hyperlink w:anchor="_Toc228128295" w:history="1">
            <w:r w:rsidRPr="00546964">
              <w:rPr>
                <w:rStyle w:val="Hyperlink"/>
                <w:noProof/>
              </w:rPr>
              <w:t>5.3 Detailed Weekly Schedule</w:t>
            </w:r>
            <w:r>
              <w:rPr>
                <w:noProof/>
              </w:rPr>
              <w:tab/>
            </w:r>
            <w:r>
              <w:rPr>
                <w:noProof/>
              </w:rPr>
              <w:fldChar w:fldCharType="begin"/>
            </w:r>
            <w:r>
              <w:rPr>
                <w:noProof/>
              </w:rPr>
              <w:instrText xml:space="preserve"> PAGEREF _Toc228128295 \h </w:instrText>
            </w:r>
            <w:r>
              <w:rPr>
                <w:noProof/>
              </w:rPr>
            </w:r>
            <w:r>
              <w:rPr>
                <w:noProof/>
              </w:rPr>
              <w:fldChar w:fldCharType="separate"/>
            </w:r>
            <w:r>
              <w:rPr>
                <w:noProof/>
              </w:rPr>
              <w:t>15</w:t>
            </w:r>
            <w:r>
              <w:rPr>
                <w:noProof/>
              </w:rPr>
              <w:fldChar w:fldCharType="end"/>
            </w:r>
          </w:hyperlink>
        </w:p>
        <w:p w:rsidR="008767A1" w:rsidRDefault="008767A1">
          <w:pPr>
            <w:pStyle w:val="TOC2"/>
            <w:tabs>
              <w:tab w:val="right" w:leader="dot" w:pos="9350"/>
            </w:tabs>
            <w:rPr>
              <w:noProof/>
            </w:rPr>
          </w:pPr>
          <w:hyperlink w:anchor="_Toc228128296" w:history="1">
            <w:r w:rsidRPr="00546964">
              <w:rPr>
                <w:rStyle w:val="Hyperlink"/>
                <w:noProof/>
              </w:rPr>
              <w:t>5.4 Key Milestones</w:t>
            </w:r>
            <w:r>
              <w:rPr>
                <w:noProof/>
              </w:rPr>
              <w:tab/>
            </w:r>
            <w:r>
              <w:rPr>
                <w:noProof/>
              </w:rPr>
              <w:fldChar w:fldCharType="begin"/>
            </w:r>
            <w:r>
              <w:rPr>
                <w:noProof/>
              </w:rPr>
              <w:instrText xml:space="preserve"> PAGEREF _Toc228128296 \h </w:instrText>
            </w:r>
            <w:r>
              <w:rPr>
                <w:noProof/>
              </w:rPr>
            </w:r>
            <w:r>
              <w:rPr>
                <w:noProof/>
              </w:rPr>
              <w:fldChar w:fldCharType="separate"/>
            </w:r>
            <w:r>
              <w:rPr>
                <w:noProof/>
              </w:rPr>
              <w:t>16</w:t>
            </w:r>
            <w:r>
              <w:rPr>
                <w:noProof/>
              </w:rPr>
              <w:fldChar w:fldCharType="end"/>
            </w:r>
          </w:hyperlink>
        </w:p>
        <w:p w:rsidR="008767A1" w:rsidRDefault="008767A1">
          <w:pPr>
            <w:pStyle w:val="TOC1"/>
            <w:tabs>
              <w:tab w:val="right" w:leader="dot" w:pos="9350"/>
            </w:tabs>
            <w:rPr>
              <w:noProof/>
            </w:rPr>
          </w:pPr>
          <w:hyperlink w:anchor="_Toc228128297" w:history="1">
            <w:r w:rsidRPr="00546964">
              <w:rPr>
                <w:rStyle w:val="Hyperlink"/>
                <w:noProof/>
              </w:rPr>
              <w:t>References</w:t>
            </w:r>
            <w:r>
              <w:rPr>
                <w:noProof/>
              </w:rPr>
              <w:tab/>
            </w:r>
            <w:r>
              <w:rPr>
                <w:noProof/>
              </w:rPr>
              <w:fldChar w:fldCharType="begin"/>
            </w:r>
            <w:r>
              <w:rPr>
                <w:noProof/>
              </w:rPr>
              <w:instrText xml:space="preserve"> PAGEREF _Toc228128297 \h </w:instrText>
            </w:r>
            <w:r>
              <w:rPr>
                <w:noProof/>
              </w:rPr>
            </w:r>
            <w:r>
              <w:rPr>
                <w:noProof/>
              </w:rPr>
              <w:fldChar w:fldCharType="separate"/>
            </w:r>
            <w:r>
              <w:rPr>
                <w:noProof/>
              </w:rPr>
              <w:t>18</w:t>
            </w:r>
            <w:r>
              <w:rPr>
                <w:noProof/>
              </w:rPr>
              <w:fldChar w:fldCharType="end"/>
            </w:r>
          </w:hyperlink>
        </w:p>
        <w:p w:rsidR="001F32AF" w:rsidRDefault="00324674">
          <w:r>
            <w:fldChar w:fldCharType="end"/>
          </w:r>
        </w:p>
      </w:sdtContent>
    </w:sdt>
    <w:p w:rsidR="001F32AF" w:rsidRDefault="00324674">
      <w:r>
        <w:br w:type="page"/>
      </w:r>
    </w:p>
    <w:p w:rsidR="001F32AF" w:rsidRDefault="00324674">
      <w:pPr>
        <w:pStyle w:val="Heading1"/>
      </w:pPr>
      <w:bookmarkStart w:id="0" w:name="_Toc228128272"/>
      <w:r>
        <w:t>Chapter 1: Introduction</w:t>
      </w:r>
      <w:bookmarkEnd w:id="0"/>
    </w:p>
    <w:p w:rsidR="001F32AF" w:rsidRDefault="00324674">
      <w:pPr>
        <w:spacing w:before="80" w:after="80" w:line="360" w:lineRule="auto"/>
        <w:jc w:val="both"/>
      </w:pPr>
      <w:r>
        <w:t>This chapter introduces the Banking Management System, explains the context in which the project is being undertaken, and outlines the objectives, motivation, and expected outcomes of the work.</w:t>
      </w:r>
    </w:p>
    <w:p w:rsidR="001F32AF" w:rsidRDefault="00324674">
      <w:pPr>
        <w:pStyle w:val="Heading2"/>
      </w:pPr>
      <w:bookmarkStart w:id="1" w:name="_Toc228128273"/>
      <w:r>
        <w:t>1.1 Background</w:t>
      </w:r>
      <w:bookmarkEnd w:id="1"/>
    </w:p>
    <w:p w:rsidR="001F32AF" w:rsidRDefault="00324674">
      <w:pPr>
        <w:spacing w:before="80" w:after="80" w:line="360" w:lineRule="auto"/>
        <w:jc w:val="both"/>
      </w:pPr>
      <w:r>
        <w:t>The banking sector is o</w:t>
      </w:r>
      <w:r>
        <w:t xml:space="preserve">ne of the most heavily computerized industries in the world, yet the underlying concepts that drive banking software — account management, transaction logging, role-based access, and data persistence — are surprisingly approachable when studied from first </w:t>
      </w:r>
      <w:r>
        <w:t>principles. At their core, these systems are about reliably storing and updating structured data in response to user actions, which makes them an excellent candidate for a university-level software project.</w:t>
      </w:r>
    </w:p>
    <w:p w:rsidR="001F32AF" w:rsidRDefault="00324674">
      <w:pPr>
        <w:spacing w:before="80" w:after="80" w:line="360" w:lineRule="auto"/>
        <w:jc w:val="both"/>
      </w:pPr>
      <w:r>
        <w:t>In Nepal, the rapid growth of cooperative banks, savings and credit organizations, and rural financial institutions has created a demand for lightweight software tools that can run without expensive infrastructure. Many small institutions continue to manag</w:t>
      </w:r>
      <w:r>
        <w:t>e accounts using ledgers or basic spreadsheets, which are slow, hard to audit, and vulnerable to data loss. A simple but well-structured software system can address these problems directly.</w:t>
      </w:r>
    </w:p>
    <w:p w:rsidR="001F32AF" w:rsidRDefault="00324674">
      <w:pPr>
        <w:spacing w:before="80" w:after="80" w:line="360" w:lineRule="auto"/>
        <w:jc w:val="both"/>
      </w:pPr>
      <w:r>
        <w:t>C++ is particularly well suited to this kind of project because it</w:t>
      </w:r>
      <w:r>
        <w:t xml:space="preserve"> forces the developer to think carefully about data layout, memory, and program structure. Building a banking system in C++ using Object-Oriented Programming gives students a hands-on understanding of how classes model real-world entities, how inheritance </w:t>
      </w:r>
      <w:r>
        <w:t>captures the relationship between account types, and how polymorphism allows a single interface to handle different behaviors depending on context.</w:t>
      </w:r>
    </w:p>
    <w:p w:rsidR="001F32AF" w:rsidRDefault="00324674">
      <w:pPr>
        <w:pStyle w:val="Heading2"/>
      </w:pPr>
      <w:bookmarkStart w:id="2" w:name="_Toc228128274"/>
      <w:r>
        <w:t>1.2 Objectives</w:t>
      </w:r>
      <w:bookmarkEnd w:id="2"/>
    </w:p>
    <w:p w:rsidR="001F32AF" w:rsidRDefault="00324674">
      <w:pPr>
        <w:pStyle w:val="ListParagraph"/>
        <w:numPr>
          <w:ilvl w:val="0"/>
          <w:numId w:val="2"/>
        </w:numPr>
        <w:spacing w:before="60" w:after="60"/>
      </w:pPr>
      <w:r>
        <w:t>To design and implement a console-based Banking Management System in C++17 that supports core</w:t>
      </w:r>
      <w:r>
        <w:t xml:space="preserve"> operations including account creation, deposit, withdrawal, fund transfer, and transaction history display.</w:t>
      </w:r>
    </w:p>
    <w:p w:rsidR="001F32AF" w:rsidRDefault="00324674">
      <w:pPr>
        <w:pStyle w:val="ListParagraph"/>
        <w:numPr>
          <w:ilvl w:val="0"/>
          <w:numId w:val="2"/>
        </w:numPr>
        <w:spacing w:before="60" w:after="60"/>
      </w:pPr>
      <w:r>
        <w:t>To apply Object-Oriented Programming concepts — specifically inheritance, polymorphism, and encapsulation — through a class hierarchy that models r</w:t>
      </w:r>
      <w:r>
        <w:t xml:space="preserve">eal banking entities such as Account, </w:t>
      </w:r>
      <w:proofErr w:type="spellStart"/>
      <w:r>
        <w:t>SavingsAccount</w:t>
      </w:r>
      <w:proofErr w:type="spellEnd"/>
      <w:r>
        <w:t xml:space="preserve">, </w:t>
      </w:r>
      <w:proofErr w:type="spellStart"/>
      <w:r>
        <w:t>CurrentAccount</w:t>
      </w:r>
      <w:proofErr w:type="spellEnd"/>
      <w:r>
        <w:t>, Customer, and Transaction.</w:t>
      </w:r>
    </w:p>
    <w:p w:rsidR="001F32AF" w:rsidRDefault="00324674">
      <w:pPr>
        <w:pStyle w:val="ListParagraph"/>
        <w:numPr>
          <w:ilvl w:val="0"/>
          <w:numId w:val="2"/>
        </w:numPr>
        <w:spacing w:before="60" w:after="60"/>
      </w:pPr>
      <w:r>
        <w:t>To implement a role-based access system that distinguishes between Customer and Administrator users, each with their own set of permitted operations.</w:t>
      </w:r>
    </w:p>
    <w:p w:rsidR="001F32AF" w:rsidRDefault="00324674">
      <w:pPr>
        <w:pStyle w:val="ListParagraph"/>
        <w:numPr>
          <w:ilvl w:val="0"/>
          <w:numId w:val="2"/>
        </w:numPr>
        <w:spacing w:before="60" w:after="60"/>
      </w:pPr>
      <w:r>
        <w:t>To persis</w:t>
      </w:r>
      <w:r>
        <w:t>t all account and transaction data to files so that information is retained across program sessions without requiring an external database.</w:t>
      </w:r>
    </w:p>
    <w:p w:rsidR="001F32AF" w:rsidRDefault="00324674">
      <w:pPr>
        <w:pStyle w:val="Heading2"/>
      </w:pPr>
      <w:bookmarkStart w:id="3" w:name="_Toc228128275"/>
      <w:r>
        <w:t>1.3 Motivation and Significance</w:t>
      </w:r>
      <w:bookmarkEnd w:id="3"/>
    </w:p>
    <w:p w:rsidR="001F32AF" w:rsidRDefault="00324674">
      <w:pPr>
        <w:spacing w:before="80" w:after="80" w:line="360" w:lineRule="auto"/>
        <w:jc w:val="both"/>
      </w:pPr>
      <w:r>
        <w:t>The choice of a banking system as a project topic was driven by two things: relevanc</w:t>
      </w:r>
      <w:r>
        <w:t>e and technical richness. Virtually everyone interacts with a bank at some point, which means the problem domain is immediately understandable — there is no need to explain what a deposit or a balance check means. This makes it easier to reason about corre</w:t>
      </w:r>
      <w:r>
        <w:t>ctness and to write meaningful test cases.</w:t>
      </w:r>
    </w:p>
    <w:p w:rsidR="001F32AF" w:rsidRDefault="00324674">
      <w:pPr>
        <w:spacing w:before="80" w:after="80" w:line="360" w:lineRule="auto"/>
        <w:jc w:val="both"/>
      </w:pPr>
      <w:r>
        <w:t xml:space="preserve">From a technical standpoint, a banking system touches almost every major concept covered in an introductory C++ course. Account types map naturally to a class hierarchy. The distinction between what a </w:t>
      </w:r>
      <w:proofErr w:type="gramStart"/>
      <w:r>
        <w:t>customer</w:t>
      </w:r>
      <w:proofErr w:type="gramEnd"/>
      <w:r>
        <w:t xml:space="preserve"> can</w:t>
      </w:r>
      <w:r>
        <w:t xml:space="preserve"> do and what an administrator can do calls for role-based logic. The requirement to preserve data between sessions introduces file I/O. The need to prevent invalid operations — withdrawing more than the balance, accessing another user's account — makes exc</w:t>
      </w:r>
      <w:r>
        <w:t>eption handling not just a nice addition but a necessity.</w:t>
      </w:r>
    </w:p>
    <w:p w:rsidR="001F32AF" w:rsidRDefault="00324674">
      <w:pPr>
        <w:spacing w:before="80" w:after="80" w:line="360" w:lineRule="auto"/>
        <w:jc w:val="both"/>
      </w:pPr>
      <w:r>
        <w:t>The project is also significant because it produces something demonstrably useful. Unlike many academic exercises that exist purely for assessment, this system could, with modest extension, serve as</w:t>
      </w:r>
      <w:r>
        <w:t xml:space="preserve"> the foundation for a real small-scale banking tool.</w:t>
      </w:r>
    </w:p>
    <w:p w:rsidR="001F32AF" w:rsidRDefault="00324674">
      <w:pPr>
        <w:pStyle w:val="Heading2"/>
      </w:pPr>
      <w:bookmarkStart w:id="4" w:name="_Toc228128276"/>
      <w:r>
        <w:t>1.4 Expected Outcomes</w:t>
      </w:r>
      <w:bookmarkEnd w:id="4"/>
    </w:p>
    <w:p w:rsidR="001F32AF" w:rsidRDefault="00324674">
      <w:pPr>
        <w:pStyle w:val="ListParagraph"/>
        <w:numPr>
          <w:ilvl w:val="0"/>
          <w:numId w:val="2"/>
        </w:numPr>
        <w:spacing w:before="60" w:after="60"/>
      </w:pPr>
      <w:r>
        <w:t xml:space="preserve">A working command-line banking application that compiles and runs on any Linux or </w:t>
      </w:r>
      <w:proofErr w:type="spellStart"/>
      <w:r>
        <w:t>macOS</w:t>
      </w:r>
      <w:proofErr w:type="spellEnd"/>
      <w:r>
        <w:t xml:space="preserve"> machine with a C++17-capable compiler.</w:t>
      </w:r>
    </w:p>
    <w:p w:rsidR="001F32AF" w:rsidRDefault="00324674">
      <w:pPr>
        <w:pStyle w:val="ListParagraph"/>
        <w:numPr>
          <w:ilvl w:val="0"/>
          <w:numId w:val="2"/>
        </w:numPr>
        <w:spacing w:before="60" w:after="60"/>
      </w:pPr>
      <w:r>
        <w:t>A class hierarchy covering a base Account class and de</w:t>
      </w:r>
      <w:r>
        <w:t xml:space="preserve">rived </w:t>
      </w:r>
      <w:proofErr w:type="spellStart"/>
      <w:r>
        <w:t>SavingsAccount</w:t>
      </w:r>
      <w:proofErr w:type="spellEnd"/>
      <w:r>
        <w:t xml:space="preserve"> and </w:t>
      </w:r>
      <w:proofErr w:type="spellStart"/>
      <w:r>
        <w:t>CurrentAccount</w:t>
      </w:r>
      <w:proofErr w:type="spellEnd"/>
      <w:r>
        <w:t xml:space="preserve"> classes, each implementing type-specific behavior such as interest calculation and overdraft handling.</w:t>
      </w:r>
    </w:p>
    <w:p w:rsidR="001F32AF" w:rsidRDefault="00324674">
      <w:pPr>
        <w:pStyle w:val="ListParagraph"/>
        <w:numPr>
          <w:ilvl w:val="0"/>
          <w:numId w:val="2"/>
        </w:numPr>
        <w:spacing w:before="60" w:after="60"/>
      </w:pPr>
      <w:r>
        <w:t>A two-role user system where customers manage their own accounts and administrators manage the overall system, wi</w:t>
      </w:r>
      <w:r>
        <w:t>th PIN-based authentication separating the two.</w:t>
      </w:r>
    </w:p>
    <w:p w:rsidR="001F32AF" w:rsidRDefault="00324674">
      <w:pPr>
        <w:pStyle w:val="ListParagraph"/>
        <w:numPr>
          <w:ilvl w:val="0"/>
          <w:numId w:val="2"/>
        </w:numPr>
        <w:spacing w:before="60" w:after="60"/>
      </w:pPr>
      <w:r>
        <w:t>A file-based persistence layer that reads account and transaction records on startup and writes them on every state change, so no data is lost between sessions.</w:t>
      </w:r>
    </w:p>
    <w:p w:rsidR="001F32AF" w:rsidRDefault="00324674">
      <w:pPr>
        <w:pStyle w:val="ListParagraph"/>
        <w:numPr>
          <w:ilvl w:val="0"/>
          <w:numId w:val="2"/>
        </w:numPr>
        <w:spacing w:before="60" w:after="60"/>
      </w:pPr>
      <w:r>
        <w:t>A documented test report covering all major fea</w:t>
      </w:r>
      <w:r>
        <w:t>tures and edge cases, submitted alongside the final source code and project report.</w:t>
      </w:r>
    </w:p>
    <w:p w:rsidR="001F32AF" w:rsidRDefault="00324674">
      <w:r>
        <w:br w:type="page"/>
      </w:r>
    </w:p>
    <w:p w:rsidR="001F32AF" w:rsidRDefault="00324674">
      <w:pPr>
        <w:pStyle w:val="Heading1"/>
      </w:pPr>
      <w:bookmarkStart w:id="5" w:name="_Toc228128277"/>
      <w:r>
        <w:t>Chapter 2: Related Works</w:t>
      </w:r>
      <w:bookmarkEnd w:id="5"/>
    </w:p>
    <w:p w:rsidR="001F32AF" w:rsidRDefault="00324674">
      <w:pPr>
        <w:spacing w:before="80" w:after="80" w:line="360" w:lineRule="auto"/>
        <w:jc w:val="both"/>
      </w:pPr>
      <w:r>
        <w:t xml:space="preserve">A number of prior projects and published works have explored the design of banking and financial management software, both as industrial systems </w:t>
      </w:r>
      <w:r>
        <w:t>and as academic exercises. The following review situates this project within that broader context.</w:t>
      </w:r>
    </w:p>
    <w:p w:rsidR="001F32AF" w:rsidRDefault="00324674">
      <w:pPr>
        <w:spacing w:before="80" w:after="80" w:line="360" w:lineRule="auto"/>
        <w:jc w:val="both"/>
      </w:pPr>
      <w:r>
        <w:t>Gamma et al. (1994) introduced the concept of design patterns in software engineering, several of which apply directly to banking system design. The Strategy</w:t>
      </w:r>
      <w:r>
        <w:t xml:space="preserve"> pattern is useful for switching between interest calculation policies across account types, while the Observer pattern can model transaction notification systems. Although design patterns are not the explicit focus of this project, the class hierarchy and</w:t>
      </w:r>
      <w:r>
        <w:t xml:space="preserve"> virtual function design draws from principles discussed in that foundational work.</w:t>
      </w:r>
    </w:p>
    <w:p w:rsidR="001F32AF" w:rsidRDefault="00324674">
      <w:pPr>
        <w:spacing w:before="80" w:after="80" w:line="360" w:lineRule="auto"/>
        <w:jc w:val="both"/>
      </w:pPr>
      <w:proofErr w:type="spellStart"/>
      <w:r>
        <w:t>Stroustrup</w:t>
      </w:r>
      <w:proofErr w:type="spellEnd"/>
      <w:r>
        <w:t xml:space="preserve"> (2013) provides the theoretical and practical grounding for the C++17 features used in this project, including virtual dispatch, constructor chaining across inhe</w:t>
      </w:r>
      <w:r>
        <w:t>ritance hierarchies, and the standard file stream library. The account class hierarchy in this project is structured in line with the examples of polymorphic type hierarchies discussed in that text.</w:t>
      </w:r>
    </w:p>
    <w:p w:rsidR="001F32AF" w:rsidRDefault="00324674">
      <w:pPr>
        <w:spacing w:before="80" w:after="80" w:line="360" w:lineRule="auto"/>
        <w:jc w:val="both"/>
      </w:pPr>
      <w:r>
        <w:t>A commonly referenced academic banking project is the Ban</w:t>
      </w:r>
      <w:r>
        <w:t xml:space="preserve">k Account Management System described by Singh and </w:t>
      </w:r>
      <w:proofErr w:type="spellStart"/>
      <w:r>
        <w:t>Verma</w:t>
      </w:r>
      <w:proofErr w:type="spellEnd"/>
      <w:r>
        <w:t xml:space="preserve"> (2018), implemented in Java using similar OOP principles. Their system supports savings and current accounts, transaction logging, and user authentication — a scope that closely mirrors this project.</w:t>
      </w:r>
      <w:r>
        <w:t xml:space="preserve"> The primary difference is the implementation language and the absence of a graphical interface in our version.</w:t>
      </w:r>
    </w:p>
    <w:p w:rsidR="001F32AF" w:rsidRDefault="00324674">
      <w:pPr>
        <w:spacing w:before="80" w:after="80" w:line="360" w:lineRule="auto"/>
        <w:jc w:val="both"/>
      </w:pPr>
      <w:r>
        <w:t xml:space="preserve">Pandey and </w:t>
      </w:r>
      <w:proofErr w:type="spellStart"/>
      <w:r>
        <w:t>Karmacharya</w:t>
      </w:r>
      <w:proofErr w:type="spellEnd"/>
      <w:r>
        <w:t xml:space="preserve"> (2020) developed a cooperative bank management tool for small financial institutions in Nepal, also using C++. Their work</w:t>
      </w:r>
      <w:r>
        <w:t xml:space="preserve"> highlighted the importance of file-based persistence in environments where database servers are not available — a constraint directly applicable to this project. Their approach to storing account records as delimited text files informed the file format de</w:t>
      </w:r>
      <w:r>
        <w:t>sign used here.</w:t>
      </w:r>
    </w:p>
    <w:p w:rsidR="001F32AF" w:rsidRDefault="00324674">
      <w:r>
        <w:br w:type="page"/>
      </w:r>
    </w:p>
    <w:p w:rsidR="001F32AF" w:rsidRDefault="00324674">
      <w:pPr>
        <w:pStyle w:val="Heading1"/>
      </w:pPr>
      <w:bookmarkStart w:id="6" w:name="_Toc228128278"/>
      <w:r>
        <w:t>Chapter 3: Procedure and Methods</w:t>
      </w:r>
      <w:bookmarkEnd w:id="6"/>
    </w:p>
    <w:p w:rsidR="001F32AF" w:rsidRDefault="00324674">
      <w:pPr>
        <w:spacing w:before="80" w:after="80" w:line="360" w:lineRule="auto"/>
        <w:jc w:val="both"/>
      </w:pPr>
      <w:r>
        <w:t>This chapter describes how the system is designed and built — the class structure, the data flow between components, the file persistence strategy, and the overall development approach followed across the ten-week timeline.</w:t>
      </w:r>
    </w:p>
    <w:p w:rsidR="001F32AF" w:rsidRDefault="00324674">
      <w:pPr>
        <w:pStyle w:val="Heading2"/>
      </w:pPr>
      <w:bookmarkStart w:id="7" w:name="_Toc228128279"/>
      <w:r>
        <w:t>3.1 Development Approach</w:t>
      </w:r>
      <w:bookmarkEnd w:id="7"/>
    </w:p>
    <w:p w:rsidR="001F32AF" w:rsidRDefault="00324674">
      <w:pPr>
        <w:spacing w:before="80" w:after="80" w:line="360" w:lineRule="auto"/>
        <w:jc w:val="both"/>
      </w:pPr>
      <w:r>
        <w:t>The pro</w:t>
      </w:r>
      <w:r>
        <w:t>ject follows an incremental development model. Rather than attempting to build all features at once, the team works layer by layer: the class hierarchy and core data structures are established first, then individual features are added and tested one at a t</w:t>
      </w:r>
      <w:r>
        <w:t xml:space="preserve">ime. Each team member owns a specific functional area for the full duration of the project. All code is committed to a shared </w:t>
      </w:r>
      <w:proofErr w:type="spellStart"/>
      <w:r>
        <w:t>Git</w:t>
      </w:r>
      <w:proofErr w:type="spellEnd"/>
      <w:r>
        <w:t xml:space="preserve"> repository, and no code is merged to the main branch without a passing build and at least one peer review.</w:t>
      </w:r>
    </w:p>
    <w:p w:rsidR="001F32AF" w:rsidRDefault="00324674">
      <w:pPr>
        <w:pStyle w:val="Heading2"/>
      </w:pPr>
      <w:bookmarkStart w:id="8" w:name="_Toc228128280"/>
      <w:r>
        <w:t>3.2 System Architec</w:t>
      </w:r>
      <w:r>
        <w:t>ture</w:t>
      </w:r>
      <w:bookmarkEnd w:id="8"/>
    </w:p>
    <w:p w:rsidR="001F32AF" w:rsidRDefault="00324674">
      <w:pPr>
        <w:spacing w:before="80" w:after="80" w:line="360" w:lineRule="auto"/>
        <w:jc w:val="both"/>
      </w:pPr>
      <w:r>
        <w:t>The system is organized into four functional layers. The CLI Interface Layer handles all user interaction — it reads input, validates it, and routes requests to the Bank Engine. The Bank Engine contains the core business logic and acts as the coordina</w:t>
      </w:r>
      <w:r>
        <w:t xml:space="preserve">tor for all modules. Below it sit four independent modules: the Account Manager, the </w:t>
      </w:r>
      <w:proofErr w:type="spellStart"/>
      <w:r>
        <w:t>Auth</w:t>
      </w:r>
      <w:proofErr w:type="spellEnd"/>
      <w:r>
        <w:t xml:space="preserve"> Module, the Transaction Manager, and the Admin Module. All four modules read and write data through a shared File I/O Layer that manages the two persistence files.</w:t>
      </w:r>
    </w:p>
    <w:p w:rsidR="001F32AF" w:rsidRDefault="001F32AF"/>
    <w:p w:rsidR="001F32AF" w:rsidRDefault="00324674">
      <w:pPr>
        <w:spacing w:before="120" w:after="60"/>
        <w:jc w:val="center"/>
      </w:pPr>
      <w:r>
        <w:rPr>
          <w:noProof/>
        </w:rPr>
        <w:drawing>
          <wp:inline distT="0" distB="0" distL="0" distR="0">
            <wp:extent cx="6539078" cy="4735195"/>
            <wp:effectExtent l="0" t="0" r="0" b="8255"/>
            <wp:docPr id="2" name="Figure 3.1: System Architecture Diagram" descr="Figure 3.1: System Architecture Diagram" title="Figure 3.1: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62228" cy="4751959"/>
                    </a:xfrm>
                    <a:prstGeom prst="rect">
                      <a:avLst/>
                    </a:prstGeom>
                  </pic:spPr>
                </pic:pic>
              </a:graphicData>
            </a:graphic>
          </wp:inline>
        </w:drawing>
      </w:r>
      <w:bookmarkStart w:id="9" w:name="_GoBack"/>
      <w:bookmarkEnd w:id="9"/>
    </w:p>
    <w:p w:rsidR="001F32AF" w:rsidRDefault="00324674">
      <w:pPr>
        <w:spacing w:before="40" w:after="160"/>
        <w:jc w:val="center"/>
      </w:pPr>
      <w:r>
        <w:rPr>
          <w:i/>
          <w:iCs/>
          <w:sz w:val="20"/>
          <w:szCs w:val="20"/>
        </w:rPr>
        <w:t>Figure 3.1: System Architecture Diagram</w:t>
      </w:r>
    </w:p>
    <w:p w:rsidR="001F32AF" w:rsidRDefault="00324674">
      <w:pPr>
        <w:pStyle w:val="Heading2"/>
      </w:pPr>
      <w:bookmarkStart w:id="10" w:name="_Toc228128281"/>
      <w:r>
        <w:t>3.3 Class Hierarchy and OOP Design</w:t>
      </w:r>
      <w:bookmarkEnd w:id="10"/>
    </w:p>
    <w:p w:rsidR="001F32AF" w:rsidRDefault="00324674">
      <w:pPr>
        <w:spacing w:before="80" w:after="80" w:line="360" w:lineRule="auto"/>
        <w:jc w:val="both"/>
      </w:pPr>
      <w:r>
        <w:t>The system is built around a core class hierarchy. The base class Account holds attributes common to all account types: account number, holder name, balance, PIN, and creation date</w:t>
      </w:r>
      <w:r>
        <w:t xml:space="preserve">. Two derived classes extend this base. </w:t>
      </w:r>
      <w:proofErr w:type="spellStart"/>
      <w:r>
        <w:t>SavingsAccount</w:t>
      </w:r>
      <w:proofErr w:type="spellEnd"/>
      <w:r>
        <w:t xml:space="preserve"> adds an interest rate and enforces a minimum balance requirement on withdrawals. </w:t>
      </w:r>
      <w:proofErr w:type="spellStart"/>
      <w:r>
        <w:t>CurrentAccount</w:t>
      </w:r>
      <w:proofErr w:type="spellEnd"/>
      <w:r>
        <w:t xml:space="preserve"> adds an overdraft limit, allowing the balance to go negative up to a defined threshold.</w:t>
      </w:r>
    </w:p>
    <w:p w:rsidR="001F32AF" w:rsidRDefault="00324674">
      <w:pPr>
        <w:spacing w:before="80" w:after="80" w:line="360" w:lineRule="auto"/>
        <w:jc w:val="both"/>
      </w:pPr>
      <w:r>
        <w:t xml:space="preserve">The </w:t>
      </w:r>
      <w:proofErr w:type="gramStart"/>
      <w:r>
        <w:t>withdraw(</w:t>
      </w:r>
      <w:proofErr w:type="gramEnd"/>
      <w:r>
        <w:t>) an</w:t>
      </w:r>
      <w:r>
        <w:t xml:space="preserve">d </w:t>
      </w:r>
      <w:proofErr w:type="spellStart"/>
      <w:r>
        <w:t>calculateInterest</w:t>
      </w:r>
      <w:proofErr w:type="spellEnd"/>
      <w:r>
        <w:t>() methods are declared virtual in the base class, allowing the correct version to be called at runtime depending on the actual account type. This is the central application of polymorphism in the system. The Customer class holds a refer</w:t>
      </w:r>
      <w:r>
        <w:t>ence to an Account object and encapsulates the operations a customer is permitted to perform. The Transaction class records every financial event with a timestamp, amount, type, and resulting balance. The Bank class acts as the top-level container, managin</w:t>
      </w:r>
      <w:r>
        <w:t>g all accounts and transactions and owning the persistence logic.</w:t>
      </w:r>
    </w:p>
    <w:p w:rsidR="001F32AF" w:rsidRDefault="001F32AF"/>
    <w:p w:rsidR="001F32AF" w:rsidRDefault="00324674">
      <w:pPr>
        <w:spacing w:before="120" w:after="60"/>
        <w:jc w:val="center"/>
      </w:pPr>
      <w:r>
        <w:rPr>
          <w:noProof/>
        </w:rPr>
        <w:drawing>
          <wp:inline distT="0" distB="0" distL="0" distR="0">
            <wp:extent cx="6776720" cy="4556760"/>
            <wp:effectExtent l="0" t="0" r="5080" b="0"/>
            <wp:docPr id="3" name="Figure 3.2: Class Hierarchy Diagram" descr="Figure 3.2: Class Hierarchy Diagram" title="Figure 3.2: Class Hierarch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782462" cy="4560621"/>
                    </a:xfrm>
                    <a:prstGeom prst="rect">
                      <a:avLst/>
                    </a:prstGeom>
                  </pic:spPr>
                </pic:pic>
              </a:graphicData>
            </a:graphic>
          </wp:inline>
        </w:drawing>
      </w:r>
    </w:p>
    <w:p w:rsidR="001F32AF" w:rsidRDefault="00324674">
      <w:pPr>
        <w:spacing w:before="40" w:after="160"/>
        <w:jc w:val="center"/>
      </w:pPr>
      <w:r>
        <w:rPr>
          <w:i/>
          <w:iCs/>
          <w:sz w:val="20"/>
          <w:szCs w:val="20"/>
        </w:rPr>
        <w:t>Figure 3.2: Class Hierarchy Diagram</w:t>
      </w:r>
    </w:p>
    <w:p w:rsidR="001F32AF" w:rsidRDefault="00324674">
      <w:pPr>
        <w:pStyle w:val="Heading2"/>
      </w:pPr>
      <w:bookmarkStart w:id="11" w:name="_Toc228128282"/>
      <w:r>
        <w:t>3.4 Withdrawal Process Flow</w:t>
      </w:r>
      <w:bookmarkEnd w:id="11"/>
    </w:p>
    <w:p w:rsidR="001F32AF" w:rsidRDefault="00324674">
      <w:pPr>
        <w:spacing w:before="80" w:after="80" w:line="360" w:lineRule="auto"/>
        <w:jc w:val="both"/>
      </w:pPr>
      <w:r>
        <w:t>Every operation in the system follows a structured flow of validation steps before any state change is made. The withdrawal</w:t>
      </w:r>
      <w:r>
        <w:t xml:space="preserve"> operation is the most representative of this pattern as it involves authentication checking, account-type-specific rule evaluation, state update, and persistence — all in sequence. The flowchart below illustrates this complete process for both Savings and</w:t>
      </w:r>
      <w:r>
        <w:t xml:space="preserve"> Current account types.</w:t>
      </w:r>
    </w:p>
    <w:p w:rsidR="001F32AF" w:rsidRDefault="001F32AF"/>
    <w:p w:rsidR="001F32AF" w:rsidRDefault="00324674">
      <w:pPr>
        <w:spacing w:before="120" w:after="60"/>
        <w:jc w:val="center"/>
      </w:pPr>
      <w:r>
        <w:rPr>
          <w:noProof/>
        </w:rPr>
        <w:drawing>
          <wp:inline distT="0" distB="0" distL="0" distR="0">
            <wp:extent cx="4396740" cy="6839373"/>
            <wp:effectExtent l="0" t="0" r="3810" b="0"/>
            <wp:docPr id="4" name="Figure 3.3: Withdrawal Process — Activity Flowchart" descr="Figure 3.3: Withdrawal Process — Activity Flowchart" title="Figure 3.3: Withdrawal Process — Activity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00143" cy="6844666"/>
                    </a:xfrm>
                    <a:prstGeom prst="rect">
                      <a:avLst/>
                    </a:prstGeom>
                  </pic:spPr>
                </pic:pic>
              </a:graphicData>
            </a:graphic>
          </wp:inline>
        </w:drawing>
      </w:r>
    </w:p>
    <w:p w:rsidR="001F32AF" w:rsidRDefault="00324674">
      <w:pPr>
        <w:spacing w:before="40" w:after="160"/>
        <w:jc w:val="center"/>
      </w:pPr>
      <w:r>
        <w:rPr>
          <w:i/>
          <w:iCs/>
          <w:sz w:val="20"/>
          <w:szCs w:val="20"/>
        </w:rPr>
        <w:t>Figure 3.3: Withdrawal Process — Activity Flowchart</w:t>
      </w:r>
    </w:p>
    <w:p w:rsidR="001F32AF" w:rsidRDefault="00324674">
      <w:pPr>
        <w:pStyle w:val="Heading2"/>
      </w:pPr>
      <w:bookmarkStart w:id="12" w:name="_Toc228128283"/>
      <w:r>
        <w:t>3.5 Role-Based Access</w:t>
      </w:r>
      <w:bookmarkEnd w:id="12"/>
    </w:p>
    <w:p w:rsidR="001F32AF" w:rsidRDefault="00324674">
      <w:pPr>
        <w:spacing w:before="80" w:after="80" w:line="360" w:lineRule="auto"/>
        <w:jc w:val="both"/>
      </w:pPr>
      <w:r>
        <w:t>The system supports two user roles. A Customer can log in using their account number and PIN, view their balance, deposit or withdraw funds, transfer to an</w:t>
      </w:r>
      <w:r>
        <w:t xml:space="preserve">other account, and print a mini statement of their last ten transactions. An Administrator logs in with a separate admin PIN and can create new accounts, delete existing accounts, search for any account by number, and view a summary of all accounts in the </w:t>
      </w:r>
      <w:r>
        <w:t>system. Neither role can access the functions of the other.</w:t>
      </w:r>
    </w:p>
    <w:p w:rsidR="001F32AF" w:rsidRDefault="00324674">
      <w:pPr>
        <w:pStyle w:val="Heading2"/>
      </w:pPr>
      <w:bookmarkStart w:id="13" w:name="_Toc228128284"/>
      <w:r>
        <w:t>3.6 File Persistence Strategy</w:t>
      </w:r>
      <w:bookmarkEnd w:id="13"/>
    </w:p>
    <w:p w:rsidR="001F32AF" w:rsidRDefault="00324674">
      <w:pPr>
        <w:spacing w:before="80" w:after="80" w:line="360" w:lineRule="auto"/>
        <w:jc w:val="both"/>
      </w:pPr>
      <w:r>
        <w:t>All account records are stored in a plain text file, with one account per line and fields separated by a delimiter character. When the program starts, it reads this f</w:t>
      </w:r>
      <w:r>
        <w:t>ile and reconstructs all Account objects in memory. Whenever an account is created, modified, or deleted, the file is rewritten in full. Transaction history is stored in a separate file, one transaction per line, identified by account number. This approach</w:t>
      </w:r>
      <w:r>
        <w:t xml:space="preserve"> requires no external database and works reliably on any system with a standard filesystem.</w:t>
      </w:r>
    </w:p>
    <w:p w:rsidR="001F32AF" w:rsidRDefault="00324674">
      <w:pPr>
        <w:pStyle w:val="Heading2"/>
      </w:pPr>
      <w:bookmarkStart w:id="14" w:name="_Toc228128285"/>
      <w:r>
        <w:t>3.7 Exception Handling</w:t>
      </w:r>
      <w:bookmarkEnd w:id="14"/>
    </w:p>
    <w:p w:rsidR="001F32AF" w:rsidRDefault="00324674">
      <w:pPr>
        <w:spacing w:before="80" w:after="80" w:line="360" w:lineRule="auto"/>
        <w:jc w:val="both"/>
      </w:pPr>
      <w:r>
        <w:t>The system uses C++ exception handling throughout to manage invalid operations cleanly. Attempting to withdraw more than the available balanc</w:t>
      </w:r>
      <w:r>
        <w:t xml:space="preserve">e throws an </w:t>
      </w:r>
      <w:proofErr w:type="spellStart"/>
      <w:r>
        <w:t>InsufficientFundsException</w:t>
      </w:r>
      <w:proofErr w:type="spellEnd"/>
      <w:r>
        <w:t xml:space="preserve">. Entering an incorrect PIN repeatedly triggers an </w:t>
      </w:r>
      <w:proofErr w:type="spellStart"/>
      <w:r>
        <w:t>AccountLockedException</w:t>
      </w:r>
      <w:proofErr w:type="spellEnd"/>
      <w:r>
        <w:t xml:space="preserve">. Accessing a nonexistent account number throws an </w:t>
      </w:r>
      <w:proofErr w:type="spellStart"/>
      <w:r>
        <w:t>AccountNotFoundException</w:t>
      </w:r>
      <w:proofErr w:type="spellEnd"/>
      <w:r>
        <w:t>. These exceptions are caught at the menu level and displayed as reada</w:t>
      </w:r>
      <w:r>
        <w:t>ble error messages without crashing the program.</w:t>
      </w:r>
    </w:p>
    <w:p w:rsidR="001F32AF" w:rsidRDefault="00324674">
      <w:r>
        <w:br w:type="page"/>
      </w:r>
    </w:p>
    <w:p w:rsidR="001F32AF" w:rsidRDefault="00324674">
      <w:pPr>
        <w:pStyle w:val="Heading1"/>
      </w:pPr>
      <w:bookmarkStart w:id="15" w:name="_Toc228128286"/>
      <w:r>
        <w:t>Chapter 4: System Requirement Specifications</w:t>
      </w:r>
      <w:bookmarkEnd w:id="15"/>
    </w:p>
    <w:p w:rsidR="001F32AF" w:rsidRDefault="00324674">
      <w:pPr>
        <w:spacing w:before="80" w:after="80" w:line="360" w:lineRule="auto"/>
        <w:jc w:val="both"/>
      </w:pPr>
      <w:r>
        <w:t>This chapter details the functional and non-functional requirements of the Banking Management System, along with the software and hardware environment in which it will be developed and run.</w:t>
      </w:r>
    </w:p>
    <w:p w:rsidR="001F32AF" w:rsidRDefault="00324674">
      <w:pPr>
        <w:pStyle w:val="Heading2"/>
      </w:pPr>
      <w:bookmarkStart w:id="16" w:name="_Toc228128287"/>
      <w:r>
        <w:t>4.1 Software Specifications</w:t>
      </w:r>
      <w:bookmarkEnd w:id="16"/>
    </w:p>
    <w:p w:rsidR="001F32AF" w:rsidRDefault="00324674">
      <w:pPr>
        <w:pStyle w:val="Heading3"/>
      </w:pPr>
      <w:bookmarkStart w:id="17" w:name="_Toc228128288"/>
      <w:r>
        <w:t>Use Case Overview</w:t>
      </w:r>
      <w:bookmarkEnd w:id="17"/>
    </w:p>
    <w:p w:rsidR="001F32AF" w:rsidRDefault="00324674">
      <w:pPr>
        <w:spacing w:before="80" w:after="80" w:line="360" w:lineRule="auto"/>
        <w:jc w:val="both"/>
      </w:pPr>
      <w:r>
        <w:t>The diagram below su</w:t>
      </w:r>
      <w:r>
        <w:t>mmarizes all operations available to each user role. Customer operations are grouped on the left; administrator operations on the right. Both roles share the login use case.</w:t>
      </w:r>
    </w:p>
    <w:p w:rsidR="001F32AF" w:rsidRDefault="001F32AF"/>
    <w:p w:rsidR="001F32AF" w:rsidRDefault="00324674">
      <w:pPr>
        <w:spacing w:before="120" w:after="60"/>
        <w:jc w:val="center"/>
      </w:pPr>
      <w:r>
        <w:rPr>
          <w:noProof/>
        </w:rPr>
        <w:drawing>
          <wp:inline distT="0" distB="0" distL="0" distR="0">
            <wp:extent cx="6524171" cy="4724400"/>
            <wp:effectExtent l="0" t="0" r="0" b="0"/>
            <wp:docPr id="5" name="Figure 4.1: Use Case Diagram — Banking Management System" descr="Figure 4.1: Use Case Diagram — Banking Management System" title="Figure 4.1: Use Case Diagram — Banking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527617" cy="4726895"/>
                    </a:xfrm>
                    <a:prstGeom prst="rect">
                      <a:avLst/>
                    </a:prstGeom>
                  </pic:spPr>
                </pic:pic>
              </a:graphicData>
            </a:graphic>
          </wp:inline>
        </w:drawing>
      </w:r>
    </w:p>
    <w:p w:rsidR="001F32AF" w:rsidRDefault="00324674">
      <w:pPr>
        <w:spacing w:before="40" w:after="160"/>
        <w:jc w:val="center"/>
      </w:pPr>
      <w:r>
        <w:rPr>
          <w:i/>
          <w:iCs/>
          <w:sz w:val="20"/>
          <w:szCs w:val="20"/>
        </w:rPr>
        <w:t>Figure 4.1: Use Case Diagram — Banking Management System</w:t>
      </w:r>
    </w:p>
    <w:p w:rsidR="001F32AF" w:rsidRDefault="00324674">
      <w:pPr>
        <w:pStyle w:val="Heading3"/>
      </w:pPr>
      <w:bookmarkStart w:id="18" w:name="_Toc228128289"/>
      <w:r>
        <w:t>Functional Requirement</w:t>
      </w:r>
      <w:r>
        <w:t>s</w:t>
      </w:r>
      <w:bookmarkEnd w:id="18"/>
    </w:p>
    <w:p w:rsidR="001F32AF" w:rsidRDefault="00324674">
      <w:pPr>
        <w:pStyle w:val="ListParagraph"/>
        <w:numPr>
          <w:ilvl w:val="0"/>
          <w:numId w:val="2"/>
        </w:numPr>
        <w:spacing w:before="60" w:after="60"/>
      </w:pPr>
      <w:r>
        <w:t>The system shall present a login menu on startup, allowing the user to authenticate as a Customer or Administrator using a numeric account number and PIN.</w:t>
      </w:r>
    </w:p>
    <w:p w:rsidR="001F32AF" w:rsidRDefault="00324674">
      <w:pPr>
        <w:pStyle w:val="ListParagraph"/>
        <w:numPr>
          <w:ilvl w:val="0"/>
          <w:numId w:val="2"/>
        </w:numPr>
        <w:spacing w:before="60" w:after="60"/>
      </w:pPr>
      <w:r>
        <w:t>A Customer shall be able to deposit funds into their own account, with the balance updated immediat</w:t>
      </w:r>
      <w:r>
        <w:t>ely and the transaction recorded with a timestamp.</w:t>
      </w:r>
    </w:p>
    <w:p w:rsidR="001F32AF" w:rsidRDefault="00324674">
      <w:pPr>
        <w:pStyle w:val="ListParagraph"/>
        <w:numPr>
          <w:ilvl w:val="0"/>
          <w:numId w:val="2"/>
        </w:numPr>
        <w:spacing w:before="60" w:after="60"/>
      </w:pPr>
      <w:r>
        <w:t xml:space="preserve">A Customer shall be able to withdraw funds, subject to available balance for </w:t>
      </w:r>
      <w:proofErr w:type="spellStart"/>
      <w:r>
        <w:t>SavingsAccount</w:t>
      </w:r>
      <w:proofErr w:type="spellEnd"/>
      <w:r>
        <w:t xml:space="preserve"> holders and the overdraft limit for </w:t>
      </w:r>
      <w:proofErr w:type="spellStart"/>
      <w:r>
        <w:t>CurrentAccount</w:t>
      </w:r>
      <w:proofErr w:type="spellEnd"/>
      <w:r>
        <w:t xml:space="preserve"> holders.</w:t>
      </w:r>
    </w:p>
    <w:p w:rsidR="001F32AF" w:rsidRDefault="00324674">
      <w:pPr>
        <w:pStyle w:val="ListParagraph"/>
        <w:numPr>
          <w:ilvl w:val="0"/>
          <w:numId w:val="2"/>
        </w:numPr>
        <w:spacing w:before="60" w:after="60"/>
      </w:pPr>
      <w:r>
        <w:t>A Customer shall be able to transfer funds to any oth</w:t>
      </w:r>
      <w:r>
        <w:t>er valid account number in the system, with both accounts updated atomically.</w:t>
      </w:r>
    </w:p>
    <w:p w:rsidR="001F32AF" w:rsidRDefault="00324674">
      <w:pPr>
        <w:pStyle w:val="ListParagraph"/>
        <w:numPr>
          <w:ilvl w:val="0"/>
          <w:numId w:val="2"/>
        </w:numPr>
        <w:spacing w:before="60" w:after="60"/>
      </w:pPr>
      <w:r>
        <w:t>A Customer shall be able to view a mini statement listing their most recent ten transactions, including date, type, amount, and running balance.</w:t>
      </w:r>
    </w:p>
    <w:p w:rsidR="001F32AF" w:rsidRDefault="00324674">
      <w:pPr>
        <w:pStyle w:val="ListParagraph"/>
        <w:numPr>
          <w:ilvl w:val="0"/>
          <w:numId w:val="2"/>
        </w:numPr>
        <w:spacing w:before="60" w:after="60"/>
      </w:pPr>
      <w:r>
        <w:t xml:space="preserve">A </w:t>
      </w:r>
      <w:proofErr w:type="spellStart"/>
      <w:r>
        <w:t>SavingsAccount</w:t>
      </w:r>
      <w:proofErr w:type="spellEnd"/>
      <w:r>
        <w:t xml:space="preserve"> shall enforce a </w:t>
      </w:r>
      <w:r>
        <w:t>configurable minimum balance; withdrawals that would breach this minimum shall be rejected with a clear error message.</w:t>
      </w:r>
    </w:p>
    <w:p w:rsidR="001F32AF" w:rsidRDefault="00324674">
      <w:pPr>
        <w:pStyle w:val="ListParagraph"/>
        <w:numPr>
          <w:ilvl w:val="0"/>
          <w:numId w:val="2"/>
        </w:numPr>
        <w:spacing w:before="60" w:after="60"/>
      </w:pPr>
      <w:r>
        <w:t xml:space="preserve">A </w:t>
      </w:r>
      <w:proofErr w:type="spellStart"/>
      <w:r>
        <w:t>CurrentAccount</w:t>
      </w:r>
      <w:proofErr w:type="spellEnd"/>
      <w:r>
        <w:t xml:space="preserve"> shall support a configurable overdraft limit; withdrawals beyond the limit shall be rejected.</w:t>
      </w:r>
    </w:p>
    <w:p w:rsidR="001F32AF" w:rsidRDefault="00324674">
      <w:pPr>
        <w:pStyle w:val="ListParagraph"/>
        <w:numPr>
          <w:ilvl w:val="0"/>
          <w:numId w:val="2"/>
        </w:numPr>
        <w:spacing w:before="60" w:after="60"/>
      </w:pPr>
      <w:r>
        <w:t>An Administrator shall be able to create a new account by entering holder name, account type, initial deposit, and PIN.</w:t>
      </w:r>
    </w:p>
    <w:p w:rsidR="001F32AF" w:rsidRDefault="00324674">
      <w:pPr>
        <w:pStyle w:val="ListParagraph"/>
        <w:numPr>
          <w:ilvl w:val="0"/>
          <w:numId w:val="2"/>
        </w:numPr>
        <w:spacing w:before="60" w:after="60"/>
      </w:pPr>
      <w:r>
        <w:t>An Administrator shall be able to close an account by account number, provided the account balance is zero at the time of closure.</w:t>
      </w:r>
    </w:p>
    <w:p w:rsidR="001F32AF" w:rsidRDefault="00324674">
      <w:pPr>
        <w:pStyle w:val="ListParagraph"/>
        <w:numPr>
          <w:ilvl w:val="0"/>
          <w:numId w:val="2"/>
        </w:numPr>
        <w:spacing w:before="60" w:after="60"/>
      </w:pPr>
      <w:r>
        <w:t>An Ad</w:t>
      </w:r>
      <w:r>
        <w:t>ministrator shall be able to search for and display the details of any account in the system.</w:t>
      </w:r>
    </w:p>
    <w:p w:rsidR="001F32AF" w:rsidRDefault="00324674">
      <w:pPr>
        <w:pStyle w:val="ListParagraph"/>
        <w:numPr>
          <w:ilvl w:val="0"/>
          <w:numId w:val="2"/>
        </w:numPr>
        <w:spacing w:before="60" w:after="60"/>
      </w:pPr>
      <w:r>
        <w:t>All account and transaction data shall be written to file on every state change so that no data is lost if the program exits unexpectedly.</w:t>
      </w:r>
    </w:p>
    <w:p w:rsidR="001F32AF" w:rsidRDefault="001F32AF"/>
    <w:p w:rsidR="001F32AF" w:rsidRDefault="00324674">
      <w:pPr>
        <w:pStyle w:val="Heading3"/>
      </w:pPr>
      <w:bookmarkStart w:id="19" w:name="_Toc228128290"/>
      <w:r>
        <w:t>Non-Functional Require</w:t>
      </w:r>
      <w:r>
        <w:t>ments</w:t>
      </w:r>
      <w:bookmarkEnd w:id="19"/>
    </w:p>
    <w:p w:rsidR="001F32AF" w:rsidRDefault="00324674">
      <w:pPr>
        <w:pStyle w:val="ListParagraph"/>
        <w:numPr>
          <w:ilvl w:val="0"/>
          <w:numId w:val="2"/>
        </w:numPr>
        <w:spacing w:before="60" w:after="60"/>
      </w:pPr>
      <w:r>
        <w:t>The system shall be implemented in C++17 and compile without warnings using g++ with the -</w:t>
      </w:r>
      <w:proofErr w:type="spellStart"/>
      <w:proofErr w:type="gramStart"/>
      <w:r>
        <w:t>std</w:t>
      </w:r>
      <w:proofErr w:type="spellEnd"/>
      <w:r>
        <w:t>=</w:t>
      </w:r>
      <w:proofErr w:type="spellStart"/>
      <w:proofErr w:type="gramEnd"/>
      <w:r>
        <w:t>c++</w:t>
      </w:r>
      <w:proofErr w:type="spellEnd"/>
      <w:r>
        <w:t>17 and -Wall flags.</w:t>
      </w:r>
    </w:p>
    <w:p w:rsidR="001F32AF" w:rsidRDefault="00324674">
      <w:pPr>
        <w:pStyle w:val="ListParagraph"/>
        <w:numPr>
          <w:ilvl w:val="0"/>
          <w:numId w:val="2"/>
        </w:numPr>
        <w:spacing w:before="60" w:after="60"/>
      </w:pPr>
      <w:r>
        <w:t>No external libraries or database engines shall be used; all persistence shall rely on the C++ standard file stream library.</w:t>
      </w:r>
    </w:p>
    <w:p w:rsidR="001F32AF" w:rsidRDefault="00324674">
      <w:pPr>
        <w:pStyle w:val="ListParagraph"/>
        <w:numPr>
          <w:ilvl w:val="0"/>
          <w:numId w:val="2"/>
        </w:numPr>
        <w:spacing w:before="60" w:after="60"/>
      </w:pPr>
      <w:r>
        <w:t>The system shall handle invalid inputs — non-numeric entries, out-of-range values, incorrect PINs — without crashing, displaying a clear error and returning to the appropriate menu.</w:t>
      </w:r>
    </w:p>
    <w:p w:rsidR="001F32AF" w:rsidRDefault="00324674">
      <w:pPr>
        <w:pStyle w:val="ListParagraph"/>
        <w:numPr>
          <w:ilvl w:val="0"/>
          <w:numId w:val="2"/>
        </w:numPr>
        <w:spacing w:before="60" w:after="60"/>
      </w:pPr>
      <w:r>
        <w:t>After three consecutive failed PIN attempts, the account shall be temporar</w:t>
      </w:r>
      <w:r>
        <w:t>ily locked and the user returned to the main login screen.</w:t>
      </w:r>
    </w:p>
    <w:p w:rsidR="001F32AF" w:rsidRDefault="00324674">
      <w:pPr>
        <w:pStyle w:val="ListParagraph"/>
        <w:numPr>
          <w:ilvl w:val="0"/>
          <w:numId w:val="2"/>
        </w:numPr>
        <w:spacing w:before="60" w:after="60"/>
      </w:pPr>
      <w:r>
        <w:t xml:space="preserve">The compiled binary shall run on Linux and </w:t>
      </w:r>
      <w:proofErr w:type="spellStart"/>
      <w:r>
        <w:t>macOS</w:t>
      </w:r>
      <w:proofErr w:type="spellEnd"/>
      <w:r>
        <w:t xml:space="preserve"> without modification.</w:t>
      </w:r>
    </w:p>
    <w:p w:rsidR="001F32AF" w:rsidRDefault="001F32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1F32AF">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vAlign w:val="center"/>
          </w:tcPr>
          <w:p w:rsidR="001F32AF" w:rsidRDefault="00324674">
            <w:pPr>
              <w:jc w:val="center"/>
            </w:pPr>
            <w:r>
              <w:rPr>
                <w:b/>
                <w:bCs/>
                <w:sz w:val="22"/>
                <w:szCs w:val="22"/>
              </w:rPr>
              <w:t>Component</w:t>
            </w:r>
          </w:p>
        </w:tc>
        <w:tc>
          <w:tcPr>
            <w:tcW w:w="32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vAlign w:val="center"/>
          </w:tcPr>
          <w:p w:rsidR="001F32AF" w:rsidRDefault="00324674">
            <w:pPr>
              <w:jc w:val="center"/>
            </w:pPr>
            <w:r>
              <w:rPr>
                <w:b/>
                <w:bCs/>
                <w:sz w:val="22"/>
                <w:szCs w:val="22"/>
              </w:rPr>
              <w:t>Tool / Technology</w:t>
            </w:r>
          </w:p>
        </w:tc>
        <w:tc>
          <w:tcPr>
            <w:tcW w:w="396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vAlign w:val="center"/>
          </w:tcPr>
          <w:p w:rsidR="001F32AF" w:rsidRDefault="00324674">
            <w:pPr>
              <w:jc w:val="center"/>
            </w:pPr>
            <w:r>
              <w:rPr>
                <w:b/>
                <w:bCs/>
                <w:sz w:val="22"/>
                <w:szCs w:val="22"/>
              </w:rPr>
              <w:t>Purpose</w:t>
            </w:r>
          </w:p>
        </w:tc>
      </w:tr>
      <w:tr w:rsidR="001F32AF">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Language</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C++17 (g++ 11+)</w:t>
            </w:r>
          </w:p>
        </w:tc>
        <w:tc>
          <w:tcPr>
            <w:tcW w:w="3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Core implementation language</w:t>
            </w:r>
          </w:p>
        </w:tc>
      </w:tr>
      <w:tr w:rsidR="001F32AF">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Build System</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GNU Make</w:t>
            </w:r>
          </w:p>
        </w:tc>
        <w:tc>
          <w:tcPr>
            <w:tcW w:w="3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Compilation and linking of all modules</w:t>
            </w:r>
          </w:p>
        </w:tc>
      </w:tr>
      <w:tr w:rsidR="001F32AF">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File Storage</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Plain text files (.txt)</w:t>
            </w:r>
          </w:p>
        </w:tc>
        <w:tc>
          <w:tcPr>
            <w:tcW w:w="3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Persistent storage for accounts and transactions</w:t>
            </w:r>
          </w:p>
        </w:tc>
      </w:tr>
      <w:tr w:rsidR="001F32AF">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Version Control</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roofErr w:type="spellStart"/>
            <w:r>
              <w:rPr>
                <w:sz w:val="22"/>
                <w:szCs w:val="22"/>
              </w:rPr>
              <w:t>Git</w:t>
            </w:r>
            <w:proofErr w:type="spellEnd"/>
          </w:p>
        </w:tc>
        <w:tc>
          <w:tcPr>
            <w:tcW w:w="3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Team source code management and collaboration</w:t>
            </w:r>
          </w:p>
        </w:tc>
      </w:tr>
      <w:tr w:rsidR="001F32AF">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Testing</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Manual test scripts</w:t>
            </w:r>
          </w:p>
        </w:tc>
        <w:tc>
          <w:tcPr>
            <w:tcW w:w="3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Validation of all features and edge cases</w:t>
            </w:r>
          </w:p>
        </w:tc>
      </w:tr>
      <w:tr w:rsidR="001F32AF">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OS</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 xml:space="preserve">Linux / </w:t>
            </w:r>
            <w:proofErr w:type="spellStart"/>
            <w:r>
              <w:rPr>
                <w:sz w:val="22"/>
                <w:szCs w:val="22"/>
              </w:rPr>
              <w:t>macOS</w:t>
            </w:r>
            <w:proofErr w:type="spellEnd"/>
          </w:p>
        </w:tc>
        <w:tc>
          <w:tcPr>
            <w:tcW w:w="3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Target development and execution environment</w:t>
            </w:r>
          </w:p>
        </w:tc>
      </w:tr>
    </w:tbl>
    <w:p w:rsidR="001F32AF" w:rsidRDefault="00324674">
      <w:pPr>
        <w:pStyle w:val="Heading2"/>
      </w:pPr>
      <w:bookmarkStart w:id="20" w:name="_Toc228128291"/>
      <w:r>
        <w:t>4.2 Hardware Specifications</w:t>
      </w:r>
      <w:bookmarkEnd w:id="20"/>
    </w:p>
    <w:p w:rsidR="001F32AF" w:rsidRDefault="00324674">
      <w:pPr>
        <w:spacing w:before="80" w:after="80" w:line="360" w:lineRule="auto"/>
        <w:jc w:val="both"/>
      </w:pPr>
      <w:r>
        <w:t>The system has no specialized hardware dependencies. Any personal computer or laptop capable of running a modern C++ compi</w:t>
      </w:r>
      <w:r>
        <w:t>ler is sufficient for both development and demonstration purposes.</w:t>
      </w:r>
    </w:p>
    <w:p w:rsidR="001F32AF" w:rsidRDefault="001F32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F32AF">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vAlign w:val="center"/>
          </w:tcPr>
          <w:p w:rsidR="001F32AF" w:rsidRDefault="00324674">
            <w:pPr>
              <w:jc w:val="center"/>
            </w:pPr>
            <w:r>
              <w:rPr>
                <w:b/>
                <w:bCs/>
                <w:sz w:val="22"/>
                <w:szCs w:val="22"/>
              </w:rPr>
              <w:t>Component</w:t>
            </w:r>
          </w:p>
        </w:tc>
        <w:tc>
          <w:tcPr>
            <w:tcW w:w="656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vAlign w:val="center"/>
          </w:tcPr>
          <w:p w:rsidR="001F32AF" w:rsidRDefault="00324674">
            <w:pPr>
              <w:jc w:val="center"/>
            </w:pPr>
            <w:r>
              <w:rPr>
                <w:b/>
                <w:bCs/>
                <w:sz w:val="22"/>
                <w:szCs w:val="22"/>
              </w:rPr>
              <w:t>Minimum Requirement</w:t>
            </w:r>
          </w:p>
        </w:tc>
      </w:tr>
      <w:tr w:rsidR="001F32AF">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Processor</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Any x86-64 CPU</w:t>
            </w:r>
          </w:p>
        </w:tc>
      </w:tr>
      <w:tr w:rsidR="001F32AF">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RAM</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2 GB (4 GB recommended)</w:t>
            </w:r>
          </w:p>
        </w:tc>
      </w:tr>
      <w:tr w:rsidR="001F32AF">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Storage</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200 MB free disk space</w:t>
            </w:r>
          </w:p>
        </w:tc>
      </w:tr>
      <w:tr w:rsidR="001F32AF">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Operating System</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 xml:space="preserve">Linux (Ubuntu 20.04+) or </w:t>
            </w:r>
            <w:proofErr w:type="spellStart"/>
            <w:r>
              <w:rPr>
                <w:sz w:val="22"/>
                <w:szCs w:val="22"/>
              </w:rPr>
              <w:t>macOS</w:t>
            </w:r>
            <w:proofErr w:type="spellEnd"/>
            <w:r>
              <w:rPr>
                <w:sz w:val="22"/>
                <w:szCs w:val="22"/>
              </w:rPr>
              <w:t xml:space="preserve"> 12+</w:t>
            </w:r>
          </w:p>
        </w:tc>
      </w:tr>
      <w:tr w:rsidR="001F32AF">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Compiler</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g++ 11+ or clang++ 13+</w:t>
            </w:r>
          </w:p>
        </w:tc>
      </w:tr>
    </w:tbl>
    <w:p w:rsidR="001F32AF" w:rsidRDefault="00324674">
      <w:r>
        <w:br w:type="page"/>
      </w:r>
    </w:p>
    <w:p w:rsidR="001F32AF" w:rsidRDefault="00324674">
      <w:pPr>
        <w:pStyle w:val="Heading1"/>
      </w:pPr>
      <w:bookmarkStart w:id="21" w:name="_Toc228128292"/>
      <w:r>
        <w:t>Chapter 5: Project Planning and Scheduling</w:t>
      </w:r>
      <w:bookmarkEnd w:id="21"/>
    </w:p>
    <w:p w:rsidR="001F32AF" w:rsidRDefault="00324674">
      <w:pPr>
        <w:spacing w:before="80" w:after="80" w:line="360" w:lineRule="auto"/>
        <w:jc w:val="both"/>
      </w:pPr>
      <w:r>
        <w:t xml:space="preserve">The project is carried out over ten weeks. Work is divided into five phases — planning, design, implementation, integration and testing, and documentation — with each week having specific deliverables assigned to each team member. A weekly sync meeting is </w:t>
      </w:r>
      <w:r>
        <w:t>held every Monday, chaired by the Team Leader.</w:t>
      </w:r>
    </w:p>
    <w:p w:rsidR="001F32AF" w:rsidRDefault="00324674">
      <w:pPr>
        <w:pStyle w:val="Heading2"/>
      </w:pPr>
      <w:bookmarkStart w:id="22" w:name="_Toc228128293"/>
      <w:r>
        <w:t>5.1 Team Roles and Responsibilities</w:t>
      </w:r>
      <w:bookmarkEnd w:id="22"/>
    </w:p>
    <w:p w:rsidR="001F32AF" w:rsidRDefault="001F32AF"/>
    <w:tbl>
      <w:tblPr>
        <w:tblW w:w="9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1980"/>
        <w:gridCol w:w="5692"/>
      </w:tblGrid>
      <w:tr w:rsidR="008767A1" w:rsidTr="00C24E07">
        <w:trPr>
          <w:trHeight w:val="240"/>
          <w:tblHeader/>
        </w:trPr>
        <w:tc>
          <w:tcPr>
            <w:tcW w:w="1616"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vAlign w:val="center"/>
          </w:tcPr>
          <w:p w:rsidR="008767A1" w:rsidRDefault="008767A1" w:rsidP="00C24E07">
            <w:pPr>
              <w:jc w:val="center"/>
            </w:pPr>
            <w:r>
              <w:rPr>
                <w:b/>
                <w:bCs/>
                <w:sz w:val="22"/>
                <w:szCs w:val="22"/>
              </w:rPr>
              <w:t>ID</w:t>
            </w:r>
          </w:p>
        </w:tc>
        <w:tc>
          <w:tcPr>
            <w:tcW w:w="1982"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vAlign w:val="center"/>
          </w:tcPr>
          <w:p w:rsidR="008767A1" w:rsidRDefault="008767A1" w:rsidP="00C24E07">
            <w:pPr>
              <w:jc w:val="center"/>
            </w:pPr>
            <w:r>
              <w:rPr>
                <w:b/>
                <w:bCs/>
                <w:sz w:val="22"/>
                <w:szCs w:val="22"/>
              </w:rPr>
              <w:t>Role</w:t>
            </w:r>
          </w:p>
        </w:tc>
        <w:tc>
          <w:tcPr>
            <w:tcW w:w="5701"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vAlign w:val="center"/>
          </w:tcPr>
          <w:p w:rsidR="008767A1" w:rsidRDefault="008767A1" w:rsidP="00C24E07">
            <w:pPr>
              <w:jc w:val="center"/>
            </w:pPr>
            <w:r>
              <w:rPr>
                <w:b/>
                <w:bCs/>
                <w:sz w:val="22"/>
                <w:szCs w:val="22"/>
              </w:rPr>
              <w:t>Primary Responsibility</w:t>
            </w:r>
          </w:p>
        </w:tc>
      </w:tr>
      <w:tr w:rsidR="008767A1" w:rsidTr="00C24E07">
        <w:trPr>
          <w:trHeight w:val="732"/>
        </w:trPr>
        <w:tc>
          <w:tcPr>
            <w:tcW w:w="161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767A1" w:rsidRDefault="008767A1" w:rsidP="00C24E07">
            <w:pPr>
              <w:jc w:val="center"/>
            </w:pPr>
            <w:r>
              <w:t>TRILOCHAN SHARMA</w:t>
            </w:r>
          </w:p>
        </w:tc>
        <w:tc>
          <w:tcPr>
            <w:tcW w:w="198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767A1" w:rsidRDefault="008767A1" w:rsidP="00C24E07">
            <w:r>
              <w:rPr>
                <w:sz w:val="22"/>
                <w:szCs w:val="22"/>
              </w:rPr>
              <w:t>Team Leader / Supervisor</w:t>
            </w:r>
          </w:p>
        </w:tc>
        <w:tc>
          <w:tcPr>
            <w:tcW w:w="570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767A1" w:rsidRDefault="008767A1" w:rsidP="00C24E07">
            <w:r>
              <w:rPr>
                <w:sz w:val="22"/>
                <w:szCs w:val="22"/>
              </w:rPr>
              <w:t>Bank engine, file persistence, architecture decisions, code reviews, Authentication module, Admin features, testing and test documentation</w:t>
            </w:r>
          </w:p>
        </w:tc>
      </w:tr>
      <w:tr w:rsidR="008767A1" w:rsidTr="00C24E07">
        <w:trPr>
          <w:trHeight w:val="540"/>
        </w:trPr>
        <w:tc>
          <w:tcPr>
            <w:tcW w:w="161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767A1" w:rsidRDefault="008767A1" w:rsidP="00C24E07">
            <w:pPr>
              <w:jc w:val="center"/>
            </w:pPr>
            <w:r>
              <w:t>SAURAV SHAH</w:t>
            </w:r>
          </w:p>
        </w:tc>
        <w:tc>
          <w:tcPr>
            <w:tcW w:w="198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767A1" w:rsidRDefault="008767A1" w:rsidP="00C24E07">
            <w:r>
              <w:rPr>
                <w:sz w:val="22"/>
                <w:szCs w:val="22"/>
              </w:rPr>
              <w:t>Developer</w:t>
            </w:r>
          </w:p>
        </w:tc>
        <w:tc>
          <w:tcPr>
            <w:tcW w:w="570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767A1" w:rsidRDefault="008767A1" w:rsidP="00C24E07">
            <w:r>
              <w:rPr>
                <w:sz w:val="22"/>
                <w:szCs w:val="22"/>
              </w:rPr>
              <w:t>CLI menu system, login flow, user-facing output and formatting</w:t>
            </w:r>
          </w:p>
        </w:tc>
      </w:tr>
      <w:tr w:rsidR="008767A1" w:rsidTr="00C24E07">
        <w:trPr>
          <w:trHeight w:val="528"/>
        </w:trPr>
        <w:tc>
          <w:tcPr>
            <w:tcW w:w="161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767A1" w:rsidRDefault="008767A1" w:rsidP="00C24E07">
            <w:pPr>
              <w:jc w:val="center"/>
            </w:pPr>
            <w:proofErr w:type="spellStart"/>
            <w:r w:rsidRPr="006C2F06">
              <w:t>Aadarsh</w:t>
            </w:r>
            <w:proofErr w:type="spellEnd"/>
            <w:r w:rsidRPr="006C2F06">
              <w:t xml:space="preserve"> </w:t>
            </w:r>
            <w:proofErr w:type="spellStart"/>
            <w:r w:rsidRPr="006C2F06">
              <w:t>prasad</w:t>
            </w:r>
            <w:proofErr w:type="spellEnd"/>
          </w:p>
        </w:tc>
        <w:tc>
          <w:tcPr>
            <w:tcW w:w="198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767A1" w:rsidRDefault="008767A1" w:rsidP="00C24E07">
            <w:r>
              <w:rPr>
                <w:sz w:val="22"/>
                <w:szCs w:val="22"/>
              </w:rPr>
              <w:t>Developer</w:t>
            </w:r>
          </w:p>
        </w:tc>
        <w:tc>
          <w:tcPr>
            <w:tcW w:w="570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767A1" w:rsidRDefault="008767A1" w:rsidP="00C24E07">
            <w:r>
              <w:rPr>
                <w:sz w:val="22"/>
                <w:szCs w:val="22"/>
              </w:rPr>
              <w:t xml:space="preserve">Account class hierarchy — base Account, </w:t>
            </w:r>
            <w:proofErr w:type="spellStart"/>
            <w:r>
              <w:rPr>
                <w:sz w:val="22"/>
                <w:szCs w:val="22"/>
              </w:rPr>
              <w:t>SavingsAccount</w:t>
            </w:r>
            <w:proofErr w:type="spellEnd"/>
            <w:r>
              <w:rPr>
                <w:sz w:val="22"/>
                <w:szCs w:val="22"/>
              </w:rPr>
              <w:t xml:space="preserve">, </w:t>
            </w:r>
            <w:proofErr w:type="spellStart"/>
            <w:r>
              <w:rPr>
                <w:sz w:val="22"/>
                <w:szCs w:val="22"/>
              </w:rPr>
              <w:t>CurrentAccount</w:t>
            </w:r>
            <w:proofErr w:type="spellEnd"/>
          </w:p>
        </w:tc>
      </w:tr>
      <w:tr w:rsidR="008767A1" w:rsidTr="00C24E07">
        <w:trPr>
          <w:trHeight w:val="540"/>
        </w:trPr>
        <w:tc>
          <w:tcPr>
            <w:tcW w:w="161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767A1" w:rsidRDefault="008767A1" w:rsidP="00C24E07">
            <w:pPr>
              <w:jc w:val="center"/>
            </w:pPr>
            <w:r>
              <w:t>UJJWAL UPADHAYA</w:t>
            </w:r>
          </w:p>
        </w:tc>
        <w:tc>
          <w:tcPr>
            <w:tcW w:w="198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767A1" w:rsidRDefault="008767A1" w:rsidP="00C24E07">
            <w:r>
              <w:rPr>
                <w:sz w:val="22"/>
                <w:szCs w:val="22"/>
              </w:rPr>
              <w:t>Developer</w:t>
            </w:r>
          </w:p>
        </w:tc>
        <w:tc>
          <w:tcPr>
            <w:tcW w:w="570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767A1" w:rsidRDefault="008767A1" w:rsidP="00C24E07">
            <w:r>
              <w:rPr>
                <w:sz w:val="22"/>
                <w:szCs w:val="22"/>
              </w:rPr>
              <w:t>Transaction system, transfer logic, interest calculation, mini statement</w:t>
            </w:r>
          </w:p>
        </w:tc>
      </w:tr>
      <w:tr w:rsidR="008767A1" w:rsidTr="00C24E07">
        <w:trPr>
          <w:trHeight w:val="240"/>
        </w:trPr>
        <w:tc>
          <w:tcPr>
            <w:tcW w:w="161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767A1" w:rsidRDefault="008767A1" w:rsidP="00C24E07">
            <w:pPr>
              <w:jc w:val="center"/>
            </w:pPr>
          </w:p>
        </w:tc>
        <w:tc>
          <w:tcPr>
            <w:tcW w:w="198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767A1" w:rsidRDefault="008767A1" w:rsidP="00C24E07"/>
        </w:tc>
        <w:tc>
          <w:tcPr>
            <w:tcW w:w="570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767A1" w:rsidRDefault="008767A1" w:rsidP="00C24E07"/>
        </w:tc>
      </w:tr>
    </w:tbl>
    <w:p w:rsidR="001F32AF" w:rsidRDefault="001F32AF"/>
    <w:p w:rsidR="001F32AF" w:rsidRDefault="00324674">
      <w:pPr>
        <w:pStyle w:val="Heading2"/>
      </w:pPr>
      <w:bookmarkStart w:id="23" w:name="_Toc228128294"/>
      <w:r>
        <w:t>5.2 Tasks</w:t>
      </w:r>
      <w:bookmarkEnd w:id="23"/>
    </w:p>
    <w:p w:rsidR="001F32AF" w:rsidRDefault="00324674">
      <w:pPr>
        <w:pStyle w:val="ListParagraph"/>
        <w:numPr>
          <w:ilvl w:val="0"/>
          <w:numId w:val="3"/>
        </w:numPr>
        <w:spacing w:before="60" w:after="60"/>
      </w:pPr>
      <w:r>
        <w:t>Problem identification, scope definition, and requirement gathering</w:t>
      </w:r>
    </w:p>
    <w:p w:rsidR="001F32AF" w:rsidRDefault="00324674">
      <w:pPr>
        <w:pStyle w:val="ListParagraph"/>
        <w:numPr>
          <w:ilvl w:val="0"/>
          <w:numId w:val="3"/>
        </w:numPr>
        <w:spacing w:before="60" w:after="60"/>
      </w:pPr>
      <w:r>
        <w:t>System architecture design and class hierarchy planning</w:t>
      </w:r>
    </w:p>
    <w:p w:rsidR="001F32AF" w:rsidRDefault="00324674">
      <w:pPr>
        <w:pStyle w:val="ListParagraph"/>
        <w:numPr>
          <w:ilvl w:val="0"/>
          <w:numId w:val="3"/>
        </w:numPr>
        <w:spacing w:before="60" w:after="60"/>
      </w:pPr>
      <w:r>
        <w:t>Core infrastructure — base classes, file I/O layer, build system setup</w:t>
      </w:r>
    </w:p>
    <w:p w:rsidR="001F32AF" w:rsidRDefault="00324674">
      <w:pPr>
        <w:pStyle w:val="ListParagraph"/>
        <w:numPr>
          <w:ilvl w:val="0"/>
          <w:numId w:val="3"/>
        </w:numPr>
        <w:spacing w:before="60" w:after="60"/>
      </w:pPr>
      <w:r>
        <w:t>Account management — create, view, delete, save and load from file</w:t>
      </w:r>
    </w:p>
    <w:p w:rsidR="001F32AF" w:rsidRDefault="00324674">
      <w:pPr>
        <w:pStyle w:val="ListParagraph"/>
        <w:numPr>
          <w:ilvl w:val="0"/>
          <w:numId w:val="3"/>
        </w:numPr>
        <w:spacing w:before="60" w:after="60"/>
      </w:pPr>
      <w:r>
        <w:t>Deposit and withdrawal operations with balance validation</w:t>
      </w:r>
    </w:p>
    <w:p w:rsidR="001F32AF" w:rsidRDefault="00324674">
      <w:pPr>
        <w:pStyle w:val="ListParagraph"/>
        <w:numPr>
          <w:ilvl w:val="0"/>
          <w:numId w:val="3"/>
        </w:numPr>
        <w:spacing w:before="60" w:after="60"/>
      </w:pPr>
      <w:r>
        <w:t>Fund transfer between accounts and transaction history recor</w:t>
      </w:r>
      <w:r>
        <w:t>ding</w:t>
      </w:r>
    </w:p>
    <w:p w:rsidR="001F32AF" w:rsidRDefault="00324674">
      <w:pPr>
        <w:pStyle w:val="ListParagraph"/>
        <w:numPr>
          <w:ilvl w:val="0"/>
          <w:numId w:val="3"/>
        </w:numPr>
        <w:spacing w:before="60" w:after="60"/>
      </w:pPr>
      <w:r>
        <w:t>Authentication system — PIN login, account lock after failed attempts</w:t>
      </w:r>
    </w:p>
    <w:p w:rsidR="001F32AF" w:rsidRDefault="00324674">
      <w:pPr>
        <w:pStyle w:val="ListParagraph"/>
        <w:numPr>
          <w:ilvl w:val="0"/>
          <w:numId w:val="3"/>
        </w:numPr>
        <w:spacing w:before="60" w:after="60"/>
      </w:pPr>
      <w:r>
        <w:t>Admin module — account creation, deletion, search, system summary</w:t>
      </w:r>
    </w:p>
    <w:p w:rsidR="001F32AF" w:rsidRDefault="00324674">
      <w:pPr>
        <w:pStyle w:val="ListParagraph"/>
        <w:numPr>
          <w:ilvl w:val="0"/>
          <w:numId w:val="3"/>
        </w:numPr>
        <w:spacing w:before="60" w:after="60"/>
      </w:pPr>
      <w:r>
        <w:t>Integration testing, error handling hardening, and edge case fixes</w:t>
      </w:r>
    </w:p>
    <w:p w:rsidR="001F32AF" w:rsidRDefault="00324674">
      <w:pPr>
        <w:pStyle w:val="ListParagraph"/>
        <w:numPr>
          <w:ilvl w:val="0"/>
          <w:numId w:val="3"/>
        </w:numPr>
        <w:spacing w:before="60" w:after="60"/>
      </w:pPr>
      <w:r>
        <w:t>Documentation — project report, user manual, fin</w:t>
      </w:r>
      <w:r>
        <w:t>al submission</w:t>
      </w:r>
    </w:p>
    <w:p w:rsidR="001F32AF" w:rsidRDefault="001F32AF"/>
    <w:p w:rsidR="001F32AF" w:rsidRDefault="00324674">
      <w:pPr>
        <w:pStyle w:val="Heading2"/>
      </w:pPr>
      <w:bookmarkStart w:id="24" w:name="_Toc228128295"/>
      <w:r>
        <w:t>5.3 Detailed Weekly Schedule</w:t>
      </w:r>
      <w:bookmarkEnd w:id="24"/>
    </w:p>
    <w:p w:rsidR="001F32AF" w:rsidRDefault="001F32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60"/>
      </w:tblGrid>
      <w:tr w:rsidR="001F32AF">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vAlign w:val="center"/>
          </w:tcPr>
          <w:p w:rsidR="001F32AF" w:rsidRDefault="00324674">
            <w:pPr>
              <w:jc w:val="center"/>
            </w:pPr>
            <w:r>
              <w:rPr>
                <w:b/>
                <w:bCs/>
                <w:sz w:val="22"/>
                <w:szCs w:val="22"/>
              </w:rPr>
              <w:t>Week</w:t>
            </w:r>
          </w:p>
        </w:tc>
        <w:tc>
          <w:tcPr>
            <w:tcW w:w="24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vAlign w:val="center"/>
          </w:tcPr>
          <w:p w:rsidR="001F32AF" w:rsidRDefault="00324674">
            <w:pPr>
              <w:jc w:val="center"/>
            </w:pPr>
            <w:r>
              <w:rPr>
                <w:b/>
                <w:bCs/>
                <w:sz w:val="22"/>
                <w:szCs w:val="22"/>
              </w:rPr>
              <w:t>Phase</w:t>
            </w:r>
          </w:p>
        </w:tc>
        <w:tc>
          <w:tcPr>
            <w:tcW w:w="616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vAlign w:val="center"/>
          </w:tcPr>
          <w:p w:rsidR="001F32AF" w:rsidRDefault="00324674">
            <w:pPr>
              <w:jc w:val="center"/>
            </w:pPr>
            <w:r>
              <w:rPr>
                <w:b/>
                <w:bCs/>
                <w:sz w:val="22"/>
                <w:szCs w:val="22"/>
              </w:rPr>
              <w:t>Key Deliverables</w:t>
            </w:r>
          </w:p>
        </w:tc>
      </w:tr>
      <w:tr w:rsidR="001F32AF">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1</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Kickoff &amp; Planning</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Roles assigned, shared repository created, requirements documented, development environment verified on all machines</w:t>
            </w:r>
          </w:p>
        </w:tc>
      </w:tr>
      <w:tr w:rsidR="001F32AF">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2</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Architecture &amp; Design</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 xml:space="preserve">Class hierarchy finalized, data structures defined (Account, Transaction, Customer), header files drafted, </w:t>
            </w:r>
            <w:proofErr w:type="spellStart"/>
            <w:r>
              <w:rPr>
                <w:sz w:val="22"/>
                <w:szCs w:val="22"/>
              </w:rPr>
              <w:t>Makefile</w:t>
            </w:r>
            <w:proofErr w:type="spellEnd"/>
            <w:r>
              <w:rPr>
                <w:sz w:val="22"/>
                <w:szCs w:val="22"/>
              </w:rPr>
              <w:t xml:space="preserve"> created</w:t>
            </w:r>
          </w:p>
        </w:tc>
      </w:tr>
      <w:tr w:rsidR="001F32AF">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3</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Core Infrastructure</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Base Account class implemented, file read/write layer working, Bank engine skeleton, CLI dispatcher routing t</w:t>
            </w:r>
            <w:r>
              <w:rPr>
                <w:sz w:val="22"/>
                <w:szCs w:val="22"/>
              </w:rPr>
              <w:t>o stubs</w:t>
            </w:r>
          </w:p>
        </w:tc>
      </w:tr>
      <w:tr w:rsidR="001F32AF">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4</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Account Management</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Create account, view account, delete account fully working; account data correctly saved to and loaded from file</w:t>
            </w:r>
          </w:p>
        </w:tc>
      </w:tr>
      <w:tr w:rsidR="001F32AF">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5</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Deposit &amp; Withdrawal</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 xml:space="preserve">Deposit and withdrawal working with full balance validation; </w:t>
            </w:r>
            <w:proofErr w:type="spellStart"/>
            <w:r>
              <w:rPr>
                <w:sz w:val="22"/>
                <w:szCs w:val="22"/>
              </w:rPr>
              <w:t>SavingsAccount</w:t>
            </w:r>
            <w:proofErr w:type="spellEnd"/>
            <w:r>
              <w:rPr>
                <w:sz w:val="22"/>
                <w:szCs w:val="22"/>
              </w:rPr>
              <w:t xml:space="preserve"> minimum balance and </w:t>
            </w:r>
            <w:proofErr w:type="spellStart"/>
            <w:r>
              <w:rPr>
                <w:sz w:val="22"/>
                <w:szCs w:val="22"/>
              </w:rPr>
              <w:t>CurrentAccount</w:t>
            </w:r>
            <w:proofErr w:type="spellEnd"/>
            <w:r>
              <w:rPr>
                <w:sz w:val="22"/>
                <w:szCs w:val="22"/>
              </w:rPr>
              <w:t xml:space="preserve"> overdraft enforced</w:t>
            </w:r>
          </w:p>
        </w:tc>
      </w:tr>
      <w:tr w:rsidR="001F32AF">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6</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Transfer &amp; History</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Fund transfer between accounts working; transaction log recording all events with timestamps; mini state</w:t>
            </w:r>
            <w:r>
              <w:rPr>
                <w:sz w:val="22"/>
                <w:szCs w:val="22"/>
              </w:rPr>
              <w:t>ment display</w:t>
            </w:r>
          </w:p>
        </w:tc>
      </w:tr>
      <w:tr w:rsidR="001F32AF">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7</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roofErr w:type="spellStart"/>
            <w:r>
              <w:rPr>
                <w:sz w:val="22"/>
                <w:szCs w:val="22"/>
              </w:rPr>
              <w:t>Auth</w:t>
            </w:r>
            <w:proofErr w:type="spellEnd"/>
            <w:r>
              <w:rPr>
                <w:sz w:val="22"/>
                <w:szCs w:val="22"/>
              </w:rPr>
              <w:t xml:space="preserve"> &amp; Admin Module</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PIN login working, three-strike account lock implemented, Admin menu complete with all admin operations functional</w:t>
            </w:r>
          </w:p>
        </w:tc>
      </w:tr>
      <w:tr w:rsidR="001F32AF">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8</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Integration &amp; Hardening</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Full system integration tested end-to-end; all known bugs fixed; invalid input</w:t>
            </w:r>
            <w:r>
              <w:rPr>
                <w:sz w:val="22"/>
                <w:szCs w:val="22"/>
              </w:rPr>
              <w:t xml:space="preserve"> handling verified; regression suite run</w:t>
            </w:r>
          </w:p>
        </w:tc>
      </w:tr>
      <w:tr w:rsidR="001F32AF">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9</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Documentation</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Project report drafted (all chapters); user manual written with examples; all source code commented</w:t>
            </w:r>
          </w:p>
        </w:tc>
      </w:tr>
      <w:tr w:rsidR="001F32AF">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10</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Final Submission</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Final build verified on clean machine; demo walkthrough prepared and rehearsed; all deliverables submitted</w:t>
            </w:r>
          </w:p>
        </w:tc>
      </w:tr>
    </w:tbl>
    <w:p w:rsidR="001F32AF" w:rsidRDefault="001F32AF"/>
    <w:p w:rsidR="001F32AF" w:rsidRDefault="00324674">
      <w:pPr>
        <w:pStyle w:val="Heading2"/>
      </w:pPr>
      <w:bookmarkStart w:id="25" w:name="_Toc228128296"/>
      <w:r>
        <w:t>5.4 Key Milestones</w:t>
      </w:r>
      <w:bookmarkEnd w:id="25"/>
    </w:p>
    <w:p w:rsidR="001F32AF" w:rsidRDefault="001F32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F32AF">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vAlign w:val="center"/>
          </w:tcPr>
          <w:p w:rsidR="001F32AF" w:rsidRDefault="00324674">
            <w:pPr>
              <w:jc w:val="center"/>
            </w:pPr>
            <w:r>
              <w:rPr>
                <w:b/>
                <w:bCs/>
                <w:sz w:val="22"/>
                <w:szCs w:val="22"/>
              </w:rPr>
              <w:t>Deadline</w:t>
            </w:r>
          </w:p>
        </w:tc>
        <w:tc>
          <w:tcPr>
            <w:tcW w:w="696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vAlign w:val="center"/>
          </w:tcPr>
          <w:p w:rsidR="001F32AF" w:rsidRDefault="00324674">
            <w:pPr>
              <w:jc w:val="center"/>
            </w:pPr>
            <w:r>
              <w:rPr>
                <w:b/>
                <w:bCs/>
                <w:sz w:val="22"/>
                <w:szCs w:val="22"/>
              </w:rPr>
              <w:t>Milestone</w:t>
            </w:r>
          </w:p>
        </w:tc>
      </w:tr>
      <w:tr w:rsidR="001F32AF">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End of Week 2</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Full class hierarchy on paper; all header files committed; project compiles with stubs</w:t>
            </w:r>
          </w:p>
        </w:tc>
      </w:tr>
      <w:tr w:rsidR="001F32AF">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End of Week 4</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Account creation, deletion, and file persistence working correctly</w:t>
            </w:r>
          </w:p>
        </w:tc>
      </w:tr>
      <w:tr w:rsidR="001F32AF">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End of Week 5</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Deposit and withdrawal complete with type-specific validation passing</w:t>
            </w:r>
          </w:p>
        </w:tc>
      </w:tr>
      <w:tr w:rsidR="001F32AF">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End of Week 6</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Fund transfer working; transaction history correctly recorded and displayed</w:t>
            </w:r>
          </w:p>
        </w:tc>
      </w:tr>
      <w:tr w:rsidR="001F32AF">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End of Week 7</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Authentication and Admin module complete; full feature set implemented</w:t>
            </w:r>
          </w:p>
        </w:tc>
      </w:tr>
      <w:tr w:rsidR="001F32AF">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End of Week 8</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All integration tests passing; error handling hardened; no known critical bugs</w:t>
            </w:r>
          </w:p>
        </w:tc>
      </w:tr>
      <w:tr w:rsidR="001F32AF">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End of Week 9</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Project report and user manual complete; code fully commented and reviewed</w:t>
            </w:r>
          </w:p>
        </w:tc>
      </w:tr>
      <w:tr w:rsidR="001F32AF">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pPr>
              <w:jc w:val="center"/>
            </w:pPr>
            <w:r>
              <w:rPr>
                <w:sz w:val="22"/>
                <w:szCs w:val="22"/>
              </w:rPr>
              <w:t>End of Week 10</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1F32AF" w:rsidRDefault="00324674">
            <w:r>
              <w:rPr>
                <w:sz w:val="22"/>
                <w:szCs w:val="22"/>
              </w:rPr>
              <w:t>Final release build ready; demonstration prepared; all deliverables submitted on time</w:t>
            </w:r>
          </w:p>
        </w:tc>
      </w:tr>
    </w:tbl>
    <w:p w:rsidR="001F32AF" w:rsidRDefault="00324674">
      <w:r>
        <w:br w:type="page"/>
      </w:r>
    </w:p>
    <w:p w:rsidR="001F32AF" w:rsidRDefault="00324674">
      <w:pPr>
        <w:pStyle w:val="Heading1"/>
      </w:pPr>
      <w:bookmarkStart w:id="26" w:name="_Toc228128297"/>
      <w:r>
        <w:t>References</w:t>
      </w:r>
      <w:bookmarkEnd w:id="26"/>
    </w:p>
    <w:p w:rsidR="001F32AF" w:rsidRDefault="00324674">
      <w:pPr>
        <w:spacing w:before="80" w:after="80" w:line="360" w:lineRule="auto"/>
        <w:jc w:val="both"/>
      </w:pPr>
      <w:r>
        <w:t xml:space="preserve">Gamma, E., Helm, R., Johnson, R. and </w:t>
      </w:r>
      <w:proofErr w:type="spellStart"/>
      <w:r>
        <w:t>Vlissides</w:t>
      </w:r>
      <w:proofErr w:type="spellEnd"/>
      <w:r>
        <w:t>, J. (1994). Design</w:t>
      </w:r>
      <w:r>
        <w:t xml:space="preserve"> Patterns: Elements of Reusable Object-Oriented Software. Addison-Wesley.</w:t>
      </w:r>
    </w:p>
    <w:p w:rsidR="001F32AF" w:rsidRDefault="00324674">
      <w:pPr>
        <w:spacing w:before="80" w:after="80" w:line="360" w:lineRule="auto"/>
        <w:jc w:val="both"/>
      </w:pPr>
      <w:r>
        <w:t xml:space="preserve">Pandey, R. and </w:t>
      </w:r>
      <w:proofErr w:type="spellStart"/>
      <w:r>
        <w:t>Karmacharya</w:t>
      </w:r>
      <w:proofErr w:type="spellEnd"/>
      <w:r>
        <w:t>, A. (2020). Development of a cooperative bank management system for small financial institutions. Journal of Computer Science and Information Technology, N</w:t>
      </w:r>
      <w:r>
        <w:t>epal, 8(1), 45–53.</w:t>
      </w:r>
    </w:p>
    <w:p w:rsidR="001F32AF" w:rsidRDefault="00324674">
      <w:pPr>
        <w:spacing w:before="80" w:after="80" w:line="360" w:lineRule="auto"/>
        <w:jc w:val="both"/>
      </w:pPr>
      <w:r>
        <w:t xml:space="preserve">Singh, A. and </w:t>
      </w:r>
      <w:proofErr w:type="spellStart"/>
      <w:r>
        <w:t>Verma</w:t>
      </w:r>
      <w:proofErr w:type="spellEnd"/>
      <w:r>
        <w:t>, R. (2018). Bank account management system using object-oriented programming. International Journal of Engineering Research and Technology, 7(4), 112–118.</w:t>
      </w:r>
    </w:p>
    <w:p w:rsidR="001F32AF" w:rsidRDefault="00324674">
      <w:pPr>
        <w:spacing w:before="80" w:after="80" w:line="360" w:lineRule="auto"/>
        <w:jc w:val="both"/>
      </w:pPr>
      <w:proofErr w:type="spellStart"/>
      <w:r>
        <w:t>Stroustrup</w:t>
      </w:r>
      <w:proofErr w:type="spellEnd"/>
      <w:r>
        <w:t xml:space="preserve">, B. (2013). The C++ Programming Language (4th </w:t>
      </w:r>
      <w:proofErr w:type="gramStart"/>
      <w:r>
        <w:t>ed</w:t>
      </w:r>
      <w:proofErr w:type="gramEnd"/>
      <w:r>
        <w:t>.).</w:t>
      </w:r>
      <w:r>
        <w:t xml:space="preserve"> Addison-Wesley.</w:t>
      </w:r>
    </w:p>
    <w:p w:rsidR="001F32AF" w:rsidRDefault="00324674">
      <w:pPr>
        <w:spacing w:before="80" w:after="80" w:line="360" w:lineRule="auto"/>
        <w:jc w:val="both"/>
      </w:pPr>
      <w:proofErr w:type="spellStart"/>
      <w:r>
        <w:t>Schildt</w:t>
      </w:r>
      <w:proofErr w:type="spellEnd"/>
      <w:r>
        <w:t xml:space="preserve">, H. (2014). C++: The Complete Reference (4th </w:t>
      </w:r>
      <w:proofErr w:type="gramStart"/>
      <w:r>
        <w:t>ed</w:t>
      </w:r>
      <w:proofErr w:type="gramEnd"/>
      <w:r>
        <w:t>.). McGraw-Hill Education.</w:t>
      </w:r>
    </w:p>
    <w:sectPr w:rsidR="001F32AF">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4674" w:rsidRDefault="00324674">
      <w:r>
        <w:separator/>
      </w:r>
    </w:p>
  </w:endnote>
  <w:endnote w:type="continuationSeparator" w:id="0">
    <w:p w:rsidR="00324674" w:rsidRDefault="00324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32AF" w:rsidRDefault="00324674">
    <w:pPr>
      <w:jc w:val="center"/>
    </w:pPr>
    <w:r>
      <w:rPr>
        <w:sz w:val="22"/>
        <w:szCs w:val="22"/>
      </w:rPr>
      <w:fldChar w:fldCharType="begin"/>
    </w:r>
    <w:r>
      <w:rPr>
        <w:sz w:val="22"/>
        <w:szCs w:val="22"/>
      </w:rPr>
      <w:instrText>PAGE</w:instrText>
    </w:r>
    <w:r w:rsidR="008767A1">
      <w:rPr>
        <w:sz w:val="22"/>
        <w:szCs w:val="22"/>
      </w:rPr>
      <w:fldChar w:fldCharType="separate"/>
    </w:r>
    <w:r w:rsidR="001D59F3">
      <w:rPr>
        <w:noProof/>
        <w:sz w:val="22"/>
        <w:szCs w:val="22"/>
      </w:rPr>
      <w:t>9</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4674" w:rsidRDefault="00324674">
      <w:r>
        <w:separator/>
      </w:r>
    </w:p>
  </w:footnote>
  <w:footnote w:type="continuationSeparator" w:id="0">
    <w:p w:rsidR="00324674" w:rsidRDefault="003246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F8763C"/>
    <w:multiLevelType w:val="hybridMultilevel"/>
    <w:tmpl w:val="6CB8576A"/>
    <w:lvl w:ilvl="0" w:tplc="FA983B72">
      <w:start w:val="1"/>
      <w:numFmt w:val="bullet"/>
      <w:lvlText w:val="•"/>
      <w:lvlJc w:val="left"/>
      <w:pPr>
        <w:ind w:left="720" w:hanging="360"/>
      </w:pPr>
    </w:lvl>
    <w:lvl w:ilvl="1" w:tplc="DA2076FE">
      <w:numFmt w:val="decimal"/>
      <w:lvlText w:val=""/>
      <w:lvlJc w:val="left"/>
    </w:lvl>
    <w:lvl w:ilvl="2" w:tplc="6EFC3B94">
      <w:numFmt w:val="decimal"/>
      <w:lvlText w:val=""/>
      <w:lvlJc w:val="left"/>
    </w:lvl>
    <w:lvl w:ilvl="3" w:tplc="04B263B0">
      <w:numFmt w:val="decimal"/>
      <w:lvlText w:val=""/>
      <w:lvlJc w:val="left"/>
    </w:lvl>
    <w:lvl w:ilvl="4" w:tplc="C0BEBE06">
      <w:numFmt w:val="decimal"/>
      <w:lvlText w:val=""/>
      <w:lvlJc w:val="left"/>
    </w:lvl>
    <w:lvl w:ilvl="5" w:tplc="5EF2F9E0">
      <w:numFmt w:val="decimal"/>
      <w:lvlText w:val=""/>
      <w:lvlJc w:val="left"/>
    </w:lvl>
    <w:lvl w:ilvl="6" w:tplc="B832D3BA">
      <w:numFmt w:val="decimal"/>
      <w:lvlText w:val=""/>
      <w:lvlJc w:val="left"/>
    </w:lvl>
    <w:lvl w:ilvl="7" w:tplc="1E063B56">
      <w:numFmt w:val="decimal"/>
      <w:lvlText w:val=""/>
      <w:lvlJc w:val="left"/>
    </w:lvl>
    <w:lvl w:ilvl="8" w:tplc="A1688A7C">
      <w:numFmt w:val="decimal"/>
      <w:lvlText w:val=""/>
      <w:lvlJc w:val="left"/>
    </w:lvl>
  </w:abstractNum>
  <w:abstractNum w:abstractNumId="1" w15:restartNumberingAfterBreak="0">
    <w:nsid w:val="1DCD6862"/>
    <w:multiLevelType w:val="hybridMultilevel"/>
    <w:tmpl w:val="8CB0CB70"/>
    <w:lvl w:ilvl="0" w:tplc="14881C7E">
      <w:start w:val="1"/>
      <w:numFmt w:val="bullet"/>
      <w:lvlText w:val="●"/>
      <w:lvlJc w:val="left"/>
      <w:pPr>
        <w:ind w:left="720" w:hanging="360"/>
      </w:pPr>
    </w:lvl>
    <w:lvl w:ilvl="1" w:tplc="813EA2EA">
      <w:start w:val="1"/>
      <w:numFmt w:val="bullet"/>
      <w:lvlText w:val="○"/>
      <w:lvlJc w:val="left"/>
      <w:pPr>
        <w:ind w:left="1440" w:hanging="360"/>
      </w:pPr>
    </w:lvl>
    <w:lvl w:ilvl="2" w:tplc="9318A4C4">
      <w:start w:val="1"/>
      <w:numFmt w:val="bullet"/>
      <w:lvlText w:val="■"/>
      <w:lvlJc w:val="left"/>
      <w:pPr>
        <w:ind w:left="2160" w:hanging="360"/>
      </w:pPr>
    </w:lvl>
    <w:lvl w:ilvl="3" w:tplc="60921E46">
      <w:start w:val="1"/>
      <w:numFmt w:val="bullet"/>
      <w:lvlText w:val="●"/>
      <w:lvlJc w:val="left"/>
      <w:pPr>
        <w:ind w:left="2880" w:hanging="360"/>
      </w:pPr>
    </w:lvl>
    <w:lvl w:ilvl="4" w:tplc="CCAA4E6E">
      <w:start w:val="1"/>
      <w:numFmt w:val="bullet"/>
      <w:lvlText w:val="○"/>
      <w:lvlJc w:val="left"/>
      <w:pPr>
        <w:ind w:left="3600" w:hanging="360"/>
      </w:pPr>
    </w:lvl>
    <w:lvl w:ilvl="5" w:tplc="279C027A">
      <w:start w:val="1"/>
      <w:numFmt w:val="bullet"/>
      <w:lvlText w:val="■"/>
      <w:lvlJc w:val="left"/>
      <w:pPr>
        <w:ind w:left="4320" w:hanging="360"/>
      </w:pPr>
    </w:lvl>
    <w:lvl w:ilvl="6" w:tplc="6F22E978">
      <w:start w:val="1"/>
      <w:numFmt w:val="bullet"/>
      <w:lvlText w:val="●"/>
      <w:lvlJc w:val="left"/>
      <w:pPr>
        <w:ind w:left="5040" w:hanging="360"/>
      </w:pPr>
    </w:lvl>
    <w:lvl w:ilvl="7" w:tplc="5AD869DC">
      <w:start w:val="1"/>
      <w:numFmt w:val="bullet"/>
      <w:lvlText w:val="●"/>
      <w:lvlJc w:val="left"/>
      <w:pPr>
        <w:ind w:left="5760" w:hanging="360"/>
      </w:pPr>
    </w:lvl>
    <w:lvl w:ilvl="8" w:tplc="A80EC0FC">
      <w:start w:val="1"/>
      <w:numFmt w:val="bullet"/>
      <w:lvlText w:val="●"/>
      <w:lvlJc w:val="left"/>
      <w:pPr>
        <w:ind w:left="6480" w:hanging="360"/>
      </w:pPr>
    </w:lvl>
  </w:abstractNum>
  <w:abstractNum w:abstractNumId="2" w15:restartNumberingAfterBreak="0">
    <w:nsid w:val="30D7755A"/>
    <w:multiLevelType w:val="hybridMultilevel"/>
    <w:tmpl w:val="A71EBA4A"/>
    <w:lvl w:ilvl="0" w:tplc="21D2E756">
      <w:start w:val="1"/>
      <w:numFmt w:val="decimal"/>
      <w:lvlText w:val="%1."/>
      <w:lvlJc w:val="left"/>
      <w:pPr>
        <w:ind w:left="720" w:hanging="360"/>
      </w:pPr>
    </w:lvl>
    <w:lvl w:ilvl="1" w:tplc="51024262">
      <w:numFmt w:val="decimal"/>
      <w:lvlText w:val=""/>
      <w:lvlJc w:val="left"/>
    </w:lvl>
    <w:lvl w:ilvl="2" w:tplc="27B6EC4A">
      <w:numFmt w:val="decimal"/>
      <w:lvlText w:val=""/>
      <w:lvlJc w:val="left"/>
    </w:lvl>
    <w:lvl w:ilvl="3" w:tplc="8A42A9CA">
      <w:numFmt w:val="decimal"/>
      <w:lvlText w:val=""/>
      <w:lvlJc w:val="left"/>
    </w:lvl>
    <w:lvl w:ilvl="4" w:tplc="2B4EC114">
      <w:numFmt w:val="decimal"/>
      <w:lvlText w:val=""/>
      <w:lvlJc w:val="left"/>
    </w:lvl>
    <w:lvl w:ilvl="5" w:tplc="A2122806">
      <w:numFmt w:val="decimal"/>
      <w:lvlText w:val=""/>
      <w:lvlJc w:val="left"/>
    </w:lvl>
    <w:lvl w:ilvl="6" w:tplc="F8E2C334">
      <w:numFmt w:val="decimal"/>
      <w:lvlText w:val=""/>
      <w:lvlJc w:val="left"/>
    </w:lvl>
    <w:lvl w:ilvl="7" w:tplc="4DF419A8">
      <w:numFmt w:val="decimal"/>
      <w:lvlText w:val=""/>
      <w:lvlJc w:val="left"/>
    </w:lvl>
    <w:lvl w:ilvl="8" w:tplc="A150297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2AF"/>
    <w:rsid w:val="001D59F3"/>
    <w:rsid w:val="001F32AF"/>
    <w:rsid w:val="00324674"/>
    <w:rsid w:val="00876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8C5755-0149-4AB3-9412-8F5501466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sz w:val="28"/>
      <w:szCs w:val="28"/>
    </w:rPr>
  </w:style>
  <w:style w:type="paragraph" w:styleId="Heading2">
    <w:name w:val="heading 2"/>
    <w:qFormat/>
    <w:pPr>
      <w:spacing w:before="180" w:after="80"/>
      <w:outlineLvl w:val="1"/>
    </w:pPr>
    <w:rPr>
      <w:b/>
      <w:bCs/>
      <w:sz w:val="26"/>
      <w:szCs w:val="26"/>
    </w:rPr>
  </w:style>
  <w:style w:type="paragraph" w:styleId="Heading3">
    <w:name w:val="heading 3"/>
    <w:qFormat/>
    <w:pPr>
      <w:spacing w:before="120" w:after="6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767A1"/>
    <w:pPr>
      <w:spacing w:after="100"/>
    </w:pPr>
  </w:style>
  <w:style w:type="paragraph" w:styleId="TOC2">
    <w:name w:val="toc 2"/>
    <w:basedOn w:val="Normal"/>
    <w:next w:val="Normal"/>
    <w:autoRedefine/>
    <w:uiPriority w:val="39"/>
    <w:unhideWhenUsed/>
    <w:rsid w:val="008767A1"/>
    <w:pPr>
      <w:spacing w:after="100"/>
      <w:ind w:left="240"/>
    </w:pPr>
  </w:style>
  <w:style w:type="paragraph" w:styleId="TOC3">
    <w:name w:val="toc 3"/>
    <w:basedOn w:val="Normal"/>
    <w:next w:val="Normal"/>
    <w:autoRedefine/>
    <w:uiPriority w:val="39"/>
    <w:unhideWhenUsed/>
    <w:rsid w:val="008767A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73846">
      <w:bodyDiv w:val="1"/>
      <w:marLeft w:val="0"/>
      <w:marRight w:val="0"/>
      <w:marTop w:val="0"/>
      <w:marBottom w:val="0"/>
      <w:divBdr>
        <w:top w:val="none" w:sz="0" w:space="0" w:color="auto"/>
        <w:left w:val="none" w:sz="0" w:space="0" w:color="auto"/>
        <w:bottom w:val="none" w:sz="0" w:space="0" w:color="auto"/>
        <w:right w:val="none" w:sz="0" w:space="0" w:color="auto"/>
      </w:divBdr>
    </w:div>
    <w:div w:id="114955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18</Pages>
  <Words>3542</Words>
  <Characters>20191</Characters>
  <Application>Microsoft Office Word</Application>
  <DocSecurity>0</DocSecurity>
  <Lines>168</Lines>
  <Paragraphs>47</Paragraphs>
  <ScaleCrop>false</ScaleCrop>
  <Company/>
  <LinksUpToDate>false</LinksUpToDate>
  <CharactersWithSpaces>23686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cp:lastModifiedBy>
  <cp:revision>4</cp:revision>
  <dcterms:created xsi:type="dcterms:W3CDTF">2026-04-26T14:51:00Z</dcterms:created>
  <dcterms:modified xsi:type="dcterms:W3CDTF">2026-04-26T15:25:00Z</dcterms:modified>
</cp:coreProperties>
</file>