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723E0" w14:textId="5131299A" w:rsidR="00812F27" w:rsidRPr="00C864F3" w:rsidRDefault="00000000">
      <w:pPr>
        <w:spacing w:before="1100"/>
        <w:jc w:val="center"/>
        <w:rPr>
          <w:sz w:val="32"/>
          <w:szCs w:val="32"/>
          <w:lang w:bidi="fa-IR"/>
        </w:rPr>
      </w:pPr>
      <w:r w:rsidRPr="00C864F3">
        <w:rPr>
          <w:rFonts w:cs="B Nazanin"/>
          <w:b/>
          <w:color w:val="1F4E79"/>
          <w:sz w:val="32"/>
          <w:szCs w:val="32"/>
          <w:rtl/>
        </w:rPr>
        <w:t>راهنمای کامل ارائه و اجرای تست استاتیک</w:t>
      </w:r>
    </w:p>
    <w:p w14:paraId="43A80CA3" w14:textId="77777777" w:rsidR="00812F27" w:rsidRPr="007B640F" w:rsidRDefault="00000000">
      <w:pPr>
        <w:jc w:val="center"/>
        <w:rPr>
          <w:sz w:val="28"/>
          <w:szCs w:val="28"/>
        </w:rPr>
      </w:pPr>
      <w:r w:rsidRPr="007B640F">
        <w:rPr>
          <w:rFonts w:cs="B Nazanin"/>
          <w:b/>
          <w:sz w:val="28"/>
          <w:szCs w:val="28"/>
          <w:rtl/>
        </w:rPr>
        <w:t>اپلیکیشن اندرویدی DIVA با MobSF</w:t>
      </w:r>
    </w:p>
    <w:p w14:paraId="20F98EE6" w14:textId="1210ACED" w:rsidR="00812F27" w:rsidRDefault="00000000">
      <w:pPr>
        <w:spacing w:before="500"/>
        <w:jc w:val="center"/>
      </w:pPr>
      <w:r>
        <w:rPr>
          <w:rFonts w:cs="B Nazanin"/>
          <w:sz w:val="28"/>
          <w:rtl/>
        </w:rPr>
        <w:t>شامل تحلیل گزارش، دستورات ADB، اعتبارسنجی با JADX و قالب گزارش یافته‌ها</w:t>
      </w:r>
    </w:p>
    <w:p w14:paraId="17CA1455" w14:textId="23614B45" w:rsidR="00812F27" w:rsidRDefault="00E4644E">
      <w:r>
        <w:rPr>
          <w:rFonts w:cs="B Nazanin"/>
          <w:b/>
          <w:noProof/>
          <w:color w:val="1F4E79"/>
          <w:sz w:val="32"/>
          <w:szCs w:val="32"/>
          <w:rtl/>
          <w:lang w:val="ar-SA"/>
        </w:rPr>
        <w:drawing>
          <wp:anchor distT="0" distB="0" distL="114300" distR="114300" simplePos="0" relativeHeight="251658240" behindDoc="1" locked="0" layoutInCell="1" allowOverlap="1" wp14:anchorId="1EC7B6FD" wp14:editId="7BF5B068">
            <wp:simplePos x="0" y="0"/>
            <wp:positionH relativeFrom="margin">
              <wp:align>center</wp:align>
            </wp:positionH>
            <wp:positionV relativeFrom="paragraph">
              <wp:posOffset>4277995</wp:posOffset>
            </wp:positionV>
            <wp:extent cx="2066925" cy="2219325"/>
            <wp:effectExtent l="0" t="0" r="9525" b="9525"/>
            <wp:wrapTight wrapText="bothSides">
              <wp:wrapPolygon edited="0">
                <wp:start x="0" y="0"/>
                <wp:lineTo x="0" y="21507"/>
                <wp:lineTo x="21500" y="21507"/>
                <wp:lineTo x="21500" y="0"/>
                <wp:lineTo x="0" y="0"/>
              </wp:wrapPolygon>
            </wp:wrapTight>
            <wp:docPr id="140130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01195" name="Picture 1401301195"/>
                    <pic:cNvPicPr/>
                  </pic:nvPicPr>
                  <pic:blipFill>
                    <a:blip r:embed="rId8"/>
                    <a:stretch>
                      <a:fillRect/>
                    </a:stretch>
                  </pic:blipFill>
                  <pic:spPr>
                    <a:xfrm>
                      <a:off x="0" y="0"/>
                      <a:ext cx="2066925" cy="2219325"/>
                    </a:xfrm>
                    <a:prstGeom prst="rect">
                      <a:avLst/>
                    </a:prstGeom>
                  </pic:spPr>
                </pic:pic>
              </a:graphicData>
            </a:graphic>
          </wp:anchor>
        </w:drawing>
      </w:r>
      <w:r>
        <w:br w:type="page"/>
      </w:r>
    </w:p>
    <w:p w14:paraId="3E7AC0DE" w14:textId="77777777" w:rsidR="00812F27" w:rsidRPr="004570CD" w:rsidRDefault="00000000" w:rsidP="00C864F3">
      <w:pPr>
        <w:keepNext/>
        <w:bidi/>
        <w:spacing w:before="160" w:after="100"/>
        <w:jc w:val="center"/>
        <w:rPr>
          <w:sz w:val="28"/>
          <w:szCs w:val="28"/>
        </w:rPr>
      </w:pPr>
      <w:r w:rsidRPr="004570CD">
        <w:rPr>
          <w:rFonts w:cs="B Nazanin"/>
          <w:b/>
          <w:color w:val="1F4E79"/>
          <w:sz w:val="28"/>
          <w:szCs w:val="28"/>
          <w:rtl/>
        </w:rPr>
        <w:lastRenderedPageBreak/>
        <w:t>فهرست مطالب</w:t>
      </w:r>
    </w:p>
    <w:p w14:paraId="0645E323" w14:textId="77777777" w:rsidR="00812F27" w:rsidRDefault="00000000" w:rsidP="00C864F3">
      <w:pPr>
        <w:bidi/>
        <w:spacing w:after="40"/>
      </w:pPr>
      <w:r>
        <w:rPr>
          <w:rFonts w:cs="B Nazanin"/>
          <w:rtl/>
        </w:rPr>
        <w:t>1. هدف و دامنه آزمون</w:t>
      </w:r>
    </w:p>
    <w:p w14:paraId="42276B10" w14:textId="77777777" w:rsidR="00812F27" w:rsidRDefault="00000000" w:rsidP="00C864F3">
      <w:pPr>
        <w:bidi/>
        <w:spacing w:after="40"/>
      </w:pPr>
      <w:r>
        <w:rPr>
          <w:rFonts w:cs="B Nazanin"/>
          <w:rtl/>
        </w:rPr>
        <w:t>2. معرفی فایل و نتیجه کلی گزارش MobSF</w:t>
      </w:r>
    </w:p>
    <w:p w14:paraId="7D432B3C" w14:textId="77777777" w:rsidR="00812F27" w:rsidRDefault="00000000" w:rsidP="00C864F3">
      <w:pPr>
        <w:bidi/>
        <w:spacing w:after="40"/>
      </w:pPr>
      <w:r>
        <w:rPr>
          <w:rFonts w:cs="B Nazanin"/>
          <w:rtl/>
        </w:rPr>
        <w:t>3. آماده‌سازی محیط و ابزارها</w:t>
      </w:r>
    </w:p>
    <w:p w14:paraId="14DEA89E" w14:textId="77777777" w:rsidR="00812F27" w:rsidRDefault="00000000" w:rsidP="00C864F3">
      <w:pPr>
        <w:bidi/>
        <w:spacing w:after="40"/>
      </w:pPr>
      <w:r>
        <w:rPr>
          <w:rFonts w:cs="B Nazanin"/>
          <w:rtl/>
        </w:rPr>
        <w:t>4. روش حرفه‌ای تحلیل یافته‌های MobSF</w:t>
      </w:r>
    </w:p>
    <w:p w14:paraId="3CF766C7" w14:textId="77777777" w:rsidR="00812F27" w:rsidRDefault="00000000" w:rsidP="00C864F3">
      <w:pPr>
        <w:bidi/>
        <w:spacing w:after="40"/>
      </w:pPr>
      <w:r>
        <w:rPr>
          <w:rFonts w:cs="B Nazanin"/>
          <w:rtl/>
        </w:rPr>
        <w:t>5. تست Debuggable Application</w:t>
      </w:r>
    </w:p>
    <w:p w14:paraId="7A2EAEAA" w14:textId="77777777" w:rsidR="00812F27" w:rsidRDefault="00000000" w:rsidP="00C864F3">
      <w:pPr>
        <w:bidi/>
        <w:spacing w:after="40"/>
      </w:pPr>
      <w:r>
        <w:rPr>
          <w:rFonts w:cs="B Nazanin"/>
          <w:rtl/>
        </w:rPr>
        <w:t>6. تست Debug Certificate و Signature Scheme</w:t>
      </w:r>
    </w:p>
    <w:p w14:paraId="6BEFAFCF" w14:textId="77777777" w:rsidR="00812F27" w:rsidRDefault="00000000" w:rsidP="00C864F3">
      <w:pPr>
        <w:bidi/>
        <w:spacing w:after="40"/>
      </w:pPr>
      <w:r>
        <w:rPr>
          <w:rFonts w:cs="B Nazanin"/>
          <w:rtl/>
        </w:rPr>
        <w:t>7. تست Exported Activities</w:t>
      </w:r>
    </w:p>
    <w:p w14:paraId="6538825F" w14:textId="77777777" w:rsidR="00812F27" w:rsidRDefault="00000000" w:rsidP="00C864F3">
      <w:pPr>
        <w:bidi/>
        <w:spacing w:after="40"/>
      </w:pPr>
      <w:r>
        <w:rPr>
          <w:rFonts w:cs="B Nazanin"/>
          <w:rtl/>
        </w:rPr>
        <w:t>8. تست Exported Content Provider</w:t>
      </w:r>
    </w:p>
    <w:p w14:paraId="43EE5F30" w14:textId="77777777" w:rsidR="00812F27" w:rsidRDefault="00000000" w:rsidP="00C864F3">
      <w:pPr>
        <w:bidi/>
        <w:spacing w:after="40"/>
      </w:pPr>
      <w:r>
        <w:rPr>
          <w:rFonts w:cs="B Nazanin"/>
          <w:rtl/>
        </w:rPr>
        <w:t>9. تست SQL Injection</w:t>
      </w:r>
    </w:p>
    <w:p w14:paraId="2AC684C3" w14:textId="77777777" w:rsidR="00812F27" w:rsidRDefault="00000000" w:rsidP="00C864F3">
      <w:pPr>
        <w:bidi/>
        <w:spacing w:after="40"/>
      </w:pPr>
      <w:r>
        <w:rPr>
          <w:rFonts w:cs="B Nazanin"/>
          <w:rtl/>
        </w:rPr>
        <w:t>10. تست Insecure Logging</w:t>
      </w:r>
    </w:p>
    <w:p w14:paraId="1CDFFBE4" w14:textId="77777777" w:rsidR="00812F27" w:rsidRDefault="00000000" w:rsidP="00C864F3">
      <w:pPr>
        <w:bidi/>
        <w:spacing w:after="40"/>
      </w:pPr>
      <w:r>
        <w:rPr>
          <w:rFonts w:cs="B Nazanin"/>
          <w:rtl/>
        </w:rPr>
        <w:t>11. تست Insecure Data Storage</w:t>
      </w:r>
    </w:p>
    <w:p w14:paraId="57CF2581" w14:textId="77777777" w:rsidR="00812F27" w:rsidRDefault="00000000" w:rsidP="00C864F3">
      <w:pPr>
        <w:bidi/>
        <w:spacing w:after="40"/>
      </w:pPr>
      <w:r>
        <w:rPr>
          <w:rFonts w:cs="B Nazanin"/>
          <w:rtl/>
        </w:rPr>
        <w:t>12. تست Hardcoded Secret</w:t>
      </w:r>
    </w:p>
    <w:p w14:paraId="40DEB13C" w14:textId="77777777" w:rsidR="00812F27" w:rsidRDefault="00000000" w:rsidP="00C864F3">
      <w:pPr>
        <w:bidi/>
        <w:spacing w:after="40"/>
      </w:pPr>
      <w:r>
        <w:rPr>
          <w:rFonts w:cs="B Nazanin"/>
          <w:rtl/>
        </w:rPr>
        <w:t>13. تحلیل کتابخانه‌های Native</w:t>
      </w:r>
    </w:p>
    <w:p w14:paraId="3A422FCD" w14:textId="77777777" w:rsidR="00812F27" w:rsidRDefault="00000000" w:rsidP="00C864F3">
      <w:pPr>
        <w:bidi/>
        <w:spacing w:after="40"/>
      </w:pPr>
      <w:r>
        <w:rPr>
          <w:rFonts w:cs="B Nazanin"/>
          <w:rtl/>
        </w:rPr>
        <w:t>14. تحلیل Permissionها و یافته‌های کمکی</w:t>
      </w:r>
    </w:p>
    <w:p w14:paraId="18309F9F" w14:textId="77777777" w:rsidR="00812F27" w:rsidRDefault="00000000" w:rsidP="00C864F3">
      <w:pPr>
        <w:bidi/>
        <w:spacing w:after="40"/>
      </w:pPr>
      <w:r>
        <w:rPr>
          <w:rFonts w:cs="B Nazanin"/>
          <w:rtl/>
        </w:rPr>
        <w:t>15. False Positive و روش اعتبارسنجی</w:t>
      </w:r>
    </w:p>
    <w:p w14:paraId="67DAF8FE" w14:textId="204DE1B7" w:rsidR="00812F27" w:rsidRDefault="00000000" w:rsidP="00C864F3">
      <w:pPr>
        <w:bidi/>
        <w:spacing w:after="40"/>
      </w:pPr>
      <w:r>
        <w:rPr>
          <w:rFonts w:cs="B Nazanin"/>
          <w:rtl/>
        </w:rPr>
        <w:t>1</w:t>
      </w:r>
      <w:r w:rsidR="00D547DA">
        <w:rPr>
          <w:rFonts w:cs="B Nazanin" w:hint="cs"/>
          <w:rtl/>
        </w:rPr>
        <w:t>6</w:t>
      </w:r>
      <w:r>
        <w:rPr>
          <w:rFonts w:cs="B Nazanin"/>
          <w:rtl/>
        </w:rPr>
        <w:t>. جدول جمع‌بندی یافته‌ها</w:t>
      </w:r>
    </w:p>
    <w:p w14:paraId="568F26C0" w14:textId="2D391FC8" w:rsidR="00812F27" w:rsidRDefault="00000000" w:rsidP="00C864F3">
      <w:pPr>
        <w:bidi/>
        <w:spacing w:after="40"/>
      </w:pPr>
      <w:r>
        <w:rPr>
          <w:rFonts w:cs="B Nazanin"/>
          <w:rtl/>
        </w:rPr>
        <w:t>1</w:t>
      </w:r>
      <w:r w:rsidR="00D547DA">
        <w:rPr>
          <w:rFonts w:cs="B Nazanin" w:hint="cs"/>
          <w:rtl/>
        </w:rPr>
        <w:t>7</w:t>
      </w:r>
      <w:r>
        <w:rPr>
          <w:rFonts w:cs="B Nazanin"/>
          <w:rtl/>
        </w:rPr>
        <w:t>. قالب استاندارد گزارش یافته امنیتی</w:t>
      </w:r>
    </w:p>
    <w:p w14:paraId="4CCE84F7" w14:textId="23E41752" w:rsidR="00812F27" w:rsidRDefault="00000000" w:rsidP="00C864F3">
      <w:pPr>
        <w:bidi/>
        <w:spacing w:after="40"/>
      </w:pPr>
      <w:r>
        <w:rPr>
          <w:rFonts w:cs="B Nazanin"/>
          <w:rtl/>
        </w:rPr>
        <w:t>1</w:t>
      </w:r>
      <w:r w:rsidR="00D547DA">
        <w:rPr>
          <w:rFonts w:cs="B Nazanin" w:hint="cs"/>
          <w:rtl/>
        </w:rPr>
        <w:t>8</w:t>
      </w:r>
      <w:r>
        <w:rPr>
          <w:rFonts w:cs="B Nazanin"/>
          <w:rtl/>
        </w:rPr>
        <w:t>. جمع‌بندی ارائه</w:t>
      </w:r>
    </w:p>
    <w:p w14:paraId="29CFE32E" w14:textId="77777777" w:rsidR="00812F27" w:rsidRDefault="00000000">
      <w:r>
        <w:br w:type="page"/>
      </w:r>
    </w:p>
    <w:p w14:paraId="274B2152" w14:textId="77777777" w:rsidR="00812F27" w:rsidRDefault="00000000" w:rsidP="00C864F3">
      <w:pPr>
        <w:keepNext/>
        <w:bidi/>
        <w:spacing w:before="160" w:after="100"/>
      </w:pPr>
      <w:r>
        <w:rPr>
          <w:rFonts w:cs="B Nazanin"/>
          <w:b/>
          <w:color w:val="1F4E79"/>
          <w:sz w:val="36"/>
          <w:rtl/>
        </w:rPr>
        <w:lastRenderedPageBreak/>
        <w:t>1. هدف و دامنه آزمون</w:t>
      </w:r>
    </w:p>
    <w:p w14:paraId="288BEE27" w14:textId="78940F96" w:rsidR="002F063B" w:rsidRDefault="00000000" w:rsidP="00C864F3">
      <w:pPr>
        <w:bidi/>
        <w:spacing w:after="80"/>
        <w:rPr>
          <w:rFonts w:cs="B Nazanin"/>
          <w:sz w:val="24"/>
        </w:rPr>
      </w:pPr>
      <w:r>
        <w:rPr>
          <w:rFonts w:cs="B Nazanin"/>
          <w:sz w:val="24"/>
          <w:rtl/>
        </w:rPr>
        <w:t>هدف، آماد</w:t>
      </w:r>
      <w:r w:rsidR="00C864F3">
        <w:rPr>
          <w:rFonts w:cs="B Nazanin" w:hint="cs"/>
          <w:sz w:val="24"/>
          <w:rtl/>
        </w:rPr>
        <w:t xml:space="preserve">گی </w:t>
      </w:r>
      <w:r>
        <w:rPr>
          <w:rFonts w:cs="B Nazanin"/>
          <w:sz w:val="24"/>
          <w:rtl/>
        </w:rPr>
        <w:t xml:space="preserve">برای تحلیل استاتیک اپلیکیشن اندرویدی DIVA با استفاده از MobSF است. </w:t>
      </w:r>
    </w:p>
    <w:p w14:paraId="084A16D1" w14:textId="420DDAB3" w:rsidR="00812F27" w:rsidRDefault="00000000" w:rsidP="002F063B">
      <w:pPr>
        <w:bidi/>
        <w:spacing w:after="80"/>
      </w:pPr>
      <w:r>
        <w:rPr>
          <w:rFonts w:cs="B Nazanin"/>
          <w:sz w:val="24"/>
          <w:rtl/>
        </w:rPr>
        <w:t>در این سناریو، خروجی خودکار MobSF تنها نقطه شروع محسوب می‌شود و هر یافته با بررسی کد، Manifest، ساختار APK و در صورت نیاز اجرای آزمون دستی با ADB اعتبارسنجی می‌شود.</w:t>
      </w:r>
    </w:p>
    <w:p w14:paraId="1D5A031B" w14:textId="485E605F" w:rsidR="00812F27" w:rsidRDefault="00000000" w:rsidP="00C864F3">
      <w:pPr>
        <w:bidi/>
        <w:spacing w:after="40"/>
        <w:ind w:left="216" w:hanging="144"/>
      </w:pPr>
      <w:r>
        <w:rPr>
          <w:rFonts w:cs="B Nazanin"/>
          <w:rtl/>
        </w:rPr>
        <w:t>تحلیل فایل AndroidManifest.xml و تنظیمات امنیتی برنامه</w:t>
      </w:r>
    </w:p>
    <w:p w14:paraId="2135D89C" w14:textId="67A409E8" w:rsidR="00812F27" w:rsidRDefault="00000000" w:rsidP="00C864F3">
      <w:pPr>
        <w:bidi/>
        <w:spacing w:after="40"/>
        <w:ind w:left="216" w:hanging="144"/>
      </w:pPr>
      <w:r>
        <w:rPr>
          <w:rFonts w:cs="B Nazanin"/>
          <w:rtl/>
        </w:rPr>
        <w:t xml:space="preserve"> بررسی Certificate، Signature Scheme و وضعیت Build</w:t>
      </w:r>
    </w:p>
    <w:p w14:paraId="29C39C2F" w14:textId="1B1CEA9E" w:rsidR="00812F27" w:rsidRDefault="00000000" w:rsidP="00C864F3">
      <w:pPr>
        <w:bidi/>
        <w:spacing w:after="40"/>
        <w:ind w:left="216" w:hanging="144"/>
      </w:pPr>
      <w:r>
        <w:rPr>
          <w:rFonts w:cs="B Nazanin"/>
          <w:rtl/>
        </w:rPr>
        <w:t xml:space="preserve"> شناسایی کامپوننت‌های Exported و کنترل دسترسی</w:t>
      </w:r>
    </w:p>
    <w:p w14:paraId="504B83CD" w14:textId="3F616100" w:rsidR="00812F27" w:rsidRDefault="00000000" w:rsidP="00C864F3">
      <w:pPr>
        <w:bidi/>
        <w:spacing w:after="40"/>
        <w:ind w:left="216" w:hanging="144"/>
      </w:pPr>
      <w:r>
        <w:rPr>
          <w:rFonts w:cs="B Nazanin"/>
          <w:rtl/>
        </w:rPr>
        <w:t xml:space="preserve"> تحلیل کد برای SQL Injection، Logging و ذخیره‌سازی ناامن</w:t>
      </w:r>
    </w:p>
    <w:p w14:paraId="7C0C294F" w14:textId="15D32048" w:rsidR="00812F27" w:rsidRDefault="00000000" w:rsidP="00C864F3">
      <w:pPr>
        <w:bidi/>
        <w:spacing w:after="40"/>
        <w:ind w:left="216" w:hanging="144"/>
      </w:pPr>
      <w:r>
        <w:rPr>
          <w:rFonts w:cs="B Nazanin"/>
          <w:rtl/>
        </w:rPr>
        <w:t xml:space="preserve"> بررسی Hardcoded Secrets و کتابخانه‌های Native</w:t>
      </w:r>
    </w:p>
    <w:p w14:paraId="7999B3BB" w14:textId="5F8A377B" w:rsidR="00812F27" w:rsidRDefault="00000000" w:rsidP="00C864F3">
      <w:pPr>
        <w:bidi/>
        <w:spacing w:after="40"/>
        <w:ind w:left="216" w:hanging="144"/>
        <w:rPr>
          <w:rFonts w:cs="B Nazanin"/>
        </w:rPr>
      </w:pPr>
      <w:r>
        <w:rPr>
          <w:rFonts w:cs="B Nazanin"/>
          <w:rtl/>
        </w:rPr>
        <w:t xml:space="preserve"> تشخیص False Positive و تعیین وضعیت نهایی هر یافته</w:t>
      </w:r>
    </w:p>
    <w:p w14:paraId="4C2B5CE9" w14:textId="36982565" w:rsidR="00087DCF" w:rsidRDefault="00087DCF" w:rsidP="00087DCF">
      <w:pPr>
        <w:bidi/>
        <w:spacing w:after="40"/>
        <w:ind w:left="216" w:hanging="144"/>
      </w:pPr>
      <w:r>
        <w:rPr>
          <w:rFonts w:cs="B Nazanin"/>
          <w:b/>
          <w:color w:val="9C6500"/>
          <w:rtl/>
        </w:rPr>
        <w:t xml:space="preserve">نکته: </w:t>
      </w:r>
      <w:r>
        <w:rPr>
          <w:rFonts w:cs="B Nazanin"/>
          <w:rtl/>
        </w:rPr>
        <w:t>DIVA یک اپلیکیشن آموزشی عمداً آسیب‌پذیر است. اجرای تست‌ها باید فقط در محیط آزمایشگاهی، شبیه‌ساز یا دستگاهی که مجوز کامل روی آن دارید انجام شود.</w:t>
      </w:r>
    </w:p>
    <w:p w14:paraId="7970ECA9" w14:textId="77777777" w:rsidR="00812F27" w:rsidRDefault="00000000" w:rsidP="00C864F3">
      <w:pPr>
        <w:keepNext/>
        <w:bidi/>
        <w:spacing w:before="160" w:after="100"/>
      </w:pPr>
      <w:r>
        <w:rPr>
          <w:rFonts w:cs="B Nazanin"/>
          <w:b/>
          <w:color w:val="1F4E79"/>
          <w:sz w:val="36"/>
          <w:rtl/>
        </w:rPr>
        <w:t>2. معرفی فایل و نتیجه کلی گزارش MobSF</w:t>
      </w:r>
    </w:p>
    <w:tbl>
      <w:tblPr>
        <w:tblStyle w:val="TableGrid"/>
        <w:tblW w:w="0" w:type="auto"/>
        <w:jc w:val="center"/>
        <w:tblLook w:val="04A0" w:firstRow="1" w:lastRow="0" w:firstColumn="1" w:lastColumn="0" w:noHBand="0" w:noVBand="1"/>
      </w:tblPr>
      <w:tblGrid>
        <w:gridCol w:w="3024"/>
        <w:gridCol w:w="6723"/>
      </w:tblGrid>
      <w:tr w:rsidR="00812F27" w14:paraId="571F7E18" w14:textId="77777777">
        <w:trPr>
          <w:jc w:val="center"/>
        </w:trPr>
        <w:tc>
          <w:tcPr>
            <w:tcW w:w="3024" w:type="dxa"/>
            <w:shd w:val="clear" w:color="auto" w:fill="1F4E79"/>
          </w:tcPr>
          <w:p w14:paraId="7C33FE5C" w14:textId="77777777" w:rsidR="00812F27" w:rsidRDefault="00000000" w:rsidP="00C864F3">
            <w:pPr>
              <w:jc w:val="center"/>
            </w:pPr>
            <w:r>
              <w:rPr>
                <w:rFonts w:cs="B Nazanin"/>
                <w:b/>
                <w:color w:val="FFFFFF"/>
                <w:sz w:val="21"/>
                <w:rtl/>
              </w:rPr>
              <w:t>مشخصه</w:t>
            </w:r>
          </w:p>
        </w:tc>
        <w:tc>
          <w:tcPr>
            <w:tcW w:w="6624" w:type="dxa"/>
            <w:shd w:val="clear" w:color="auto" w:fill="1F4E79"/>
          </w:tcPr>
          <w:p w14:paraId="71B21012" w14:textId="77777777" w:rsidR="00812F27" w:rsidRDefault="00000000" w:rsidP="00C864F3">
            <w:pPr>
              <w:jc w:val="center"/>
            </w:pPr>
            <w:r>
              <w:rPr>
                <w:rFonts w:cs="B Nazanin"/>
                <w:b/>
                <w:color w:val="FFFFFF"/>
                <w:sz w:val="21"/>
                <w:rtl/>
              </w:rPr>
              <w:t>مقدار</w:t>
            </w:r>
          </w:p>
        </w:tc>
      </w:tr>
      <w:tr w:rsidR="00812F27" w14:paraId="745436A1" w14:textId="77777777">
        <w:trPr>
          <w:jc w:val="center"/>
        </w:trPr>
        <w:tc>
          <w:tcPr>
            <w:tcW w:w="3024" w:type="dxa"/>
            <w:vAlign w:val="center"/>
          </w:tcPr>
          <w:p w14:paraId="6E354CC9" w14:textId="77777777" w:rsidR="00812F27" w:rsidRDefault="00000000" w:rsidP="00C864F3">
            <w:pPr>
              <w:bidi/>
              <w:jc w:val="center"/>
            </w:pPr>
            <w:r>
              <w:rPr>
                <w:rFonts w:cs="B Nazanin"/>
                <w:sz w:val="20"/>
                <w:rtl/>
              </w:rPr>
              <w:t>نام فایل</w:t>
            </w:r>
          </w:p>
        </w:tc>
        <w:tc>
          <w:tcPr>
            <w:tcW w:w="6624" w:type="dxa"/>
            <w:vAlign w:val="center"/>
          </w:tcPr>
          <w:p w14:paraId="0DCFB4B5" w14:textId="77777777" w:rsidR="00812F27" w:rsidRDefault="00000000" w:rsidP="00C864F3">
            <w:pPr>
              <w:bidi/>
              <w:jc w:val="center"/>
            </w:pPr>
            <w:r>
              <w:rPr>
                <w:rFonts w:cs="B Nazanin"/>
                <w:sz w:val="20"/>
                <w:rtl/>
              </w:rPr>
              <w:t>DivaApplication.apk</w:t>
            </w:r>
          </w:p>
        </w:tc>
      </w:tr>
      <w:tr w:rsidR="00812F27" w14:paraId="163CA5E0" w14:textId="77777777">
        <w:trPr>
          <w:jc w:val="center"/>
        </w:trPr>
        <w:tc>
          <w:tcPr>
            <w:tcW w:w="3024" w:type="dxa"/>
            <w:vAlign w:val="center"/>
          </w:tcPr>
          <w:p w14:paraId="5DC0A523" w14:textId="77777777" w:rsidR="00812F27" w:rsidRDefault="00000000" w:rsidP="00C864F3">
            <w:pPr>
              <w:bidi/>
              <w:jc w:val="center"/>
            </w:pPr>
            <w:r>
              <w:rPr>
                <w:rFonts w:cs="B Nazanin"/>
                <w:sz w:val="20"/>
                <w:rtl/>
              </w:rPr>
              <w:t>نام برنامه</w:t>
            </w:r>
          </w:p>
        </w:tc>
        <w:tc>
          <w:tcPr>
            <w:tcW w:w="6624" w:type="dxa"/>
            <w:vAlign w:val="center"/>
          </w:tcPr>
          <w:p w14:paraId="428C2A39" w14:textId="77777777" w:rsidR="00812F27" w:rsidRDefault="00000000" w:rsidP="00C864F3">
            <w:pPr>
              <w:bidi/>
              <w:jc w:val="center"/>
            </w:pPr>
            <w:r>
              <w:rPr>
                <w:rFonts w:cs="B Nazanin"/>
                <w:sz w:val="20"/>
                <w:rtl/>
              </w:rPr>
              <w:t>Diva 1.0</w:t>
            </w:r>
          </w:p>
        </w:tc>
      </w:tr>
      <w:tr w:rsidR="00812F27" w14:paraId="5F2F0A82" w14:textId="77777777">
        <w:trPr>
          <w:jc w:val="center"/>
        </w:trPr>
        <w:tc>
          <w:tcPr>
            <w:tcW w:w="3024" w:type="dxa"/>
            <w:vAlign w:val="center"/>
          </w:tcPr>
          <w:p w14:paraId="2FB43BB2" w14:textId="77777777" w:rsidR="00812F27" w:rsidRDefault="00000000" w:rsidP="00C864F3">
            <w:pPr>
              <w:bidi/>
              <w:jc w:val="center"/>
            </w:pPr>
            <w:r>
              <w:rPr>
                <w:rFonts w:cs="B Nazanin"/>
                <w:sz w:val="20"/>
                <w:rtl/>
              </w:rPr>
              <w:t>Package Name</w:t>
            </w:r>
          </w:p>
        </w:tc>
        <w:tc>
          <w:tcPr>
            <w:tcW w:w="6624" w:type="dxa"/>
            <w:vAlign w:val="center"/>
          </w:tcPr>
          <w:p w14:paraId="3062F3C8" w14:textId="77777777" w:rsidR="00812F27" w:rsidRDefault="00000000" w:rsidP="00C864F3">
            <w:pPr>
              <w:bidi/>
              <w:jc w:val="center"/>
            </w:pPr>
            <w:r>
              <w:rPr>
                <w:rFonts w:cs="B Nazanin"/>
                <w:sz w:val="20"/>
                <w:rtl/>
              </w:rPr>
              <w:t>jakhar.aseem.diva</w:t>
            </w:r>
          </w:p>
        </w:tc>
      </w:tr>
      <w:tr w:rsidR="00812F27" w14:paraId="62124A87" w14:textId="77777777">
        <w:trPr>
          <w:jc w:val="center"/>
        </w:trPr>
        <w:tc>
          <w:tcPr>
            <w:tcW w:w="3024" w:type="dxa"/>
            <w:vAlign w:val="center"/>
          </w:tcPr>
          <w:p w14:paraId="2AB308AD" w14:textId="77777777" w:rsidR="00812F27" w:rsidRDefault="00000000" w:rsidP="00C864F3">
            <w:pPr>
              <w:bidi/>
              <w:jc w:val="center"/>
            </w:pPr>
            <w:r>
              <w:rPr>
                <w:rFonts w:cs="B Nazanin"/>
                <w:sz w:val="20"/>
                <w:rtl/>
              </w:rPr>
              <w:t>Main Activity</w:t>
            </w:r>
          </w:p>
        </w:tc>
        <w:tc>
          <w:tcPr>
            <w:tcW w:w="6624" w:type="dxa"/>
            <w:vAlign w:val="center"/>
          </w:tcPr>
          <w:p w14:paraId="31609A75" w14:textId="77777777" w:rsidR="00812F27" w:rsidRDefault="00000000" w:rsidP="00C864F3">
            <w:pPr>
              <w:bidi/>
              <w:jc w:val="center"/>
            </w:pPr>
            <w:r>
              <w:rPr>
                <w:rFonts w:cs="B Nazanin"/>
                <w:sz w:val="20"/>
                <w:rtl/>
              </w:rPr>
              <w:t>jakhar.aseem.diva.MainActivity</w:t>
            </w:r>
          </w:p>
        </w:tc>
      </w:tr>
      <w:tr w:rsidR="00812F27" w14:paraId="06E896E9" w14:textId="77777777">
        <w:trPr>
          <w:jc w:val="center"/>
        </w:trPr>
        <w:tc>
          <w:tcPr>
            <w:tcW w:w="3024" w:type="dxa"/>
            <w:vAlign w:val="center"/>
          </w:tcPr>
          <w:p w14:paraId="72C1F694" w14:textId="77777777" w:rsidR="00812F27" w:rsidRDefault="00000000" w:rsidP="00C864F3">
            <w:pPr>
              <w:bidi/>
              <w:jc w:val="center"/>
            </w:pPr>
            <w:r>
              <w:rPr>
                <w:rFonts w:cs="B Nazanin"/>
                <w:sz w:val="20"/>
                <w:rtl/>
              </w:rPr>
              <w:t>حجم فایل</w:t>
            </w:r>
          </w:p>
        </w:tc>
        <w:tc>
          <w:tcPr>
            <w:tcW w:w="6624" w:type="dxa"/>
            <w:vAlign w:val="center"/>
          </w:tcPr>
          <w:p w14:paraId="161D8E4B" w14:textId="77777777" w:rsidR="00812F27" w:rsidRDefault="00000000" w:rsidP="009A48F1">
            <w:pPr>
              <w:bidi/>
              <w:jc w:val="center"/>
            </w:pPr>
            <w:r>
              <w:rPr>
                <w:rFonts w:cs="B Nazanin"/>
                <w:sz w:val="20"/>
                <w:rtl/>
              </w:rPr>
              <w:t>1.43 MB</w:t>
            </w:r>
          </w:p>
        </w:tc>
      </w:tr>
      <w:tr w:rsidR="00812F27" w14:paraId="20D71103" w14:textId="77777777">
        <w:trPr>
          <w:jc w:val="center"/>
        </w:trPr>
        <w:tc>
          <w:tcPr>
            <w:tcW w:w="3024" w:type="dxa"/>
            <w:vAlign w:val="center"/>
          </w:tcPr>
          <w:p w14:paraId="23F21CF2" w14:textId="77777777" w:rsidR="00812F27" w:rsidRDefault="00000000" w:rsidP="00C864F3">
            <w:pPr>
              <w:bidi/>
              <w:jc w:val="center"/>
            </w:pPr>
            <w:r>
              <w:rPr>
                <w:rFonts w:cs="B Nazanin"/>
                <w:sz w:val="20"/>
                <w:rtl/>
              </w:rPr>
              <w:t>Target SDK</w:t>
            </w:r>
          </w:p>
        </w:tc>
        <w:tc>
          <w:tcPr>
            <w:tcW w:w="6624" w:type="dxa"/>
            <w:vAlign w:val="center"/>
          </w:tcPr>
          <w:p w14:paraId="1A4D4183" w14:textId="77777777" w:rsidR="00812F27" w:rsidRDefault="00000000" w:rsidP="00C864F3">
            <w:pPr>
              <w:bidi/>
              <w:jc w:val="center"/>
            </w:pPr>
            <w:r>
              <w:rPr>
                <w:rFonts w:cs="B Nazanin"/>
                <w:sz w:val="20"/>
                <w:rtl/>
              </w:rPr>
              <w:t>23</w:t>
            </w:r>
          </w:p>
        </w:tc>
      </w:tr>
      <w:tr w:rsidR="00812F27" w14:paraId="099DA1D4" w14:textId="77777777">
        <w:trPr>
          <w:jc w:val="center"/>
        </w:trPr>
        <w:tc>
          <w:tcPr>
            <w:tcW w:w="3024" w:type="dxa"/>
            <w:vAlign w:val="center"/>
          </w:tcPr>
          <w:p w14:paraId="75B4726F" w14:textId="77777777" w:rsidR="00812F27" w:rsidRDefault="00000000" w:rsidP="00C864F3">
            <w:pPr>
              <w:bidi/>
              <w:jc w:val="center"/>
            </w:pPr>
            <w:r>
              <w:rPr>
                <w:rFonts w:cs="B Nazanin"/>
                <w:sz w:val="20"/>
                <w:rtl/>
              </w:rPr>
              <w:t>Min SDK</w:t>
            </w:r>
          </w:p>
        </w:tc>
        <w:tc>
          <w:tcPr>
            <w:tcW w:w="6624" w:type="dxa"/>
            <w:vAlign w:val="center"/>
          </w:tcPr>
          <w:p w14:paraId="2696FE11" w14:textId="77777777" w:rsidR="00812F27" w:rsidRDefault="00000000" w:rsidP="00C864F3">
            <w:pPr>
              <w:bidi/>
              <w:jc w:val="center"/>
            </w:pPr>
            <w:r>
              <w:rPr>
                <w:rFonts w:cs="B Nazanin"/>
                <w:sz w:val="20"/>
                <w:rtl/>
              </w:rPr>
              <w:t>15</w:t>
            </w:r>
          </w:p>
        </w:tc>
      </w:tr>
      <w:tr w:rsidR="00812F27" w14:paraId="6B661C2D" w14:textId="77777777">
        <w:trPr>
          <w:jc w:val="center"/>
        </w:trPr>
        <w:tc>
          <w:tcPr>
            <w:tcW w:w="3024" w:type="dxa"/>
            <w:vAlign w:val="center"/>
          </w:tcPr>
          <w:p w14:paraId="7F55F8B6" w14:textId="77777777" w:rsidR="00812F27" w:rsidRDefault="00000000" w:rsidP="00C864F3">
            <w:pPr>
              <w:bidi/>
              <w:jc w:val="center"/>
            </w:pPr>
            <w:r>
              <w:rPr>
                <w:rFonts w:cs="B Nazanin"/>
                <w:sz w:val="20"/>
                <w:rtl/>
              </w:rPr>
              <w:t>امتیاز امنیتی</w:t>
            </w:r>
          </w:p>
        </w:tc>
        <w:tc>
          <w:tcPr>
            <w:tcW w:w="6624" w:type="dxa"/>
            <w:vAlign w:val="center"/>
          </w:tcPr>
          <w:p w14:paraId="20334EE3" w14:textId="77777777" w:rsidR="00812F27" w:rsidRDefault="00000000" w:rsidP="00C864F3">
            <w:pPr>
              <w:bidi/>
              <w:jc w:val="center"/>
            </w:pPr>
            <w:r>
              <w:rPr>
                <w:rFonts w:cs="B Nazanin"/>
                <w:sz w:val="20"/>
                <w:rtl/>
              </w:rPr>
              <w:t>36 از 100</w:t>
            </w:r>
          </w:p>
        </w:tc>
      </w:tr>
      <w:tr w:rsidR="00812F27" w14:paraId="66564FD5" w14:textId="77777777">
        <w:trPr>
          <w:jc w:val="center"/>
        </w:trPr>
        <w:tc>
          <w:tcPr>
            <w:tcW w:w="3024" w:type="dxa"/>
            <w:vAlign w:val="center"/>
          </w:tcPr>
          <w:p w14:paraId="4753CFA7" w14:textId="77777777" w:rsidR="00812F27" w:rsidRDefault="00000000" w:rsidP="00C864F3">
            <w:pPr>
              <w:bidi/>
              <w:jc w:val="center"/>
            </w:pPr>
            <w:r>
              <w:rPr>
                <w:rFonts w:cs="B Nazanin"/>
                <w:sz w:val="20"/>
                <w:rtl/>
              </w:rPr>
              <w:t>سطح کلی</w:t>
            </w:r>
          </w:p>
        </w:tc>
        <w:tc>
          <w:tcPr>
            <w:tcW w:w="6624" w:type="dxa"/>
            <w:vAlign w:val="center"/>
          </w:tcPr>
          <w:p w14:paraId="75520352" w14:textId="77777777" w:rsidR="00812F27" w:rsidRDefault="00000000" w:rsidP="00C864F3">
            <w:pPr>
              <w:bidi/>
              <w:jc w:val="center"/>
            </w:pPr>
            <w:r>
              <w:rPr>
                <w:rFonts w:cs="B Nazanin"/>
                <w:sz w:val="20"/>
                <w:rtl/>
              </w:rPr>
              <w:t>High Risk</w:t>
            </w:r>
          </w:p>
        </w:tc>
      </w:tr>
      <w:tr w:rsidR="00812F27" w14:paraId="1446A5E9" w14:textId="77777777">
        <w:trPr>
          <w:jc w:val="center"/>
        </w:trPr>
        <w:tc>
          <w:tcPr>
            <w:tcW w:w="3024" w:type="dxa"/>
            <w:vAlign w:val="center"/>
          </w:tcPr>
          <w:p w14:paraId="18417FB7" w14:textId="77777777" w:rsidR="00812F27" w:rsidRDefault="00000000" w:rsidP="00C864F3">
            <w:pPr>
              <w:bidi/>
              <w:jc w:val="center"/>
            </w:pPr>
            <w:r>
              <w:rPr>
                <w:rFonts w:cs="B Nazanin"/>
                <w:sz w:val="20"/>
                <w:rtl/>
              </w:rPr>
              <w:t>Grade</w:t>
            </w:r>
          </w:p>
        </w:tc>
        <w:tc>
          <w:tcPr>
            <w:tcW w:w="6624" w:type="dxa"/>
            <w:vAlign w:val="center"/>
          </w:tcPr>
          <w:p w14:paraId="23CD4116" w14:textId="77777777" w:rsidR="00812F27" w:rsidRDefault="00000000" w:rsidP="00C864F3">
            <w:pPr>
              <w:bidi/>
              <w:jc w:val="center"/>
            </w:pPr>
            <w:r>
              <w:rPr>
                <w:rFonts w:cs="B Nazanin"/>
                <w:sz w:val="20"/>
                <w:rtl/>
              </w:rPr>
              <w:t>C</w:t>
            </w:r>
          </w:p>
        </w:tc>
      </w:tr>
      <w:tr w:rsidR="00812F27" w14:paraId="1C438392" w14:textId="77777777">
        <w:trPr>
          <w:jc w:val="center"/>
        </w:trPr>
        <w:tc>
          <w:tcPr>
            <w:tcW w:w="3024" w:type="dxa"/>
            <w:vAlign w:val="center"/>
          </w:tcPr>
          <w:p w14:paraId="7557A8F8" w14:textId="77777777" w:rsidR="00812F27" w:rsidRDefault="00000000" w:rsidP="00C864F3">
            <w:pPr>
              <w:bidi/>
              <w:jc w:val="center"/>
            </w:pPr>
            <w:r>
              <w:rPr>
                <w:rFonts w:cs="B Nazanin"/>
                <w:sz w:val="20"/>
                <w:rtl/>
              </w:rPr>
              <w:t>SHA-256</w:t>
            </w:r>
          </w:p>
        </w:tc>
        <w:tc>
          <w:tcPr>
            <w:tcW w:w="6624" w:type="dxa"/>
            <w:vAlign w:val="center"/>
          </w:tcPr>
          <w:p w14:paraId="3EFA1D51" w14:textId="77777777" w:rsidR="00812F27" w:rsidRDefault="00000000" w:rsidP="00C864F3">
            <w:pPr>
              <w:bidi/>
              <w:jc w:val="center"/>
            </w:pPr>
            <w:r>
              <w:rPr>
                <w:rFonts w:cs="B Nazanin"/>
                <w:sz w:val="20"/>
                <w:rtl/>
              </w:rPr>
              <w:t>5cefc51fce9bd760b92ab2340477f4dda84b4ae0c5d04a8c9493e4fe34fab7c5</w:t>
            </w:r>
          </w:p>
        </w:tc>
      </w:tr>
    </w:tbl>
    <w:p w14:paraId="651B3507" w14:textId="77777777" w:rsidR="00812F27" w:rsidRDefault="00812F27" w:rsidP="00C864F3">
      <w:pPr>
        <w:spacing w:after="40"/>
      </w:pPr>
    </w:p>
    <w:p w14:paraId="5FCE4833" w14:textId="77777777" w:rsidR="00812F27" w:rsidRDefault="00000000" w:rsidP="00C864F3">
      <w:pPr>
        <w:bidi/>
        <w:spacing w:after="80"/>
        <w:rPr>
          <w:rFonts w:cs="B Nazanin"/>
          <w:sz w:val="24"/>
        </w:rPr>
      </w:pPr>
      <w:r>
        <w:rPr>
          <w:rFonts w:cs="B Nazanin"/>
          <w:sz w:val="24"/>
          <w:rtl/>
        </w:rPr>
        <w:t>گزارش MobSF تعداد 5 یافته High، تعداد 7 یافته Medium/Warning، یک مورد Info، یک مورد Secure و یک Hotspot را نمایش می‌دهد. همچنین برنامه شامل 17 Activity، یک Provider، دو Activity صادرشده و یک Provider صادرشده است.</w:t>
      </w:r>
    </w:p>
    <w:p w14:paraId="35403BD9" w14:textId="0670C70D" w:rsidR="00087DCF" w:rsidRDefault="00087DCF" w:rsidP="00087DCF">
      <w:pPr>
        <w:bidi/>
        <w:spacing w:after="80"/>
      </w:pPr>
      <w:r>
        <w:rPr>
          <w:rFonts w:cs="B Nazanin"/>
          <w:b/>
          <w:color w:val="9C6500"/>
          <w:rtl/>
        </w:rPr>
        <w:t xml:space="preserve">نکته: </w:t>
      </w:r>
      <w:r>
        <w:rPr>
          <w:rFonts w:cs="B Nazanin"/>
          <w:rtl/>
        </w:rPr>
        <w:t>Security Score یک شاخص خودکار برای اولویت‌بندی است و معادل سطح واقعی امنیت برنامه نیست. شدت نهایی باید براساس داده تحت تأثیر، قابلیت سوءاستفاده و شرایط محیط هدف تعیین شود.</w:t>
      </w:r>
    </w:p>
    <w:p w14:paraId="764FC953" w14:textId="77777777" w:rsidR="00812F27" w:rsidRDefault="00000000" w:rsidP="00C864F3">
      <w:pPr>
        <w:keepNext/>
        <w:bidi/>
        <w:spacing w:before="160" w:after="100"/>
      </w:pPr>
      <w:r>
        <w:rPr>
          <w:rFonts w:cs="B Nazanin"/>
          <w:b/>
          <w:color w:val="1F4E79"/>
          <w:sz w:val="36"/>
          <w:rtl/>
        </w:rPr>
        <w:t>3. آماده‌سازی محیط و ابزارها</w:t>
      </w:r>
    </w:p>
    <w:p w14:paraId="6DEB5F53" w14:textId="77777777" w:rsidR="00812F27" w:rsidRDefault="00000000" w:rsidP="00C864F3">
      <w:pPr>
        <w:keepNext/>
        <w:bidi/>
        <w:spacing w:before="100" w:after="100"/>
      </w:pPr>
      <w:r>
        <w:rPr>
          <w:rFonts w:cs="B Nazanin"/>
          <w:b/>
          <w:color w:val="2F5496"/>
          <w:sz w:val="30"/>
          <w:rtl/>
        </w:rPr>
        <w:t>3-1. ابزارهای موردنیاز</w:t>
      </w:r>
    </w:p>
    <w:p w14:paraId="79B4DBD3" w14:textId="547F54E8" w:rsidR="00812F27" w:rsidRDefault="00000000" w:rsidP="00C864F3">
      <w:pPr>
        <w:bidi/>
        <w:spacing w:after="40"/>
        <w:ind w:left="216" w:hanging="144"/>
      </w:pPr>
      <w:r>
        <w:rPr>
          <w:rFonts w:cs="B Nazanin"/>
          <w:rtl/>
        </w:rPr>
        <w:t xml:space="preserve"> MobSF</w:t>
      </w:r>
    </w:p>
    <w:p w14:paraId="2A62246A" w14:textId="116475B9" w:rsidR="00812F27" w:rsidRDefault="00000000" w:rsidP="00C864F3">
      <w:pPr>
        <w:bidi/>
        <w:spacing w:after="40"/>
        <w:ind w:left="216" w:hanging="144"/>
      </w:pPr>
      <w:r>
        <w:rPr>
          <w:rFonts w:cs="B Nazanin"/>
          <w:rtl/>
        </w:rPr>
        <w:t xml:space="preserve"> JADX GUI</w:t>
      </w:r>
    </w:p>
    <w:p w14:paraId="121BCC9B" w14:textId="33E91F59" w:rsidR="00812F27" w:rsidRDefault="00000000" w:rsidP="00C864F3">
      <w:pPr>
        <w:bidi/>
        <w:spacing w:after="40"/>
        <w:ind w:left="216" w:hanging="144"/>
      </w:pPr>
      <w:r>
        <w:rPr>
          <w:rFonts w:cs="B Nazanin"/>
          <w:rtl/>
        </w:rPr>
        <w:t xml:space="preserve"> Android SDK Platform-Tools و ADB</w:t>
      </w:r>
    </w:p>
    <w:p w14:paraId="4F84FE78" w14:textId="5604EC42" w:rsidR="00812F27" w:rsidRDefault="00000000" w:rsidP="00C864F3">
      <w:pPr>
        <w:bidi/>
        <w:spacing w:after="40"/>
        <w:ind w:left="216" w:hanging="144"/>
      </w:pPr>
      <w:r>
        <w:rPr>
          <w:rFonts w:cs="B Nazanin"/>
          <w:rtl/>
        </w:rPr>
        <w:lastRenderedPageBreak/>
        <w:t xml:space="preserve"> Android Emulator یا دستگاه آزمایشگاهی Root شده</w:t>
      </w:r>
    </w:p>
    <w:p w14:paraId="3C232938" w14:textId="15E886B5" w:rsidR="00812F27" w:rsidRDefault="00000000" w:rsidP="00C864F3">
      <w:pPr>
        <w:bidi/>
        <w:spacing w:after="40"/>
        <w:ind w:left="216" w:hanging="144"/>
      </w:pPr>
      <w:r>
        <w:rPr>
          <w:rFonts w:cs="B Nazanin"/>
          <w:rtl/>
        </w:rPr>
        <w:t xml:space="preserve"> APK فایل DIVA</w:t>
      </w:r>
    </w:p>
    <w:p w14:paraId="2BF12B34" w14:textId="1484825B" w:rsidR="00812F27" w:rsidRDefault="00000000" w:rsidP="00C864F3">
      <w:pPr>
        <w:bidi/>
        <w:spacing w:after="40"/>
        <w:ind w:left="216" w:hanging="144"/>
      </w:pPr>
      <w:r>
        <w:rPr>
          <w:rFonts w:cs="B Nazanin"/>
          <w:rtl/>
        </w:rPr>
        <w:t xml:space="preserve"> apksigner یا keytool</w:t>
      </w:r>
    </w:p>
    <w:p w14:paraId="5E1325E8" w14:textId="77777777" w:rsidR="00812F27" w:rsidRDefault="00000000" w:rsidP="00C864F3">
      <w:pPr>
        <w:keepNext/>
        <w:bidi/>
        <w:spacing w:before="100" w:after="100"/>
      </w:pPr>
      <w:r>
        <w:rPr>
          <w:rFonts w:cs="B Nazanin"/>
          <w:b/>
          <w:color w:val="2F5496"/>
          <w:sz w:val="30"/>
          <w:rtl/>
        </w:rPr>
        <w:t>3-2. اجرای MobSF با Docker</w:t>
      </w:r>
    </w:p>
    <w:tbl>
      <w:tblPr>
        <w:tblW w:w="0" w:type="auto"/>
        <w:jc w:val="center"/>
        <w:tblLook w:val="04A0" w:firstRow="1" w:lastRow="0" w:firstColumn="1" w:lastColumn="0" w:noHBand="0" w:noVBand="1"/>
      </w:tblPr>
      <w:tblGrid>
        <w:gridCol w:w="10368"/>
      </w:tblGrid>
      <w:tr w:rsidR="00812F27" w14:paraId="2A022937" w14:textId="77777777">
        <w:trPr>
          <w:jc w:val="center"/>
        </w:trPr>
        <w:tc>
          <w:tcPr>
            <w:tcW w:w="10368" w:type="dxa"/>
            <w:shd w:val="clear" w:color="auto" w:fill="F2F2F2"/>
            <w:vAlign w:val="center"/>
          </w:tcPr>
          <w:p w14:paraId="1FA22214" w14:textId="77777777" w:rsidR="00812F27" w:rsidRDefault="00000000" w:rsidP="00C864F3">
            <w:pPr>
              <w:spacing w:after="0"/>
            </w:pPr>
            <w:r>
              <w:rPr>
                <w:rFonts w:ascii="Consolas" w:eastAsia="Consolas" w:hAnsi="Consolas"/>
                <w:sz w:val="19"/>
              </w:rPr>
              <w:t>docker pull opensecurity/mobile-security-framework-mobsf:latest</w:t>
            </w:r>
            <w:r>
              <w:rPr>
                <w:rFonts w:ascii="Consolas" w:eastAsia="Consolas" w:hAnsi="Consolas"/>
                <w:sz w:val="19"/>
              </w:rPr>
              <w:br/>
            </w:r>
            <w:r>
              <w:rPr>
                <w:rFonts w:ascii="Consolas" w:eastAsia="Consolas" w:hAnsi="Consolas"/>
                <w:sz w:val="19"/>
              </w:rPr>
              <w:br/>
              <w:t>docker run -it --rm -p 8000:8000 opensecurity/mobile-security-framework-mobsf:latest</w:t>
            </w:r>
          </w:p>
        </w:tc>
      </w:tr>
    </w:tbl>
    <w:p w14:paraId="2FF3F58E" w14:textId="77777777" w:rsidR="00812F27" w:rsidRDefault="00812F27" w:rsidP="00C864F3">
      <w:pPr>
        <w:spacing w:after="20"/>
      </w:pPr>
    </w:p>
    <w:p w14:paraId="3D200282" w14:textId="77777777" w:rsidR="00812F27" w:rsidRDefault="00000000" w:rsidP="00C864F3">
      <w:pPr>
        <w:bidi/>
        <w:spacing w:after="80"/>
      </w:pPr>
      <w:r>
        <w:rPr>
          <w:rFonts w:cs="B Nazanin"/>
          <w:sz w:val="24"/>
          <w:rtl/>
        </w:rPr>
        <w:t>سپس در مرورگر آدرس زیر را باز کنید:</w:t>
      </w:r>
    </w:p>
    <w:tbl>
      <w:tblPr>
        <w:tblW w:w="0" w:type="auto"/>
        <w:jc w:val="center"/>
        <w:tblLook w:val="04A0" w:firstRow="1" w:lastRow="0" w:firstColumn="1" w:lastColumn="0" w:noHBand="0" w:noVBand="1"/>
      </w:tblPr>
      <w:tblGrid>
        <w:gridCol w:w="10368"/>
      </w:tblGrid>
      <w:tr w:rsidR="00812F27" w14:paraId="5CA0D808" w14:textId="77777777">
        <w:trPr>
          <w:jc w:val="center"/>
        </w:trPr>
        <w:tc>
          <w:tcPr>
            <w:tcW w:w="10368" w:type="dxa"/>
            <w:shd w:val="clear" w:color="auto" w:fill="F2F2F2"/>
            <w:vAlign w:val="center"/>
          </w:tcPr>
          <w:p w14:paraId="100CF85E" w14:textId="77777777" w:rsidR="00812F27" w:rsidRDefault="00000000" w:rsidP="00C864F3">
            <w:pPr>
              <w:spacing w:after="0"/>
            </w:pPr>
            <w:r>
              <w:rPr>
                <w:rFonts w:ascii="Consolas" w:eastAsia="Consolas" w:hAnsi="Consolas"/>
                <w:sz w:val="19"/>
              </w:rPr>
              <w:t>http://127.0.0.1:8000</w:t>
            </w:r>
          </w:p>
        </w:tc>
      </w:tr>
    </w:tbl>
    <w:p w14:paraId="218C995A" w14:textId="77777777" w:rsidR="00812F27" w:rsidRDefault="00812F27" w:rsidP="00C864F3">
      <w:pPr>
        <w:spacing w:after="20"/>
      </w:pPr>
    </w:p>
    <w:p w14:paraId="0B9CE21C" w14:textId="77777777" w:rsidR="00812F27" w:rsidRDefault="00812F27" w:rsidP="00C864F3">
      <w:pPr>
        <w:spacing w:after="20"/>
      </w:pPr>
    </w:p>
    <w:p w14:paraId="6D0B4811" w14:textId="77777777" w:rsidR="00087DCF" w:rsidRDefault="00087DCF" w:rsidP="00C864F3">
      <w:pPr>
        <w:spacing w:after="20"/>
      </w:pPr>
    </w:p>
    <w:p w14:paraId="67E6067C" w14:textId="77777777" w:rsidR="00087DCF" w:rsidRDefault="00087DCF" w:rsidP="00C864F3">
      <w:pPr>
        <w:spacing w:after="20"/>
      </w:pPr>
    </w:p>
    <w:p w14:paraId="0243C7A1" w14:textId="77777777" w:rsidR="00087DCF" w:rsidRDefault="00087DCF" w:rsidP="00C864F3">
      <w:pPr>
        <w:spacing w:after="20"/>
      </w:pPr>
    </w:p>
    <w:p w14:paraId="38D8BD7A" w14:textId="77777777" w:rsidR="00087DCF" w:rsidRDefault="00087DCF" w:rsidP="00C864F3">
      <w:pPr>
        <w:spacing w:after="20"/>
      </w:pPr>
    </w:p>
    <w:p w14:paraId="392A2359" w14:textId="77777777" w:rsidR="00087DCF" w:rsidRDefault="00087DCF" w:rsidP="00C864F3">
      <w:pPr>
        <w:spacing w:after="20"/>
      </w:pPr>
    </w:p>
    <w:p w14:paraId="71BA539E" w14:textId="77777777" w:rsidR="00087DCF" w:rsidRDefault="00087DCF" w:rsidP="00C864F3">
      <w:pPr>
        <w:spacing w:after="20"/>
      </w:pPr>
    </w:p>
    <w:p w14:paraId="3174A128" w14:textId="77777777" w:rsidR="00087DCF" w:rsidRDefault="00087DCF" w:rsidP="00C864F3">
      <w:pPr>
        <w:spacing w:after="20"/>
      </w:pPr>
    </w:p>
    <w:p w14:paraId="4BE8C9E1" w14:textId="77777777" w:rsidR="00087DCF" w:rsidRDefault="00087DCF" w:rsidP="00C864F3">
      <w:pPr>
        <w:spacing w:after="20"/>
      </w:pPr>
    </w:p>
    <w:p w14:paraId="5519F6C5" w14:textId="77777777" w:rsidR="00087DCF" w:rsidRDefault="00087DCF" w:rsidP="00C864F3">
      <w:pPr>
        <w:spacing w:after="20"/>
      </w:pPr>
    </w:p>
    <w:p w14:paraId="48DA791E" w14:textId="77777777" w:rsidR="00087DCF" w:rsidRDefault="00087DCF" w:rsidP="00C864F3">
      <w:pPr>
        <w:spacing w:after="20"/>
      </w:pPr>
    </w:p>
    <w:p w14:paraId="4A75310C" w14:textId="77777777" w:rsidR="00087DCF" w:rsidRDefault="00087DCF" w:rsidP="00C864F3">
      <w:pPr>
        <w:spacing w:after="20"/>
      </w:pPr>
    </w:p>
    <w:p w14:paraId="24FC39F1" w14:textId="77777777" w:rsidR="00087DCF" w:rsidRDefault="00087DCF" w:rsidP="00C864F3">
      <w:pPr>
        <w:spacing w:after="20"/>
      </w:pPr>
    </w:p>
    <w:p w14:paraId="0673F81A" w14:textId="77777777" w:rsidR="00087DCF" w:rsidRDefault="00087DCF" w:rsidP="00C864F3">
      <w:pPr>
        <w:spacing w:after="20"/>
      </w:pPr>
    </w:p>
    <w:p w14:paraId="1C327353" w14:textId="77777777" w:rsidR="00087DCF" w:rsidRDefault="00087DCF" w:rsidP="00C864F3">
      <w:pPr>
        <w:spacing w:after="20"/>
      </w:pPr>
    </w:p>
    <w:p w14:paraId="6109D0FB" w14:textId="77777777" w:rsidR="00087DCF" w:rsidRDefault="00087DCF" w:rsidP="00C864F3">
      <w:pPr>
        <w:spacing w:after="20"/>
      </w:pPr>
    </w:p>
    <w:p w14:paraId="1DBDCFE6" w14:textId="77777777" w:rsidR="00087DCF" w:rsidRDefault="00087DCF" w:rsidP="00C864F3">
      <w:pPr>
        <w:spacing w:after="20"/>
      </w:pPr>
    </w:p>
    <w:p w14:paraId="6C3E7E9B" w14:textId="77777777" w:rsidR="00087DCF" w:rsidRDefault="00087DCF" w:rsidP="00C864F3">
      <w:pPr>
        <w:spacing w:after="20"/>
      </w:pPr>
    </w:p>
    <w:p w14:paraId="76E8D6C5" w14:textId="77777777" w:rsidR="00087DCF" w:rsidRDefault="00087DCF" w:rsidP="00C864F3">
      <w:pPr>
        <w:spacing w:after="20"/>
      </w:pPr>
    </w:p>
    <w:p w14:paraId="33E1287E" w14:textId="77777777" w:rsidR="00087DCF" w:rsidRDefault="00087DCF" w:rsidP="00C864F3">
      <w:pPr>
        <w:spacing w:after="20"/>
      </w:pPr>
    </w:p>
    <w:p w14:paraId="788FDD48" w14:textId="77777777" w:rsidR="00087DCF" w:rsidRDefault="00087DCF" w:rsidP="00C864F3">
      <w:pPr>
        <w:spacing w:after="20"/>
      </w:pPr>
    </w:p>
    <w:p w14:paraId="3E625060" w14:textId="77777777" w:rsidR="00087DCF" w:rsidRDefault="00087DCF" w:rsidP="00C864F3">
      <w:pPr>
        <w:spacing w:after="20"/>
      </w:pPr>
    </w:p>
    <w:p w14:paraId="40C5682D" w14:textId="77777777" w:rsidR="00087DCF" w:rsidRDefault="00087DCF" w:rsidP="00C864F3">
      <w:pPr>
        <w:spacing w:after="20"/>
      </w:pPr>
    </w:p>
    <w:p w14:paraId="1C9AFD1A" w14:textId="77777777" w:rsidR="00812F27" w:rsidRDefault="00000000" w:rsidP="00C864F3">
      <w:pPr>
        <w:keepNext/>
        <w:bidi/>
        <w:spacing w:before="160" w:after="100"/>
      </w:pPr>
      <w:r>
        <w:rPr>
          <w:rFonts w:cs="B Nazanin"/>
          <w:b/>
          <w:color w:val="1F4E79"/>
          <w:sz w:val="36"/>
          <w:rtl/>
        </w:rPr>
        <w:lastRenderedPageBreak/>
        <w:t>4. روش حرفه‌ای تحلیل یافته‌های MobSF</w:t>
      </w:r>
    </w:p>
    <w:p w14:paraId="00EC9961" w14:textId="77777777" w:rsidR="00812F27" w:rsidRDefault="00000000" w:rsidP="00C864F3">
      <w:pPr>
        <w:bidi/>
        <w:spacing w:after="80"/>
      </w:pPr>
      <w:r>
        <w:rPr>
          <w:rFonts w:cs="B Nazanin"/>
          <w:sz w:val="24"/>
          <w:rtl/>
        </w:rPr>
        <w:t>برای هر یافته از چرخه زیر استفاده کنید:</w:t>
      </w:r>
    </w:p>
    <w:tbl>
      <w:tblPr>
        <w:tblStyle w:val="TableGrid"/>
        <w:tblW w:w="0" w:type="auto"/>
        <w:jc w:val="center"/>
        <w:tblLook w:val="04A0" w:firstRow="1" w:lastRow="0" w:firstColumn="1" w:lastColumn="0" w:noHBand="0" w:noVBand="1"/>
      </w:tblPr>
      <w:tblGrid>
        <w:gridCol w:w="2160"/>
        <w:gridCol w:w="7488"/>
      </w:tblGrid>
      <w:tr w:rsidR="00812F27" w14:paraId="4E1E402D" w14:textId="77777777">
        <w:trPr>
          <w:jc w:val="center"/>
        </w:trPr>
        <w:tc>
          <w:tcPr>
            <w:tcW w:w="2160" w:type="dxa"/>
            <w:shd w:val="clear" w:color="auto" w:fill="1F4E79"/>
          </w:tcPr>
          <w:p w14:paraId="0FC4C3EE" w14:textId="77777777" w:rsidR="00812F27" w:rsidRDefault="00000000" w:rsidP="00A25D61">
            <w:pPr>
              <w:jc w:val="center"/>
            </w:pPr>
            <w:r>
              <w:rPr>
                <w:rFonts w:cs="B Nazanin"/>
                <w:b/>
                <w:color w:val="FFFFFF"/>
                <w:sz w:val="21"/>
                <w:rtl/>
              </w:rPr>
              <w:t>مرحله</w:t>
            </w:r>
          </w:p>
        </w:tc>
        <w:tc>
          <w:tcPr>
            <w:tcW w:w="7488" w:type="dxa"/>
            <w:shd w:val="clear" w:color="auto" w:fill="1F4E79"/>
          </w:tcPr>
          <w:p w14:paraId="0A9D42F4" w14:textId="77777777" w:rsidR="00812F27" w:rsidRDefault="00000000" w:rsidP="00A25D61">
            <w:pPr>
              <w:jc w:val="center"/>
            </w:pPr>
            <w:r>
              <w:rPr>
                <w:rFonts w:cs="B Nazanin"/>
                <w:b/>
                <w:color w:val="FFFFFF"/>
                <w:sz w:val="21"/>
                <w:rtl/>
              </w:rPr>
              <w:t>شرح</w:t>
            </w:r>
          </w:p>
        </w:tc>
      </w:tr>
      <w:tr w:rsidR="00812F27" w14:paraId="32B70FD4" w14:textId="77777777">
        <w:trPr>
          <w:jc w:val="center"/>
        </w:trPr>
        <w:tc>
          <w:tcPr>
            <w:tcW w:w="2160" w:type="dxa"/>
            <w:vAlign w:val="center"/>
          </w:tcPr>
          <w:p w14:paraId="7990E303" w14:textId="77777777" w:rsidR="00812F27" w:rsidRDefault="00000000" w:rsidP="00C864F3">
            <w:pPr>
              <w:bidi/>
            </w:pPr>
            <w:r>
              <w:rPr>
                <w:rFonts w:cs="B Nazanin"/>
                <w:sz w:val="20"/>
                <w:rtl/>
              </w:rPr>
              <w:t>1. شناسایی</w:t>
            </w:r>
          </w:p>
        </w:tc>
        <w:tc>
          <w:tcPr>
            <w:tcW w:w="7488" w:type="dxa"/>
            <w:vAlign w:val="center"/>
          </w:tcPr>
          <w:p w14:paraId="4661D862" w14:textId="77777777" w:rsidR="00812F27" w:rsidRDefault="00000000" w:rsidP="00C864F3">
            <w:pPr>
              <w:bidi/>
            </w:pPr>
            <w:r>
              <w:rPr>
                <w:rFonts w:cs="B Nazanin"/>
                <w:sz w:val="20"/>
                <w:rtl/>
              </w:rPr>
              <w:t>مشاهده عنوان و شدت یافته در MobSF</w:t>
            </w:r>
          </w:p>
        </w:tc>
      </w:tr>
      <w:tr w:rsidR="00812F27" w14:paraId="423FB1BD" w14:textId="77777777">
        <w:trPr>
          <w:jc w:val="center"/>
        </w:trPr>
        <w:tc>
          <w:tcPr>
            <w:tcW w:w="2160" w:type="dxa"/>
            <w:vAlign w:val="center"/>
          </w:tcPr>
          <w:p w14:paraId="33E704E5" w14:textId="77777777" w:rsidR="00812F27" w:rsidRDefault="00000000" w:rsidP="00C864F3">
            <w:pPr>
              <w:bidi/>
            </w:pPr>
            <w:r>
              <w:rPr>
                <w:rFonts w:cs="B Nazanin"/>
                <w:sz w:val="20"/>
                <w:rtl/>
              </w:rPr>
              <w:t>2. تعیین محل</w:t>
            </w:r>
          </w:p>
        </w:tc>
        <w:tc>
          <w:tcPr>
            <w:tcW w:w="7488" w:type="dxa"/>
            <w:vAlign w:val="center"/>
          </w:tcPr>
          <w:p w14:paraId="40B3869B" w14:textId="77777777" w:rsidR="00812F27" w:rsidRDefault="00000000" w:rsidP="00C864F3">
            <w:pPr>
              <w:bidi/>
            </w:pPr>
            <w:r>
              <w:rPr>
                <w:rFonts w:cs="B Nazanin"/>
                <w:sz w:val="20"/>
                <w:rtl/>
              </w:rPr>
              <w:t>مشخص کردن فایل، کلاس، متد یا Component آسیب‌پذیر</w:t>
            </w:r>
          </w:p>
        </w:tc>
      </w:tr>
      <w:tr w:rsidR="00812F27" w14:paraId="6C2319EF" w14:textId="77777777">
        <w:trPr>
          <w:jc w:val="center"/>
        </w:trPr>
        <w:tc>
          <w:tcPr>
            <w:tcW w:w="2160" w:type="dxa"/>
            <w:vAlign w:val="center"/>
          </w:tcPr>
          <w:p w14:paraId="209279CD" w14:textId="77777777" w:rsidR="00812F27" w:rsidRDefault="00000000" w:rsidP="00C864F3">
            <w:pPr>
              <w:bidi/>
            </w:pPr>
            <w:r>
              <w:rPr>
                <w:rFonts w:cs="B Nazanin"/>
                <w:sz w:val="20"/>
                <w:rtl/>
              </w:rPr>
              <w:t>3. بررسی Context</w:t>
            </w:r>
          </w:p>
        </w:tc>
        <w:tc>
          <w:tcPr>
            <w:tcW w:w="7488" w:type="dxa"/>
            <w:vAlign w:val="center"/>
          </w:tcPr>
          <w:p w14:paraId="2E5774A8" w14:textId="77777777" w:rsidR="00812F27" w:rsidRDefault="00000000" w:rsidP="00C864F3">
            <w:pPr>
              <w:bidi/>
            </w:pPr>
            <w:r>
              <w:rPr>
                <w:rFonts w:cs="B Nazanin"/>
                <w:sz w:val="20"/>
                <w:rtl/>
              </w:rPr>
              <w:t>بررسی ورودی، مسیر اجرا، Permission و داده حساس</w:t>
            </w:r>
          </w:p>
        </w:tc>
      </w:tr>
      <w:tr w:rsidR="00812F27" w14:paraId="4CC97C21" w14:textId="77777777">
        <w:trPr>
          <w:jc w:val="center"/>
        </w:trPr>
        <w:tc>
          <w:tcPr>
            <w:tcW w:w="2160" w:type="dxa"/>
            <w:vAlign w:val="center"/>
          </w:tcPr>
          <w:p w14:paraId="19A6DBEA" w14:textId="77777777" w:rsidR="00812F27" w:rsidRDefault="00000000" w:rsidP="00C864F3">
            <w:pPr>
              <w:bidi/>
            </w:pPr>
            <w:r>
              <w:rPr>
                <w:rFonts w:cs="B Nazanin"/>
                <w:sz w:val="20"/>
                <w:rtl/>
              </w:rPr>
              <w:t>4. تأیید دستی</w:t>
            </w:r>
          </w:p>
        </w:tc>
        <w:tc>
          <w:tcPr>
            <w:tcW w:w="7488" w:type="dxa"/>
            <w:vAlign w:val="center"/>
          </w:tcPr>
          <w:p w14:paraId="314F5DAD" w14:textId="77777777" w:rsidR="00812F27" w:rsidRDefault="00000000" w:rsidP="00C864F3">
            <w:pPr>
              <w:bidi/>
            </w:pPr>
            <w:r>
              <w:rPr>
                <w:rFonts w:cs="B Nazanin"/>
                <w:sz w:val="20"/>
                <w:rtl/>
              </w:rPr>
              <w:t>استفاده از JADX، ADB، apksigner یا ابزار مناسب</w:t>
            </w:r>
          </w:p>
        </w:tc>
      </w:tr>
      <w:tr w:rsidR="00812F27" w14:paraId="1FA0C51E" w14:textId="77777777">
        <w:trPr>
          <w:jc w:val="center"/>
        </w:trPr>
        <w:tc>
          <w:tcPr>
            <w:tcW w:w="2160" w:type="dxa"/>
            <w:vAlign w:val="center"/>
          </w:tcPr>
          <w:p w14:paraId="68ABE65C" w14:textId="77777777" w:rsidR="00812F27" w:rsidRDefault="00000000" w:rsidP="00C864F3">
            <w:pPr>
              <w:bidi/>
            </w:pPr>
            <w:r>
              <w:rPr>
                <w:rFonts w:cs="B Nazanin"/>
                <w:sz w:val="20"/>
                <w:rtl/>
              </w:rPr>
              <w:t>5. نتیجه نهایی</w:t>
            </w:r>
          </w:p>
        </w:tc>
        <w:tc>
          <w:tcPr>
            <w:tcW w:w="7488" w:type="dxa"/>
            <w:vAlign w:val="center"/>
          </w:tcPr>
          <w:p w14:paraId="25B1589A" w14:textId="77777777" w:rsidR="00812F27" w:rsidRDefault="00000000" w:rsidP="00C864F3">
            <w:pPr>
              <w:bidi/>
            </w:pPr>
            <w:r>
              <w:rPr>
                <w:rFonts w:cs="B Nazanin"/>
                <w:sz w:val="20"/>
                <w:rtl/>
              </w:rPr>
              <w:t>Confirmed، Potential، False Positive، Informational یا Not Applicable</w:t>
            </w:r>
          </w:p>
        </w:tc>
      </w:tr>
      <w:tr w:rsidR="00812F27" w14:paraId="5A892832" w14:textId="77777777">
        <w:trPr>
          <w:jc w:val="center"/>
        </w:trPr>
        <w:tc>
          <w:tcPr>
            <w:tcW w:w="2160" w:type="dxa"/>
            <w:vAlign w:val="center"/>
          </w:tcPr>
          <w:p w14:paraId="75B6DA13" w14:textId="77777777" w:rsidR="00812F27" w:rsidRDefault="00000000" w:rsidP="00C864F3">
            <w:pPr>
              <w:bidi/>
            </w:pPr>
            <w:r>
              <w:rPr>
                <w:rFonts w:cs="B Nazanin"/>
                <w:sz w:val="20"/>
                <w:rtl/>
              </w:rPr>
              <w:t>6. گزارش</w:t>
            </w:r>
          </w:p>
        </w:tc>
        <w:tc>
          <w:tcPr>
            <w:tcW w:w="7488" w:type="dxa"/>
            <w:vAlign w:val="center"/>
          </w:tcPr>
          <w:p w14:paraId="02D9045D" w14:textId="77777777" w:rsidR="00812F27" w:rsidRDefault="00000000" w:rsidP="00C864F3">
            <w:pPr>
              <w:bidi/>
            </w:pPr>
            <w:r>
              <w:rPr>
                <w:rFonts w:cs="B Nazanin"/>
                <w:sz w:val="20"/>
                <w:rtl/>
              </w:rPr>
              <w:t>ثبت شواهد، اثر، روش بازتولید و راهکار اصلاح</w:t>
            </w:r>
          </w:p>
        </w:tc>
      </w:tr>
    </w:tbl>
    <w:p w14:paraId="5AD7D9C9" w14:textId="77777777" w:rsidR="00812F27" w:rsidRDefault="00812F27" w:rsidP="00C864F3">
      <w:pPr>
        <w:spacing w:after="40"/>
      </w:pPr>
    </w:p>
    <w:p w14:paraId="0ADC3F5D" w14:textId="77777777" w:rsidR="00087DCF" w:rsidRDefault="00087DCF" w:rsidP="00C864F3">
      <w:pPr>
        <w:spacing w:after="40"/>
      </w:pPr>
    </w:p>
    <w:p w14:paraId="09AE924B" w14:textId="77777777" w:rsidR="00087DCF" w:rsidRDefault="00087DCF" w:rsidP="00C864F3">
      <w:pPr>
        <w:spacing w:after="40"/>
      </w:pPr>
    </w:p>
    <w:p w14:paraId="698C25EE" w14:textId="77777777" w:rsidR="00087DCF" w:rsidRDefault="00087DCF" w:rsidP="00C864F3">
      <w:pPr>
        <w:spacing w:after="40"/>
      </w:pPr>
    </w:p>
    <w:p w14:paraId="2395BB06" w14:textId="77777777" w:rsidR="00087DCF" w:rsidRDefault="00087DCF" w:rsidP="00C864F3">
      <w:pPr>
        <w:spacing w:after="40"/>
      </w:pPr>
    </w:p>
    <w:p w14:paraId="74C1A2D2" w14:textId="77777777" w:rsidR="00087DCF" w:rsidRDefault="00087DCF" w:rsidP="00C864F3">
      <w:pPr>
        <w:spacing w:after="40"/>
      </w:pPr>
    </w:p>
    <w:p w14:paraId="11608D0B" w14:textId="77777777" w:rsidR="00087DCF" w:rsidRDefault="00087DCF" w:rsidP="00C864F3">
      <w:pPr>
        <w:spacing w:after="40"/>
      </w:pPr>
    </w:p>
    <w:p w14:paraId="30CC199F" w14:textId="77777777" w:rsidR="00087DCF" w:rsidRDefault="00087DCF" w:rsidP="00C864F3">
      <w:pPr>
        <w:spacing w:after="40"/>
      </w:pPr>
    </w:p>
    <w:p w14:paraId="0CE25641" w14:textId="77777777" w:rsidR="00087DCF" w:rsidRDefault="00087DCF" w:rsidP="00C864F3">
      <w:pPr>
        <w:spacing w:after="40"/>
      </w:pPr>
    </w:p>
    <w:p w14:paraId="26F78520" w14:textId="77777777" w:rsidR="00087DCF" w:rsidRDefault="00087DCF" w:rsidP="00C864F3">
      <w:pPr>
        <w:spacing w:after="40"/>
      </w:pPr>
    </w:p>
    <w:p w14:paraId="1DD078F3" w14:textId="77777777" w:rsidR="00087DCF" w:rsidRDefault="00087DCF" w:rsidP="00C864F3">
      <w:pPr>
        <w:spacing w:after="40"/>
      </w:pPr>
    </w:p>
    <w:p w14:paraId="23418000" w14:textId="77777777" w:rsidR="00087DCF" w:rsidRDefault="00087DCF" w:rsidP="00C864F3">
      <w:pPr>
        <w:spacing w:after="40"/>
      </w:pPr>
    </w:p>
    <w:p w14:paraId="5CA2F0D3" w14:textId="77777777" w:rsidR="00087DCF" w:rsidRDefault="00087DCF" w:rsidP="00C864F3">
      <w:pPr>
        <w:spacing w:after="40"/>
      </w:pPr>
    </w:p>
    <w:p w14:paraId="2E6EB655" w14:textId="77777777" w:rsidR="00087DCF" w:rsidRDefault="00087DCF" w:rsidP="00C864F3">
      <w:pPr>
        <w:spacing w:after="40"/>
      </w:pPr>
    </w:p>
    <w:p w14:paraId="362EC020" w14:textId="77777777" w:rsidR="00087DCF" w:rsidRDefault="00087DCF" w:rsidP="00C864F3">
      <w:pPr>
        <w:spacing w:after="40"/>
      </w:pPr>
    </w:p>
    <w:p w14:paraId="5E82CC01" w14:textId="77777777" w:rsidR="00087DCF" w:rsidRDefault="00087DCF" w:rsidP="00C864F3">
      <w:pPr>
        <w:spacing w:after="40"/>
      </w:pPr>
    </w:p>
    <w:p w14:paraId="56B70194" w14:textId="77777777" w:rsidR="00087DCF" w:rsidRDefault="00087DCF" w:rsidP="00C864F3">
      <w:pPr>
        <w:spacing w:after="40"/>
      </w:pPr>
    </w:p>
    <w:p w14:paraId="1B685391" w14:textId="77777777" w:rsidR="00087DCF" w:rsidRDefault="00087DCF" w:rsidP="00C864F3">
      <w:pPr>
        <w:spacing w:after="40"/>
      </w:pPr>
    </w:p>
    <w:p w14:paraId="0DFB5E19" w14:textId="77777777" w:rsidR="00087DCF" w:rsidRDefault="00087DCF" w:rsidP="00C864F3">
      <w:pPr>
        <w:spacing w:after="40"/>
      </w:pPr>
    </w:p>
    <w:p w14:paraId="10C20386" w14:textId="77777777" w:rsidR="00087DCF" w:rsidRDefault="00087DCF" w:rsidP="00C864F3">
      <w:pPr>
        <w:spacing w:after="40"/>
      </w:pPr>
    </w:p>
    <w:p w14:paraId="747EDB7A" w14:textId="77777777" w:rsidR="00087DCF" w:rsidRDefault="00087DCF" w:rsidP="00C864F3">
      <w:pPr>
        <w:spacing w:after="40"/>
      </w:pPr>
    </w:p>
    <w:p w14:paraId="1DB38A39" w14:textId="77777777" w:rsidR="00087DCF" w:rsidRDefault="00087DCF" w:rsidP="00C864F3">
      <w:pPr>
        <w:spacing w:after="40"/>
      </w:pPr>
    </w:p>
    <w:p w14:paraId="25CAD9C6" w14:textId="77777777" w:rsidR="00812F27" w:rsidRDefault="00000000" w:rsidP="00C864F3">
      <w:pPr>
        <w:keepNext/>
        <w:bidi/>
        <w:spacing w:before="160" w:after="100"/>
      </w:pPr>
      <w:r>
        <w:rPr>
          <w:rFonts w:cs="B Nazanin"/>
          <w:b/>
          <w:color w:val="1F4E79"/>
          <w:sz w:val="36"/>
          <w:rtl/>
        </w:rPr>
        <w:lastRenderedPageBreak/>
        <w:t>5. تست Debuggable Application</w:t>
      </w:r>
    </w:p>
    <w:p w14:paraId="72114E07" w14:textId="77777777" w:rsidR="00812F27" w:rsidRDefault="00000000" w:rsidP="00C864F3">
      <w:pPr>
        <w:bidi/>
        <w:spacing w:after="80"/>
      </w:pPr>
      <w:r>
        <w:rPr>
          <w:rFonts w:cs="B Nazanin"/>
          <w:sz w:val="24"/>
          <w:rtl/>
        </w:rPr>
        <w:t>MobSF در Manifest Analysis مقدار android:debuggable=true و در Code Analysis نیز فعال بودن تنظیم Debug را گزارش کرده است. این یافته در گزارش با شدت High نمایش داده شده است.</w:t>
      </w:r>
    </w:p>
    <w:p w14:paraId="1CEB5F3A" w14:textId="77777777" w:rsidR="00812F27" w:rsidRDefault="00000000" w:rsidP="00C864F3">
      <w:pPr>
        <w:keepNext/>
        <w:bidi/>
        <w:spacing w:before="100" w:after="100"/>
      </w:pPr>
      <w:r>
        <w:rPr>
          <w:rFonts w:cs="B Nazanin"/>
          <w:b/>
          <w:color w:val="2F5496"/>
          <w:sz w:val="30"/>
          <w:rtl/>
        </w:rPr>
        <w:t>5-1. ریسک</w:t>
      </w:r>
    </w:p>
    <w:p w14:paraId="0CB0F124" w14:textId="3A89A42B" w:rsidR="00812F27" w:rsidRDefault="00000000" w:rsidP="00C864F3">
      <w:pPr>
        <w:bidi/>
        <w:spacing w:after="40"/>
        <w:ind w:left="216" w:hanging="144"/>
      </w:pPr>
      <w:r>
        <w:rPr>
          <w:rFonts w:cs="B Nazanin"/>
          <w:rtl/>
        </w:rPr>
        <w:t xml:space="preserve"> اتصال ساده‌تر Debugger به Process برنامه</w:t>
      </w:r>
    </w:p>
    <w:p w14:paraId="7B1FA6F9" w14:textId="4D6BC78F" w:rsidR="00812F27" w:rsidRDefault="00000000" w:rsidP="00C864F3">
      <w:pPr>
        <w:bidi/>
        <w:spacing w:after="40"/>
        <w:ind w:left="216" w:hanging="144"/>
      </w:pPr>
      <w:r>
        <w:rPr>
          <w:rFonts w:cs="B Nazanin"/>
          <w:rtl/>
        </w:rPr>
        <w:t xml:space="preserve"> مشاهده Stack Trace و متغیرهای زمان اجرا</w:t>
      </w:r>
    </w:p>
    <w:p w14:paraId="0855A7CE" w14:textId="3AD38CCB" w:rsidR="00812F27" w:rsidRDefault="00000000" w:rsidP="00C864F3">
      <w:pPr>
        <w:bidi/>
        <w:spacing w:after="40"/>
        <w:ind w:left="216" w:hanging="144"/>
      </w:pPr>
      <w:r>
        <w:rPr>
          <w:rFonts w:cs="B Nazanin"/>
          <w:rtl/>
        </w:rPr>
        <w:t xml:space="preserve"> تسهیل Hooking و مهندسی معکوس</w:t>
      </w:r>
    </w:p>
    <w:p w14:paraId="59133B5D" w14:textId="60CD2B66" w:rsidR="00812F27" w:rsidRDefault="00000000" w:rsidP="00C864F3">
      <w:pPr>
        <w:bidi/>
        <w:spacing w:after="40"/>
        <w:ind w:left="216" w:hanging="144"/>
      </w:pPr>
      <w:r>
        <w:rPr>
          <w:rFonts w:cs="B Nazanin"/>
          <w:rtl/>
        </w:rPr>
        <w:t xml:space="preserve"> امکان استفاده از run-as در برخی محیط‌ها</w:t>
      </w:r>
    </w:p>
    <w:p w14:paraId="51D93B19" w14:textId="77777777" w:rsidR="00812F27" w:rsidRDefault="00000000" w:rsidP="00C864F3">
      <w:pPr>
        <w:keepNext/>
        <w:bidi/>
        <w:spacing w:before="100" w:after="100"/>
      </w:pPr>
      <w:r>
        <w:rPr>
          <w:rFonts w:cs="B Nazanin"/>
          <w:b/>
          <w:color w:val="2F5496"/>
          <w:sz w:val="30"/>
          <w:rtl/>
        </w:rPr>
        <w:t>5-2. تأیید با ADB</w:t>
      </w:r>
    </w:p>
    <w:tbl>
      <w:tblPr>
        <w:tblW w:w="0" w:type="auto"/>
        <w:jc w:val="center"/>
        <w:tblLook w:val="04A0" w:firstRow="1" w:lastRow="0" w:firstColumn="1" w:lastColumn="0" w:noHBand="0" w:noVBand="1"/>
      </w:tblPr>
      <w:tblGrid>
        <w:gridCol w:w="10368"/>
      </w:tblGrid>
      <w:tr w:rsidR="00812F27" w14:paraId="0EA3C8E5" w14:textId="77777777">
        <w:trPr>
          <w:jc w:val="center"/>
        </w:trPr>
        <w:tc>
          <w:tcPr>
            <w:tcW w:w="10368" w:type="dxa"/>
            <w:shd w:val="clear" w:color="auto" w:fill="F2F2F2"/>
            <w:vAlign w:val="center"/>
          </w:tcPr>
          <w:p w14:paraId="15BCFF88" w14:textId="77777777" w:rsidR="00812F27" w:rsidRDefault="00000000" w:rsidP="00C864F3">
            <w:pPr>
              <w:spacing w:after="0"/>
            </w:pPr>
            <w:r>
              <w:rPr>
                <w:rFonts w:ascii="Consolas" w:eastAsia="Consolas" w:hAnsi="Consolas"/>
                <w:sz w:val="19"/>
              </w:rPr>
              <w:t>adb shell dumpsys package jakhar.aseem.diva</w:t>
            </w:r>
            <w:r>
              <w:rPr>
                <w:rFonts w:ascii="Consolas" w:eastAsia="Consolas" w:hAnsi="Consolas"/>
                <w:sz w:val="19"/>
              </w:rPr>
              <w:br/>
              <w:t>adb shell run-as jakhar.aseem.diva id</w:t>
            </w:r>
          </w:p>
        </w:tc>
      </w:tr>
    </w:tbl>
    <w:p w14:paraId="3C5EAD6B" w14:textId="77777777" w:rsidR="00812F27" w:rsidRDefault="00812F27" w:rsidP="00C864F3">
      <w:pPr>
        <w:spacing w:after="20"/>
      </w:pPr>
    </w:p>
    <w:p w14:paraId="172FAC81" w14:textId="77777777" w:rsidR="00812F27" w:rsidRDefault="00000000" w:rsidP="00C864F3">
      <w:pPr>
        <w:bidi/>
        <w:spacing w:after="80"/>
      </w:pPr>
      <w:r>
        <w:rPr>
          <w:rFonts w:cs="B Nazanin"/>
          <w:sz w:val="24"/>
          <w:rtl/>
        </w:rPr>
        <w:t>در خروجی dumpsys به‌دنبال فلگ DEBUGGABLE بگردید.</w:t>
      </w:r>
    </w:p>
    <w:p w14:paraId="1AF9810B" w14:textId="77777777" w:rsidR="00812F27" w:rsidRDefault="00000000" w:rsidP="00C864F3">
      <w:pPr>
        <w:keepNext/>
        <w:bidi/>
        <w:spacing w:before="100" w:after="100"/>
      </w:pPr>
      <w:r>
        <w:rPr>
          <w:rFonts w:cs="B Nazanin"/>
          <w:b/>
          <w:color w:val="2F5496"/>
          <w:sz w:val="30"/>
          <w:rtl/>
        </w:rPr>
        <w:t>5-3. وضعیت و راهکار</w:t>
      </w:r>
    </w:p>
    <w:tbl>
      <w:tblPr>
        <w:tblStyle w:val="TableGrid"/>
        <w:tblW w:w="0" w:type="auto"/>
        <w:jc w:val="center"/>
        <w:tblLook w:val="04A0" w:firstRow="1" w:lastRow="0" w:firstColumn="1" w:lastColumn="0" w:noHBand="0" w:noVBand="1"/>
      </w:tblPr>
      <w:tblGrid>
        <w:gridCol w:w="2592"/>
        <w:gridCol w:w="7056"/>
      </w:tblGrid>
      <w:tr w:rsidR="00812F27" w14:paraId="63080073" w14:textId="77777777">
        <w:trPr>
          <w:jc w:val="center"/>
        </w:trPr>
        <w:tc>
          <w:tcPr>
            <w:tcW w:w="2592" w:type="dxa"/>
            <w:shd w:val="clear" w:color="auto" w:fill="1F4E79"/>
          </w:tcPr>
          <w:p w14:paraId="70D854F7" w14:textId="77777777" w:rsidR="00812F27" w:rsidRDefault="00000000" w:rsidP="00C864F3">
            <w:pPr>
              <w:jc w:val="center"/>
            </w:pPr>
            <w:r>
              <w:rPr>
                <w:rFonts w:cs="B Nazanin"/>
                <w:b/>
                <w:color w:val="FFFFFF"/>
                <w:sz w:val="21"/>
                <w:rtl/>
              </w:rPr>
              <w:t>فیلد</w:t>
            </w:r>
          </w:p>
        </w:tc>
        <w:tc>
          <w:tcPr>
            <w:tcW w:w="7056" w:type="dxa"/>
            <w:shd w:val="clear" w:color="auto" w:fill="1F4E79"/>
          </w:tcPr>
          <w:p w14:paraId="36407CFF" w14:textId="77777777" w:rsidR="00812F27" w:rsidRDefault="00000000" w:rsidP="00C864F3">
            <w:pPr>
              <w:jc w:val="center"/>
            </w:pPr>
            <w:r>
              <w:rPr>
                <w:rFonts w:cs="B Nazanin"/>
                <w:b/>
                <w:color w:val="FFFFFF"/>
                <w:sz w:val="21"/>
                <w:rtl/>
              </w:rPr>
              <w:t>مقدار</w:t>
            </w:r>
          </w:p>
        </w:tc>
      </w:tr>
      <w:tr w:rsidR="00812F27" w14:paraId="7AA5EE25" w14:textId="77777777">
        <w:trPr>
          <w:jc w:val="center"/>
        </w:trPr>
        <w:tc>
          <w:tcPr>
            <w:tcW w:w="2592" w:type="dxa"/>
            <w:vAlign w:val="center"/>
          </w:tcPr>
          <w:p w14:paraId="4506365C" w14:textId="77777777" w:rsidR="00812F27" w:rsidRDefault="00000000" w:rsidP="00C864F3">
            <w:pPr>
              <w:bidi/>
              <w:jc w:val="center"/>
            </w:pPr>
            <w:r>
              <w:rPr>
                <w:rFonts w:cs="B Nazanin"/>
                <w:sz w:val="20"/>
                <w:rtl/>
              </w:rPr>
              <w:t>وضعیت پیشنهادی</w:t>
            </w:r>
          </w:p>
        </w:tc>
        <w:tc>
          <w:tcPr>
            <w:tcW w:w="7056" w:type="dxa"/>
            <w:vAlign w:val="center"/>
          </w:tcPr>
          <w:p w14:paraId="1A60478F" w14:textId="77777777" w:rsidR="00812F27" w:rsidRDefault="00000000" w:rsidP="00C864F3">
            <w:pPr>
              <w:bidi/>
              <w:jc w:val="center"/>
            </w:pPr>
            <w:r>
              <w:rPr>
                <w:rFonts w:cs="B Nazanin"/>
                <w:sz w:val="20"/>
                <w:rtl/>
              </w:rPr>
              <w:t>Confirmed</w:t>
            </w:r>
          </w:p>
        </w:tc>
      </w:tr>
      <w:tr w:rsidR="00812F27" w14:paraId="21D51644" w14:textId="77777777">
        <w:trPr>
          <w:jc w:val="center"/>
        </w:trPr>
        <w:tc>
          <w:tcPr>
            <w:tcW w:w="2592" w:type="dxa"/>
            <w:vAlign w:val="center"/>
          </w:tcPr>
          <w:p w14:paraId="4AAE004B" w14:textId="77777777" w:rsidR="00812F27" w:rsidRDefault="00000000" w:rsidP="00C864F3">
            <w:pPr>
              <w:bidi/>
              <w:jc w:val="center"/>
            </w:pPr>
            <w:r>
              <w:rPr>
                <w:rFonts w:cs="B Nazanin"/>
                <w:sz w:val="20"/>
                <w:rtl/>
              </w:rPr>
              <w:t>شدت</w:t>
            </w:r>
          </w:p>
        </w:tc>
        <w:tc>
          <w:tcPr>
            <w:tcW w:w="7056" w:type="dxa"/>
            <w:vAlign w:val="center"/>
          </w:tcPr>
          <w:p w14:paraId="104E2B05" w14:textId="77777777" w:rsidR="00812F27" w:rsidRDefault="00000000" w:rsidP="00C864F3">
            <w:pPr>
              <w:bidi/>
              <w:jc w:val="center"/>
            </w:pPr>
            <w:r>
              <w:rPr>
                <w:rFonts w:cs="B Nazanin"/>
                <w:sz w:val="20"/>
                <w:rtl/>
              </w:rPr>
              <w:t>High در گزارش MobSF؛ در ارزیابی واقعی معمولاً Medium تا High</w:t>
            </w:r>
          </w:p>
        </w:tc>
      </w:tr>
      <w:tr w:rsidR="00812F27" w14:paraId="3C3EC9D0" w14:textId="77777777">
        <w:trPr>
          <w:jc w:val="center"/>
        </w:trPr>
        <w:tc>
          <w:tcPr>
            <w:tcW w:w="2592" w:type="dxa"/>
            <w:vAlign w:val="center"/>
          </w:tcPr>
          <w:p w14:paraId="06C3F211" w14:textId="77777777" w:rsidR="00812F27" w:rsidRDefault="00000000" w:rsidP="00C864F3">
            <w:pPr>
              <w:bidi/>
              <w:jc w:val="center"/>
            </w:pPr>
            <w:r>
              <w:rPr>
                <w:rFonts w:cs="B Nazanin"/>
                <w:sz w:val="20"/>
                <w:rtl/>
              </w:rPr>
              <w:t>شاهد</w:t>
            </w:r>
          </w:p>
        </w:tc>
        <w:tc>
          <w:tcPr>
            <w:tcW w:w="7056" w:type="dxa"/>
            <w:vAlign w:val="center"/>
          </w:tcPr>
          <w:p w14:paraId="262A34F8" w14:textId="77777777" w:rsidR="00812F27" w:rsidRDefault="00000000" w:rsidP="00C864F3">
            <w:pPr>
              <w:bidi/>
              <w:jc w:val="center"/>
            </w:pPr>
            <w:r>
              <w:rPr>
                <w:rFonts w:cs="B Nazanin"/>
                <w:sz w:val="20"/>
                <w:rtl/>
              </w:rPr>
              <w:t>android:debuggable=true و فلگ DEBUGGABLE</w:t>
            </w:r>
          </w:p>
        </w:tc>
      </w:tr>
      <w:tr w:rsidR="00812F27" w14:paraId="58C189C1" w14:textId="77777777">
        <w:trPr>
          <w:jc w:val="center"/>
        </w:trPr>
        <w:tc>
          <w:tcPr>
            <w:tcW w:w="2592" w:type="dxa"/>
            <w:vAlign w:val="center"/>
          </w:tcPr>
          <w:p w14:paraId="4FD1017C" w14:textId="77777777" w:rsidR="00812F27" w:rsidRDefault="00000000" w:rsidP="00C864F3">
            <w:pPr>
              <w:bidi/>
              <w:jc w:val="center"/>
            </w:pPr>
            <w:r>
              <w:rPr>
                <w:rFonts w:cs="B Nazanin"/>
                <w:sz w:val="20"/>
                <w:rtl/>
              </w:rPr>
              <w:t>راهکار</w:t>
            </w:r>
          </w:p>
        </w:tc>
        <w:tc>
          <w:tcPr>
            <w:tcW w:w="7056" w:type="dxa"/>
            <w:vAlign w:val="center"/>
          </w:tcPr>
          <w:p w14:paraId="2032D27B" w14:textId="77777777" w:rsidR="00812F27" w:rsidRDefault="00000000" w:rsidP="00C864F3">
            <w:pPr>
              <w:bidi/>
              <w:jc w:val="center"/>
            </w:pPr>
            <w:r>
              <w:rPr>
                <w:rFonts w:cs="B Nazanin"/>
                <w:sz w:val="20"/>
                <w:rtl/>
              </w:rPr>
              <w:t>ساخت نسخه Release با debuggable=false و حذف قابلیت‌های Debug</w:t>
            </w:r>
          </w:p>
        </w:tc>
      </w:tr>
    </w:tbl>
    <w:p w14:paraId="13CE9F7C" w14:textId="77777777" w:rsidR="00812F27" w:rsidRDefault="00812F27" w:rsidP="00C864F3">
      <w:pPr>
        <w:spacing w:after="40"/>
      </w:pPr>
    </w:p>
    <w:tbl>
      <w:tblPr>
        <w:tblW w:w="0" w:type="auto"/>
        <w:jc w:val="center"/>
        <w:tblLook w:val="04A0" w:firstRow="1" w:lastRow="0" w:firstColumn="1" w:lastColumn="0" w:noHBand="0" w:noVBand="1"/>
      </w:tblPr>
      <w:tblGrid>
        <w:gridCol w:w="10368"/>
      </w:tblGrid>
      <w:tr w:rsidR="00812F27" w14:paraId="56FF207E" w14:textId="77777777">
        <w:trPr>
          <w:jc w:val="center"/>
        </w:trPr>
        <w:tc>
          <w:tcPr>
            <w:tcW w:w="10368" w:type="dxa"/>
            <w:shd w:val="clear" w:color="auto" w:fill="F2F2F2"/>
            <w:vAlign w:val="center"/>
          </w:tcPr>
          <w:p w14:paraId="78C920E0" w14:textId="77777777" w:rsidR="00812F27" w:rsidRDefault="00000000" w:rsidP="00C864F3">
            <w:pPr>
              <w:spacing w:after="0"/>
            </w:pPr>
            <w:r>
              <w:rPr>
                <w:rFonts w:ascii="Consolas" w:eastAsia="Consolas" w:hAnsi="Consolas"/>
                <w:sz w:val="19"/>
              </w:rPr>
              <w:t>&lt;application</w:t>
            </w:r>
            <w:r>
              <w:rPr>
                <w:rFonts w:ascii="Consolas" w:eastAsia="Consolas" w:hAnsi="Consolas"/>
                <w:sz w:val="19"/>
              </w:rPr>
              <w:br/>
              <w:t xml:space="preserve">    android:debuggable="false" /&gt;</w:t>
            </w:r>
          </w:p>
        </w:tc>
      </w:tr>
    </w:tbl>
    <w:p w14:paraId="148E6A00" w14:textId="77777777" w:rsidR="00812F27" w:rsidRDefault="00812F27" w:rsidP="00C864F3">
      <w:pPr>
        <w:spacing w:after="20"/>
      </w:pPr>
    </w:p>
    <w:p w14:paraId="36854EE1" w14:textId="77777777" w:rsidR="00812F27" w:rsidRDefault="00000000" w:rsidP="00C864F3">
      <w:pPr>
        <w:keepNext/>
        <w:bidi/>
        <w:spacing w:before="160" w:after="100"/>
      </w:pPr>
      <w:r>
        <w:rPr>
          <w:rFonts w:cs="B Nazanin"/>
          <w:b/>
          <w:color w:val="1F4E79"/>
          <w:sz w:val="36"/>
          <w:rtl/>
        </w:rPr>
        <w:t>6. تست Debug Certificate و Signature Scheme</w:t>
      </w:r>
    </w:p>
    <w:p w14:paraId="332FCF27" w14:textId="77777777" w:rsidR="00812F27" w:rsidRDefault="00000000" w:rsidP="00C864F3">
      <w:pPr>
        <w:bidi/>
        <w:spacing w:after="80"/>
      </w:pPr>
      <w:r>
        <w:rPr>
          <w:rFonts w:cs="B Nazanin"/>
          <w:sz w:val="24"/>
          <w:rtl/>
        </w:rPr>
        <w:t>گزارش نشان می‌دهد برنامه با گواهی Android Debug امضا شده و فقط Signature Scheme نسخه V1 فعال است. MobSF دو یافته «Application signed with debug certificate» و «Application vulnerable to Janus Vulnerability» را با شدت High گزارش کرده است.</w:t>
      </w:r>
    </w:p>
    <w:p w14:paraId="4C2AD499" w14:textId="77777777" w:rsidR="00812F27" w:rsidRDefault="00000000" w:rsidP="00C864F3">
      <w:pPr>
        <w:keepNext/>
        <w:bidi/>
        <w:spacing w:before="100" w:after="100"/>
      </w:pPr>
      <w:r>
        <w:rPr>
          <w:rFonts w:cs="B Nazanin"/>
          <w:b/>
          <w:color w:val="2F5496"/>
          <w:sz w:val="30"/>
          <w:rtl/>
        </w:rPr>
        <w:t>6-1. اطلاعات گواهی گزارش‌شده</w:t>
      </w:r>
    </w:p>
    <w:tbl>
      <w:tblPr>
        <w:tblStyle w:val="TableGrid"/>
        <w:tblW w:w="0" w:type="auto"/>
        <w:jc w:val="center"/>
        <w:tblLook w:val="04A0" w:firstRow="1" w:lastRow="0" w:firstColumn="1" w:lastColumn="0" w:noHBand="0" w:noVBand="1"/>
      </w:tblPr>
      <w:tblGrid>
        <w:gridCol w:w="2880"/>
        <w:gridCol w:w="6768"/>
      </w:tblGrid>
      <w:tr w:rsidR="00812F27" w14:paraId="5C4AA83B" w14:textId="77777777">
        <w:trPr>
          <w:jc w:val="center"/>
        </w:trPr>
        <w:tc>
          <w:tcPr>
            <w:tcW w:w="2880" w:type="dxa"/>
            <w:shd w:val="clear" w:color="auto" w:fill="1F4E79"/>
          </w:tcPr>
          <w:p w14:paraId="222ACBB9" w14:textId="77777777" w:rsidR="00812F27" w:rsidRDefault="00000000" w:rsidP="00C864F3">
            <w:pPr>
              <w:jc w:val="center"/>
            </w:pPr>
            <w:r>
              <w:rPr>
                <w:rFonts w:cs="B Nazanin"/>
                <w:b/>
                <w:color w:val="FFFFFF"/>
                <w:sz w:val="21"/>
                <w:rtl/>
              </w:rPr>
              <w:t>مشخصه</w:t>
            </w:r>
          </w:p>
        </w:tc>
        <w:tc>
          <w:tcPr>
            <w:tcW w:w="6768" w:type="dxa"/>
            <w:shd w:val="clear" w:color="auto" w:fill="1F4E79"/>
          </w:tcPr>
          <w:p w14:paraId="5ED63F63" w14:textId="77777777" w:rsidR="00812F27" w:rsidRDefault="00000000" w:rsidP="00C864F3">
            <w:pPr>
              <w:jc w:val="center"/>
            </w:pPr>
            <w:r>
              <w:rPr>
                <w:rFonts w:cs="B Nazanin"/>
                <w:b/>
                <w:color w:val="FFFFFF"/>
                <w:sz w:val="21"/>
                <w:rtl/>
              </w:rPr>
              <w:t>مقدار</w:t>
            </w:r>
          </w:p>
        </w:tc>
      </w:tr>
      <w:tr w:rsidR="00812F27" w14:paraId="3D5EA39E" w14:textId="77777777">
        <w:trPr>
          <w:jc w:val="center"/>
        </w:trPr>
        <w:tc>
          <w:tcPr>
            <w:tcW w:w="2880" w:type="dxa"/>
            <w:vAlign w:val="center"/>
          </w:tcPr>
          <w:p w14:paraId="3724D585" w14:textId="77777777" w:rsidR="00812F27" w:rsidRDefault="00000000" w:rsidP="00C864F3">
            <w:pPr>
              <w:bidi/>
              <w:jc w:val="center"/>
            </w:pPr>
            <w:r>
              <w:rPr>
                <w:rFonts w:cs="B Nazanin"/>
                <w:sz w:val="20"/>
                <w:rtl/>
              </w:rPr>
              <w:t>Subject</w:t>
            </w:r>
          </w:p>
        </w:tc>
        <w:tc>
          <w:tcPr>
            <w:tcW w:w="6768" w:type="dxa"/>
            <w:vAlign w:val="center"/>
          </w:tcPr>
          <w:p w14:paraId="1B203359" w14:textId="77777777" w:rsidR="00812F27" w:rsidRDefault="00000000" w:rsidP="00C864F3">
            <w:pPr>
              <w:bidi/>
              <w:jc w:val="center"/>
            </w:pPr>
            <w:r>
              <w:rPr>
                <w:rFonts w:cs="B Nazanin"/>
                <w:sz w:val="20"/>
                <w:rtl/>
              </w:rPr>
              <w:t>C=US, O=Android, CN=Android Debug</w:t>
            </w:r>
          </w:p>
        </w:tc>
      </w:tr>
      <w:tr w:rsidR="00812F27" w14:paraId="34976A8A" w14:textId="77777777">
        <w:trPr>
          <w:jc w:val="center"/>
        </w:trPr>
        <w:tc>
          <w:tcPr>
            <w:tcW w:w="2880" w:type="dxa"/>
            <w:vAlign w:val="center"/>
          </w:tcPr>
          <w:p w14:paraId="72B7A668" w14:textId="77777777" w:rsidR="00812F27" w:rsidRDefault="00000000" w:rsidP="00C864F3">
            <w:pPr>
              <w:bidi/>
              <w:jc w:val="center"/>
            </w:pPr>
            <w:r>
              <w:rPr>
                <w:rFonts w:cs="B Nazanin"/>
                <w:sz w:val="20"/>
                <w:rtl/>
              </w:rPr>
              <w:t>Issuer</w:t>
            </w:r>
          </w:p>
        </w:tc>
        <w:tc>
          <w:tcPr>
            <w:tcW w:w="6768" w:type="dxa"/>
            <w:vAlign w:val="center"/>
          </w:tcPr>
          <w:p w14:paraId="0A77E4F6" w14:textId="77777777" w:rsidR="00812F27" w:rsidRDefault="00000000" w:rsidP="00C864F3">
            <w:pPr>
              <w:bidi/>
              <w:jc w:val="center"/>
            </w:pPr>
            <w:r>
              <w:rPr>
                <w:rFonts w:cs="B Nazanin"/>
                <w:sz w:val="20"/>
                <w:rtl/>
              </w:rPr>
              <w:t>C=US, O=Android, CN=Android Debug</w:t>
            </w:r>
          </w:p>
        </w:tc>
      </w:tr>
      <w:tr w:rsidR="00812F27" w14:paraId="5C9AC33A" w14:textId="77777777">
        <w:trPr>
          <w:jc w:val="center"/>
        </w:trPr>
        <w:tc>
          <w:tcPr>
            <w:tcW w:w="2880" w:type="dxa"/>
            <w:vAlign w:val="center"/>
          </w:tcPr>
          <w:p w14:paraId="2FDEFA50" w14:textId="77777777" w:rsidR="00812F27" w:rsidRDefault="00000000" w:rsidP="00C864F3">
            <w:pPr>
              <w:bidi/>
              <w:jc w:val="center"/>
            </w:pPr>
            <w:r>
              <w:rPr>
                <w:rFonts w:cs="B Nazanin"/>
                <w:sz w:val="20"/>
                <w:rtl/>
              </w:rPr>
              <w:t>v1</w:t>
            </w:r>
          </w:p>
        </w:tc>
        <w:tc>
          <w:tcPr>
            <w:tcW w:w="6768" w:type="dxa"/>
            <w:vAlign w:val="center"/>
          </w:tcPr>
          <w:p w14:paraId="1835A229" w14:textId="77777777" w:rsidR="00812F27" w:rsidRDefault="00000000" w:rsidP="00C864F3">
            <w:pPr>
              <w:bidi/>
              <w:jc w:val="center"/>
            </w:pPr>
            <w:r>
              <w:rPr>
                <w:rFonts w:cs="B Nazanin"/>
                <w:sz w:val="20"/>
                <w:rtl/>
              </w:rPr>
              <w:t>True</w:t>
            </w:r>
          </w:p>
        </w:tc>
      </w:tr>
      <w:tr w:rsidR="00812F27" w14:paraId="5EEC6D14" w14:textId="77777777">
        <w:trPr>
          <w:jc w:val="center"/>
        </w:trPr>
        <w:tc>
          <w:tcPr>
            <w:tcW w:w="2880" w:type="dxa"/>
            <w:vAlign w:val="center"/>
          </w:tcPr>
          <w:p w14:paraId="38407B16" w14:textId="77777777" w:rsidR="00812F27" w:rsidRDefault="00000000" w:rsidP="00C864F3">
            <w:pPr>
              <w:bidi/>
              <w:jc w:val="center"/>
            </w:pPr>
            <w:r>
              <w:rPr>
                <w:rFonts w:cs="B Nazanin"/>
                <w:sz w:val="20"/>
                <w:rtl/>
              </w:rPr>
              <w:t>v2 / v3 / v4</w:t>
            </w:r>
          </w:p>
        </w:tc>
        <w:tc>
          <w:tcPr>
            <w:tcW w:w="6768" w:type="dxa"/>
            <w:vAlign w:val="center"/>
          </w:tcPr>
          <w:p w14:paraId="1CBECDDE" w14:textId="77777777" w:rsidR="00812F27" w:rsidRDefault="00000000" w:rsidP="00C864F3">
            <w:pPr>
              <w:bidi/>
              <w:jc w:val="center"/>
            </w:pPr>
            <w:r>
              <w:rPr>
                <w:rFonts w:cs="B Nazanin"/>
                <w:sz w:val="20"/>
                <w:rtl/>
              </w:rPr>
              <w:t>False</w:t>
            </w:r>
          </w:p>
        </w:tc>
      </w:tr>
      <w:tr w:rsidR="00812F27" w14:paraId="74738646" w14:textId="77777777">
        <w:trPr>
          <w:jc w:val="center"/>
        </w:trPr>
        <w:tc>
          <w:tcPr>
            <w:tcW w:w="2880" w:type="dxa"/>
            <w:vAlign w:val="center"/>
          </w:tcPr>
          <w:p w14:paraId="2F217148" w14:textId="77777777" w:rsidR="00812F27" w:rsidRDefault="00000000" w:rsidP="00C864F3">
            <w:pPr>
              <w:bidi/>
              <w:jc w:val="center"/>
            </w:pPr>
            <w:r>
              <w:rPr>
                <w:rFonts w:cs="B Nazanin"/>
                <w:sz w:val="20"/>
                <w:rtl/>
              </w:rPr>
              <w:t>Hash Algorithm</w:t>
            </w:r>
          </w:p>
        </w:tc>
        <w:tc>
          <w:tcPr>
            <w:tcW w:w="6768" w:type="dxa"/>
            <w:vAlign w:val="center"/>
          </w:tcPr>
          <w:p w14:paraId="3103A8E7" w14:textId="77777777" w:rsidR="00812F27" w:rsidRDefault="00000000" w:rsidP="00C864F3">
            <w:pPr>
              <w:bidi/>
              <w:jc w:val="center"/>
            </w:pPr>
            <w:r>
              <w:rPr>
                <w:rFonts w:cs="B Nazanin"/>
                <w:sz w:val="20"/>
                <w:rtl/>
              </w:rPr>
              <w:t>SHA-256</w:t>
            </w:r>
          </w:p>
        </w:tc>
      </w:tr>
    </w:tbl>
    <w:p w14:paraId="0EF31BE6" w14:textId="77777777" w:rsidR="00812F27" w:rsidRDefault="00812F27" w:rsidP="00C864F3">
      <w:pPr>
        <w:spacing w:after="40"/>
      </w:pPr>
    </w:p>
    <w:p w14:paraId="1F8212C2" w14:textId="77777777" w:rsidR="00812F27" w:rsidRDefault="00000000" w:rsidP="00C864F3">
      <w:pPr>
        <w:keepNext/>
        <w:bidi/>
        <w:spacing w:before="100" w:after="100"/>
      </w:pPr>
      <w:r>
        <w:rPr>
          <w:rFonts w:cs="B Nazanin"/>
          <w:b/>
          <w:color w:val="2F5496"/>
          <w:sz w:val="30"/>
          <w:rtl/>
        </w:rPr>
        <w:lastRenderedPageBreak/>
        <w:t>6-2. تأیید دستی</w:t>
      </w:r>
    </w:p>
    <w:tbl>
      <w:tblPr>
        <w:tblW w:w="0" w:type="auto"/>
        <w:jc w:val="center"/>
        <w:tblLook w:val="04A0" w:firstRow="1" w:lastRow="0" w:firstColumn="1" w:lastColumn="0" w:noHBand="0" w:noVBand="1"/>
      </w:tblPr>
      <w:tblGrid>
        <w:gridCol w:w="10368"/>
      </w:tblGrid>
      <w:tr w:rsidR="00812F27" w14:paraId="63364512" w14:textId="77777777">
        <w:trPr>
          <w:jc w:val="center"/>
        </w:trPr>
        <w:tc>
          <w:tcPr>
            <w:tcW w:w="10368" w:type="dxa"/>
            <w:shd w:val="clear" w:color="auto" w:fill="F2F2F2"/>
            <w:vAlign w:val="center"/>
          </w:tcPr>
          <w:p w14:paraId="5C166BE6" w14:textId="77777777" w:rsidR="00812F27" w:rsidRDefault="00000000" w:rsidP="00C864F3">
            <w:pPr>
              <w:spacing w:after="0"/>
            </w:pPr>
            <w:r>
              <w:rPr>
                <w:rFonts w:ascii="Consolas" w:eastAsia="Consolas" w:hAnsi="Consolas"/>
                <w:sz w:val="19"/>
              </w:rPr>
              <w:t>apksigner verify --verbose --print-certs DivaApplication.apk</w:t>
            </w:r>
            <w:r>
              <w:rPr>
                <w:rFonts w:ascii="Consolas" w:eastAsia="Consolas" w:hAnsi="Consolas"/>
                <w:sz w:val="19"/>
              </w:rPr>
              <w:br/>
              <w:t>keytool -printcert -jarfile DivaApplication.apk</w:t>
            </w:r>
          </w:p>
        </w:tc>
      </w:tr>
    </w:tbl>
    <w:p w14:paraId="3404C0AC" w14:textId="77777777" w:rsidR="00812F27" w:rsidRDefault="00812F27" w:rsidP="00C864F3">
      <w:pPr>
        <w:spacing w:after="20"/>
      </w:pPr>
    </w:p>
    <w:p w14:paraId="4992A5FF" w14:textId="77777777" w:rsidR="00812F27" w:rsidRDefault="00000000" w:rsidP="00C864F3">
      <w:pPr>
        <w:keepNext/>
        <w:bidi/>
        <w:spacing w:before="100" w:after="100"/>
      </w:pPr>
      <w:r>
        <w:rPr>
          <w:rFonts w:cs="B Nazanin"/>
          <w:b/>
          <w:color w:val="2F5496"/>
          <w:sz w:val="30"/>
          <w:rtl/>
        </w:rPr>
        <w:t>6-3. راهکار</w:t>
      </w:r>
    </w:p>
    <w:p w14:paraId="19F710B0" w14:textId="3A06D839" w:rsidR="00812F27" w:rsidRDefault="00000000" w:rsidP="00C864F3">
      <w:pPr>
        <w:bidi/>
        <w:spacing w:after="40"/>
        <w:ind w:left="216" w:hanging="144"/>
      </w:pPr>
      <w:r>
        <w:rPr>
          <w:rFonts w:cs="B Nazanin"/>
          <w:rtl/>
        </w:rPr>
        <w:t xml:space="preserve"> امضای نسخه Production با Release Keystore اختصاصی و محافظت‌شده</w:t>
      </w:r>
    </w:p>
    <w:p w14:paraId="3647FCBD" w14:textId="33A1D953" w:rsidR="00812F27" w:rsidRDefault="00000000" w:rsidP="00C864F3">
      <w:pPr>
        <w:bidi/>
        <w:spacing w:after="40"/>
        <w:ind w:left="216" w:hanging="144"/>
      </w:pPr>
      <w:r>
        <w:rPr>
          <w:rFonts w:cs="B Nazanin"/>
          <w:rtl/>
        </w:rPr>
        <w:t xml:space="preserve"> فعال‌سازی Signature Schemeهای جدید متناسب با نسخه هدف</w:t>
      </w:r>
    </w:p>
    <w:p w14:paraId="02B7BF79" w14:textId="0D6E9495" w:rsidR="00812F27" w:rsidRDefault="00000000" w:rsidP="00C864F3">
      <w:pPr>
        <w:bidi/>
        <w:spacing w:after="40"/>
        <w:ind w:left="216" w:hanging="144"/>
      </w:pPr>
      <w:r>
        <w:rPr>
          <w:rFonts w:cs="B Nazanin"/>
          <w:rtl/>
        </w:rPr>
        <w:t xml:space="preserve"> عدم انتشار نسخه Debug در کانال Production</w:t>
      </w:r>
    </w:p>
    <w:p w14:paraId="5E392C25" w14:textId="6646BF64" w:rsidR="00812F27" w:rsidRDefault="00000000" w:rsidP="00C864F3">
      <w:pPr>
        <w:bidi/>
        <w:spacing w:after="40"/>
        <w:ind w:left="216" w:hanging="144"/>
      </w:pPr>
      <w:r>
        <w:rPr>
          <w:rFonts w:cs="B Nazanin"/>
          <w:rtl/>
        </w:rPr>
        <w:t xml:space="preserve"> استفاده از فرایند امن مدیریت کلید و CI/CD</w:t>
      </w:r>
    </w:p>
    <w:p w14:paraId="525F6135" w14:textId="77777777" w:rsidR="00812F27" w:rsidRDefault="00000000" w:rsidP="00C864F3">
      <w:pPr>
        <w:keepNext/>
        <w:bidi/>
        <w:spacing w:before="160" w:after="100"/>
      </w:pPr>
      <w:r>
        <w:rPr>
          <w:rFonts w:cs="B Nazanin"/>
          <w:b/>
          <w:color w:val="1F4E79"/>
          <w:sz w:val="36"/>
          <w:rtl/>
        </w:rPr>
        <w:t>7. تست Exported Activities</w:t>
      </w:r>
    </w:p>
    <w:p w14:paraId="30210FF6" w14:textId="77777777" w:rsidR="00812F27" w:rsidRDefault="00000000" w:rsidP="00C864F3">
      <w:pPr>
        <w:bidi/>
        <w:spacing w:after="80"/>
      </w:pPr>
      <w:r>
        <w:rPr>
          <w:rFonts w:cs="B Nazanin"/>
          <w:sz w:val="24"/>
          <w:rtl/>
        </w:rPr>
        <w:t>MobSF دو Activity بدون حفاظت را گزارش کرده است:</w:t>
      </w:r>
    </w:p>
    <w:tbl>
      <w:tblPr>
        <w:tblW w:w="0" w:type="auto"/>
        <w:jc w:val="center"/>
        <w:tblLook w:val="04A0" w:firstRow="1" w:lastRow="0" w:firstColumn="1" w:lastColumn="0" w:noHBand="0" w:noVBand="1"/>
      </w:tblPr>
      <w:tblGrid>
        <w:gridCol w:w="10368"/>
      </w:tblGrid>
      <w:tr w:rsidR="00812F27" w14:paraId="3F870E3D" w14:textId="77777777">
        <w:trPr>
          <w:jc w:val="center"/>
        </w:trPr>
        <w:tc>
          <w:tcPr>
            <w:tcW w:w="10368" w:type="dxa"/>
            <w:shd w:val="clear" w:color="auto" w:fill="F2F2F2"/>
            <w:vAlign w:val="center"/>
          </w:tcPr>
          <w:p w14:paraId="7F6E24CF" w14:textId="77777777" w:rsidR="00812F27" w:rsidRDefault="00000000" w:rsidP="00C864F3">
            <w:pPr>
              <w:spacing w:after="0"/>
            </w:pPr>
            <w:r>
              <w:rPr>
                <w:rFonts w:ascii="Consolas" w:eastAsia="Consolas" w:hAnsi="Consolas"/>
                <w:sz w:val="19"/>
              </w:rPr>
              <w:t>jakhar.aseem.diva.APICredsActivity</w:t>
            </w:r>
            <w:r>
              <w:rPr>
                <w:rFonts w:ascii="Consolas" w:eastAsia="Consolas" w:hAnsi="Consolas"/>
                <w:sz w:val="19"/>
              </w:rPr>
              <w:br/>
              <w:t>jakhar.aseem.diva.APICreds2Activity</w:t>
            </w:r>
          </w:p>
        </w:tc>
      </w:tr>
    </w:tbl>
    <w:p w14:paraId="3B3A0983" w14:textId="77777777" w:rsidR="00812F27" w:rsidRDefault="00812F27" w:rsidP="00C864F3">
      <w:pPr>
        <w:spacing w:after="20"/>
      </w:pPr>
    </w:p>
    <w:p w14:paraId="3C8BA7C7" w14:textId="77777777" w:rsidR="00812F27" w:rsidRDefault="00000000" w:rsidP="00C864F3">
      <w:pPr>
        <w:bidi/>
        <w:spacing w:after="80"/>
      </w:pPr>
      <w:r>
        <w:rPr>
          <w:rFonts w:cs="B Nazanin"/>
          <w:sz w:val="24"/>
          <w:rtl/>
        </w:rPr>
        <w:t>وجود intent-filter باعث می‌شود این Activityها از برنامه‌های دیگر قابل فراخوانی باشند. Exported بودن به‌تنهایی آسیب‌پذیری نیست؛ باید بررسی شود که آیا Activity اطلاعات حساس نمایش می‌دهد یا عملیات مهم را بدون کنترل دسترسی انجام می‌دهد.</w:t>
      </w:r>
    </w:p>
    <w:p w14:paraId="54B0582E" w14:textId="77777777" w:rsidR="00812F27" w:rsidRDefault="00000000" w:rsidP="00C864F3">
      <w:pPr>
        <w:keepNext/>
        <w:bidi/>
        <w:spacing w:before="100" w:after="100"/>
      </w:pPr>
      <w:r>
        <w:rPr>
          <w:rFonts w:cs="B Nazanin"/>
          <w:b/>
          <w:color w:val="2F5496"/>
          <w:sz w:val="30"/>
          <w:rtl/>
        </w:rPr>
        <w:t>7-1. اجرای مستقیم Activityها</w:t>
      </w:r>
    </w:p>
    <w:tbl>
      <w:tblPr>
        <w:tblW w:w="0" w:type="auto"/>
        <w:jc w:val="center"/>
        <w:tblLook w:val="04A0" w:firstRow="1" w:lastRow="0" w:firstColumn="1" w:lastColumn="0" w:noHBand="0" w:noVBand="1"/>
      </w:tblPr>
      <w:tblGrid>
        <w:gridCol w:w="10368"/>
      </w:tblGrid>
      <w:tr w:rsidR="00812F27" w14:paraId="38D4DB0A" w14:textId="77777777">
        <w:trPr>
          <w:jc w:val="center"/>
        </w:trPr>
        <w:tc>
          <w:tcPr>
            <w:tcW w:w="10368" w:type="dxa"/>
            <w:shd w:val="clear" w:color="auto" w:fill="F2F2F2"/>
            <w:vAlign w:val="center"/>
          </w:tcPr>
          <w:p w14:paraId="0C33C337" w14:textId="77777777" w:rsidR="00812F27" w:rsidRDefault="00000000" w:rsidP="00C864F3">
            <w:pPr>
              <w:spacing w:after="0"/>
            </w:pPr>
            <w:r>
              <w:rPr>
                <w:rFonts w:ascii="Consolas" w:eastAsia="Consolas" w:hAnsi="Consolas"/>
                <w:sz w:val="19"/>
              </w:rPr>
              <w:t>adb shell am start -n jakhar.aseem.diva/.APICredsActivity</w:t>
            </w:r>
            <w:r>
              <w:rPr>
                <w:rFonts w:ascii="Consolas" w:eastAsia="Consolas" w:hAnsi="Consolas"/>
                <w:sz w:val="19"/>
              </w:rPr>
              <w:br/>
              <w:t>adb shell am start -n jakhar.aseem.diva/.APICreds2Activity</w:t>
            </w:r>
          </w:p>
        </w:tc>
      </w:tr>
    </w:tbl>
    <w:p w14:paraId="58E3E21A" w14:textId="77777777" w:rsidR="00812F27" w:rsidRDefault="00812F27" w:rsidP="00C864F3">
      <w:pPr>
        <w:spacing w:after="20"/>
      </w:pPr>
    </w:p>
    <w:p w14:paraId="3965E69F" w14:textId="77777777" w:rsidR="00812F27" w:rsidRDefault="00000000" w:rsidP="00C864F3">
      <w:pPr>
        <w:keepNext/>
        <w:bidi/>
        <w:spacing w:before="100" w:after="100"/>
      </w:pPr>
      <w:r>
        <w:rPr>
          <w:rFonts w:cs="B Nazanin"/>
          <w:b/>
          <w:color w:val="2F5496"/>
          <w:sz w:val="30"/>
          <w:rtl/>
        </w:rPr>
        <w:t>7-2. معیار تأیید</w:t>
      </w:r>
    </w:p>
    <w:p w14:paraId="154D402D" w14:textId="43294010" w:rsidR="00812F27" w:rsidRDefault="00000000" w:rsidP="00C864F3">
      <w:pPr>
        <w:bidi/>
        <w:spacing w:after="40"/>
        <w:ind w:left="216" w:hanging="144"/>
      </w:pPr>
      <w:r>
        <w:rPr>
          <w:rFonts w:cs="B Nazanin"/>
          <w:rtl/>
        </w:rPr>
        <w:t xml:space="preserve"> Activity بدون عبور از صفحه اصلی باز شود</w:t>
      </w:r>
    </w:p>
    <w:p w14:paraId="4FA3ACBA" w14:textId="208B6C66" w:rsidR="00812F27" w:rsidRDefault="00000000" w:rsidP="00C864F3">
      <w:pPr>
        <w:bidi/>
        <w:spacing w:after="40"/>
        <w:ind w:left="216" w:hanging="144"/>
      </w:pPr>
      <w:r>
        <w:rPr>
          <w:rFonts w:cs="B Nazanin"/>
          <w:rtl/>
        </w:rPr>
        <w:t xml:space="preserve"> احراز هویت یا Session بررسی نشود</w:t>
      </w:r>
    </w:p>
    <w:p w14:paraId="5526461E" w14:textId="2C82C419" w:rsidR="00812F27" w:rsidRDefault="00000000" w:rsidP="00C864F3">
      <w:pPr>
        <w:bidi/>
        <w:spacing w:after="40"/>
        <w:ind w:left="216" w:hanging="144"/>
      </w:pPr>
      <w:r>
        <w:rPr>
          <w:rFonts w:cs="B Nazanin"/>
          <w:rtl/>
        </w:rPr>
        <w:t xml:space="preserve"> اطلاعات API یا داده حساس نمایش داده شود</w:t>
      </w:r>
    </w:p>
    <w:p w14:paraId="385CD1FA" w14:textId="1FCA3C94" w:rsidR="00812F27" w:rsidRDefault="00000000" w:rsidP="00C864F3">
      <w:pPr>
        <w:bidi/>
        <w:spacing w:after="40"/>
        <w:ind w:left="216" w:hanging="144"/>
      </w:pPr>
      <w:r>
        <w:rPr>
          <w:rFonts w:cs="B Nazanin"/>
          <w:rtl/>
        </w:rPr>
        <w:t xml:space="preserve"> Permission اختصاصی روی Activity وجود نداشته باشد</w:t>
      </w:r>
    </w:p>
    <w:p w14:paraId="5BF03EEF" w14:textId="77777777" w:rsidR="00812F27" w:rsidRDefault="00000000" w:rsidP="00C864F3">
      <w:pPr>
        <w:keepNext/>
        <w:bidi/>
        <w:spacing w:before="100" w:after="100"/>
      </w:pPr>
      <w:r>
        <w:rPr>
          <w:rFonts w:cs="B Nazanin"/>
          <w:b/>
          <w:color w:val="2F5496"/>
          <w:sz w:val="30"/>
          <w:rtl/>
        </w:rPr>
        <w:t>7-3. راهکار</w:t>
      </w:r>
    </w:p>
    <w:tbl>
      <w:tblPr>
        <w:tblW w:w="0" w:type="auto"/>
        <w:jc w:val="center"/>
        <w:tblLook w:val="04A0" w:firstRow="1" w:lastRow="0" w:firstColumn="1" w:lastColumn="0" w:noHBand="0" w:noVBand="1"/>
      </w:tblPr>
      <w:tblGrid>
        <w:gridCol w:w="10368"/>
      </w:tblGrid>
      <w:tr w:rsidR="00812F27" w14:paraId="03BEC3B6" w14:textId="77777777">
        <w:trPr>
          <w:jc w:val="center"/>
        </w:trPr>
        <w:tc>
          <w:tcPr>
            <w:tcW w:w="10368" w:type="dxa"/>
            <w:shd w:val="clear" w:color="auto" w:fill="F2F2F2"/>
            <w:vAlign w:val="center"/>
          </w:tcPr>
          <w:p w14:paraId="2AAB2BDF" w14:textId="77777777" w:rsidR="00812F27" w:rsidRDefault="00000000" w:rsidP="00C864F3">
            <w:pPr>
              <w:spacing w:after="0"/>
            </w:pPr>
            <w:r>
              <w:rPr>
                <w:rFonts w:ascii="Consolas" w:eastAsia="Consolas" w:hAnsi="Consolas"/>
                <w:sz w:val="19"/>
              </w:rPr>
              <w:t>&lt;activity</w:t>
            </w:r>
            <w:r>
              <w:rPr>
                <w:rFonts w:ascii="Consolas" w:eastAsia="Consolas" w:hAnsi="Consolas"/>
                <w:sz w:val="19"/>
              </w:rPr>
              <w:br/>
              <w:t xml:space="preserve">    android:name=".APICredsActivity"</w:t>
            </w:r>
            <w:r>
              <w:rPr>
                <w:rFonts w:ascii="Consolas" w:eastAsia="Consolas" w:hAnsi="Consolas"/>
                <w:sz w:val="19"/>
              </w:rPr>
              <w:br/>
              <w:t xml:space="preserve">    android:exported="false" /&gt;</w:t>
            </w:r>
          </w:p>
        </w:tc>
      </w:tr>
    </w:tbl>
    <w:p w14:paraId="4866CB59" w14:textId="77777777" w:rsidR="00812F27" w:rsidRDefault="00812F27" w:rsidP="00C864F3">
      <w:pPr>
        <w:spacing w:after="20"/>
      </w:pPr>
    </w:p>
    <w:p w14:paraId="2A93F1F2" w14:textId="77777777" w:rsidR="00812F27" w:rsidRDefault="00000000" w:rsidP="00C864F3">
      <w:pPr>
        <w:bidi/>
        <w:spacing w:after="80"/>
      </w:pPr>
      <w:r>
        <w:rPr>
          <w:rFonts w:cs="B Nazanin"/>
          <w:sz w:val="24"/>
          <w:rtl/>
        </w:rPr>
        <w:t>در صورت نیاز واقعی به Export، باید Permission مناسب، احراز هویت داخلی و اعتبارسنجی Intent اعمال شود.</w:t>
      </w:r>
    </w:p>
    <w:p w14:paraId="08B597E0" w14:textId="77777777" w:rsidR="00812F27" w:rsidRDefault="00000000" w:rsidP="00C864F3">
      <w:pPr>
        <w:keepNext/>
        <w:bidi/>
        <w:spacing w:before="160" w:after="100"/>
      </w:pPr>
      <w:r>
        <w:rPr>
          <w:rFonts w:cs="B Nazanin"/>
          <w:b/>
          <w:color w:val="1F4E79"/>
          <w:sz w:val="36"/>
          <w:rtl/>
        </w:rPr>
        <w:t>8. تست Exported Content Provider</w:t>
      </w:r>
    </w:p>
    <w:p w14:paraId="39902060" w14:textId="77777777" w:rsidR="00812F27" w:rsidRDefault="00000000" w:rsidP="00C864F3">
      <w:pPr>
        <w:bidi/>
        <w:spacing w:after="80"/>
      </w:pPr>
      <w:r>
        <w:rPr>
          <w:rFonts w:cs="B Nazanin"/>
          <w:sz w:val="24"/>
          <w:rtl/>
        </w:rPr>
        <w:t>MobSF اعلام کرده است NotesProvider با android:exported=true و بدون حفاظت مناسب در دسترس سایر برنامه‌ها قرار دارد.</w:t>
      </w:r>
    </w:p>
    <w:tbl>
      <w:tblPr>
        <w:tblW w:w="0" w:type="auto"/>
        <w:jc w:val="center"/>
        <w:tblLook w:val="04A0" w:firstRow="1" w:lastRow="0" w:firstColumn="1" w:lastColumn="0" w:noHBand="0" w:noVBand="1"/>
      </w:tblPr>
      <w:tblGrid>
        <w:gridCol w:w="10368"/>
      </w:tblGrid>
      <w:tr w:rsidR="00812F27" w14:paraId="79146645" w14:textId="77777777">
        <w:trPr>
          <w:jc w:val="center"/>
        </w:trPr>
        <w:tc>
          <w:tcPr>
            <w:tcW w:w="10368" w:type="dxa"/>
            <w:shd w:val="clear" w:color="auto" w:fill="F2F2F2"/>
            <w:vAlign w:val="center"/>
          </w:tcPr>
          <w:p w14:paraId="6936DEF6" w14:textId="77777777" w:rsidR="00812F27" w:rsidRDefault="00000000" w:rsidP="00C864F3">
            <w:pPr>
              <w:spacing w:after="0"/>
            </w:pPr>
            <w:r>
              <w:rPr>
                <w:rFonts w:ascii="Consolas" w:eastAsia="Consolas" w:hAnsi="Consolas"/>
                <w:sz w:val="19"/>
              </w:rPr>
              <w:t>jakhar.aseem.diva.NotesProvider</w:t>
            </w:r>
          </w:p>
        </w:tc>
      </w:tr>
    </w:tbl>
    <w:p w14:paraId="1EA45C48" w14:textId="77777777" w:rsidR="00812F27" w:rsidRDefault="00812F27" w:rsidP="00C864F3">
      <w:pPr>
        <w:spacing w:after="20"/>
      </w:pPr>
    </w:p>
    <w:p w14:paraId="2274E956" w14:textId="77777777" w:rsidR="00812F27" w:rsidRDefault="00000000" w:rsidP="00C864F3">
      <w:pPr>
        <w:keepNext/>
        <w:bidi/>
        <w:spacing w:before="100" w:after="100"/>
      </w:pPr>
      <w:r>
        <w:rPr>
          <w:rFonts w:cs="B Nazanin"/>
          <w:b/>
          <w:color w:val="2F5496"/>
          <w:sz w:val="30"/>
          <w:rtl/>
        </w:rPr>
        <w:lastRenderedPageBreak/>
        <w:t>8-1. شناسایی Authority</w:t>
      </w:r>
    </w:p>
    <w:tbl>
      <w:tblPr>
        <w:tblW w:w="0" w:type="auto"/>
        <w:jc w:val="center"/>
        <w:tblLook w:val="04A0" w:firstRow="1" w:lastRow="0" w:firstColumn="1" w:lastColumn="0" w:noHBand="0" w:noVBand="1"/>
      </w:tblPr>
      <w:tblGrid>
        <w:gridCol w:w="10368"/>
      </w:tblGrid>
      <w:tr w:rsidR="00812F27" w14:paraId="74E0EF81" w14:textId="77777777">
        <w:trPr>
          <w:jc w:val="center"/>
        </w:trPr>
        <w:tc>
          <w:tcPr>
            <w:tcW w:w="10368" w:type="dxa"/>
            <w:shd w:val="clear" w:color="auto" w:fill="F2F2F2"/>
            <w:vAlign w:val="center"/>
          </w:tcPr>
          <w:p w14:paraId="7A283E0A" w14:textId="77777777" w:rsidR="00812F27" w:rsidRDefault="00000000" w:rsidP="00C864F3">
            <w:pPr>
              <w:spacing w:after="0"/>
            </w:pPr>
            <w:r>
              <w:rPr>
                <w:rFonts w:ascii="Consolas" w:eastAsia="Consolas" w:hAnsi="Consolas"/>
                <w:sz w:val="19"/>
              </w:rPr>
              <w:t>adb shell dumpsys package jakhar.aseem.diva | findstr notesprovider</w:t>
            </w:r>
          </w:p>
        </w:tc>
      </w:tr>
    </w:tbl>
    <w:p w14:paraId="74511B06" w14:textId="77777777" w:rsidR="00812F27" w:rsidRDefault="00812F27" w:rsidP="00C864F3">
      <w:pPr>
        <w:spacing w:after="20"/>
      </w:pPr>
    </w:p>
    <w:p w14:paraId="6686BC6C" w14:textId="77777777" w:rsidR="00812F27" w:rsidRDefault="00000000" w:rsidP="00C864F3">
      <w:pPr>
        <w:keepNext/>
        <w:bidi/>
        <w:spacing w:before="100" w:after="100"/>
      </w:pPr>
      <w:r>
        <w:rPr>
          <w:rFonts w:cs="B Nazanin"/>
          <w:b/>
          <w:color w:val="2F5496"/>
          <w:sz w:val="30"/>
          <w:rtl/>
        </w:rPr>
        <w:t>8-2. Query مستقیم</w:t>
      </w:r>
    </w:p>
    <w:tbl>
      <w:tblPr>
        <w:tblW w:w="0" w:type="auto"/>
        <w:jc w:val="center"/>
        <w:tblLook w:val="04A0" w:firstRow="1" w:lastRow="0" w:firstColumn="1" w:lastColumn="0" w:noHBand="0" w:noVBand="1"/>
      </w:tblPr>
      <w:tblGrid>
        <w:gridCol w:w="10368"/>
      </w:tblGrid>
      <w:tr w:rsidR="00812F27" w14:paraId="057E126B" w14:textId="77777777">
        <w:trPr>
          <w:jc w:val="center"/>
        </w:trPr>
        <w:tc>
          <w:tcPr>
            <w:tcW w:w="10368" w:type="dxa"/>
            <w:shd w:val="clear" w:color="auto" w:fill="F2F2F2"/>
            <w:vAlign w:val="center"/>
          </w:tcPr>
          <w:p w14:paraId="59F77631" w14:textId="77777777" w:rsidR="00812F27" w:rsidRDefault="00000000" w:rsidP="00C864F3">
            <w:pPr>
              <w:spacing w:after="0"/>
            </w:pPr>
            <w:r>
              <w:rPr>
                <w:rFonts w:ascii="Consolas" w:eastAsia="Consolas" w:hAnsi="Consolas"/>
                <w:sz w:val="19"/>
              </w:rPr>
              <w:t>adb shell content query --uri content://jakhar.aseem.diva.provider.notesprovider/notes</w:t>
            </w:r>
          </w:p>
        </w:tc>
      </w:tr>
    </w:tbl>
    <w:p w14:paraId="50953377" w14:textId="77777777" w:rsidR="00812F27" w:rsidRDefault="00812F27" w:rsidP="00C864F3">
      <w:pPr>
        <w:spacing w:after="20"/>
        <w:jc w:val="center"/>
      </w:pPr>
    </w:p>
    <w:p w14:paraId="06E43699" w14:textId="77777777" w:rsidR="00812F27" w:rsidRDefault="00000000" w:rsidP="00C864F3">
      <w:pPr>
        <w:keepNext/>
        <w:bidi/>
        <w:spacing w:before="100" w:after="100"/>
      </w:pPr>
      <w:r>
        <w:rPr>
          <w:rFonts w:cs="B Nazanin"/>
          <w:b/>
          <w:color w:val="2F5496"/>
          <w:sz w:val="30"/>
          <w:rtl/>
        </w:rPr>
        <w:t>8-3. اثر احتمالی</w:t>
      </w:r>
    </w:p>
    <w:p w14:paraId="7C0F414D" w14:textId="2FA9ADC1" w:rsidR="00812F27" w:rsidRDefault="00000000" w:rsidP="00C864F3">
      <w:pPr>
        <w:bidi/>
        <w:spacing w:after="40"/>
        <w:ind w:left="216" w:hanging="144"/>
      </w:pPr>
      <w:r>
        <w:rPr>
          <w:rFonts w:cs="B Nazanin"/>
          <w:rtl/>
        </w:rPr>
        <w:t>خواندن Noteهای برنامه بدون مجوز</w:t>
      </w:r>
    </w:p>
    <w:p w14:paraId="7049303D" w14:textId="1B7B8135" w:rsidR="00812F27" w:rsidRDefault="00000000" w:rsidP="00C864F3">
      <w:pPr>
        <w:bidi/>
        <w:spacing w:after="40"/>
        <w:ind w:left="216" w:hanging="144"/>
      </w:pPr>
      <w:r>
        <w:rPr>
          <w:rFonts w:cs="B Nazanin"/>
          <w:rtl/>
        </w:rPr>
        <w:t>درج، تغییر یا حذف داده</w:t>
      </w:r>
    </w:p>
    <w:p w14:paraId="42CC8B5F" w14:textId="6C189BA7" w:rsidR="00812F27" w:rsidRDefault="00000000" w:rsidP="00C864F3">
      <w:pPr>
        <w:bidi/>
        <w:spacing w:after="40"/>
        <w:ind w:left="216" w:hanging="144"/>
      </w:pPr>
      <w:r>
        <w:rPr>
          <w:rFonts w:cs="B Nazanin"/>
          <w:rtl/>
        </w:rPr>
        <w:t xml:space="preserve"> ارسال ورودی SQL از برنامه مهاجم</w:t>
      </w:r>
    </w:p>
    <w:p w14:paraId="3C0B950D" w14:textId="071847DD" w:rsidR="00812F27" w:rsidRDefault="00000000" w:rsidP="00C864F3">
      <w:pPr>
        <w:bidi/>
        <w:spacing w:after="40"/>
        <w:ind w:left="216" w:hanging="144"/>
      </w:pPr>
      <w:r>
        <w:rPr>
          <w:rFonts w:cs="B Nazanin"/>
          <w:rtl/>
        </w:rPr>
        <w:t>دور زدن لایه رابط کاربری و کنترل‌های داخلی</w:t>
      </w:r>
    </w:p>
    <w:p w14:paraId="2361EFE3" w14:textId="77777777" w:rsidR="00812F27" w:rsidRDefault="00000000" w:rsidP="00C864F3">
      <w:pPr>
        <w:keepNext/>
        <w:bidi/>
        <w:spacing w:before="100" w:after="100"/>
      </w:pPr>
      <w:r>
        <w:rPr>
          <w:rFonts w:cs="B Nazanin"/>
          <w:b/>
          <w:color w:val="2F5496"/>
          <w:sz w:val="30"/>
          <w:rtl/>
        </w:rPr>
        <w:t>8-4. راهکار</w:t>
      </w:r>
    </w:p>
    <w:tbl>
      <w:tblPr>
        <w:tblW w:w="0" w:type="auto"/>
        <w:jc w:val="center"/>
        <w:tblLook w:val="04A0" w:firstRow="1" w:lastRow="0" w:firstColumn="1" w:lastColumn="0" w:noHBand="0" w:noVBand="1"/>
      </w:tblPr>
      <w:tblGrid>
        <w:gridCol w:w="10368"/>
      </w:tblGrid>
      <w:tr w:rsidR="00812F27" w14:paraId="5312358C" w14:textId="77777777">
        <w:trPr>
          <w:jc w:val="center"/>
        </w:trPr>
        <w:tc>
          <w:tcPr>
            <w:tcW w:w="10368" w:type="dxa"/>
            <w:shd w:val="clear" w:color="auto" w:fill="F2F2F2"/>
            <w:vAlign w:val="center"/>
          </w:tcPr>
          <w:p w14:paraId="7F3C9AF9" w14:textId="77777777" w:rsidR="00812F27" w:rsidRDefault="00000000" w:rsidP="00C864F3">
            <w:pPr>
              <w:spacing w:after="0"/>
            </w:pPr>
            <w:r>
              <w:rPr>
                <w:rFonts w:ascii="Consolas" w:eastAsia="Consolas" w:hAnsi="Consolas"/>
                <w:sz w:val="19"/>
              </w:rPr>
              <w:t>&lt;provider</w:t>
            </w:r>
            <w:r>
              <w:rPr>
                <w:rFonts w:ascii="Consolas" w:eastAsia="Consolas" w:hAnsi="Consolas"/>
                <w:sz w:val="19"/>
              </w:rPr>
              <w:br/>
              <w:t xml:space="preserve">    android:name=".NotesProvider"</w:t>
            </w:r>
            <w:r>
              <w:rPr>
                <w:rFonts w:ascii="Consolas" w:eastAsia="Consolas" w:hAnsi="Consolas"/>
                <w:sz w:val="19"/>
              </w:rPr>
              <w:br/>
              <w:t xml:space="preserve">    android:exported="false" /&gt;</w:t>
            </w:r>
          </w:p>
        </w:tc>
      </w:tr>
    </w:tbl>
    <w:p w14:paraId="7C9D15B2" w14:textId="77777777" w:rsidR="00812F27" w:rsidRDefault="00812F27" w:rsidP="00C864F3">
      <w:pPr>
        <w:spacing w:after="20"/>
      </w:pPr>
    </w:p>
    <w:p w14:paraId="315645B3" w14:textId="77777777" w:rsidR="00812F27" w:rsidRDefault="00000000" w:rsidP="00C864F3">
      <w:pPr>
        <w:bidi/>
        <w:spacing w:after="80"/>
      </w:pPr>
      <w:r>
        <w:rPr>
          <w:rFonts w:cs="B Nazanin"/>
          <w:sz w:val="24"/>
          <w:rtl/>
        </w:rPr>
        <w:t>اگر Provider باید عمومی باشد، Permission اختصاصی با protectionLevel مناسب، ترجیحاً signature، تعریف شود.</w:t>
      </w:r>
    </w:p>
    <w:p w14:paraId="55BCBD91" w14:textId="77777777" w:rsidR="00812F27" w:rsidRDefault="00000000" w:rsidP="00C864F3">
      <w:pPr>
        <w:keepNext/>
        <w:bidi/>
        <w:spacing w:before="160" w:after="100"/>
      </w:pPr>
      <w:r>
        <w:rPr>
          <w:rFonts w:cs="B Nazanin"/>
          <w:b/>
          <w:color w:val="1F4E79"/>
          <w:sz w:val="36"/>
          <w:rtl/>
        </w:rPr>
        <w:t>9. تست SQL Injection</w:t>
      </w:r>
    </w:p>
    <w:p w14:paraId="44C13FD6" w14:textId="77777777" w:rsidR="00812F27" w:rsidRDefault="00000000" w:rsidP="00C864F3">
      <w:pPr>
        <w:bidi/>
        <w:spacing w:after="80"/>
      </w:pPr>
      <w:r>
        <w:rPr>
          <w:rFonts w:cs="B Nazanin"/>
          <w:sz w:val="24"/>
          <w:rtl/>
        </w:rPr>
        <w:t>MobSF استفاده از SQLite و Raw SQL را در کلاس‌های زیر گزارش کرده است:</w:t>
      </w:r>
    </w:p>
    <w:tbl>
      <w:tblPr>
        <w:tblW w:w="0" w:type="auto"/>
        <w:jc w:val="center"/>
        <w:tblLook w:val="04A0" w:firstRow="1" w:lastRow="0" w:firstColumn="1" w:lastColumn="0" w:noHBand="0" w:noVBand="1"/>
      </w:tblPr>
      <w:tblGrid>
        <w:gridCol w:w="10368"/>
      </w:tblGrid>
      <w:tr w:rsidR="00812F27" w14:paraId="4FFB2020" w14:textId="77777777">
        <w:trPr>
          <w:jc w:val="center"/>
        </w:trPr>
        <w:tc>
          <w:tcPr>
            <w:tcW w:w="10368" w:type="dxa"/>
            <w:shd w:val="clear" w:color="auto" w:fill="F2F2F2"/>
            <w:vAlign w:val="center"/>
          </w:tcPr>
          <w:p w14:paraId="44BADE9E" w14:textId="77777777" w:rsidR="00812F27" w:rsidRDefault="00000000" w:rsidP="00C864F3">
            <w:pPr>
              <w:spacing w:after="0"/>
            </w:pPr>
            <w:r>
              <w:rPr>
                <w:rFonts w:ascii="Consolas" w:eastAsia="Consolas" w:hAnsi="Consolas"/>
                <w:sz w:val="19"/>
              </w:rPr>
              <w:t>InsecureDataStorage2Activity.java</w:t>
            </w:r>
            <w:r>
              <w:rPr>
                <w:rFonts w:ascii="Consolas" w:eastAsia="Consolas" w:hAnsi="Consolas"/>
                <w:sz w:val="19"/>
              </w:rPr>
              <w:br/>
              <w:t>NotesProvider.java</w:t>
            </w:r>
            <w:r>
              <w:rPr>
                <w:rFonts w:ascii="Consolas" w:eastAsia="Consolas" w:hAnsi="Consolas"/>
                <w:sz w:val="19"/>
              </w:rPr>
              <w:br/>
              <w:t>SQLInjectionActivity.java</w:t>
            </w:r>
          </w:p>
        </w:tc>
      </w:tr>
    </w:tbl>
    <w:p w14:paraId="700C4576" w14:textId="77777777" w:rsidR="00812F27" w:rsidRDefault="00812F27" w:rsidP="00C864F3">
      <w:pPr>
        <w:spacing w:after="20"/>
      </w:pPr>
    </w:p>
    <w:p w14:paraId="21D1B7E8" w14:textId="77777777" w:rsidR="00812F27" w:rsidRDefault="00000000" w:rsidP="00C864F3">
      <w:pPr>
        <w:keepNext/>
        <w:bidi/>
        <w:spacing w:before="100" w:after="100"/>
      </w:pPr>
      <w:r>
        <w:rPr>
          <w:rFonts w:cs="B Nazanin"/>
          <w:b/>
          <w:color w:val="2F5496"/>
          <w:sz w:val="30"/>
          <w:rtl/>
        </w:rPr>
        <w:t>9-1. بررسی در JADX</w:t>
      </w:r>
    </w:p>
    <w:p w14:paraId="0588F276" w14:textId="77777777" w:rsidR="00812F27" w:rsidRDefault="00000000" w:rsidP="00C864F3">
      <w:pPr>
        <w:bidi/>
        <w:spacing w:after="80"/>
      </w:pPr>
      <w:r>
        <w:rPr>
          <w:rFonts w:cs="B Nazanin"/>
          <w:sz w:val="24"/>
          <w:rtl/>
        </w:rPr>
        <w:t>کلاس SQLInjectionActivity را باز کنید و عبارت‌های rawQuery، execSQL، SELECT و WHERE را جست‌وجو کنید. هدف، پیدا کردن Concatenation مستقیم ورودی کاربر در Query است.</w:t>
      </w:r>
    </w:p>
    <w:p w14:paraId="71CA4EAA" w14:textId="77777777" w:rsidR="00812F27" w:rsidRDefault="00000000" w:rsidP="00C864F3">
      <w:pPr>
        <w:keepNext/>
        <w:bidi/>
        <w:spacing w:before="100" w:after="100"/>
      </w:pPr>
      <w:r>
        <w:rPr>
          <w:rFonts w:cs="B Nazanin"/>
          <w:b/>
          <w:color w:val="2F5496"/>
          <w:sz w:val="30"/>
          <w:rtl/>
        </w:rPr>
        <w:t>9-2. Payload آموزشی</w:t>
      </w:r>
    </w:p>
    <w:tbl>
      <w:tblPr>
        <w:tblW w:w="0" w:type="auto"/>
        <w:jc w:val="center"/>
        <w:tblLook w:val="04A0" w:firstRow="1" w:lastRow="0" w:firstColumn="1" w:lastColumn="0" w:noHBand="0" w:noVBand="1"/>
      </w:tblPr>
      <w:tblGrid>
        <w:gridCol w:w="10368"/>
      </w:tblGrid>
      <w:tr w:rsidR="00812F27" w14:paraId="103648A8" w14:textId="77777777">
        <w:trPr>
          <w:jc w:val="center"/>
        </w:trPr>
        <w:tc>
          <w:tcPr>
            <w:tcW w:w="10368" w:type="dxa"/>
            <w:shd w:val="clear" w:color="auto" w:fill="F2F2F2"/>
            <w:vAlign w:val="center"/>
          </w:tcPr>
          <w:p w14:paraId="7938B9A1" w14:textId="77777777" w:rsidR="00812F27" w:rsidRDefault="00000000" w:rsidP="00C864F3">
            <w:pPr>
              <w:spacing w:after="0"/>
            </w:pPr>
            <w:r>
              <w:rPr>
                <w:rFonts w:ascii="Consolas" w:eastAsia="Consolas" w:hAnsi="Consolas"/>
                <w:sz w:val="19"/>
              </w:rPr>
              <w:t>' OR '1'='1' --</w:t>
            </w:r>
          </w:p>
        </w:tc>
      </w:tr>
    </w:tbl>
    <w:p w14:paraId="0D8E0F8E" w14:textId="77777777" w:rsidR="00812F27" w:rsidRDefault="00812F27" w:rsidP="00C864F3">
      <w:pPr>
        <w:spacing w:after="20"/>
      </w:pPr>
    </w:p>
    <w:p w14:paraId="1DF768BF" w14:textId="77777777" w:rsidR="00812F27" w:rsidRDefault="00000000" w:rsidP="00C864F3">
      <w:pPr>
        <w:bidi/>
        <w:spacing w:after="80"/>
      </w:pPr>
      <w:r>
        <w:rPr>
          <w:rFonts w:cs="B Nazanin"/>
          <w:sz w:val="24"/>
          <w:rtl/>
        </w:rPr>
        <w:t>این Payload ممکن است شرط Query را همیشه صحیح کند و ادامه Query را با علامت Comment بی‌اثر سازد. Syntax دقیق به Query واقعی و محیط Shell وابسته است.</w:t>
      </w:r>
    </w:p>
    <w:p w14:paraId="377A16AB" w14:textId="77777777" w:rsidR="00812F27" w:rsidRDefault="00000000" w:rsidP="00C864F3">
      <w:pPr>
        <w:keepNext/>
        <w:bidi/>
        <w:spacing w:before="100" w:after="100"/>
      </w:pPr>
      <w:r>
        <w:rPr>
          <w:rFonts w:cs="B Nazanin"/>
          <w:b/>
          <w:color w:val="2F5496"/>
          <w:sz w:val="30"/>
          <w:rtl/>
        </w:rPr>
        <w:t>9-3. نمونه کد ناامن و اصلاح‌شده</w:t>
      </w:r>
    </w:p>
    <w:tbl>
      <w:tblPr>
        <w:tblW w:w="0" w:type="auto"/>
        <w:jc w:val="center"/>
        <w:tblLook w:val="04A0" w:firstRow="1" w:lastRow="0" w:firstColumn="1" w:lastColumn="0" w:noHBand="0" w:noVBand="1"/>
      </w:tblPr>
      <w:tblGrid>
        <w:gridCol w:w="10368"/>
      </w:tblGrid>
      <w:tr w:rsidR="00812F27" w14:paraId="4704A384" w14:textId="77777777">
        <w:trPr>
          <w:jc w:val="center"/>
        </w:trPr>
        <w:tc>
          <w:tcPr>
            <w:tcW w:w="10368" w:type="dxa"/>
            <w:shd w:val="clear" w:color="auto" w:fill="F2F2F2"/>
            <w:vAlign w:val="center"/>
          </w:tcPr>
          <w:p w14:paraId="61C46933" w14:textId="77777777" w:rsidR="00812F27" w:rsidRDefault="00000000" w:rsidP="00C864F3">
            <w:pPr>
              <w:spacing w:after="0"/>
            </w:pPr>
            <w:r>
              <w:rPr>
                <w:rFonts w:ascii="Consolas" w:eastAsia="Consolas" w:hAnsi="Consolas"/>
                <w:sz w:val="19"/>
              </w:rPr>
              <w:t>// ناامن</w:t>
            </w:r>
            <w:r>
              <w:rPr>
                <w:rFonts w:ascii="Consolas" w:eastAsia="Consolas" w:hAnsi="Consolas"/>
                <w:sz w:val="19"/>
              </w:rPr>
              <w:br/>
              <w:t>String query = "SELECT * FROM users WHERE username = '" +</w:t>
            </w:r>
            <w:r>
              <w:rPr>
                <w:rFonts w:ascii="Consolas" w:eastAsia="Consolas" w:hAnsi="Consolas"/>
                <w:sz w:val="19"/>
              </w:rPr>
              <w:br/>
              <w:t xml:space="preserve">               username + "' AND password = '" + password + "'";</w:t>
            </w:r>
            <w:r>
              <w:rPr>
                <w:rFonts w:ascii="Consolas" w:eastAsia="Consolas" w:hAnsi="Consolas"/>
                <w:sz w:val="19"/>
              </w:rPr>
              <w:br/>
            </w:r>
            <w:r>
              <w:rPr>
                <w:rFonts w:ascii="Consolas" w:eastAsia="Consolas" w:hAnsi="Consolas"/>
                <w:sz w:val="19"/>
              </w:rPr>
              <w:br/>
            </w:r>
            <w:r>
              <w:rPr>
                <w:rFonts w:ascii="Consolas" w:eastAsia="Consolas" w:hAnsi="Consolas"/>
                <w:sz w:val="19"/>
              </w:rPr>
              <w:lastRenderedPageBreak/>
              <w:t>// امن‌تر</w:t>
            </w:r>
            <w:r>
              <w:rPr>
                <w:rFonts w:ascii="Consolas" w:eastAsia="Consolas" w:hAnsi="Consolas"/>
                <w:sz w:val="19"/>
              </w:rPr>
              <w:br/>
              <w:t>Cursor cursor = db.rawQuery(</w:t>
            </w:r>
            <w:r>
              <w:rPr>
                <w:rFonts w:ascii="Consolas" w:eastAsia="Consolas" w:hAnsi="Consolas"/>
                <w:sz w:val="19"/>
              </w:rPr>
              <w:br/>
              <w:t xml:space="preserve">    "SELECT * FROM users WHERE username = ? AND password = ?",</w:t>
            </w:r>
            <w:r>
              <w:rPr>
                <w:rFonts w:ascii="Consolas" w:eastAsia="Consolas" w:hAnsi="Consolas"/>
                <w:sz w:val="19"/>
              </w:rPr>
              <w:br/>
              <w:t xml:space="preserve">    new String[]{username, password}</w:t>
            </w:r>
            <w:r>
              <w:rPr>
                <w:rFonts w:ascii="Consolas" w:eastAsia="Consolas" w:hAnsi="Consolas"/>
                <w:sz w:val="19"/>
              </w:rPr>
              <w:br/>
              <w:t>);</w:t>
            </w:r>
          </w:p>
        </w:tc>
      </w:tr>
    </w:tbl>
    <w:p w14:paraId="1801DE90" w14:textId="2B88A81A" w:rsidR="00812F27" w:rsidRDefault="00D547DA" w:rsidP="00D547DA">
      <w:pPr>
        <w:spacing w:after="20"/>
        <w:jc w:val="right"/>
      </w:pPr>
      <w:r>
        <w:rPr>
          <w:rFonts w:cs="B Nazanin"/>
          <w:b/>
          <w:color w:val="9C6500"/>
          <w:rtl/>
        </w:rPr>
        <w:lastRenderedPageBreak/>
        <w:t xml:space="preserve">نکته: </w:t>
      </w:r>
      <w:r>
        <w:rPr>
          <w:rFonts w:cs="B Nazanin"/>
          <w:rtl/>
        </w:rPr>
        <w:t>MobSF با مشاهده Raw SQL فقط احتمال خطر را گزارش می‌کند. برای Confirmed شدن، باید ثابت شود ورودی کنترل‌شده مهاجم بدون Parameter Binding به Query می‌رسد.</w:t>
      </w:r>
    </w:p>
    <w:p w14:paraId="70DA2F2D" w14:textId="77777777" w:rsidR="00812F27" w:rsidRDefault="00000000" w:rsidP="00C864F3">
      <w:pPr>
        <w:keepNext/>
        <w:bidi/>
        <w:spacing w:before="160" w:after="100"/>
      </w:pPr>
      <w:r>
        <w:rPr>
          <w:rFonts w:cs="B Nazanin"/>
          <w:b/>
          <w:color w:val="1F4E79"/>
          <w:sz w:val="36"/>
          <w:rtl/>
        </w:rPr>
        <w:t>10. تست Insecure Logging</w:t>
      </w:r>
    </w:p>
    <w:p w14:paraId="7D50C0EA" w14:textId="77777777" w:rsidR="00812F27" w:rsidRDefault="00000000" w:rsidP="00C864F3">
      <w:pPr>
        <w:bidi/>
        <w:spacing w:after="80"/>
      </w:pPr>
      <w:r>
        <w:rPr>
          <w:rFonts w:cs="B Nazanin"/>
          <w:sz w:val="24"/>
          <w:rtl/>
        </w:rPr>
        <w:t>MobSF استفاده از Log را در چند کلاس از جمله LogActivity، SQLInjectionActivity، AccessControl1Activity و AccessControl2Activity گزارش کرده و آن را به CWE-532 نگاشت کرده است.</w:t>
      </w:r>
    </w:p>
    <w:p w14:paraId="1E05BCAF" w14:textId="77777777" w:rsidR="00812F27" w:rsidRDefault="00000000" w:rsidP="00C864F3">
      <w:pPr>
        <w:keepNext/>
        <w:bidi/>
        <w:spacing w:before="100" w:after="100"/>
      </w:pPr>
      <w:r>
        <w:rPr>
          <w:rFonts w:cs="B Nazanin"/>
          <w:b/>
          <w:color w:val="2F5496"/>
          <w:sz w:val="30"/>
          <w:rtl/>
        </w:rPr>
        <w:t>10-1. اجرای آزمون</w:t>
      </w:r>
    </w:p>
    <w:tbl>
      <w:tblPr>
        <w:tblW w:w="0" w:type="auto"/>
        <w:jc w:val="center"/>
        <w:tblLook w:val="04A0" w:firstRow="1" w:lastRow="0" w:firstColumn="1" w:lastColumn="0" w:noHBand="0" w:noVBand="1"/>
      </w:tblPr>
      <w:tblGrid>
        <w:gridCol w:w="10368"/>
      </w:tblGrid>
      <w:tr w:rsidR="00812F27" w14:paraId="51CA381A" w14:textId="77777777">
        <w:trPr>
          <w:jc w:val="center"/>
        </w:trPr>
        <w:tc>
          <w:tcPr>
            <w:tcW w:w="10368" w:type="dxa"/>
            <w:shd w:val="clear" w:color="auto" w:fill="F2F2F2"/>
            <w:vAlign w:val="center"/>
          </w:tcPr>
          <w:p w14:paraId="5D2439CC" w14:textId="77777777" w:rsidR="00812F27" w:rsidRDefault="00000000" w:rsidP="00C864F3">
            <w:pPr>
              <w:spacing w:after="0"/>
            </w:pPr>
            <w:r>
              <w:rPr>
                <w:rFonts w:ascii="Consolas" w:eastAsia="Consolas" w:hAnsi="Consolas"/>
                <w:sz w:val="19"/>
              </w:rPr>
              <w:t>adb logcat -c</w:t>
            </w:r>
            <w:r>
              <w:rPr>
                <w:rFonts w:ascii="Consolas" w:eastAsia="Consolas" w:hAnsi="Consolas"/>
                <w:sz w:val="19"/>
              </w:rPr>
              <w:br/>
              <w:t>adb logcat | findstr Diva</w:t>
            </w:r>
          </w:p>
        </w:tc>
      </w:tr>
    </w:tbl>
    <w:p w14:paraId="55D713FD" w14:textId="77777777" w:rsidR="00812F27" w:rsidRDefault="00812F27" w:rsidP="00C864F3">
      <w:pPr>
        <w:spacing w:after="20"/>
      </w:pPr>
    </w:p>
    <w:p w14:paraId="3726A2E2" w14:textId="77777777" w:rsidR="00812F27" w:rsidRDefault="00000000" w:rsidP="00C864F3">
      <w:pPr>
        <w:bidi/>
        <w:spacing w:after="80"/>
      </w:pPr>
      <w:r>
        <w:rPr>
          <w:rFonts w:cs="B Nazanin"/>
          <w:sz w:val="24"/>
          <w:rtl/>
        </w:rPr>
        <w:t>در بخش Insecure Logging برنامه یک مقدار آزمایشی مانند شماره کارت تستی وارد کنید و بررسی کنید آیا داده در Logcat نمایش داده می‌شود.</w:t>
      </w:r>
    </w:p>
    <w:tbl>
      <w:tblPr>
        <w:tblW w:w="0" w:type="auto"/>
        <w:jc w:val="center"/>
        <w:tblLook w:val="04A0" w:firstRow="1" w:lastRow="0" w:firstColumn="1" w:lastColumn="0" w:noHBand="0" w:noVBand="1"/>
      </w:tblPr>
      <w:tblGrid>
        <w:gridCol w:w="10368"/>
      </w:tblGrid>
      <w:tr w:rsidR="00812F27" w14:paraId="199EEF1B" w14:textId="77777777">
        <w:trPr>
          <w:jc w:val="center"/>
        </w:trPr>
        <w:tc>
          <w:tcPr>
            <w:tcW w:w="10368" w:type="dxa"/>
            <w:shd w:val="clear" w:color="auto" w:fill="F2F2F2"/>
            <w:vAlign w:val="center"/>
          </w:tcPr>
          <w:p w14:paraId="60438700" w14:textId="77777777" w:rsidR="00812F27" w:rsidRDefault="00000000" w:rsidP="00C864F3">
            <w:pPr>
              <w:spacing w:after="0"/>
            </w:pPr>
            <w:r>
              <w:rPr>
                <w:rFonts w:ascii="Consolas" w:eastAsia="Consolas" w:hAnsi="Consolas"/>
                <w:sz w:val="19"/>
              </w:rPr>
              <w:t>4111-1111-1111-1111</w:t>
            </w:r>
          </w:p>
        </w:tc>
      </w:tr>
    </w:tbl>
    <w:p w14:paraId="0147AC10" w14:textId="77777777" w:rsidR="00812F27" w:rsidRDefault="00812F27" w:rsidP="00C864F3">
      <w:pPr>
        <w:spacing w:after="20"/>
      </w:pPr>
    </w:p>
    <w:p w14:paraId="35A09FB4" w14:textId="77777777" w:rsidR="00812F27" w:rsidRDefault="00000000" w:rsidP="00C864F3">
      <w:pPr>
        <w:keepNext/>
        <w:bidi/>
        <w:spacing w:before="100" w:after="100"/>
      </w:pPr>
      <w:r>
        <w:rPr>
          <w:rFonts w:cs="B Nazanin"/>
          <w:b/>
          <w:color w:val="2F5496"/>
          <w:sz w:val="30"/>
          <w:rtl/>
        </w:rPr>
        <w:t>10-2. وضعیت نمونه</w:t>
      </w:r>
    </w:p>
    <w:tbl>
      <w:tblPr>
        <w:tblStyle w:val="TableGrid"/>
        <w:tblW w:w="0" w:type="auto"/>
        <w:jc w:val="center"/>
        <w:tblLook w:val="04A0" w:firstRow="1" w:lastRow="0" w:firstColumn="1" w:lastColumn="0" w:noHBand="0" w:noVBand="1"/>
      </w:tblPr>
      <w:tblGrid>
        <w:gridCol w:w="2448"/>
        <w:gridCol w:w="7200"/>
      </w:tblGrid>
      <w:tr w:rsidR="00812F27" w14:paraId="27174E85" w14:textId="77777777">
        <w:trPr>
          <w:jc w:val="center"/>
        </w:trPr>
        <w:tc>
          <w:tcPr>
            <w:tcW w:w="2448" w:type="dxa"/>
            <w:shd w:val="clear" w:color="auto" w:fill="1F4E79"/>
          </w:tcPr>
          <w:p w14:paraId="6E1B9794" w14:textId="77777777" w:rsidR="00812F27" w:rsidRDefault="00000000" w:rsidP="00A25D61">
            <w:pPr>
              <w:jc w:val="center"/>
            </w:pPr>
            <w:r>
              <w:rPr>
                <w:rFonts w:cs="B Nazanin"/>
                <w:b/>
                <w:color w:val="FFFFFF"/>
                <w:sz w:val="21"/>
                <w:rtl/>
              </w:rPr>
              <w:t>فیلد</w:t>
            </w:r>
          </w:p>
        </w:tc>
        <w:tc>
          <w:tcPr>
            <w:tcW w:w="7200" w:type="dxa"/>
            <w:shd w:val="clear" w:color="auto" w:fill="1F4E79"/>
          </w:tcPr>
          <w:p w14:paraId="3392F03E" w14:textId="77777777" w:rsidR="00812F27" w:rsidRDefault="00000000" w:rsidP="00A25D61">
            <w:pPr>
              <w:jc w:val="center"/>
            </w:pPr>
            <w:r>
              <w:rPr>
                <w:rFonts w:cs="B Nazanin"/>
                <w:b/>
                <w:color w:val="FFFFFF"/>
                <w:sz w:val="21"/>
                <w:rtl/>
              </w:rPr>
              <w:t>مقدار</w:t>
            </w:r>
          </w:p>
        </w:tc>
      </w:tr>
      <w:tr w:rsidR="00812F27" w14:paraId="36F1199A" w14:textId="77777777">
        <w:trPr>
          <w:jc w:val="center"/>
        </w:trPr>
        <w:tc>
          <w:tcPr>
            <w:tcW w:w="2448" w:type="dxa"/>
            <w:vAlign w:val="center"/>
          </w:tcPr>
          <w:p w14:paraId="442C0F8B" w14:textId="77777777" w:rsidR="00812F27" w:rsidRDefault="00000000" w:rsidP="00A25D61">
            <w:pPr>
              <w:bidi/>
              <w:jc w:val="center"/>
            </w:pPr>
            <w:r>
              <w:rPr>
                <w:rFonts w:cs="B Nazanin"/>
                <w:sz w:val="20"/>
                <w:rtl/>
              </w:rPr>
              <w:t>وضعیت</w:t>
            </w:r>
          </w:p>
        </w:tc>
        <w:tc>
          <w:tcPr>
            <w:tcW w:w="7200" w:type="dxa"/>
            <w:vAlign w:val="center"/>
          </w:tcPr>
          <w:p w14:paraId="695D2F6B" w14:textId="77777777" w:rsidR="00812F27" w:rsidRDefault="00000000" w:rsidP="00A25D61">
            <w:pPr>
              <w:bidi/>
              <w:jc w:val="center"/>
            </w:pPr>
            <w:r>
              <w:rPr>
                <w:rFonts w:cs="B Nazanin"/>
                <w:sz w:val="20"/>
                <w:rtl/>
              </w:rPr>
              <w:t>Confirmed در صورت مشاهده داده حساس در Logcat</w:t>
            </w:r>
          </w:p>
        </w:tc>
      </w:tr>
      <w:tr w:rsidR="00812F27" w14:paraId="61A44947" w14:textId="77777777">
        <w:trPr>
          <w:jc w:val="center"/>
        </w:trPr>
        <w:tc>
          <w:tcPr>
            <w:tcW w:w="2448" w:type="dxa"/>
            <w:vAlign w:val="center"/>
          </w:tcPr>
          <w:p w14:paraId="5A6FFAD7" w14:textId="77777777" w:rsidR="00812F27" w:rsidRDefault="00000000" w:rsidP="00A25D61">
            <w:pPr>
              <w:bidi/>
              <w:jc w:val="center"/>
            </w:pPr>
            <w:r>
              <w:rPr>
                <w:rFonts w:cs="B Nazanin"/>
                <w:sz w:val="20"/>
                <w:rtl/>
              </w:rPr>
              <w:t>شدت پیشنهادی</w:t>
            </w:r>
          </w:p>
        </w:tc>
        <w:tc>
          <w:tcPr>
            <w:tcW w:w="7200" w:type="dxa"/>
            <w:vAlign w:val="center"/>
          </w:tcPr>
          <w:p w14:paraId="14F6F867" w14:textId="77777777" w:rsidR="00812F27" w:rsidRDefault="00000000" w:rsidP="00A25D61">
            <w:pPr>
              <w:bidi/>
              <w:jc w:val="center"/>
            </w:pPr>
            <w:r>
              <w:rPr>
                <w:rFonts w:cs="B Nazanin"/>
                <w:sz w:val="20"/>
                <w:rtl/>
              </w:rPr>
              <w:t>Medium</w:t>
            </w:r>
          </w:p>
        </w:tc>
      </w:tr>
      <w:tr w:rsidR="00812F27" w14:paraId="4C607114" w14:textId="77777777">
        <w:trPr>
          <w:jc w:val="center"/>
        </w:trPr>
        <w:tc>
          <w:tcPr>
            <w:tcW w:w="2448" w:type="dxa"/>
            <w:vAlign w:val="center"/>
          </w:tcPr>
          <w:p w14:paraId="769C1C08" w14:textId="77777777" w:rsidR="00812F27" w:rsidRDefault="00000000" w:rsidP="00A25D61">
            <w:pPr>
              <w:bidi/>
              <w:jc w:val="center"/>
            </w:pPr>
            <w:r>
              <w:rPr>
                <w:rFonts w:cs="B Nazanin"/>
                <w:sz w:val="20"/>
                <w:rtl/>
              </w:rPr>
              <w:t>اثر</w:t>
            </w:r>
          </w:p>
        </w:tc>
        <w:tc>
          <w:tcPr>
            <w:tcW w:w="7200" w:type="dxa"/>
            <w:vAlign w:val="center"/>
          </w:tcPr>
          <w:p w14:paraId="5DEC46AE" w14:textId="77777777" w:rsidR="00812F27" w:rsidRDefault="00000000" w:rsidP="00A25D61">
            <w:pPr>
              <w:bidi/>
              <w:jc w:val="center"/>
            </w:pPr>
            <w:r>
              <w:rPr>
                <w:rFonts w:cs="B Nazanin"/>
                <w:sz w:val="20"/>
                <w:rtl/>
              </w:rPr>
              <w:t>افشای Credential، Token، شماره کارت یا داده شخصی در Log و Crash Report</w:t>
            </w:r>
          </w:p>
        </w:tc>
      </w:tr>
      <w:tr w:rsidR="00812F27" w14:paraId="0C8C4679" w14:textId="77777777">
        <w:trPr>
          <w:jc w:val="center"/>
        </w:trPr>
        <w:tc>
          <w:tcPr>
            <w:tcW w:w="2448" w:type="dxa"/>
            <w:vAlign w:val="center"/>
          </w:tcPr>
          <w:p w14:paraId="2ADEED60" w14:textId="77777777" w:rsidR="00812F27" w:rsidRDefault="00000000" w:rsidP="00A25D61">
            <w:pPr>
              <w:bidi/>
              <w:jc w:val="center"/>
            </w:pPr>
            <w:r>
              <w:rPr>
                <w:rFonts w:cs="B Nazanin"/>
                <w:sz w:val="20"/>
                <w:rtl/>
              </w:rPr>
              <w:t>راهکار</w:t>
            </w:r>
          </w:p>
        </w:tc>
        <w:tc>
          <w:tcPr>
            <w:tcW w:w="7200" w:type="dxa"/>
            <w:vAlign w:val="center"/>
          </w:tcPr>
          <w:p w14:paraId="45453EF0" w14:textId="77777777" w:rsidR="00812F27" w:rsidRDefault="00000000" w:rsidP="00A25D61">
            <w:pPr>
              <w:bidi/>
              <w:jc w:val="center"/>
            </w:pPr>
            <w:r>
              <w:rPr>
                <w:rFonts w:cs="B Nazanin"/>
                <w:sz w:val="20"/>
                <w:rtl/>
              </w:rPr>
              <w:t>عدم ثبت داده حساس و حذف یا غیرفعال‌سازی Logهای Debug در نسخه Release</w:t>
            </w:r>
          </w:p>
        </w:tc>
      </w:tr>
    </w:tbl>
    <w:p w14:paraId="7C7835CB" w14:textId="77777777" w:rsidR="00812F27" w:rsidRDefault="00812F27" w:rsidP="00C864F3">
      <w:pPr>
        <w:spacing w:after="40"/>
      </w:pPr>
    </w:p>
    <w:p w14:paraId="2AB4A289" w14:textId="77777777" w:rsidR="00812F27" w:rsidRDefault="00000000" w:rsidP="00C864F3">
      <w:pPr>
        <w:keepNext/>
        <w:bidi/>
        <w:spacing w:before="160" w:after="100"/>
      </w:pPr>
      <w:r>
        <w:rPr>
          <w:rFonts w:cs="B Nazanin"/>
          <w:b/>
          <w:color w:val="1F4E79"/>
          <w:sz w:val="36"/>
          <w:rtl/>
        </w:rPr>
        <w:t>11. تست Insecure Data Storage</w:t>
      </w:r>
    </w:p>
    <w:p w14:paraId="6ECC29EC" w14:textId="77777777" w:rsidR="00812F27" w:rsidRDefault="00000000" w:rsidP="00C864F3">
      <w:pPr>
        <w:bidi/>
        <w:spacing w:after="80"/>
      </w:pPr>
      <w:r>
        <w:rPr>
          <w:rFonts w:cs="B Nazanin"/>
          <w:sz w:val="24"/>
          <w:rtl/>
        </w:rPr>
        <w:t>گزارش سه الگوی اصلی ذخیره‌سازی ناامن را شناسایی کرده است: SQLite Raw Database، فایل موقت و External Storage.</w:t>
      </w:r>
    </w:p>
    <w:p w14:paraId="29713FDE" w14:textId="77777777" w:rsidR="00812F27" w:rsidRDefault="00000000" w:rsidP="00C864F3">
      <w:pPr>
        <w:keepNext/>
        <w:bidi/>
        <w:spacing w:before="100" w:after="100"/>
      </w:pPr>
      <w:r>
        <w:rPr>
          <w:rFonts w:cs="B Nazanin"/>
          <w:b/>
          <w:color w:val="2F5496"/>
          <w:sz w:val="30"/>
          <w:rtl/>
        </w:rPr>
        <w:t>11-1. فایل موقت</w:t>
      </w:r>
    </w:p>
    <w:p w14:paraId="78ABE84F" w14:textId="77777777" w:rsidR="00812F27" w:rsidRDefault="00000000" w:rsidP="00C864F3">
      <w:pPr>
        <w:bidi/>
        <w:spacing w:after="80"/>
      </w:pPr>
      <w:r>
        <w:rPr>
          <w:rFonts w:cs="B Nazanin"/>
          <w:sz w:val="24"/>
          <w:rtl/>
        </w:rPr>
        <w:t>فایل InsecureDataStorage3Activity.java توسط MobSF به‌دلیل ایجاد Temp File علامت‌گذاری شده است. در JADX متدهای File.createTempFile، FileWriter و BufferedWriter را بررسی کنید.</w:t>
      </w:r>
    </w:p>
    <w:p w14:paraId="75FC1588" w14:textId="77777777" w:rsidR="00812F27" w:rsidRDefault="00000000" w:rsidP="00C864F3">
      <w:pPr>
        <w:keepNext/>
        <w:bidi/>
        <w:spacing w:before="100" w:after="100"/>
      </w:pPr>
      <w:r>
        <w:rPr>
          <w:rFonts w:cs="B Nazanin"/>
          <w:b/>
          <w:color w:val="2F5496"/>
          <w:sz w:val="30"/>
          <w:rtl/>
        </w:rPr>
        <w:t>11-2. External Storage</w:t>
      </w:r>
    </w:p>
    <w:p w14:paraId="62D305E7" w14:textId="77777777" w:rsidR="00812F27" w:rsidRDefault="00000000" w:rsidP="00C864F3">
      <w:pPr>
        <w:bidi/>
        <w:spacing w:after="80"/>
      </w:pPr>
      <w:r>
        <w:rPr>
          <w:rFonts w:cs="B Nazanin"/>
          <w:sz w:val="24"/>
          <w:rtl/>
        </w:rPr>
        <w:t>کلاس InsecureDataStorage4Activity.java امکان خواندن و نوشتن در External Storage را دارد. در نسخه‌های قدیمی Android، داده این فضا ممکن است در دسترس برنامه‌های دیگر دارای Permission مناسب باشد.</w:t>
      </w:r>
    </w:p>
    <w:tbl>
      <w:tblPr>
        <w:tblW w:w="0" w:type="auto"/>
        <w:jc w:val="center"/>
        <w:tblLook w:val="04A0" w:firstRow="1" w:lastRow="0" w:firstColumn="1" w:lastColumn="0" w:noHBand="0" w:noVBand="1"/>
      </w:tblPr>
      <w:tblGrid>
        <w:gridCol w:w="10368"/>
      </w:tblGrid>
      <w:tr w:rsidR="00812F27" w14:paraId="28EFD86B" w14:textId="77777777">
        <w:trPr>
          <w:jc w:val="center"/>
        </w:trPr>
        <w:tc>
          <w:tcPr>
            <w:tcW w:w="10368" w:type="dxa"/>
            <w:shd w:val="clear" w:color="auto" w:fill="F2F2F2"/>
            <w:vAlign w:val="center"/>
          </w:tcPr>
          <w:p w14:paraId="549666BA" w14:textId="77777777" w:rsidR="00812F27" w:rsidRDefault="00000000" w:rsidP="00C864F3">
            <w:pPr>
              <w:spacing w:after="0"/>
            </w:pPr>
            <w:r>
              <w:rPr>
                <w:rFonts w:ascii="Consolas" w:eastAsia="Consolas" w:hAnsi="Consolas"/>
                <w:sz w:val="19"/>
              </w:rPr>
              <w:t>adb shell</w:t>
            </w:r>
            <w:r>
              <w:rPr>
                <w:rFonts w:ascii="Consolas" w:eastAsia="Consolas" w:hAnsi="Consolas"/>
                <w:sz w:val="19"/>
              </w:rPr>
              <w:br/>
              <w:t>find /sdcard -type f | grep -i diva</w:t>
            </w:r>
            <w:r>
              <w:rPr>
                <w:rFonts w:ascii="Consolas" w:eastAsia="Consolas" w:hAnsi="Consolas"/>
                <w:sz w:val="19"/>
              </w:rPr>
              <w:br/>
              <w:t>find /sdcard -type f | grep -i uinfo</w:t>
            </w:r>
            <w:r>
              <w:rPr>
                <w:rFonts w:ascii="Consolas" w:eastAsia="Consolas" w:hAnsi="Consolas"/>
                <w:sz w:val="19"/>
              </w:rPr>
              <w:br/>
              <w:t>cat /sdcard/&lt;path-to-file&gt;</w:t>
            </w:r>
          </w:p>
        </w:tc>
      </w:tr>
    </w:tbl>
    <w:p w14:paraId="144E5B76" w14:textId="77777777" w:rsidR="00812F27" w:rsidRDefault="00812F27" w:rsidP="00C864F3">
      <w:pPr>
        <w:spacing w:after="20"/>
      </w:pPr>
    </w:p>
    <w:p w14:paraId="1D178880" w14:textId="77777777" w:rsidR="00812F27" w:rsidRDefault="00000000" w:rsidP="00C864F3">
      <w:pPr>
        <w:keepNext/>
        <w:bidi/>
        <w:spacing w:before="100" w:after="100"/>
      </w:pPr>
      <w:r>
        <w:rPr>
          <w:rFonts w:cs="B Nazanin"/>
          <w:b/>
          <w:color w:val="2F5496"/>
          <w:sz w:val="30"/>
          <w:rtl/>
        </w:rPr>
        <w:lastRenderedPageBreak/>
        <w:t>11-3. SharedPreferences و Database</w:t>
      </w:r>
    </w:p>
    <w:p w14:paraId="2ADC46AE" w14:textId="77777777" w:rsidR="00812F27" w:rsidRDefault="00000000" w:rsidP="00C864F3">
      <w:pPr>
        <w:bidi/>
        <w:spacing w:after="80"/>
      </w:pPr>
      <w:r>
        <w:rPr>
          <w:rFonts w:cs="B Nazanin"/>
          <w:sz w:val="24"/>
          <w:rtl/>
        </w:rPr>
        <w:t>اگر اطلاعات احراز هویت یا داده حساس در SharedPreferences یا SQLite بدون رمزنگاری ذخیره شود، با دسترسی Root یا Backup ناامن قابل استخراج خواهد بود.</w:t>
      </w:r>
    </w:p>
    <w:tbl>
      <w:tblPr>
        <w:tblW w:w="0" w:type="auto"/>
        <w:jc w:val="center"/>
        <w:tblLook w:val="04A0" w:firstRow="1" w:lastRow="0" w:firstColumn="1" w:lastColumn="0" w:noHBand="0" w:noVBand="1"/>
      </w:tblPr>
      <w:tblGrid>
        <w:gridCol w:w="10368"/>
      </w:tblGrid>
      <w:tr w:rsidR="00812F27" w14:paraId="3ED400F9" w14:textId="77777777">
        <w:trPr>
          <w:jc w:val="center"/>
        </w:trPr>
        <w:tc>
          <w:tcPr>
            <w:tcW w:w="10368" w:type="dxa"/>
            <w:shd w:val="clear" w:color="auto" w:fill="F2F2F2"/>
            <w:vAlign w:val="center"/>
          </w:tcPr>
          <w:p w14:paraId="5F90532E" w14:textId="77777777" w:rsidR="00812F27" w:rsidRDefault="00000000" w:rsidP="00C864F3">
            <w:pPr>
              <w:spacing w:after="0"/>
            </w:pPr>
            <w:r>
              <w:rPr>
                <w:rFonts w:ascii="Consolas" w:eastAsia="Consolas" w:hAnsi="Consolas"/>
                <w:sz w:val="19"/>
              </w:rPr>
              <w:t>adb shell</w:t>
            </w:r>
            <w:r>
              <w:rPr>
                <w:rFonts w:ascii="Consolas" w:eastAsia="Consolas" w:hAnsi="Consolas"/>
                <w:sz w:val="19"/>
              </w:rPr>
              <w:br/>
              <w:t>su</w:t>
            </w:r>
            <w:r>
              <w:rPr>
                <w:rFonts w:ascii="Consolas" w:eastAsia="Consolas" w:hAnsi="Consolas"/>
                <w:sz w:val="19"/>
              </w:rPr>
              <w:br/>
              <w:t>cd /data/data/jakhar.aseem.diva/shared_prefs</w:t>
            </w:r>
            <w:r>
              <w:rPr>
                <w:rFonts w:ascii="Consolas" w:eastAsia="Consolas" w:hAnsi="Consolas"/>
                <w:sz w:val="19"/>
              </w:rPr>
              <w:br/>
              <w:t>ls -la</w:t>
            </w:r>
            <w:r>
              <w:rPr>
                <w:rFonts w:ascii="Consolas" w:eastAsia="Consolas" w:hAnsi="Consolas"/>
                <w:sz w:val="19"/>
              </w:rPr>
              <w:br/>
              <w:t>cat &lt;filename&gt;.xml</w:t>
            </w:r>
          </w:p>
        </w:tc>
      </w:tr>
    </w:tbl>
    <w:p w14:paraId="6636348F" w14:textId="77777777" w:rsidR="00812F27" w:rsidRDefault="00812F27" w:rsidP="00C864F3">
      <w:pPr>
        <w:spacing w:after="20"/>
      </w:pPr>
    </w:p>
    <w:p w14:paraId="488B4590" w14:textId="77777777" w:rsidR="00812F27" w:rsidRDefault="00000000" w:rsidP="00C864F3">
      <w:pPr>
        <w:keepNext/>
        <w:bidi/>
        <w:spacing w:before="100" w:after="100"/>
      </w:pPr>
      <w:r>
        <w:rPr>
          <w:rFonts w:cs="B Nazanin"/>
          <w:b/>
          <w:color w:val="2F5496"/>
          <w:sz w:val="30"/>
          <w:rtl/>
        </w:rPr>
        <w:t>11-4. راهکار</w:t>
      </w:r>
    </w:p>
    <w:p w14:paraId="21F88992" w14:textId="1AF5EF1A" w:rsidR="00812F27" w:rsidRDefault="00000000" w:rsidP="00C864F3">
      <w:pPr>
        <w:bidi/>
        <w:spacing w:after="40"/>
        <w:ind w:left="216" w:hanging="144"/>
      </w:pPr>
      <w:r>
        <w:rPr>
          <w:rFonts w:cs="B Nazanin"/>
          <w:rtl/>
        </w:rPr>
        <w:t>عدم ذخیره Password روی دستگاه</w:t>
      </w:r>
    </w:p>
    <w:p w14:paraId="56C25ADD" w14:textId="67E283BF" w:rsidR="00812F27" w:rsidRDefault="00000000" w:rsidP="00C864F3">
      <w:pPr>
        <w:bidi/>
        <w:spacing w:after="40"/>
        <w:ind w:left="216" w:hanging="144"/>
      </w:pPr>
      <w:r>
        <w:rPr>
          <w:rFonts w:cs="B Nazanin"/>
          <w:rtl/>
        </w:rPr>
        <w:t>استفاده از Token کوتاه‌عمر و قابل ابطال</w:t>
      </w:r>
    </w:p>
    <w:p w14:paraId="7924AC4B" w14:textId="77E52547" w:rsidR="00812F27" w:rsidRDefault="00000000" w:rsidP="00C864F3">
      <w:pPr>
        <w:bidi/>
        <w:spacing w:after="40"/>
        <w:ind w:left="216" w:hanging="144"/>
      </w:pPr>
      <w:r>
        <w:rPr>
          <w:rFonts w:cs="B Nazanin"/>
          <w:rtl/>
        </w:rPr>
        <w:t xml:space="preserve"> رمزنگاری داده حساس با کلید محافظت‌شده در Android Keystore</w:t>
      </w:r>
    </w:p>
    <w:p w14:paraId="0EF2BB8D" w14:textId="2CD40E67" w:rsidR="00812F27" w:rsidRDefault="00000000" w:rsidP="00C864F3">
      <w:pPr>
        <w:bidi/>
        <w:spacing w:after="40"/>
        <w:ind w:left="216" w:hanging="144"/>
      </w:pPr>
      <w:r>
        <w:rPr>
          <w:rFonts w:cs="B Nazanin"/>
          <w:rtl/>
        </w:rPr>
        <w:t>استفاده از Internal Storage با Permission محدود</w:t>
      </w:r>
    </w:p>
    <w:p w14:paraId="1111BEE8" w14:textId="5E3957C3" w:rsidR="00812F27" w:rsidRDefault="00000000" w:rsidP="00C864F3">
      <w:pPr>
        <w:bidi/>
        <w:spacing w:after="40"/>
        <w:ind w:left="216" w:hanging="144"/>
      </w:pPr>
      <w:r>
        <w:rPr>
          <w:rFonts w:cs="B Nazanin"/>
          <w:rtl/>
        </w:rPr>
        <w:t xml:space="preserve"> حذف فایل‌های موقت پس از استفاده</w:t>
      </w:r>
    </w:p>
    <w:p w14:paraId="70D583F9" w14:textId="58E8C594" w:rsidR="00812F27" w:rsidRDefault="00000000" w:rsidP="00C864F3">
      <w:pPr>
        <w:bidi/>
        <w:spacing w:after="40"/>
        <w:ind w:left="216" w:hanging="144"/>
      </w:pPr>
      <w:r>
        <w:rPr>
          <w:rFonts w:cs="B Nazanin"/>
          <w:rtl/>
        </w:rPr>
        <w:t xml:space="preserve"> محدودسازی Backup داده‌های حساس</w:t>
      </w:r>
    </w:p>
    <w:p w14:paraId="4A34E26A" w14:textId="77777777" w:rsidR="00812F27" w:rsidRDefault="00000000" w:rsidP="00C864F3">
      <w:pPr>
        <w:keepNext/>
        <w:bidi/>
        <w:spacing w:before="160" w:after="100"/>
      </w:pPr>
      <w:r>
        <w:rPr>
          <w:rFonts w:cs="B Nazanin"/>
          <w:b/>
          <w:color w:val="1F4E79"/>
          <w:sz w:val="36"/>
          <w:rtl/>
        </w:rPr>
        <w:t>12. تست Hardcoded Secret</w:t>
      </w:r>
    </w:p>
    <w:p w14:paraId="69DED931" w14:textId="77777777" w:rsidR="00812F27" w:rsidRDefault="00000000" w:rsidP="00C864F3">
      <w:pPr>
        <w:bidi/>
        <w:spacing w:after="80"/>
      </w:pPr>
      <w:r>
        <w:rPr>
          <w:rFonts w:cs="B Nazanin"/>
          <w:sz w:val="24"/>
          <w:rtl/>
        </w:rPr>
        <w:t>در بخش Hardcoded Secrets گزارش، مقدار زیر به‌عنوان Possible Secret شناسایی شده است:</w:t>
      </w:r>
    </w:p>
    <w:tbl>
      <w:tblPr>
        <w:tblW w:w="0" w:type="auto"/>
        <w:jc w:val="center"/>
        <w:tblLook w:val="04A0" w:firstRow="1" w:lastRow="0" w:firstColumn="1" w:lastColumn="0" w:noHBand="0" w:noVBand="1"/>
      </w:tblPr>
      <w:tblGrid>
        <w:gridCol w:w="10368"/>
      </w:tblGrid>
      <w:tr w:rsidR="00812F27" w14:paraId="01E5459A" w14:textId="77777777">
        <w:trPr>
          <w:jc w:val="center"/>
        </w:trPr>
        <w:tc>
          <w:tcPr>
            <w:tcW w:w="10368" w:type="dxa"/>
            <w:shd w:val="clear" w:color="auto" w:fill="F2F2F2"/>
            <w:vAlign w:val="center"/>
          </w:tcPr>
          <w:p w14:paraId="253F2117" w14:textId="77777777" w:rsidR="00812F27" w:rsidRDefault="00000000" w:rsidP="00C864F3">
            <w:pPr>
              <w:spacing w:after="0"/>
            </w:pPr>
            <w:r>
              <w:rPr>
                <w:rFonts w:ascii="Consolas" w:eastAsia="Consolas" w:hAnsi="Consolas"/>
                <w:sz w:val="19"/>
              </w:rPr>
              <w:t>"pkey": "notespin"</w:t>
            </w:r>
          </w:p>
        </w:tc>
      </w:tr>
    </w:tbl>
    <w:p w14:paraId="53ABDB0B" w14:textId="77777777" w:rsidR="00812F27" w:rsidRDefault="00812F27" w:rsidP="00C864F3">
      <w:pPr>
        <w:spacing w:after="20"/>
      </w:pPr>
    </w:p>
    <w:p w14:paraId="02FF1463" w14:textId="77777777" w:rsidR="00812F27" w:rsidRDefault="00000000" w:rsidP="00C864F3">
      <w:pPr>
        <w:keepNext/>
        <w:bidi/>
        <w:spacing w:before="100" w:after="100"/>
      </w:pPr>
      <w:r>
        <w:rPr>
          <w:rFonts w:cs="B Nazanin"/>
          <w:b/>
          <w:color w:val="2F5496"/>
          <w:sz w:val="30"/>
          <w:rtl/>
        </w:rPr>
        <w:t>12-1. بررسی دستی</w:t>
      </w:r>
    </w:p>
    <w:p w14:paraId="0EBDC6DA" w14:textId="77777777" w:rsidR="00812F27" w:rsidRDefault="00000000" w:rsidP="00C864F3">
      <w:pPr>
        <w:bidi/>
        <w:spacing w:after="80"/>
      </w:pPr>
      <w:r>
        <w:rPr>
          <w:rFonts w:cs="B Nazanin"/>
          <w:sz w:val="24"/>
          <w:rtl/>
        </w:rPr>
        <w:t>در JADX عبارت‌های notespin و pkey را جست‌وجو کنید و محل استفاده را مشخص کنید.</w:t>
      </w:r>
    </w:p>
    <w:p w14:paraId="2182451C" w14:textId="74F0B4A0" w:rsidR="00812F27" w:rsidRDefault="00000000" w:rsidP="00C864F3">
      <w:pPr>
        <w:bidi/>
        <w:spacing w:after="40"/>
        <w:ind w:left="216" w:hanging="144"/>
      </w:pPr>
      <w:r>
        <w:rPr>
          <w:rFonts w:cs="B Nazanin"/>
          <w:rtl/>
        </w:rPr>
        <w:t>آیا این مقدار برای باز کردن Notes یا کنترل دسترسی استفاده می‌شود؟</w:t>
      </w:r>
    </w:p>
    <w:p w14:paraId="1DA1F839" w14:textId="514E539D" w:rsidR="00812F27" w:rsidRDefault="00000000" w:rsidP="00C864F3">
      <w:pPr>
        <w:bidi/>
        <w:spacing w:after="40"/>
        <w:ind w:left="216" w:hanging="144"/>
      </w:pPr>
      <w:r>
        <w:rPr>
          <w:rFonts w:cs="B Nazanin"/>
          <w:rtl/>
        </w:rPr>
        <w:t xml:space="preserve"> آیا مقدار واقعی و قابل استفاده مجدد است یا صرفاً داده نمونه؟</w:t>
      </w:r>
    </w:p>
    <w:p w14:paraId="69BC6D42" w14:textId="44EA80AE" w:rsidR="00812F27" w:rsidRDefault="00000000" w:rsidP="00C864F3">
      <w:pPr>
        <w:bidi/>
        <w:spacing w:after="40"/>
        <w:ind w:left="216" w:hanging="144"/>
      </w:pPr>
      <w:r>
        <w:rPr>
          <w:rFonts w:cs="B Nazanin"/>
          <w:rtl/>
        </w:rPr>
        <w:t>آیا مقدار در Native Library یا Java نیز تکرار شده است؟</w:t>
      </w:r>
    </w:p>
    <w:p w14:paraId="7CB872E9" w14:textId="73577A76" w:rsidR="00812F27" w:rsidRDefault="00000000" w:rsidP="00C864F3">
      <w:pPr>
        <w:bidi/>
        <w:spacing w:after="40"/>
        <w:ind w:left="216" w:hanging="144"/>
        <w:rPr>
          <w:rFonts w:cs="B Nazanin"/>
        </w:rPr>
      </w:pPr>
      <w:r>
        <w:rPr>
          <w:rFonts w:cs="B Nazanin"/>
          <w:rtl/>
        </w:rPr>
        <w:t>آیا مهاجم با استخراج آن می‌تواند عملیات امنیتی انجام دهد؟</w:t>
      </w:r>
    </w:p>
    <w:p w14:paraId="6DFE5D40" w14:textId="524C44CE" w:rsidR="00D547DA" w:rsidRDefault="00D547DA" w:rsidP="00D547DA">
      <w:pPr>
        <w:bidi/>
        <w:spacing w:after="40"/>
        <w:ind w:left="216" w:hanging="144"/>
      </w:pPr>
      <w:r>
        <w:rPr>
          <w:rFonts w:cs="B Nazanin"/>
          <w:b/>
          <w:color w:val="9C6500"/>
          <w:rtl/>
        </w:rPr>
        <w:t xml:space="preserve">نکته: </w:t>
      </w:r>
      <w:r>
        <w:rPr>
          <w:rFonts w:cs="B Nazanin"/>
          <w:rtl/>
        </w:rPr>
        <w:t>MobSF آن را Possible Secret نامیده است. تا زمانی که اثر و محل استفاده بررسی نشود، وضعیت صحیح «Potential» است نه «Confirmed».</w:t>
      </w:r>
    </w:p>
    <w:p w14:paraId="78A99196" w14:textId="77777777" w:rsidR="00812F27" w:rsidRDefault="00000000" w:rsidP="00C864F3">
      <w:pPr>
        <w:keepNext/>
        <w:bidi/>
        <w:spacing w:before="100" w:after="100"/>
      </w:pPr>
      <w:r>
        <w:rPr>
          <w:rFonts w:cs="B Nazanin"/>
          <w:b/>
          <w:color w:val="2F5496"/>
          <w:sz w:val="30"/>
          <w:rtl/>
        </w:rPr>
        <w:t>12-2. راهکار</w:t>
      </w:r>
    </w:p>
    <w:p w14:paraId="1C432B98" w14:textId="7E01E63E" w:rsidR="00812F27" w:rsidRDefault="00000000" w:rsidP="00C864F3">
      <w:pPr>
        <w:bidi/>
        <w:spacing w:after="40"/>
        <w:ind w:left="216" w:hanging="144"/>
      </w:pPr>
      <w:r>
        <w:rPr>
          <w:rFonts w:cs="B Nazanin"/>
          <w:rtl/>
        </w:rPr>
        <w:t xml:space="preserve"> قرار ندادن Secret واقعی در APK</w:t>
      </w:r>
    </w:p>
    <w:p w14:paraId="57EC22AF" w14:textId="29EACF96" w:rsidR="00812F27" w:rsidRDefault="00000000" w:rsidP="00C864F3">
      <w:pPr>
        <w:bidi/>
        <w:spacing w:after="40"/>
        <w:ind w:left="216" w:hanging="144"/>
      </w:pPr>
      <w:r>
        <w:rPr>
          <w:rFonts w:cs="B Nazanin"/>
          <w:rtl/>
        </w:rPr>
        <w:t xml:space="preserve"> انجام اعتبارسنجی اصلی در Server</w:t>
      </w:r>
    </w:p>
    <w:p w14:paraId="18FB83D2" w14:textId="302A7919" w:rsidR="00812F27" w:rsidRDefault="00000000" w:rsidP="00C864F3">
      <w:pPr>
        <w:bidi/>
        <w:spacing w:after="40"/>
        <w:ind w:left="216" w:hanging="144"/>
      </w:pPr>
      <w:r>
        <w:rPr>
          <w:rFonts w:cs="B Nazanin"/>
          <w:rtl/>
        </w:rPr>
        <w:t xml:space="preserve"> استفاده از Tokenهای کوتاه‌عمر</w:t>
      </w:r>
    </w:p>
    <w:p w14:paraId="03FCC684" w14:textId="6874721F" w:rsidR="00812F27" w:rsidRDefault="00000000" w:rsidP="00C864F3">
      <w:pPr>
        <w:bidi/>
        <w:spacing w:after="40"/>
        <w:ind w:left="216" w:hanging="144"/>
      </w:pPr>
      <w:r>
        <w:rPr>
          <w:rFonts w:cs="B Nazanin"/>
          <w:rtl/>
        </w:rPr>
        <w:t xml:space="preserve"> اعمال محدودیت Package، Certificate و API روی کلیدهای عمومی</w:t>
      </w:r>
    </w:p>
    <w:p w14:paraId="13586469" w14:textId="564AF863" w:rsidR="00812F27" w:rsidRDefault="00000000" w:rsidP="00C864F3">
      <w:pPr>
        <w:bidi/>
        <w:spacing w:after="40"/>
        <w:ind w:left="216" w:hanging="144"/>
      </w:pPr>
      <w:r>
        <w:rPr>
          <w:rFonts w:cs="B Nazanin"/>
          <w:rtl/>
        </w:rPr>
        <w:t>فرض بر قابل استخراج بودن تمام داده‌های داخل APK</w:t>
      </w:r>
    </w:p>
    <w:p w14:paraId="4110DB4C" w14:textId="77777777" w:rsidR="00812F27" w:rsidRDefault="00000000" w:rsidP="00C864F3">
      <w:pPr>
        <w:keepNext/>
        <w:bidi/>
        <w:spacing w:before="160" w:after="100"/>
      </w:pPr>
      <w:r>
        <w:rPr>
          <w:rFonts w:cs="B Nazanin"/>
          <w:b/>
          <w:color w:val="1F4E79"/>
          <w:sz w:val="36"/>
          <w:rtl/>
        </w:rPr>
        <w:lastRenderedPageBreak/>
        <w:t>13. تحلیل کتابخانه‌های Native</w:t>
      </w:r>
    </w:p>
    <w:p w14:paraId="3EB9D391" w14:textId="1F0D6AB4" w:rsidR="00812F27" w:rsidRDefault="00000000" w:rsidP="00C864F3">
      <w:pPr>
        <w:bidi/>
        <w:spacing w:after="80"/>
      </w:pPr>
      <w:r>
        <w:rPr>
          <w:rFonts w:cs="B Nazanin"/>
          <w:sz w:val="24"/>
          <w:rtl/>
        </w:rPr>
        <w:t xml:space="preserve">گزارش فایل libdivajni.so را برای معماری‌های مختلف تحلیل کرده است. </w:t>
      </w:r>
    </w:p>
    <w:tbl>
      <w:tblPr>
        <w:tblStyle w:val="TableGrid"/>
        <w:tblW w:w="0" w:type="auto"/>
        <w:jc w:val="center"/>
        <w:tblLook w:val="04A0" w:firstRow="1" w:lastRow="0" w:firstColumn="1" w:lastColumn="0" w:noHBand="0" w:noVBand="1"/>
      </w:tblPr>
      <w:tblGrid>
        <w:gridCol w:w="3312"/>
        <w:gridCol w:w="6336"/>
      </w:tblGrid>
      <w:tr w:rsidR="00812F27" w14:paraId="57A2D51C" w14:textId="77777777">
        <w:trPr>
          <w:jc w:val="center"/>
        </w:trPr>
        <w:tc>
          <w:tcPr>
            <w:tcW w:w="3312" w:type="dxa"/>
            <w:shd w:val="clear" w:color="auto" w:fill="1F4E79"/>
          </w:tcPr>
          <w:p w14:paraId="79F63D29" w14:textId="77777777" w:rsidR="00812F27" w:rsidRDefault="00000000" w:rsidP="00A25D61">
            <w:pPr>
              <w:jc w:val="center"/>
            </w:pPr>
            <w:r>
              <w:rPr>
                <w:rFonts w:cs="B Nazanin"/>
                <w:b/>
                <w:color w:val="FFFFFF"/>
                <w:sz w:val="21"/>
                <w:rtl/>
              </w:rPr>
              <w:t>کنترل Hardening</w:t>
            </w:r>
          </w:p>
        </w:tc>
        <w:tc>
          <w:tcPr>
            <w:tcW w:w="6336" w:type="dxa"/>
            <w:shd w:val="clear" w:color="auto" w:fill="1F4E79"/>
          </w:tcPr>
          <w:p w14:paraId="769545C7" w14:textId="77777777" w:rsidR="00812F27" w:rsidRDefault="00000000" w:rsidP="00A25D61">
            <w:pPr>
              <w:jc w:val="center"/>
            </w:pPr>
            <w:r>
              <w:rPr>
                <w:rFonts w:cs="B Nazanin"/>
                <w:b/>
                <w:color w:val="FFFFFF"/>
                <w:sz w:val="21"/>
                <w:rtl/>
              </w:rPr>
              <w:t>وضعیت گزارش</w:t>
            </w:r>
          </w:p>
        </w:tc>
      </w:tr>
      <w:tr w:rsidR="00812F27" w14:paraId="38CE280A" w14:textId="77777777">
        <w:trPr>
          <w:jc w:val="center"/>
        </w:trPr>
        <w:tc>
          <w:tcPr>
            <w:tcW w:w="3312" w:type="dxa"/>
            <w:vAlign w:val="center"/>
          </w:tcPr>
          <w:p w14:paraId="1CD669B7" w14:textId="0C480B61" w:rsidR="00812F27" w:rsidRDefault="00000000" w:rsidP="001602F5">
            <w:pPr>
              <w:bidi/>
              <w:jc w:val="center"/>
              <w:rPr>
                <w:rFonts w:hint="cs"/>
                <w:lang w:bidi="fa-IR"/>
              </w:rPr>
            </w:pPr>
            <w:r>
              <w:rPr>
                <w:rFonts w:cs="B Nazanin"/>
                <w:sz w:val="20"/>
                <w:rtl/>
              </w:rPr>
              <w:t>NX</w:t>
            </w:r>
            <w:r w:rsidR="001602F5">
              <w:rPr>
                <w:rFonts w:cs="B Nazanin" w:hint="cs"/>
                <w:sz w:val="20"/>
                <w:rtl/>
                <w:lang w:bidi="fa-IR"/>
              </w:rPr>
              <w:t>=</w:t>
            </w:r>
            <w:r w:rsidR="001602F5" w:rsidRPr="001602F5">
              <w:rPr>
                <w:rFonts w:cs="B Nazanin"/>
                <w:sz w:val="20"/>
                <w:lang w:bidi="fa-IR"/>
              </w:rPr>
              <w:t>Non-Executable</w:t>
            </w:r>
          </w:p>
        </w:tc>
        <w:tc>
          <w:tcPr>
            <w:tcW w:w="6336" w:type="dxa"/>
            <w:vAlign w:val="center"/>
          </w:tcPr>
          <w:p w14:paraId="68A26373" w14:textId="77777777" w:rsidR="00812F27" w:rsidRDefault="00000000" w:rsidP="00C864F3">
            <w:pPr>
              <w:bidi/>
            </w:pPr>
            <w:r>
              <w:rPr>
                <w:rFonts w:cs="B Nazanin"/>
                <w:sz w:val="20"/>
                <w:rtl/>
              </w:rPr>
              <w:t>غیرفعال در فایل‌های بررسی‌شده</w:t>
            </w:r>
          </w:p>
        </w:tc>
      </w:tr>
      <w:tr w:rsidR="00812F27" w14:paraId="716394E5" w14:textId="77777777">
        <w:trPr>
          <w:jc w:val="center"/>
        </w:trPr>
        <w:tc>
          <w:tcPr>
            <w:tcW w:w="3312" w:type="dxa"/>
            <w:vAlign w:val="center"/>
          </w:tcPr>
          <w:p w14:paraId="57E2EBBC" w14:textId="26A3697A" w:rsidR="00812F27" w:rsidRPr="004671F1" w:rsidRDefault="00000000" w:rsidP="00A25D61">
            <w:pPr>
              <w:bidi/>
              <w:jc w:val="center"/>
              <w:rPr>
                <w:rFonts w:asciiTheme="minorHAnsi" w:hAnsiTheme="minorHAnsi"/>
              </w:rPr>
            </w:pPr>
            <w:r>
              <w:rPr>
                <w:rFonts w:cs="B Nazanin"/>
                <w:sz w:val="20"/>
                <w:rtl/>
              </w:rPr>
              <w:t>PIC/PIE</w:t>
            </w:r>
            <w:r w:rsidR="001602F5">
              <w:rPr>
                <w:rFonts w:cs="B Nazanin" w:hint="cs"/>
                <w:sz w:val="20"/>
                <w:rtl/>
              </w:rPr>
              <w:t>=</w:t>
            </w:r>
            <w:r w:rsidR="001602F5" w:rsidRPr="001602F5">
              <w:rPr>
                <w:rFonts w:cs="B Nazanin"/>
                <w:sz w:val="20"/>
              </w:rPr>
              <w:t>Position Independent Code</w:t>
            </w:r>
          </w:p>
        </w:tc>
        <w:tc>
          <w:tcPr>
            <w:tcW w:w="6336" w:type="dxa"/>
            <w:vAlign w:val="center"/>
          </w:tcPr>
          <w:p w14:paraId="377A7EE9" w14:textId="77777777" w:rsidR="00812F27" w:rsidRDefault="00000000" w:rsidP="00C864F3">
            <w:pPr>
              <w:bidi/>
            </w:pPr>
            <w:r>
              <w:rPr>
                <w:rFonts w:cs="B Nazanin"/>
                <w:sz w:val="20"/>
                <w:rtl/>
              </w:rPr>
              <w:t>Dynamic Shared Object و PIC فعال</w:t>
            </w:r>
          </w:p>
        </w:tc>
      </w:tr>
      <w:tr w:rsidR="00812F27" w14:paraId="0FF63C15" w14:textId="77777777">
        <w:trPr>
          <w:jc w:val="center"/>
        </w:trPr>
        <w:tc>
          <w:tcPr>
            <w:tcW w:w="3312" w:type="dxa"/>
            <w:vAlign w:val="center"/>
          </w:tcPr>
          <w:p w14:paraId="145416BF" w14:textId="77777777" w:rsidR="00812F27" w:rsidRDefault="00000000" w:rsidP="00A25D61">
            <w:pPr>
              <w:bidi/>
              <w:jc w:val="center"/>
            </w:pPr>
            <w:r>
              <w:rPr>
                <w:rFonts w:cs="B Nazanin"/>
                <w:sz w:val="20"/>
                <w:rtl/>
              </w:rPr>
              <w:t>Stack Canary</w:t>
            </w:r>
          </w:p>
        </w:tc>
        <w:tc>
          <w:tcPr>
            <w:tcW w:w="6336" w:type="dxa"/>
            <w:vAlign w:val="center"/>
          </w:tcPr>
          <w:p w14:paraId="78F9531B" w14:textId="77777777" w:rsidR="00812F27" w:rsidRDefault="00000000" w:rsidP="00C864F3">
            <w:pPr>
              <w:bidi/>
            </w:pPr>
            <w:r>
              <w:rPr>
                <w:rFonts w:cs="B Nazanin"/>
                <w:sz w:val="20"/>
                <w:rtl/>
              </w:rPr>
              <w:t>در اکثر معماری‌ها غیرفعال؛ در x86 فعال</w:t>
            </w:r>
          </w:p>
        </w:tc>
      </w:tr>
      <w:tr w:rsidR="00812F27" w14:paraId="3C617B58" w14:textId="77777777">
        <w:trPr>
          <w:jc w:val="center"/>
        </w:trPr>
        <w:tc>
          <w:tcPr>
            <w:tcW w:w="3312" w:type="dxa"/>
            <w:vAlign w:val="center"/>
          </w:tcPr>
          <w:p w14:paraId="746B9C1C" w14:textId="77777777" w:rsidR="00812F27" w:rsidRDefault="00000000" w:rsidP="00A25D61">
            <w:pPr>
              <w:bidi/>
              <w:jc w:val="center"/>
            </w:pPr>
            <w:r>
              <w:rPr>
                <w:rFonts w:cs="B Nazanin"/>
                <w:sz w:val="20"/>
                <w:rtl/>
              </w:rPr>
              <w:t>RELRO</w:t>
            </w:r>
          </w:p>
        </w:tc>
        <w:tc>
          <w:tcPr>
            <w:tcW w:w="6336" w:type="dxa"/>
            <w:vAlign w:val="center"/>
          </w:tcPr>
          <w:p w14:paraId="5F50DDFF" w14:textId="77777777" w:rsidR="00812F27" w:rsidRDefault="00000000" w:rsidP="00C864F3">
            <w:pPr>
              <w:bidi/>
            </w:pPr>
            <w:r>
              <w:rPr>
                <w:rFonts w:cs="B Nazanin"/>
                <w:sz w:val="20"/>
                <w:rtl/>
              </w:rPr>
              <w:t>Full RELRO فعال</w:t>
            </w:r>
          </w:p>
        </w:tc>
      </w:tr>
      <w:tr w:rsidR="00812F27" w14:paraId="5C46E6A2" w14:textId="77777777">
        <w:trPr>
          <w:jc w:val="center"/>
        </w:trPr>
        <w:tc>
          <w:tcPr>
            <w:tcW w:w="3312" w:type="dxa"/>
            <w:vAlign w:val="center"/>
          </w:tcPr>
          <w:p w14:paraId="02C5B48A" w14:textId="77777777" w:rsidR="00812F27" w:rsidRDefault="00000000" w:rsidP="00A25D61">
            <w:pPr>
              <w:bidi/>
              <w:jc w:val="center"/>
            </w:pPr>
            <w:r>
              <w:rPr>
                <w:rFonts w:cs="B Nazanin"/>
                <w:sz w:val="20"/>
                <w:rtl/>
              </w:rPr>
              <w:t>RPATH / RUNPATH</w:t>
            </w:r>
          </w:p>
        </w:tc>
        <w:tc>
          <w:tcPr>
            <w:tcW w:w="6336" w:type="dxa"/>
            <w:vAlign w:val="center"/>
          </w:tcPr>
          <w:p w14:paraId="75ABD63D" w14:textId="77777777" w:rsidR="00812F27" w:rsidRDefault="00000000" w:rsidP="00C864F3">
            <w:pPr>
              <w:bidi/>
            </w:pPr>
            <w:r>
              <w:rPr>
                <w:rFonts w:cs="B Nazanin"/>
                <w:sz w:val="20"/>
                <w:rtl/>
              </w:rPr>
              <w:t>تعریف نشده</w:t>
            </w:r>
          </w:p>
        </w:tc>
      </w:tr>
      <w:tr w:rsidR="00812F27" w14:paraId="5BC4914C" w14:textId="77777777">
        <w:trPr>
          <w:jc w:val="center"/>
        </w:trPr>
        <w:tc>
          <w:tcPr>
            <w:tcW w:w="3312" w:type="dxa"/>
            <w:vAlign w:val="center"/>
          </w:tcPr>
          <w:p w14:paraId="270ACB2A" w14:textId="77777777" w:rsidR="00812F27" w:rsidRDefault="00000000" w:rsidP="00A25D61">
            <w:pPr>
              <w:bidi/>
              <w:jc w:val="center"/>
            </w:pPr>
            <w:r>
              <w:rPr>
                <w:rFonts w:cs="B Nazanin"/>
                <w:sz w:val="20"/>
                <w:rtl/>
              </w:rPr>
              <w:t>FORTIFY</w:t>
            </w:r>
          </w:p>
        </w:tc>
        <w:tc>
          <w:tcPr>
            <w:tcW w:w="6336" w:type="dxa"/>
            <w:vAlign w:val="center"/>
          </w:tcPr>
          <w:p w14:paraId="6420DCD4" w14:textId="77777777" w:rsidR="00812F27" w:rsidRDefault="00000000" w:rsidP="00C864F3">
            <w:pPr>
              <w:bidi/>
            </w:pPr>
            <w:r>
              <w:rPr>
                <w:rFonts w:cs="B Nazanin"/>
                <w:sz w:val="20"/>
                <w:rtl/>
              </w:rPr>
              <w:t>غیرفعال</w:t>
            </w:r>
          </w:p>
        </w:tc>
      </w:tr>
      <w:tr w:rsidR="00812F27" w14:paraId="7FA2FB50" w14:textId="77777777">
        <w:trPr>
          <w:jc w:val="center"/>
        </w:trPr>
        <w:tc>
          <w:tcPr>
            <w:tcW w:w="3312" w:type="dxa"/>
            <w:vAlign w:val="center"/>
          </w:tcPr>
          <w:p w14:paraId="1F06FA1C" w14:textId="77777777" w:rsidR="00812F27" w:rsidRDefault="00000000" w:rsidP="00A25D61">
            <w:pPr>
              <w:bidi/>
              <w:jc w:val="center"/>
            </w:pPr>
            <w:r>
              <w:rPr>
                <w:rFonts w:cs="B Nazanin"/>
                <w:sz w:val="20"/>
                <w:rtl/>
              </w:rPr>
              <w:t>Symbols Stripped</w:t>
            </w:r>
          </w:p>
        </w:tc>
        <w:tc>
          <w:tcPr>
            <w:tcW w:w="6336" w:type="dxa"/>
            <w:vAlign w:val="center"/>
          </w:tcPr>
          <w:p w14:paraId="69B5D46B" w14:textId="77777777" w:rsidR="00812F27" w:rsidRDefault="00000000" w:rsidP="00C864F3">
            <w:pPr>
              <w:bidi/>
            </w:pPr>
            <w:r>
              <w:rPr>
                <w:rFonts w:cs="B Nazanin"/>
                <w:sz w:val="20"/>
                <w:rtl/>
              </w:rPr>
              <w:t>فعال</w:t>
            </w:r>
          </w:p>
        </w:tc>
      </w:tr>
    </w:tbl>
    <w:p w14:paraId="2A90223A" w14:textId="77777777" w:rsidR="00812F27" w:rsidRDefault="00812F27" w:rsidP="00C864F3">
      <w:pPr>
        <w:spacing w:after="40"/>
      </w:pPr>
    </w:p>
    <w:p w14:paraId="767DCFC7" w14:textId="75A5661B" w:rsidR="00812F27" w:rsidRDefault="00000000" w:rsidP="004671F1">
      <w:pPr>
        <w:bidi/>
        <w:spacing w:after="80"/>
        <w:rPr>
          <w:rFonts w:cs="B Nazanin"/>
          <w:sz w:val="24"/>
        </w:rPr>
      </w:pPr>
      <w:r>
        <w:rPr>
          <w:rFonts w:cs="B Nazanin"/>
          <w:sz w:val="24"/>
          <w:rtl/>
        </w:rPr>
        <w:t xml:space="preserve">NX از اجرای کد روی صفحات داده مانند Stack جلوگیری می‌کند. Stack Canary برای تشخیص بازنویسی Return Address استفاده می‌شود. FORTIFY برخی توابع ناامن C را با کنترل‌های اضافی کامپایل می‌کند. Full RELRO نیز بخش GOT </w:t>
      </w:r>
      <w:r w:rsidR="004671F1">
        <w:rPr>
          <w:rFonts w:cs="B Nazanin" w:hint="cs"/>
          <w:sz w:val="24"/>
          <w:rtl/>
        </w:rPr>
        <w:t>(</w:t>
      </w:r>
      <w:r w:rsidR="004671F1" w:rsidRPr="004671F1">
        <w:rPr>
          <w:rFonts w:cs="B Nazanin"/>
          <w:sz w:val="24"/>
          <w:rtl/>
        </w:rPr>
        <w:t>جدولی است که آدرس توابع و متغیرهای خارجی</w:t>
      </w:r>
      <w:r w:rsidR="004671F1">
        <w:rPr>
          <w:rFonts w:cs="B Nazanin" w:hint="cs"/>
          <w:sz w:val="24"/>
          <w:rtl/>
        </w:rPr>
        <w:t>)</w:t>
      </w:r>
      <w:r>
        <w:rPr>
          <w:rFonts w:cs="B Nazanin"/>
          <w:sz w:val="24"/>
          <w:rtl/>
        </w:rPr>
        <w:t>را Read-only می‌کند.</w:t>
      </w:r>
    </w:p>
    <w:p w14:paraId="0D9F46AE" w14:textId="326739C8" w:rsidR="00D547DA" w:rsidRDefault="00D547DA" w:rsidP="00D547DA">
      <w:pPr>
        <w:bidi/>
        <w:spacing w:after="80"/>
      </w:pPr>
      <w:r>
        <w:rPr>
          <w:rFonts w:cs="B Nazanin"/>
          <w:b/>
          <w:color w:val="9C6500"/>
          <w:rtl/>
        </w:rPr>
        <w:t xml:space="preserve">نکته: </w:t>
      </w:r>
      <w:r>
        <w:rPr>
          <w:rFonts w:cs="B Nazanin"/>
          <w:rtl/>
        </w:rPr>
        <w:t>نبود NX، Canary یا FORTIFY یک ضعف Hardening است، اما به‌تنهایی وجود Buffer Overflow قابل بهره‌برداری را ثابت نمی‌کند. باید یک ضعف Memory Corruption واقعی در کد Native پیدا شود.</w:t>
      </w:r>
    </w:p>
    <w:p w14:paraId="777362F8" w14:textId="77777777" w:rsidR="00812F27" w:rsidRDefault="00000000" w:rsidP="00C864F3">
      <w:pPr>
        <w:keepNext/>
        <w:bidi/>
        <w:spacing w:before="160" w:after="100"/>
      </w:pPr>
      <w:r>
        <w:rPr>
          <w:rFonts w:cs="B Nazanin"/>
          <w:b/>
          <w:color w:val="1F4E79"/>
          <w:sz w:val="36"/>
          <w:rtl/>
        </w:rPr>
        <w:t>14. تحلیل Permissionها و یافته‌های کمکی</w:t>
      </w:r>
    </w:p>
    <w:p w14:paraId="20A8B1DE" w14:textId="77777777" w:rsidR="00812F27" w:rsidRDefault="00000000" w:rsidP="00C864F3">
      <w:pPr>
        <w:bidi/>
        <w:spacing w:after="80"/>
      </w:pPr>
      <w:r>
        <w:rPr>
          <w:rFonts w:cs="B Nazanin"/>
          <w:sz w:val="24"/>
          <w:rtl/>
        </w:rPr>
        <w:t>گزارش سه Permission زیر را استخراج کرده است:</w:t>
      </w:r>
    </w:p>
    <w:tbl>
      <w:tblPr>
        <w:tblStyle w:val="TableGrid"/>
        <w:tblW w:w="0" w:type="auto"/>
        <w:jc w:val="center"/>
        <w:tblLook w:val="04A0" w:firstRow="1" w:lastRow="0" w:firstColumn="1" w:lastColumn="0" w:noHBand="0" w:noVBand="1"/>
      </w:tblPr>
      <w:tblGrid>
        <w:gridCol w:w="3744"/>
        <w:gridCol w:w="1728"/>
        <w:gridCol w:w="4320"/>
      </w:tblGrid>
      <w:tr w:rsidR="00812F27" w14:paraId="2554972C" w14:textId="77777777">
        <w:trPr>
          <w:jc w:val="center"/>
        </w:trPr>
        <w:tc>
          <w:tcPr>
            <w:tcW w:w="3744" w:type="dxa"/>
            <w:shd w:val="clear" w:color="auto" w:fill="1F4E79"/>
          </w:tcPr>
          <w:p w14:paraId="02BC492D" w14:textId="77777777" w:rsidR="00812F27" w:rsidRDefault="00000000" w:rsidP="00A25D61">
            <w:pPr>
              <w:jc w:val="center"/>
            </w:pPr>
            <w:r>
              <w:rPr>
                <w:rFonts w:cs="B Nazanin"/>
                <w:b/>
                <w:color w:val="FFFFFF"/>
                <w:sz w:val="21"/>
                <w:rtl/>
              </w:rPr>
              <w:t>Permission</w:t>
            </w:r>
          </w:p>
        </w:tc>
        <w:tc>
          <w:tcPr>
            <w:tcW w:w="1728" w:type="dxa"/>
            <w:shd w:val="clear" w:color="auto" w:fill="1F4E79"/>
          </w:tcPr>
          <w:p w14:paraId="0C4FE751" w14:textId="77777777" w:rsidR="00812F27" w:rsidRDefault="00000000" w:rsidP="00A25D61">
            <w:pPr>
              <w:jc w:val="center"/>
            </w:pPr>
            <w:r>
              <w:rPr>
                <w:rFonts w:cs="B Nazanin"/>
                <w:b/>
                <w:color w:val="FFFFFF"/>
                <w:sz w:val="21"/>
                <w:rtl/>
              </w:rPr>
              <w:t>سطح</w:t>
            </w:r>
          </w:p>
        </w:tc>
        <w:tc>
          <w:tcPr>
            <w:tcW w:w="4320" w:type="dxa"/>
            <w:shd w:val="clear" w:color="auto" w:fill="1F4E79"/>
          </w:tcPr>
          <w:p w14:paraId="7069C918" w14:textId="77777777" w:rsidR="00812F27" w:rsidRDefault="00000000" w:rsidP="00A25D61">
            <w:pPr>
              <w:jc w:val="center"/>
            </w:pPr>
            <w:r>
              <w:rPr>
                <w:rFonts w:cs="B Nazanin"/>
                <w:b/>
                <w:color w:val="FFFFFF"/>
                <w:sz w:val="21"/>
                <w:rtl/>
              </w:rPr>
              <w:t>تحلیل</w:t>
            </w:r>
          </w:p>
        </w:tc>
      </w:tr>
      <w:tr w:rsidR="00812F27" w14:paraId="5623105D" w14:textId="77777777">
        <w:trPr>
          <w:jc w:val="center"/>
        </w:trPr>
        <w:tc>
          <w:tcPr>
            <w:tcW w:w="3744" w:type="dxa"/>
            <w:vAlign w:val="center"/>
          </w:tcPr>
          <w:p w14:paraId="3938281C" w14:textId="77777777" w:rsidR="00812F27" w:rsidRDefault="00000000" w:rsidP="00C864F3">
            <w:pPr>
              <w:bidi/>
            </w:pPr>
            <w:r>
              <w:rPr>
                <w:rFonts w:cs="B Nazanin"/>
                <w:sz w:val="20"/>
                <w:rtl/>
              </w:rPr>
              <w:t>WRITE_EXTERNAL_STORAGE</w:t>
            </w:r>
          </w:p>
        </w:tc>
        <w:tc>
          <w:tcPr>
            <w:tcW w:w="1728" w:type="dxa"/>
            <w:vAlign w:val="center"/>
          </w:tcPr>
          <w:p w14:paraId="3A678BB2" w14:textId="77777777" w:rsidR="00812F27" w:rsidRDefault="00000000" w:rsidP="00C864F3">
            <w:pPr>
              <w:bidi/>
            </w:pPr>
            <w:r>
              <w:rPr>
                <w:rFonts w:cs="B Nazanin"/>
                <w:sz w:val="20"/>
                <w:rtl/>
              </w:rPr>
              <w:t>Dangerous</w:t>
            </w:r>
          </w:p>
        </w:tc>
        <w:tc>
          <w:tcPr>
            <w:tcW w:w="4320" w:type="dxa"/>
            <w:vAlign w:val="center"/>
          </w:tcPr>
          <w:p w14:paraId="3166F71E" w14:textId="77777777" w:rsidR="00812F27" w:rsidRDefault="00000000" w:rsidP="00C864F3">
            <w:pPr>
              <w:bidi/>
            </w:pPr>
            <w:r>
              <w:rPr>
                <w:rFonts w:cs="B Nazanin"/>
                <w:sz w:val="20"/>
                <w:rtl/>
              </w:rPr>
              <w:t>برای نوشتن External Storage؛ با یافته ذخیره‌سازی ناامن مرتبط است</w:t>
            </w:r>
          </w:p>
        </w:tc>
      </w:tr>
      <w:tr w:rsidR="00812F27" w14:paraId="73C29B64" w14:textId="77777777">
        <w:trPr>
          <w:jc w:val="center"/>
        </w:trPr>
        <w:tc>
          <w:tcPr>
            <w:tcW w:w="3744" w:type="dxa"/>
            <w:vAlign w:val="center"/>
          </w:tcPr>
          <w:p w14:paraId="1A37B127" w14:textId="77777777" w:rsidR="00812F27" w:rsidRDefault="00000000" w:rsidP="00C864F3">
            <w:pPr>
              <w:bidi/>
            </w:pPr>
            <w:r>
              <w:rPr>
                <w:rFonts w:cs="B Nazanin"/>
                <w:sz w:val="20"/>
                <w:rtl/>
              </w:rPr>
              <w:t>READ_EXTERNAL_STORAGE</w:t>
            </w:r>
          </w:p>
        </w:tc>
        <w:tc>
          <w:tcPr>
            <w:tcW w:w="1728" w:type="dxa"/>
            <w:vAlign w:val="center"/>
          </w:tcPr>
          <w:p w14:paraId="6593F830" w14:textId="77777777" w:rsidR="00812F27" w:rsidRDefault="00000000" w:rsidP="00C864F3">
            <w:pPr>
              <w:bidi/>
            </w:pPr>
            <w:r>
              <w:rPr>
                <w:rFonts w:cs="B Nazanin"/>
                <w:sz w:val="20"/>
                <w:rtl/>
              </w:rPr>
              <w:t>Dangerous</w:t>
            </w:r>
          </w:p>
        </w:tc>
        <w:tc>
          <w:tcPr>
            <w:tcW w:w="4320" w:type="dxa"/>
            <w:vAlign w:val="center"/>
          </w:tcPr>
          <w:p w14:paraId="78A52D2A" w14:textId="77777777" w:rsidR="00812F27" w:rsidRDefault="00000000" w:rsidP="00C864F3">
            <w:pPr>
              <w:bidi/>
            </w:pPr>
            <w:r>
              <w:rPr>
                <w:rFonts w:cs="B Nazanin"/>
                <w:sz w:val="20"/>
                <w:rtl/>
              </w:rPr>
              <w:t>برای خواندن فایل‌های External Storage</w:t>
            </w:r>
          </w:p>
        </w:tc>
      </w:tr>
      <w:tr w:rsidR="00812F27" w14:paraId="1F014BAF" w14:textId="77777777">
        <w:trPr>
          <w:jc w:val="center"/>
        </w:trPr>
        <w:tc>
          <w:tcPr>
            <w:tcW w:w="3744" w:type="dxa"/>
            <w:vAlign w:val="center"/>
          </w:tcPr>
          <w:p w14:paraId="0BD04457" w14:textId="77777777" w:rsidR="00812F27" w:rsidRDefault="00000000" w:rsidP="00C864F3">
            <w:pPr>
              <w:bidi/>
            </w:pPr>
            <w:r>
              <w:rPr>
                <w:rFonts w:cs="B Nazanin"/>
                <w:sz w:val="20"/>
                <w:rtl/>
              </w:rPr>
              <w:t>INTERNET</w:t>
            </w:r>
          </w:p>
        </w:tc>
        <w:tc>
          <w:tcPr>
            <w:tcW w:w="1728" w:type="dxa"/>
            <w:vAlign w:val="center"/>
          </w:tcPr>
          <w:p w14:paraId="4FDA7E91" w14:textId="77777777" w:rsidR="00812F27" w:rsidRDefault="00000000" w:rsidP="00C864F3">
            <w:pPr>
              <w:bidi/>
            </w:pPr>
            <w:r>
              <w:rPr>
                <w:rFonts w:cs="B Nazanin"/>
                <w:sz w:val="20"/>
                <w:rtl/>
              </w:rPr>
              <w:t>Normal</w:t>
            </w:r>
          </w:p>
        </w:tc>
        <w:tc>
          <w:tcPr>
            <w:tcW w:w="4320" w:type="dxa"/>
            <w:vAlign w:val="center"/>
          </w:tcPr>
          <w:p w14:paraId="0C366D07" w14:textId="77777777" w:rsidR="00812F27" w:rsidRDefault="00000000" w:rsidP="00C864F3">
            <w:pPr>
              <w:bidi/>
            </w:pPr>
            <w:r>
              <w:rPr>
                <w:rFonts w:cs="B Nazanin"/>
                <w:sz w:val="20"/>
                <w:rtl/>
              </w:rPr>
              <w:t>به‌تنهایی آسیب‌پذیری نیست و فقط ایجاد Socket را مجاز می‌کند</w:t>
            </w:r>
          </w:p>
        </w:tc>
      </w:tr>
    </w:tbl>
    <w:p w14:paraId="0FC13D83" w14:textId="77777777" w:rsidR="00812F27" w:rsidRDefault="00812F27" w:rsidP="00C864F3">
      <w:pPr>
        <w:spacing w:after="40"/>
      </w:pPr>
    </w:p>
    <w:p w14:paraId="03618244" w14:textId="77777777" w:rsidR="00812F27" w:rsidRDefault="00000000" w:rsidP="00C864F3">
      <w:pPr>
        <w:bidi/>
        <w:spacing w:after="80"/>
      </w:pPr>
      <w:r>
        <w:rPr>
          <w:rFonts w:cs="B Nazanin"/>
          <w:sz w:val="24"/>
          <w:rtl/>
        </w:rPr>
        <w:t>بخش Abused Permissions اعلام کرده این سه Permission در فهرست Permissionهایی قرار دارند که توسط برخی بدافزارها نیز سوءاستفاده می‌شوند. این طبقه‌بندی به معنی بدافزار بودن DIVA نیست.</w:t>
      </w:r>
    </w:p>
    <w:p w14:paraId="4ECF1C9B" w14:textId="77777777" w:rsidR="00812F27" w:rsidRDefault="00000000" w:rsidP="00C864F3">
      <w:pPr>
        <w:keepNext/>
        <w:bidi/>
        <w:spacing w:before="100" w:after="100"/>
      </w:pPr>
      <w:r>
        <w:rPr>
          <w:rFonts w:cs="B Nazanin"/>
          <w:b/>
          <w:color w:val="2F5496"/>
          <w:sz w:val="30"/>
          <w:rtl/>
        </w:rPr>
        <w:t>14-1. Domain Malware Check</w:t>
      </w:r>
    </w:p>
    <w:p w14:paraId="7A893F18" w14:textId="77777777" w:rsidR="00812F27" w:rsidRDefault="00000000" w:rsidP="00C864F3">
      <w:pPr>
        <w:bidi/>
        <w:spacing w:after="80"/>
      </w:pPr>
      <w:r>
        <w:rPr>
          <w:rFonts w:cs="B Nazanin"/>
          <w:sz w:val="24"/>
          <w:rtl/>
        </w:rPr>
        <w:t>دامنه payatu.com در گزارش با وضعیت OK نمایش داده شده است. نبود دامنه مخرب شناخته‌شده، وجود یا نبود آسیب‌پذیری‌های منطقی برنامه را تعیین نمی‌کند.</w:t>
      </w:r>
    </w:p>
    <w:p w14:paraId="7E468549" w14:textId="77777777" w:rsidR="00812F27" w:rsidRDefault="00000000" w:rsidP="00C864F3">
      <w:pPr>
        <w:keepNext/>
        <w:bidi/>
        <w:spacing w:before="100" w:after="100"/>
      </w:pPr>
      <w:r>
        <w:rPr>
          <w:rFonts w:cs="B Nazanin"/>
          <w:b/>
          <w:color w:val="2F5496"/>
          <w:sz w:val="30"/>
          <w:rtl/>
        </w:rPr>
        <w:t>14-2. APKiD Analysis</w:t>
      </w:r>
    </w:p>
    <w:p w14:paraId="72742E3D" w14:textId="77777777" w:rsidR="00812F27" w:rsidRDefault="00000000" w:rsidP="00C864F3">
      <w:pPr>
        <w:bidi/>
        <w:spacing w:after="80"/>
      </w:pPr>
      <w:r>
        <w:rPr>
          <w:rFonts w:cs="B Nazanin"/>
          <w:sz w:val="24"/>
          <w:rtl/>
        </w:rPr>
        <w:t>برای classes.dex، Compiler برابر dx و Manipulator برابر dexmerge گزارش شده است. این اطلاعات بیشتر برای شناسایی Toolchain و نشانه‌های Packing/Manipulation استفاده می‌شود و به‌تنهایی Finding امنیتی نیست.</w:t>
      </w:r>
    </w:p>
    <w:p w14:paraId="6E1EC993" w14:textId="77777777" w:rsidR="00812F27" w:rsidRDefault="00000000" w:rsidP="00C864F3">
      <w:pPr>
        <w:keepNext/>
        <w:bidi/>
        <w:spacing w:before="160" w:after="100"/>
      </w:pPr>
      <w:r>
        <w:rPr>
          <w:rFonts w:cs="B Nazanin"/>
          <w:b/>
          <w:color w:val="1F4E79"/>
          <w:sz w:val="36"/>
          <w:rtl/>
        </w:rPr>
        <w:lastRenderedPageBreak/>
        <w:t>15. False Positive و روش اعتبارسنجی</w:t>
      </w:r>
    </w:p>
    <w:p w14:paraId="2E281081" w14:textId="77777777" w:rsidR="00812F27" w:rsidRDefault="00000000" w:rsidP="00C864F3">
      <w:pPr>
        <w:bidi/>
        <w:spacing w:after="80"/>
      </w:pPr>
      <w:r>
        <w:rPr>
          <w:rFonts w:cs="B Nazanin"/>
          <w:sz w:val="24"/>
          <w:rtl/>
        </w:rPr>
        <w:t>ابزارهای SAST و MobSF بخش قابل توجهی از تحلیل را با Pattern Matching و قوانین عمومی انجام می‌دهند. بنابراین احتمال False Positive وجود دارد.</w:t>
      </w:r>
    </w:p>
    <w:tbl>
      <w:tblPr>
        <w:tblStyle w:val="TableGrid"/>
        <w:tblW w:w="0" w:type="auto"/>
        <w:jc w:val="center"/>
        <w:tblLook w:val="04A0" w:firstRow="1" w:lastRow="0" w:firstColumn="1" w:lastColumn="0" w:noHBand="0" w:noVBand="1"/>
      </w:tblPr>
      <w:tblGrid>
        <w:gridCol w:w="3024"/>
        <w:gridCol w:w="6624"/>
      </w:tblGrid>
      <w:tr w:rsidR="00812F27" w14:paraId="48564710" w14:textId="77777777">
        <w:trPr>
          <w:jc w:val="center"/>
        </w:trPr>
        <w:tc>
          <w:tcPr>
            <w:tcW w:w="3024" w:type="dxa"/>
            <w:shd w:val="clear" w:color="auto" w:fill="1F4E79"/>
          </w:tcPr>
          <w:p w14:paraId="520DE154" w14:textId="77777777" w:rsidR="00812F27" w:rsidRDefault="00000000" w:rsidP="00A25D61">
            <w:pPr>
              <w:jc w:val="center"/>
            </w:pPr>
            <w:r>
              <w:rPr>
                <w:rFonts w:cs="B Nazanin"/>
                <w:b/>
                <w:color w:val="FFFFFF"/>
                <w:sz w:val="21"/>
                <w:rtl/>
              </w:rPr>
              <w:t>مثال</w:t>
            </w:r>
          </w:p>
        </w:tc>
        <w:tc>
          <w:tcPr>
            <w:tcW w:w="6624" w:type="dxa"/>
            <w:shd w:val="clear" w:color="auto" w:fill="1F4E79"/>
          </w:tcPr>
          <w:p w14:paraId="798A43C1" w14:textId="77777777" w:rsidR="00812F27" w:rsidRDefault="00000000" w:rsidP="00A25D61">
            <w:pPr>
              <w:jc w:val="center"/>
            </w:pPr>
            <w:r>
              <w:rPr>
                <w:rFonts w:cs="B Nazanin"/>
                <w:b/>
                <w:color w:val="FFFFFF"/>
                <w:sz w:val="21"/>
                <w:rtl/>
              </w:rPr>
              <w:t>چرا نیازمند بررسی است؟</w:t>
            </w:r>
          </w:p>
        </w:tc>
      </w:tr>
      <w:tr w:rsidR="00812F27" w14:paraId="7F64E835" w14:textId="77777777">
        <w:trPr>
          <w:jc w:val="center"/>
        </w:trPr>
        <w:tc>
          <w:tcPr>
            <w:tcW w:w="3024" w:type="dxa"/>
            <w:vAlign w:val="center"/>
          </w:tcPr>
          <w:p w14:paraId="30F105B5" w14:textId="77777777" w:rsidR="00812F27" w:rsidRDefault="00000000" w:rsidP="00C864F3">
            <w:pPr>
              <w:bidi/>
            </w:pPr>
            <w:r>
              <w:rPr>
                <w:rFonts w:cs="B Nazanin"/>
                <w:sz w:val="20"/>
                <w:rtl/>
              </w:rPr>
              <w:t>Raw SQL</w:t>
            </w:r>
          </w:p>
        </w:tc>
        <w:tc>
          <w:tcPr>
            <w:tcW w:w="6624" w:type="dxa"/>
            <w:vAlign w:val="center"/>
          </w:tcPr>
          <w:p w14:paraId="2974C2E1" w14:textId="77777777" w:rsidR="00812F27" w:rsidRDefault="00000000" w:rsidP="00C864F3">
            <w:pPr>
              <w:bidi/>
            </w:pPr>
            <w:r>
              <w:rPr>
                <w:rFonts w:cs="B Nazanin"/>
                <w:sz w:val="20"/>
                <w:rtl/>
              </w:rPr>
              <w:t>ممکن است ورودی ثابت باشد و مهاجم کنترل نداشته باشد</w:t>
            </w:r>
          </w:p>
        </w:tc>
      </w:tr>
      <w:tr w:rsidR="00812F27" w14:paraId="2A7FF587" w14:textId="77777777">
        <w:trPr>
          <w:jc w:val="center"/>
        </w:trPr>
        <w:tc>
          <w:tcPr>
            <w:tcW w:w="3024" w:type="dxa"/>
            <w:vAlign w:val="center"/>
          </w:tcPr>
          <w:p w14:paraId="5D2D3B7A" w14:textId="77777777" w:rsidR="00812F27" w:rsidRDefault="00000000" w:rsidP="00C864F3">
            <w:pPr>
              <w:bidi/>
            </w:pPr>
            <w:r>
              <w:rPr>
                <w:rFonts w:cs="B Nazanin"/>
                <w:sz w:val="20"/>
                <w:rtl/>
              </w:rPr>
              <w:t>Logging</w:t>
            </w:r>
          </w:p>
        </w:tc>
        <w:tc>
          <w:tcPr>
            <w:tcW w:w="6624" w:type="dxa"/>
            <w:vAlign w:val="center"/>
          </w:tcPr>
          <w:p w14:paraId="2B4FABD6" w14:textId="77777777" w:rsidR="00812F27" w:rsidRDefault="00000000" w:rsidP="00C864F3">
            <w:pPr>
              <w:bidi/>
            </w:pPr>
            <w:r>
              <w:rPr>
                <w:rFonts w:cs="B Nazanin"/>
                <w:sz w:val="20"/>
                <w:rtl/>
              </w:rPr>
              <w:t>ممکن است فقط پیام عمومی ثبت شود و داده حساس وارد Log نشود</w:t>
            </w:r>
          </w:p>
        </w:tc>
      </w:tr>
      <w:tr w:rsidR="00812F27" w14:paraId="48FCCF88" w14:textId="77777777">
        <w:trPr>
          <w:jc w:val="center"/>
        </w:trPr>
        <w:tc>
          <w:tcPr>
            <w:tcW w:w="3024" w:type="dxa"/>
            <w:vAlign w:val="center"/>
          </w:tcPr>
          <w:p w14:paraId="09FB0C25" w14:textId="77777777" w:rsidR="00812F27" w:rsidRDefault="00000000" w:rsidP="00C864F3">
            <w:pPr>
              <w:bidi/>
            </w:pPr>
            <w:r>
              <w:rPr>
                <w:rFonts w:cs="B Nazanin"/>
                <w:sz w:val="20"/>
                <w:rtl/>
              </w:rPr>
              <w:t>Exported Component</w:t>
            </w:r>
          </w:p>
        </w:tc>
        <w:tc>
          <w:tcPr>
            <w:tcW w:w="6624" w:type="dxa"/>
            <w:vAlign w:val="center"/>
          </w:tcPr>
          <w:p w14:paraId="7F0DA195" w14:textId="77777777" w:rsidR="00812F27" w:rsidRDefault="00000000" w:rsidP="00C864F3">
            <w:pPr>
              <w:bidi/>
            </w:pPr>
            <w:r>
              <w:rPr>
                <w:rFonts w:cs="B Nazanin"/>
                <w:sz w:val="20"/>
                <w:rtl/>
              </w:rPr>
              <w:t>ممکن است Permission یا احراز هویت داخلی داشته باشد</w:t>
            </w:r>
          </w:p>
        </w:tc>
      </w:tr>
      <w:tr w:rsidR="00812F27" w14:paraId="6AD59F48" w14:textId="77777777">
        <w:trPr>
          <w:jc w:val="center"/>
        </w:trPr>
        <w:tc>
          <w:tcPr>
            <w:tcW w:w="3024" w:type="dxa"/>
            <w:vAlign w:val="center"/>
          </w:tcPr>
          <w:p w14:paraId="25B27EBB" w14:textId="77777777" w:rsidR="00812F27" w:rsidRDefault="00000000" w:rsidP="00C864F3">
            <w:pPr>
              <w:bidi/>
            </w:pPr>
            <w:r>
              <w:rPr>
                <w:rFonts w:cs="B Nazanin"/>
                <w:sz w:val="20"/>
                <w:rtl/>
              </w:rPr>
              <w:t>Hardcoded Secret</w:t>
            </w:r>
          </w:p>
        </w:tc>
        <w:tc>
          <w:tcPr>
            <w:tcW w:w="6624" w:type="dxa"/>
            <w:vAlign w:val="center"/>
          </w:tcPr>
          <w:p w14:paraId="4BB49C1B" w14:textId="77777777" w:rsidR="00812F27" w:rsidRDefault="00000000" w:rsidP="00C864F3">
            <w:pPr>
              <w:bidi/>
            </w:pPr>
            <w:r>
              <w:rPr>
                <w:rFonts w:cs="B Nazanin"/>
                <w:sz w:val="20"/>
                <w:rtl/>
              </w:rPr>
              <w:t>ممکن است Placeholder، شناسه عمومی یا مقدار تست باشد</w:t>
            </w:r>
          </w:p>
        </w:tc>
      </w:tr>
      <w:tr w:rsidR="00812F27" w14:paraId="7235C8BE" w14:textId="77777777">
        <w:trPr>
          <w:jc w:val="center"/>
        </w:trPr>
        <w:tc>
          <w:tcPr>
            <w:tcW w:w="3024" w:type="dxa"/>
            <w:vAlign w:val="center"/>
          </w:tcPr>
          <w:p w14:paraId="204C8771" w14:textId="77777777" w:rsidR="00812F27" w:rsidRDefault="00000000" w:rsidP="00C864F3">
            <w:pPr>
              <w:bidi/>
            </w:pPr>
            <w:r>
              <w:rPr>
                <w:rFonts w:cs="B Nazanin"/>
                <w:sz w:val="20"/>
                <w:rtl/>
              </w:rPr>
              <w:t>MD5/SHA-1</w:t>
            </w:r>
          </w:p>
        </w:tc>
        <w:tc>
          <w:tcPr>
            <w:tcW w:w="6624" w:type="dxa"/>
            <w:vAlign w:val="center"/>
          </w:tcPr>
          <w:p w14:paraId="32F4BE50" w14:textId="77777777" w:rsidR="00812F27" w:rsidRDefault="00000000" w:rsidP="00C864F3">
            <w:pPr>
              <w:bidi/>
            </w:pPr>
            <w:r>
              <w:rPr>
                <w:rFonts w:cs="B Nazanin"/>
                <w:sz w:val="20"/>
                <w:rtl/>
              </w:rPr>
              <w:t>ممکن است فقط برای Checksum غیرامنیتی استفاده شده باشد</w:t>
            </w:r>
          </w:p>
        </w:tc>
      </w:tr>
      <w:tr w:rsidR="00812F27" w14:paraId="15069D71" w14:textId="77777777">
        <w:trPr>
          <w:jc w:val="center"/>
        </w:trPr>
        <w:tc>
          <w:tcPr>
            <w:tcW w:w="3024" w:type="dxa"/>
            <w:vAlign w:val="center"/>
          </w:tcPr>
          <w:p w14:paraId="14631E62" w14:textId="77777777" w:rsidR="00812F27" w:rsidRDefault="00000000" w:rsidP="00C864F3">
            <w:pPr>
              <w:bidi/>
            </w:pPr>
            <w:r>
              <w:rPr>
                <w:rFonts w:cs="B Nazanin"/>
                <w:sz w:val="20"/>
                <w:rtl/>
              </w:rPr>
              <w:t>Native Hardening</w:t>
            </w:r>
          </w:p>
        </w:tc>
        <w:tc>
          <w:tcPr>
            <w:tcW w:w="6624" w:type="dxa"/>
            <w:vAlign w:val="center"/>
          </w:tcPr>
          <w:p w14:paraId="399144BB" w14:textId="77777777" w:rsidR="00812F27" w:rsidRDefault="00000000" w:rsidP="00C864F3">
            <w:pPr>
              <w:bidi/>
            </w:pPr>
            <w:r>
              <w:rPr>
                <w:rFonts w:cs="B Nazanin"/>
                <w:sz w:val="20"/>
                <w:rtl/>
              </w:rPr>
              <w:t>نبود کنترل Hardening بدون وجود Memory Bug به معنی Exploit قطعی نیست</w:t>
            </w:r>
          </w:p>
        </w:tc>
      </w:tr>
      <w:tr w:rsidR="00812F27" w14:paraId="206738A0" w14:textId="77777777">
        <w:trPr>
          <w:jc w:val="center"/>
        </w:trPr>
        <w:tc>
          <w:tcPr>
            <w:tcW w:w="3024" w:type="dxa"/>
            <w:vAlign w:val="center"/>
          </w:tcPr>
          <w:p w14:paraId="39D2B3EB" w14:textId="77777777" w:rsidR="00812F27" w:rsidRDefault="00000000" w:rsidP="00C864F3">
            <w:pPr>
              <w:bidi/>
            </w:pPr>
            <w:r>
              <w:rPr>
                <w:rFonts w:cs="B Nazanin"/>
                <w:sz w:val="20"/>
                <w:rtl/>
              </w:rPr>
              <w:t>External Storage</w:t>
            </w:r>
          </w:p>
        </w:tc>
        <w:tc>
          <w:tcPr>
            <w:tcW w:w="6624" w:type="dxa"/>
            <w:vAlign w:val="center"/>
          </w:tcPr>
          <w:p w14:paraId="634D1D3A" w14:textId="77777777" w:rsidR="00812F27" w:rsidRDefault="00000000" w:rsidP="00C864F3">
            <w:pPr>
              <w:bidi/>
            </w:pPr>
            <w:r>
              <w:rPr>
                <w:rFonts w:cs="B Nazanin"/>
                <w:sz w:val="20"/>
                <w:rtl/>
              </w:rPr>
              <w:t>ممکن است داده ذخیره‌شده غیرحساس باشد</w:t>
            </w:r>
          </w:p>
        </w:tc>
      </w:tr>
    </w:tbl>
    <w:p w14:paraId="32F423F3" w14:textId="77777777" w:rsidR="00812F27" w:rsidRDefault="00812F27" w:rsidP="00C864F3">
      <w:pPr>
        <w:spacing w:after="40"/>
      </w:pPr>
    </w:p>
    <w:p w14:paraId="5B13E23D" w14:textId="77777777" w:rsidR="00812F27" w:rsidRDefault="00000000" w:rsidP="00C864F3">
      <w:pPr>
        <w:keepNext/>
        <w:bidi/>
        <w:spacing w:before="100" w:after="100"/>
      </w:pPr>
      <w:r>
        <w:rPr>
          <w:rFonts w:cs="B Nazanin"/>
          <w:b/>
          <w:color w:val="2F5496"/>
          <w:sz w:val="30"/>
          <w:rtl/>
        </w:rPr>
        <w:t>15-1. وضعیت‌های پیشنهادی</w:t>
      </w:r>
    </w:p>
    <w:p w14:paraId="24DB2A82" w14:textId="1527C1BD" w:rsidR="00812F27" w:rsidRDefault="00000000" w:rsidP="00C864F3">
      <w:pPr>
        <w:bidi/>
        <w:spacing w:after="40"/>
        <w:ind w:left="216" w:hanging="144"/>
      </w:pPr>
      <w:r>
        <w:rPr>
          <w:rFonts w:cs="B Nazanin"/>
          <w:rtl/>
        </w:rPr>
        <w:t xml:space="preserve"> Confirmed: شواهد کد و آزمایش دستی وجود دارد</w:t>
      </w:r>
    </w:p>
    <w:p w14:paraId="06FA89BB" w14:textId="314025FC" w:rsidR="00812F27" w:rsidRDefault="00000000" w:rsidP="00C864F3">
      <w:pPr>
        <w:bidi/>
        <w:spacing w:after="40"/>
        <w:ind w:left="216" w:hanging="144"/>
      </w:pPr>
      <w:r>
        <w:rPr>
          <w:rFonts w:cs="B Nazanin"/>
          <w:rtl/>
        </w:rPr>
        <w:t xml:space="preserve"> Potential: الگوی خطر وجود دارد ولی سوءاستفاده کامل تأیید نشده</w:t>
      </w:r>
    </w:p>
    <w:p w14:paraId="54828FDE" w14:textId="04FE027A" w:rsidR="00812F27" w:rsidRDefault="00000000" w:rsidP="00C864F3">
      <w:pPr>
        <w:bidi/>
        <w:spacing w:after="40"/>
        <w:ind w:left="216" w:hanging="144"/>
      </w:pPr>
      <w:r>
        <w:rPr>
          <w:rFonts w:cs="B Nazanin"/>
          <w:rtl/>
        </w:rPr>
        <w:t xml:space="preserve"> False Positive: نتیجه ابزار با Context واقعی سازگار نیست</w:t>
      </w:r>
    </w:p>
    <w:p w14:paraId="2FD615AF" w14:textId="1FB1B234" w:rsidR="00812F27" w:rsidRDefault="00000000" w:rsidP="00C864F3">
      <w:pPr>
        <w:bidi/>
        <w:spacing w:after="40"/>
        <w:ind w:left="216" w:hanging="144"/>
      </w:pPr>
      <w:r>
        <w:rPr>
          <w:rFonts w:cs="B Nazanin"/>
          <w:rtl/>
        </w:rPr>
        <w:t xml:space="preserve"> Informational: اطلاعات مفید ولی بدون اثر امنیتی مستقیم</w:t>
      </w:r>
    </w:p>
    <w:p w14:paraId="430AB2D7" w14:textId="7F0E2AFC" w:rsidR="00812F27" w:rsidRDefault="00000000" w:rsidP="00C864F3">
      <w:pPr>
        <w:bidi/>
        <w:spacing w:after="40"/>
        <w:ind w:left="216" w:hanging="144"/>
      </w:pPr>
      <w:r>
        <w:rPr>
          <w:rFonts w:cs="B Nazanin"/>
          <w:rtl/>
        </w:rPr>
        <w:t xml:space="preserve"> Not Applicable: در محیط یا نسخه هدف کاربرد ندارد</w:t>
      </w:r>
    </w:p>
    <w:p w14:paraId="15791CB6" w14:textId="7CC998D8" w:rsidR="00812F27" w:rsidRDefault="00000000" w:rsidP="00C864F3">
      <w:pPr>
        <w:keepNext/>
        <w:bidi/>
        <w:spacing w:before="160" w:after="100"/>
      </w:pPr>
      <w:r>
        <w:rPr>
          <w:rFonts w:cs="B Nazanin"/>
          <w:b/>
          <w:color w:val="1F4E79"/>
          <w:sz w:val="36"/>
          <w:rtl/>
        </w:rPr>
        <w:t>1</w:t>
      </w:r>
      <w:r w:rsidR="00D547DA">
        <w:rPr>
          <w:rFonts w:cs="B Nazanin" w:hint="cs"/>
          <w:b/>
          <w:color w:val="1F4E79"/>
          <w:sz w:val="36"/>
          <w:rtl/>
        </w:rPr>
        <w:t>6</w:t>
      </w:r>
      <w:r>
        <w:rPr>
          <w:rFonts w:cs="B Nazanin"/>
          <w:b/>
          <w:color w:val="1F4E79"/>
          <w:sz w:val="36"/>
          <w:rtl/>
        </w:rPr>
        <w:t>. جدول جمع‌بندی یافته‌ها</w:t>
      </w:r>
    </w:p>
    <w:tbl>
      <w:tblPr>
        <w:tblStyle w:val="TableGrid"/>
        <w:tblW w:w="0" w:type="auto"/>
        <w:jc w:val="center"/>
        <w:tblLook w:val="04A0" w:firstRow="1" w:lastRow="0" w:firstColumn="1" w:lastColumn="0" w:noHBand="0" w:noVBand="1"/>
      </w:tblPr>
      <w:tblGrid>
        <w:gridCol w:w="2570"/>
        <w:gridCol w:w="1874"/>
        <w:gridCol w:w="2060"/>
        <w:gridCol w:w="2217"/>
        <w:gridCol w:w="1637"/>
      </w:tblGrid>
      <w:tr w:rsidR="00812F27" w14:paraId="5CFAC1E0" w14:textId="77777777">
        <w:trPr>
          <w:jc w:val="center"/>
        </w:trPr>
        <w:tc>
          <w:tcPr>
            <w:tcW w:w="3024" w:type="dxa"/>
            <w:shd w:val="clear" w:color="auto" w:fill="1F4E79"/>
          </w:tcPr>
          <w:p w14:paraId="624F3D7E" w14:textId="77777777" w:rsidR="00812F27" w:rsidRDefault="00000000" w:rsidP="00A25D61">
            <w:pPr>
              <w:jc w:val="center"/>
            </w:pPr>
            <w:r>
              <w:rPr>
                <w:rFonts w:cs="B Nazanin"/>
                <w:b/>
                <w:color w:val="FFFFFF"/>
                <w:sz w:val="21"/>
                <w:rtl/>
              </w:rPr>
              <w:t>یافته</w:t>
            </w:r>
          </w:p>
        </w:tc>
        <w:tc>
          <w:tcPr>
            <w:tcW w:w="2160" w:type="dxa"/>
            <w:shd w:val="clear" w:color="auto" w:fill="1F4E79"/>
          </w:tcPr>
          <w:p w14:paraId="14F700A3" w14:textId="77777777" w:rsidR="00812F27" w:rsidRDefault="00000000" w:rsidP="00A25D61">
            <w:pPr>
              <w:jc w:val="center"/>
            </w:pPr>
            <w:r>
              <w:rPr>
                <w:rFonts w:cs="B Nazanin"/>
                <w:b/>
                <w:color w:val="FFFFFF"/>
                <w:sz w:val="21"/>
                <w:rtl/>
              </w:rPr>
              <w:t>منبع MobSF</w:t>
            </w:r>
          </w:p>
        </w:tc>
        <w:tc>
          <w:tcPr>
            <w:tcW w:w="2448" w:type="dxa"/>
            <w:shd w:val="clear" w:color="auto" w:fill="1F4E79"/>
          </w:tcPr>
          <w:p w14:paraId="62E03C56" w14:textId="77777777" w:rsidR="00812F27" w:rsidRDefault="00000000" w:rsidP="00A25D61">
            <w:pPr>
              <w:jc w:val="center"/>
            </w:pPr>
            <w:r>
              <w:rPr>
                <w:rFonts w:cs="B Nazanin"/>
                <w:b/>
                <w:color w:val="FFFFFF"/>
                <w:sz w:val="21"/>
                <w:rtl/>
              </w:rPr>
              <w:t>تأیید دستی</w:t>
            </w:r>
          </w:p>
        </w:tc>
        <w:tc>
          <w:tcPr>
            <w:tcW w:w="2304" w:type="dxa"/>
            <w:shd w:val="clear" w:color="auto" w:fill="1F4E79"/>
          </w:tcPr>
          <w:p w14:paraId="4F77A840" w14:textId="77777777" w:rsidR="00812F27" w:rsidRDefault="00000000" w:rsidP="00A25D61">
            <w:pPr>
              <w:jc w:val="center"/>
            </w:pPr>
            <w:r>
              <w:rPr>
                <w:rFonts w:cs="B Nazanin"/>
                <w:b/>
                <w:color w:val="FFFFFF"/>
                <w:sz w:val="21"/>
                <w:rtl/>
              </w:rPr>
              <w:t>وضعیت پیشنهادی</w:t>
            </w:r>
          </w:p>
        </w:tc>
        <w:tc>
          <w:tcPr>
            <w:tcW w:w="1728" w:type="dxa"/>
            <w:shd w:val="clear" w:color="auto" w:fill="1F4E79"/>
          </w:tcPr>
          <w:p w14:paraId="3C7E8680" w14:textId="77777777" w:rsidR="00812F27" w:rsidRDefault="00000000" w:rsidP="00A25D61">
            <w:pPr>
              <w:jc w:val="center"/>
            </w:pPr>
            <w:r>
              <w:rPr>
                <w:rFonts w:cs="B Nazanin"/>
                <w:b/>
                <w:color w:val="FFFFFF"/>
                <w:sz w:val="21"/>
                <w:rtl/>
              </w:rPr>
              <w:t>شدت پیشنهادی</w:t>
            </w:r>
          </w:p>
        </w:tc>
      </w:tr>
      <w:tr w:rsidR="00812F27" w14:paraId="0E241E88" w14:textId="77777777">
        <w:trPr>
          <w:jc w:val="center"/>
        </w:trPr>
        <w:tc>
          <w:tcPr>
            <w:tcW w:w="3024" w:type="dxa"/>
            <w:vAlign w:val="center"/>
          </w:tcPr>
          <w:p w14:paraId="1AECA55D" w14:textId="77777777" w:rsidR="00812F27" w:rsidRDefault="00000000" w:rsidP="00C864F3">
            <w:pPr>
              <w:bidi/>
            </w:pPr>
            <w:r>
              <w:rPr>
                <w:rFonts w:cs="B Nazanin"/>
                <w:sz w:val="20"/>
                <w:rtl/>
              </w:rPr>
              <w:t>Debuggable App</w:t>
            </w:r>
          </w:p>
        </w:tc>
        <w:tc>
          <w:tcPr>
            <w:tcW w:w="2160" w:type="dxa"/>
            <w:vAlign w:val="center"/>
          </w:tcPr>
          <w:p w14:paraId="0390A559" w14:textId="77777777" w:rsidR="00812F27" w:rsidRDefault="00000000" w:rsidP="00C864F3">
            <w:pPr>
              <w:bidi/>
            </w:pPr>
            <w:r>
              <w:rPr>
                <w:rFonts w:cs="B Nazanin"/>
                <w:sz w:val="20"/>
                <w:rtl/>
              </w:rPr>
              <w:t>Manifest + Code</w:t>
            </w:r>
          </w:p>
        </w:tc>
        <w:tc>
          <w:tcPr>
            <w:tcW w:w="2448" w:type="dxa"/>
            <w:vAlign w:val="center"/>
          </w:tcPr>
          <w:p w14:paraId="5F240286" w14:textId="77777777" w:rsidR="00812F27" w:rsidRDefault="00000000" w:rsidP="00C864F3">
            <w:pPr>
              <w:bidi/>
            </w:pPr>
            <w:r>
              <w:rPr>
                <w:rFonts w:cs="B Nazanin"/>
                <w:sz w:val="20"/>
                <w:rtl/>
              </w:rPr>
              <w:t>dumpsys / run-as</w:t>
            </w:r>
          </w:p>
        </w:tc>
        <w:tc>
          <w:tcPr>
            <w:tcW w:w="2304" w:type="dxa"/>
            <w:vAlign w:val="center"/>
          </w:tcPr>
          <w:p w14:paraId="0381BB8E" w14:textId="77777777" w:rsidR="00812F27" w:rsidRDefault="00000000" w:rsidP="00C864F3">
            <w:pPr>
              <w:bidi/>
            </w:pPr>
            <w:r>
              <w:rPr>
                <w:rFonts w:cs="B Nazanin"/>
                <w:sz w:val="20"/>
                <w:rtl/>
              </w:rPr>
              <w:t>Confirmed</w:t>
            </w:r>
          </w:p>
        </w:tc>
        <w:tc>
          <w:tcPr>
            <w:tcW w:w="1728" w:type="dxa"/>
            <w:vAlign w:val="center"/>
          </w:tcPr>
          <w:p w14:paraId="2304E724" w14:textId="77777777" w:rsidR="00812F27" w:rsidRDefault="00000000" w:rsidP="00C864F3">
            <w:pPr>
              <w:bidi/>
            </w:pPr>
            <w:r>
              <w:rPr>
                <w:rFonts w:cs="B Nazanin"/>
                <w:sz w:val="20"/>
                <w:rtl/>
              </w:rPr>
              <w:t>High یا Medium</w:t>
            </w:r>
          </w:p>
        </w:tc>
      </w:tr>
      <w:tr w:rsidR="00812F27" w14:paraId="6631D896" w14:textId="77777777">
        <w:trPr>
          <w:jc w:val="center"/>
        </w:trPr>
        <w:tc>
          <w:tcPr>
            <w:tcW w:w="3024" w:type="dxa"/>
            <w:vAlign w:val="center"/>
          </w:tcPr>
          <w:p w14:paraId="1AB401B4" w14:textId="77777777" w:rsidR="00812F27" w:rsidRDefault="00000000" w:rsidP="00C864F3">
            <w:pPr>
              <w:bidi/>
            </w:pPr>
            <w:r>
              <w:rPr>
                <w:rFonts w:cs="B Nazanin"/>
                <w:sz w:val="20"/>
                <w:rtl/>
              </w:rPr>
              <w:t>Debug Certificate</w:t>
            </w:r>
          </w:p>
        </w:tc>
        <w:tc>
          <w:tcPr>
            <w:tcW w:w="2160" w:type="dxa"/>
            <w:vAlign w:val="center"/>
          </w:tcPr>
          <w:p w14:paraId="06B21602" w14:textId="77777777" w:rsidR="00812F27" w:rsidRDefault="00000000" w:rsidP="00C864F3">
            <w:pPr>
              <w:bidi/>
            </w:pPr>
            <w:r>
              <w:rPr>
                <w:rFonts w:cs="B Nazanin"/>
                <w:sz w:val="20"/>
                <w:rtl/>
              </w:rPr>
              <w:t>Certificate</w:t>
            </w:r>
          </w:p>
        </w:tc>
        <w:tc>
          <w:tcPr>
            <w:tcW w:w="2448" w:type="dxa"/>
            <w:vAlign w:val="center"/>
          </w:tcPr>
          <w:p w14:paraId="7903065E" w14:textId="77777777" w:rsidR="00812F27" w:rsidRDefault="00000000" w:rsidP="00C864F3">
            <w:pPr>
              <w:bidi/>
            </w:pPr>
            <w:r>
              <w:rPr>
                <w:rFonts w:cs="B Nazanin"/>
                <w:sz w:val="20"/>
                <w:rtl/>
              </w:rPr>
              <w:t>apksigner / keytool</w:t>
            </w:r>
          </w:p>
        </w:tc>
        <w:tc>
          <w:tcPr>
            <w:tcW w:w="2304" w:type="dxa"/>
            <w:vAlign w:val="center"/>
          </w:tcPr>
          <w:p w14:paraId="04183478" w14:textId="77777777" w:rsidR="00812F27" w:rsidRDefault="00000000" w:rsidP="00C864F3">
            <w:pPr>
              <w:bidi/>
            </w:pPr>
            <w:r>
              <w:rPr>
                <w:rFonts w:cs="B Nazanin"/>
                <w:sz w:val="20"/>
                <w:rtl/>
              </w:rPr>
              <w:t>Confirmed</w:t>
            </w:r>
          </w:p>
        </w:tc>
        <w:tc>
          <w:tcPr>
            <w:tcW w:w="1728" w:type="dxa"/>
            <w:vAlign w:val="center"/>
          </w:tcPr>
          <w:p w14:paraId="2FA19DDC" w14:textId="77777777" w:rsidR="00812F27" w:rsidRDefault="00000000" w:rsidP="00C864F3">
            <w:pPr>
              <w:bidi/>
            </w:pPr>
            <w:r>
              <w:rPr>
                <w:rFonts w:cs="B Nazanin"/>
                <w:sz w:val="20"/>
                <w:rtl/>
              </w:rPr>
              <w:t>High در Build Production</w:t>
            </w:r>
          </w:p>
        </w:tc>
      </w:tr>
      <w:tr w:rsidR="00812F27" w14:paraId="426510CF" w14:textId="77777777">
        <w:trPr>
          <w:jc w:val="center"/>
        </w:trPr>
        <w:tc>
          <w:tcPr>
            <w:tcW w:w="3024" w:type="dxa"/>
            <w:vAlign w:val="center"/>
          </w:tcPr>
          <w:p w14:paraId="214EE044" w14:textId="77777777" w:rsidR="00812F27" w:rsidRDefault="00000000" w:rsidP="00C864F3">
            <w:pPr>
              <w:bidi/>
            </w:pPr>
            <w:r>
              <w:rPr>
                <w:rFonts w:cs="B Nazanin"/>
                <w:sz w:val="20"/>
                <w:rtl/>
              </w:rPr>
              <w:t>V1 / Janus</w:t>
            </w:r>
          </w:p>
        </w:tc>
        <w:tc>
          <w:tcPr>
            <w:tcW w:w="2160" w:type="dxa"/>
            <w:vAlign w:val="center"/>
          </w:tcPr>
          <w:p w14:paraId="69FE4826" w14:textId="77777777" w:rsidR="00812F27" w:rsidRDefault="00000000" w:rsidP="00C864F3">
            <w:pPr>
              <w:bidi/>
            </w:pPr>
            <w:r>
              <w:rPr>
                <w:rFonts w:cs="B Nazanin"/>
                <w:sz w:val="20"/>
                <w:rtl/>
              </w:rPr>
              <w:t>Certificate</w:t>
            </w:r>
          </w:p>
        </w:tc>
        <w:tc>
          <w:tcPr>
            <w:tcW w:w="2448" w:type="dxa"/>
            <w:vAlign w:val="center"/>
          </w:tcPr>
          <w:p w14:paraId="5B22C387" w14:textId="77777777" w:rsidR="00812F27" w:rsidRDefault="00000000" w:rsidP="00C864F3">
            <w:pPr>
              <w:bidi/>
            </w:pPr>
            <w:r>
              <w:rPr>
                <w:rFonts w:cs="B Nazanin"/>
                <w:sz w:val="20"/>
                <w:rtl/>
              </w:rPr>
              <w:t>نسخه Android و Scheme</w:t>
            </w:r>
          </w:p>
        </w:tc>
        <w:tc>
          <w:tcPr>
            <w:tcW w:w="2304" w:type="dxa"/>
            <w:vAlign w:val="center"/>
          </w:tcPr>
          <w:p w14:paraId="5FB3F732" w14:textId="77777777" w:rsidR="00812F27" w:rsidRDefault="00000000" w:rsidP="00C864F3">
            <w:pPr>
              <w:bidi/>
            </w:pPr>
            <w:r>
              <w:rPr>
                <w:rFonts w:cs="B Nazanin"/>
                <w:sz w:val="20"/>
                <w:rtl/>
              </w:rPr>
              <w:t>Potential</w:t>
            </w:r>
          </w:p>
        </w:tc>
        <w:tc>
          <w:tcPr>
            <w:tcW w:w="1728" w:type="dxa"/>
            <w:vAlign w:val="center"/>
          </w:tcPr>
          <w:p w14:paraId="161F1B40" w14:textId="77777777" w:rsidR="00812F27" w:rsidRDefault="00000000" w:rsidP="00C864F3">
            <w:pPr>
              <w:bidi/>
            </w:pPr>
            <w:r>
              <w:rPr>
                <w:rFonts w:cs="B Nazanin"/>
                <w:sz w:val="20"/>
                <w:rtl/>
              </w:rPr>
              <w:t>وابسته به محیط</w:t>
            </w:r>
          </w:p>
        </w:tc>
      </w:tr>
      <w:tr w:rsidR="00812F27" w14:paraId="2B967009" w14:textId="77777777">
        <w:trPr>
          <w:jc w:val="center"/>
        </w:trPr>
        <w:tc>
          <w:tcPr>
            <w:tcW w:w="3024" w:type="dxa"/>
            <w:vAlign w:val="center"/>
          </w:tcPr>
          <w:p w14:paraId="3A42B5A2" w14:textId="77777777" w:rsidR="00812F27" w:rsidRDefault="00000000" w:rsidP="00C864F3">
            <w:pPr>
              <w:bidi/>
            </w:pPr>
            <w:r>
              <w:rPr>
                <w:rFonts w:cs="B Nazanin"/>
                <w:sz w:val="20"/>
                <w:rtl/>
              </w:rPr>
              <w:t>Exported APICreds Activities</w:t>
            </w:r>
          </w:p>
        </w:tc>
        <w:tc>
          <w:tcPr>
            <w:tcW w:w="2160" w:type="dxa"/>
            <w:vAlign w:val="center"/>
          </w:tcPr>
          <w:p w14:paraId="2C3ED8ED" w14:textId="77777777" w:rsidR="00812F27" w:rsidRDefault="00000000" w:rsidP="00C864F3">
            <w:pPr>
              <w:bidi/>
            </w:pPr>
            <w:r>
              <w:rPr>
                <w:rFonts w:cs="B Nazanin"/>
                <w:sz w:val="20"/>
                <w:rtl/>
              </w:rPr>
              <w:t>Manifest</w:t>
            </w:r>
          </w:p>
        </w:tc>
        <w:tc>
          <w:tcPr>
            <w:tcW w:w="2448" w:type="dxa"/>
            <w:vAlign w:val="center"/>
          </w:tcPr>
          <w:p w14:paraId="0214C41C" w14:textId="77777777" w:rsidR="00812F27" w:rsidRDefault="00000000" w:rsidP="00C864F3">
            <w:pPr>
              <w:bidi/>
            </w:pPr>
            <w:r>
              <w:rPr>
                <w:rFonts w:cs="B Nazanin"/>
                <w:sz w:val="20"/>
                <w:rtl/>
              </w:rPr>
              <w:t>adb am start</w:t>
            </w:r>
          </w:p>
        </w:tc>
        <w:tc>
          <w:tcPr>
            <w:tcW w:w="2304" w:type="dxa"/>
            <w:vAlign w:val="center"/>
          </w:tcPr>
          <w:p w14:paraId="71B408A3" w14:textId="77777777" w:rsidR="00812F27" w:rsidRDefault="00000000" w:rsidP="00C864F3">
            <w:pPr>
              <w:bidi/>
            </w:pPr>
            <w:r>
              <w:rPr>
                <w:rFonts w:cs="B Nazanin"/>
                <w:sz w:val="20"/>
                <w:rtl/>
              </w:rPr>
              <w:t>Confirmed پس از بررسی اثر</w:t>
            </w:r>
          </w:p>
        </w:tc>
        <w:tc>
          <w:tcPr>
            <w:tcW w:w="1728" w:type="dxa"/>
            <w:vAlign w:val="center"/>
          </w:tcPr>
          <w:p w14:paraId="22BC4457" w14:textId="77777777" w:rsidR="00812F27" w:rsidRDefault="00000000" w:rsidP="00C864F3">
            <w:pPr>
              <w:bidi/>
            </w:pPr>
            <w:r>
              <w:rPr>
                <w:rFonts w:cs="B Nazanin"/>
                <w:sz w:val="20"/>
                <w:rtl/>
              </w:rPr>
              <w:t>Medium/High</w:t>
            </w:r>
          </w:p>
        </w:tc>
      </w:tr>
      <w:tr w:rsidR="00812F27" w14:paraId="6A2BA122" w14:textId="77777777">
        <w:trPr>
          <w:jc w:val="center"/>
        </w:trPr>
        <w:tc>
          <w:tcPr>
            <w:tcW w:w="3024" w:type="dxa"/>
            <w:vAlign w:val="center"/>
          </w:tcPr>
          <w:p w14:paraId="4554C61C" w14:textId="77777777" w:rsidR="00812F27" w:rsidRDefault="00000000" w:rsidP="00C864F3">
            <w:pPr>
              <w:bidi/>
            </w:pPr>
            <w:r>
              <w:rPr>
                <w:rFonts w:cs="B Nazanin"/>
                <w:sz w:val="20"/>
                <w:rtl/>
              </w:rPr>
              <w:t>Exported NotesProvider</w:t>
            </w:r>
          </w:p>
        </w:tc>
        <w:tc>
          <w:tcPr>
            <w:tcW w:w="2160" w:type="dxa"/>
            <w:vAlign w:val="center"/>
          </w:tcPr>
          <w:p w14:paraId="60410CE4" w14:textId="77777777" w:rsidR="00812F27" w:rsidRDefault="00000000" w:rsidP="00C864F3">
            <w:pPr>
              <w:bidi/>
            </w:pPr>
            <w:r>
              <w:rPr>
                <w:rFonts w:cs="B Nazanin"/>
                <w:sz w:val="20"/>
                <w:rtl/>
              </w:rPr>
              <w:t>Manifest</w:t>
            </w:r>
          </w:p>
        </w:tc>
        <w:tc>
          <w:tcPr>
            <w:tcW w:w="2448" w:type="dxa"/>
            <w:vAlign w:val="center"/>
          </w:tcPr>
          <w:p w14:paraId="3A98762C" w14:textId="77777777" w:rsidR="00812F27" w:rsidRDefault="00000000" w:rsidP="00C864F3">
            <w:pPr>
              <w:bidi/>
            </w:pPr>
            <w:r>
              <w:rPr>
                <w:rFonts w:cs="B Nazanin"/>
                <w:sz w:val="20"/>
                <w:rtl/>
              </w:rPr>
              <w:t>content query</w:t>
            </w:r>
          </w:p>
        </w:tc>
        <w:tc>
          <w:tcPr>
            <w:tcW w:w="2304" w:type="dxa"/>
            <w:vAlign w:val="center"/>
          </w:tcPr>
          <w:p w14:paraId="05FA4CAE" w14:textId="77777777" w:rsidR="00812F27" w:rsidRDefault="00000000" w:rsidP="00C864F3">
            <w:pPr>
              <w:bidi/>
            </w:pPr>
            <w:r>
              <w:rPr>
                <w:rFonts w:cs="B Nazanin"/>
                <w:sz w:val="20"/>
                <w:rtl/>
              </w:rPr>
              <w:t>Confirmed</w:t>
            </w:r>
          </w:p>
        </w:tc>
        <w:tc>
          <w:tcPr>
            <w:tcW w:w="1728" w:type="dxa"/>
            <w:vAlign w:val="center"/>
          </w:tcPr>
          <w:p w14:paraId="6E5C68C1" w14:textId="77777777" w:rsidR="00812F27" w:rsidRDefault="00000000" w:rsidP="00C864F3">
            <w:pPr>
              <w:bidi/>
            </w:pPr>
            <w:r>
              <w:rPr>
                <w:rFonts w:cs="B Nazanin"/>
                <w:sz w:val="20"/>
                <w:rtl/>
              </w:rPr>
              <w:t>High</w:t>
            </w:r>
          </w:p>
        </w:tc>
      </w:tr>
      <w:tr w:rsidR="00812F27" w14:paraId="7A548F85" w14:textId="77777777">
        <w:trPr>
          <w:jc w:val="center"/>
        </w:trPr>
        <w:tc>
          <w:tcPr>
            <w:tcW w:w="3024" w:type="dxa"/>
            <w:vAlign w:val="center"/>
          </w:tcPr>
          <w:p w14:paraId="26D17A48" w14:textId="77777777" w:rsidR="00812F27" w:rsidRDefault="00000000" w:rsidP="00C864F3">
            <w:pPr>
              <w:bidi/>
            </w:pPr>
            <w:r>
              <w:rPr>
                <w:rFonts w:cs="B Nazanin"/>
                <w:sz w:val="20"/>
                <w:rtl/>
              </w:rPr>
              <w:t>SQL Injection</w:t>
            </w:r>
          </w:p>
        </w:tc>
        <w:tc>
          <w:tcPr>
            <w:tcW w:w="2160" w:type="dxa"/>
            <w:vAlign w:val="center"/>
          </w:tcPr>
          <w:p w14:paraId="4D4CE955" w14:textId="77777777" w:rsidR="00812F27" w:rsidRDefault="00000000" w:rsidP="00C864F3">
            <w:pPr>
              <w:bidi/>
            </w:pPr>
            <w:r>
              <w:rPr>
                <w:rFonts w:cs="B Nazanin"/>
                <w:sz w:val="20"/>
                <w:rtl/>
              </w:rPr>
              <w:t>Code Analysis</w:t>
            </w:r>
          </w:p>
        </w:tc>
        <w:tc>
          <w:tcPr>
            <w:tcW w:w="2448" w:type="dxa"/>
            <w:vAlign w:val="center"/>
          </w:tcPr>
          <w:p w14:paraId="1AA03F2B" w14:textId="77777777" w:rsidR="00812F27" w:rsidRDefault="00000000" w:rsidP="00C864F3">
            <w:pPr>
              <w:bidi/>
            </w:pPr>
            <w:r>
              <w:rPr>
                <w:rFonts w:cs="B Nazanin"/>
                <w:sz w:val="20"/>
                <w:rtl/>
              </w:rPr>
              <w:t>JADX + Payload</w:t>
            </w:r>
          </w:p>
        </w:tc>
        <w:tc>
          <w:tcPr>
            <w:tcW w:w="2304" w:type="dxa"/>
            <w:vAlign w:val="center"/>
          </w:tcPr>
          <w:p w14:paraId="10A40D92" w14:textId="77777777" w:rsidR="00812F27" w:rsidRDefault="00000000" w:rsidP="00C864F3">
            <w:pPr>
              <w:bidi/>
            </w:pPr>
            <w:r>
              <w:rPr>
                <w:rFonts w:cs="B Nazanin"/>
                <w:sz w:val="20"/>
                <w:rtl/>
              </w:rPr>
              <w:t>Confirmed پس از اجرای موفق</w:t>
            </w:r>
          </w:p>
        </w:tc>
        <w:tc>
          <w:tcPr>
            <w:tcW w:w="1728" w:type="dxa"/>
            <w:vAlign w:val="center"/>
          </w:tcPr>
          <w:p w14:paraId="00A94F51" w14:textId="77777777" w:rsidR="00812F27" w:rsidRDefault="00000000" w:rsidP="00C864F3">
            <w:pPr>
              <w:bidi/>
            </w:pPr>
            <w:r>
              <w:rPr>
                <w:rFonts w:cs="B Nazanin"/>
                <w:sz w:val="20"/>
                <w:rtl/>
              </w:rPr>
              <w:t>High</w:t>
            </w:r>
          </w:p>
        </w:tc>
      </w:tr>
      <w:tr w:rsidR="00812F27" w14:paraId="1B51ADCC" w14:textId="77777777">
        <w:trPr>
          <w:jc w:val="center"/>
        </w:trPr>
        <w:tc>
          <w:tcPr>
            <w:tcW w:w="3024" w:type="dxa"/>
            <w:vAlign w:val="center"/>
          </w:tcPr>
          <w:p w14:paraId="1912CAE5" w14:textId="77777777" w:rsidR="00812F27" w:rsidRDefault="00000000" w:rsidP="00C864F3">
            <w:pPr>
              <w:bidi/>
            </w:pPr>
            <w:r>
              <w:rPr>
                <w:rFonts w:cs="B Nazanin"/>
                <w:sz w:val="20"/>
                <w:rtl/>
              </w:rPr>
              <w:t>Insecure Logging</w:t>
            </w:r>
          </w:p>
        </w:tc>
        <w:tc>
          <w:tcPr>
            <w:tcW w:w="2160" w:type="dxa"/>
            <w:vAlign w:val="center"/>
          </w:tcPr>
          <w:p w14:paraId="00FE6FAA" w14:textId="77777777" w:rsidR="00812F27" w:rsidRDefault="00000000" w:rsidP="00C864F3">
            <w:pPr>
              <w:bidi/>
            </w:pPr>
            <w:r>
              <w:rPr>
                <w:rFonts w:cs="B Nazanin"/>
                <w:sz w:val="20"/>
                <w:rtl/>
              </w:rPr>
              <w:t>Code Analysis</w:t>
            </w:r>
          </w:p>
        </w:tc>
        <w:tc>
          <w:tcPr>
            <w:tcW w:w="2448" w:type="dxa"/>
            <w:vAlign w:val="center"/>
          </w:tcPr>
          <w:p w14:paraId="3C0E7046" w14:textId="77777777" w:rsidR="00812F27" w:rsidRDefault="00000000" w:rsidP="00C864F3">
            <w:pPr>
              <w:bidi/>
            </w:pPr>
            <w:r>
              <w:rPr>
                <w:rFonts w:cs="B Nazanin"/>
                <w:sz w:val="20"/>
                <w:rtl/>
              </w:rPr>
              <w:t>adb logcat</w:t>
            </w:r>
          </w:p>
        </w:tc>
        <w:tc>
          <w:tcPr>
            <w:tcW w:w="2304" w:type="dxa"/>
            <w:vAlign w:val="center"/>
          </w:tcPr>
          <w:p w14:paraId="10F60B05" w14:textId="77777777" w:rsidR="00812F27" w:rsidRDefault="00000000" w:rsidP="00C864F3">
            <w:pPr>
              <w:bidi/>
            </w:pPr>
            <w:r>
              <w:rPr>
                <w:rFonts w:cs="B Nazanin"/>
                <w:sz w:val="20"/>
                <w:rtl/>
              </w:rPr>
              <w:t>Confirmed</w:t>
            </w:r>
          </w:p>
        </w:tc>
        <w:tc>
          <w:tcPr>
            <w:tcW w:w="1728" w:type="dxa"/>
            <w:vAlign w:val="center"/>
          </w:tcPr>
          <w:p w14:paraId="4A1178BC" w14:textId="77777777" w:rsidR="00812F27" w:rsidRDefault="00000000" w:rsidP="00C864F3">
            <w:pPr>
              <w:bidi/>
            </w:pPr>
            <w:r>
              <w:rPr>
                <w:rFonts w:cs="B Nazanin"/>
                <w:sz w:val="20"/>
                <w:rtl/>
              </w:rPr>
              <w:t>Medium</w:t>
            </w:r>
          </w:p>
        </w:tc>
      </w:tr>
      <w:tr w:rsidR="00812F27" w14:paraId="2F67C9F2" w14:textId="77777777">
        <w:trPr>
          <w:jc w:val="center"/>
        </w:trPr>
        <w:tc>
          <w:tcPr>
            <w:tcW w:w="3024" w:type="dxa"/>
            <w:vAlign w:val="center"/>
          </w:tcPr>
          <w:p w14:paraId="27853B5C" w14:textId="77777777" w:rsidR="00812F27" w:rsidRDefault="00000000" w:rsidP="00C864F3">
            <w:pPr>
              <w:bidi/>
            </w:pPr>
            <w:r>
              <w:rPr>
                <w:rFonts w:cs="B Nazanin"/>
                <w:sz w:val="20"/>
                <w:rtl/>
              </w:rPr>
              <w:t>Temp File</w:t>
            </w:r>
          </w:p>
        </w:tc>
        <w:tc>
          <w:tcPr>
            <w:tcW w:w="2160" w:type="dxa"/>
            <w:vAlign w:val="center"/>
          </w:tcPr>
          <w:p w14:paraId="3D430081" w14:textId="77777777" w:rsidR="00812F27" w:rsidRDefault="00000000" w:rsidP="00C864F3">
            <w:pPr>
              <w:bidi/>
            </w:pPr>
            <w:r>
              <w:rPr>
                <w:rFonts w:cs="B Nazanin"/>
                <w:sz w:val="20"/>
                <w:rtl/>
              </w:rPr>
              <w:t>Code Analysis</w:t>
            </w:r>
          </w:p>
        </w:tc>
        <w:tc>
          <w:tcPr>
            <w:tcW w:w="2448" w:type="dxa"/>
            <w:vAlign w:val="center"/>
          </w:tcPr>
          <w:p w14:paraId="4E7724A9" w14:textId="77777777" w:rsidR="00812F27" w:rsidRDefault="00000000" w:rsidP="00C864F3">
            <w:pPr>
              <w:bidi/>
            </w:pPr>
            <w:r>
              <w:rPr>
                <w:rFonts w:cs="B Nazanin"/>
                <w:sz w:val="20"/>
                <w:rtl/>
              </w:rPr>
              <w:t>JADX + File Inspection</w:t>
            </w:r>
          </w:p>
        </w:tc>
        <w:tc>
          <w:tcPr>
            <w:tcW w:w="2304" w:type="dxa"/>
            <w:vAlign w:val="center"/>
          </w:tcPr>
          <w:p w14:paraId="4BC65264" w14:textId="77777777" w:rsidR="00812F27" w:rsidRDefault="00000000" w:rsidP="00C864F3">
            <w:pPr>
              <w:bidi/>
            </w:pPr>
            <w:r>
              <w:rPr>
                <w:rFonts w:cs="B Nazanin"/>
                <w:sz w:val="20"/>
                <w:rtl/>
              </w:rPr>
              <w:t>Potential/Confirmed</w:t>
            </w:r>
          </w:p>
        </w:tc>
        <w:tc>
          <w:tcPr>
            <w:tcW w:w="1728" w:type="dxa"/>
            <w:vAlign w:val="center"/>
          </w:tcPr>
          <w:p w14:paraId="1253AEDB" w14:textId="77777777" w:rsidR="00812F27" w:rsidRDefault="00000000" w:rsidP="00C864F3">
            <w:pPr>
              <w:bidi/>
            </w:pPr>
            <w:r>
              <w:rPr>
                <w:rFonts w:cs="B Nazanin"/>
                <w:sz w:val="20"/>
                <w:rtl/>
              </w:rPr>
              <w:t>Medium</w:t>
            </w:r>
          </w:p>
        </w:tc>
      </w:tr>
      <w:tr w:rsidR="00812F27" w14:paraId="19BFBAAE" w14:textId="77777777">
        <w:trPr>
          <w:jc w:val="center"/>
        </w:trPr>
        <w:tc>
          <w:tcPr>
            <w:tcW w:w="3024" w:type="dxa"/>
            <w:vAlign w:val="center"/>
          </w:tcPr>
          <w:p w14:paraId="3BBB2035" w14:textId="77777777" w:rsidR="00812F27" w:rsidRDefault="00000000" w:rsidP="00C864F3">
            <w:pPr>
              <w:bidi/>
            </w:pPr>
            <w:r>
              <w:rPr>
                <w:rFonts w:cs="B Nazanin"/>
                <w:sz w:val="20"/>
                <w:rtl/>
              </w:rPr>
              <w:t>External Storage</w:t>
            </w:r>
          </w:p>
        </w:tc>
        <w:tc>
          <w:tcPr>
            <w:tcW w:w="2160" w:type="dxa"/>
            <w:vAlign w:val="center"/>
          </w:tcPr>
          <w:p w14:paraId="14CF5C2F" w14:textId="77777777" w:rsidR="00812F27" w:rsidRDefault="00000000" w:rsidP="00C864F3">
            <w:pPr>
              <w:bidi/>
            </w:pPr>
            <w:r>
              <w:rPr>
                <w:rFonts w:cs="B Nazanin"/>
                <w:sz w:val="20"/>
                <w:rtl/>
              </w:rPr>
              <w:t>Code Analysis</w:t>
            </w:r>
          </w:p>
        </w:tc>
        <w:tc>
          <w:tcPr>
            <w:tcW w:w="2448" w:type="dxa"/>
            <w:vAlign w:val="center"/>
          </w:tcPr>
          <w:p w14:paraId="72104320" w14:textId="77777777" w:rsidR="00812F27" w:rsidRDefault="00000000" w:rsidP="00C864F3">
            <w:pPr>
              <w:bidi/>
            </w:pPr>
            <w:r>
              <w:rPr>
                <w:rFonts w:cs="B Nazanin"/>
                <w:sz w:val="20"/>
                <w:rtl/>
              </w:rPr>
              <w:t>خواندن فایل در /sdcard</w:t>
            </w:r>
          </w:p>
        </w:tc>
        <w:tc>
          <w:tcPr>
            <w:tcW w:w="2304" w:type="dxa"/>
            <w:vAlign w:val="center"/>
          </w:tcPr>
          <w:p w14:paraId="74EC0A79" w14:textId="77777777" w:rsidR="00812F27" w:rsidRDefault="00000000" w:rsidP="00C864F3">
            <w:pPr>
              <w:bidi/>
            </w:pPr>
            <w:r>
              <w:rPr>
                <w:rFonts w:cs="B Nazanin"/>
                <w:sz w:val="20"/>
                <w:rtl/>
              </w:rPr>
              <w:t>Confirmed</w:t>
            </w:r>
          </w:p>
        </w:tc>
        <w:tc>
          <w:tcPr>
            <w:tcW w:w="1728" w:type="dxa"/>
            <w:vAlign w:val="center"/>
          </w:tcPr>
          <w:p w14:paraId="1E5ABADF" w14:textId="77777777" w:rsidR="00812F27" w:rsidRDefault="00000000" w:rsidP="00C864F3">
            <w:pPr>
              <w:bidi/>
            </w:pPr>
            <w:r>
              <w:rPr>
                <w:rFonts w:cs="B Nazanin"/>
                <w:sz w:val="20"/>
                <w:rtl/>
              </w:rPr>
              <w:t>Medium/High</w:t>
            </w:r>
          </w:p>
        </w:tc>
      </w:tr>
      <w:tr w:rsidR="00812F27" w14:paraId="223439AA" w14:textId="77777777">
        <w:trPr>
          <w:jc w:val="center"/>
        </w:trPr>
        <w:tc>
          <w:tcPr>
            <w:tcW w:w="3024" w:type="dxa"/>
            <w:vAlign w:val="center"/>
          </w:tcPr>
          <w:p w14:paraId="6B696B7E" w14:textId="77777777" w:rsidR="00812F27" w:rsidRDefault="00000000" w:rsidP="00C864F3">
            <w:pPr>
              <w:bidi/>
            </w:pPr>
            <w:r>
              <w:rPr>
                <w:rFonts w:cs="B Nazanin"/>
                <w:sz w:val="20"/>
                <w:rtl/>
              </w:rPr>
              <w:t>Hardcoded notespin</w:t>
            </w:r>
          </w:p>
        </w:tc>
        <w:tc>
          <w:tcPr>
            <w:tcW w:w="2160" w:type="dxa"/>
            <w:vAlign w:val="center"/>
          </w:tcPr>
          <w:p w14:paraId="464DA926" w14:textId="77777777" w:rsidR="00812F27" w:rsidRDefault="00000000" w:rsidP="00C864F3">
            <w:pPr>
              <w:bidi/>
            </w:pPr>
            <w:r>
              <w:rPr>
                <w:rFonts w:cs="B Nazanin"/>
                <w:sz w:val="20"/>
                <w:rtl/>
              </w:rPr>
              <w:t>Hardcoded Secrets</w:t>
            </w:r>
          </w:p>
        </w:tc>
        <w:tc>
          <w:tcPr>
            <w:tcW w:w="2448" w:type="dxa"/>
            <w:vAlign w:val="center"/>
          </w:tcPr>
          <w:p w14:paraId="2C5EF1B2" w14:textId="77777777" w:rsidR="00812F27" w:rsidRDefault="00000000" w:rsidP="00C864F3">
            <w:pPr>
              <w:bidi/>
            </w:pPr>
            <w:r>
              <w:rPr>
                <w:rFonts w:cs="B Nazanin"/>
                <w:sz w:val="20"/>
                <w:rtl/>
              </w:rPr>
              <w:t>JADX و بررسی مصرف</w:t>
            </w:r>
          </w:p>
        </w:tc>
        <w:tc>
          <w:tcPr>
            <w:tcW w:w="2304" w:type="dxa"/>
            <w:vAlign w:val="center"/>
          </w:tcPr>
          <w:p w14:paraId="516AF9CD" w14:textId="77777777" w:rsidR="00812F27" w:rsidRDefault="00000000" w:rsidP="00C864F3">
            <w:pPr>
              <w:bidi/>
            </w:pPr>
            <w:r>
              <w:rPr>
                <w:rFonts w:cs="B Nazanin"/>
                <w:sz w:val="20"/>
                <w:rtl/>
              </w:rPr>
              <w:t>Potential</w:t>
            </w:r>
          </w:p>
        </w:tc>
        <w:tc>
          <w:tcPr>
            <w:tcW w:w="1728" w:type="dxa"/>
            <w:vAlign w:val="center"/>
          </w:tcPr>
          <w:p w14:paraId="0FFE19E6" w14:textId="77777777" w:rsidR="00812F27" w:rsidRDefault="00000000" w:rsidP="00C864F3">
            <w:pPr>
              <w:bidi/>
            </w:pPr>
            <w:r>
              <w:rPr>
                <w:rFonts w:cs="B Nazanin"/>
                <w:sz w:val="20"/>
                <w:rtl/>
              </w:rPr>
              <w:t>وابسته به کاربرد</w:t>
            </w:r>
          </w:p>
        </w:tc>
      </w:tr>
      <w:tr w:rsidR="00812F27" w14:paraId="3D37FBE6" w14:textId="77777777">
        <w:trPr>
          <w:jc w:val="center"/>
        </w:trPr>
        <w:tc>
          <w:tcPr>
            <w:tcW w:w="3024" w:type="dxa"/>
            <w:vAlign w:val="center"/>
          </w:tcPr>
          <w:p w14:paraId="4894EF92" w14:textId="77777777" w:rsidR="00812F27" w:rsidRDefault="00000000" w:rsidP="00C864F3">
            <w:pPr>
              <w:bidi/>
            </w:pPr>
            <w:r>
              <w:rPr>
                <w:rFonts w:cs="B Nazanin"/>
                <w:sz w:val="20"/>
                <w:rtl/>
              </w:rPr>
              <w:t>Native Hardening</w:t>
            </w:r>
          </w:p>
        </w:tc>
        <w:tc>
          <w:tcPr>
            <w:tcW w:w="2160" w:type="dxa"/>
            <w:vAlign w:val="center"/>
          </w:tcPr>
          <w:p w14:paraId="14B79274" w14:textId="77777777" w:rsidR="00812F27" w:rsidRDefault="00000000" w:rsidP="00C864F3">
            <w:pPr>
              <w:bidi/>
            </w:pPr>
            <w:r>
              <w:rPr>
                <w:rFonts w:cs="B Nazanin"/>
                <w:sz w:val="20"/>
                <w:rtl/>
              </w:rPr>
              <w:t>Binary Analysis</w:t>
            </w:r>
          </w:p>
        </w:tc>
        <w:tc>
          <w:tcPr>
            <w:tcW w:w="2448" w:type="dxa"/>
            <w:vAlign w:val="center"/>
          </w:tcPr>
          <w:p w14:paraId="617A1A85" w14:textId="77777777" w:rsidR="00812F27" w:rsidRDefault="00000000" w:rsidP="00C864F3">
            <w:pPr>
              <w:bidi/>
            </w:pPr>
            <w:r>
              <w:rPr>
                <w:rFonts w:cs="B Nazanin"/>
                <w:sz w:val="20"/>
                <w:rtl/>
              </w:rPr>
              <w:t>readelf / بررسی ELF</w:t>
            </w:r>
          </w:p>
        </w:tc>
        <w:tc>
          <w:tcPr>
            <w:tcW w:w="2304" w:type="dxa"/>
            <w:vAlign w:val="center"/>
          </w:tcPr>
          <w:p w14:paraId="24584ADE" w14:textId="77777777" w:rsidR="00812F27" w:rsidRDefault="00000000" w:rsidP="00C864F3">
            <w:pPr>
              <w:bidi/>
            </w:pPr>
            <w:r>
              <w:rPr>
                <w:rFonts w:cs="B Nazanin"/>
                <w:sz w:val="20"/>
                <w:rtl/>
              </w:rPr>
              <w:t>Confirmed as Hardening</w:t>
            </w:r>
          </w:p>
        </w:tc>
        <w:tc>
          <w:tcPr>
            <w:tcW w:w="1728" w:type="dxa"/>
            <w:vAlign w:val="center"/>
          </w:tcPr>
          <w:p w14:paraId="6A3CE55C" w14:textId="77777777" w:rsidR="00812F27" w:rsidRDefault="00000000" w:rsidP="00C864F3">
            <w:pPr>
              <w:bidi/>
            </w:pPr>
            <w:r>
              <w:rPr>
                <w:rFonts w:cs="B Nazanin"/>
                <w:sz w:val="20"/>
                <w:rtl/>
              </w:rPr>
              <w:t>Medium</w:t>
            </w:r>
          </w:p>
        </w:tc>
      </w:tr>
    </w:tbl>
    <w:p w14:paraId="27C77B9A" w14:textId="77777777" w:rsidR="00812F27" w:rsidRDefault="00812F27" w:rsidP="00C864F3">
      <w:pPr>
        <w:spacing w:after="40"/>
      </w:pPr>
    </w:p>
    <w:p w14:paraId="2ADD7CA4" w14:textId="6B9DB2AE" w:rsidR="00812F27" w:rsidRDefault="00000000" w:rsidP="00C864F3">
      <w:pPr>
        <w:keepNext/>
        <w:bidi/>
        <w:spacing w:before="160" w:after="100"/>
      </w:pPr>
      <w:r>
        <w:rPr>
          <w:rFonts w:cs="B Nazanin"/>
          <w:b/>
          <w:color w:val="1F4E79"/>
          <w:sz w:val="36"/>
          <w:rtl/>
        </w:rPr>
        <w:lastRenderedPageBreak/>
        <w:t>1</w:t>
      </w:r>
      <w:r w:rsidR="00D547DA">
        <w:rPr>
          <w:rFonts w:cs="B Nazanin" w:hint="cs"/>
          <w:b/>
          <w:color w:val="1F4E79"/>
          <w:sz w:val="36"/>
          <w:rtl/>
        </w:rPr>
        <w:t>7</w:t>
      </w:r>
      <w:r>
        <w:rPr>
          <w:rFonts w:cs="B Nazanin"/>
          <w:b/>
          <w:color w:val="1F4E79"/>
          <w:sz w:val="36"/>
          <w:rtl/>
        </w:rPr>
        <w:t>. قالب استاندارد گزارش یافته امنیتی</w:t>
      </w:r>
    </w:p>
    <w:p w14:paraId="0E03742D" w14:textId="7D390A63" w:rsidR="00812F27" w:rsidRDefault="00000000" w:rsidP="00C864F3">
      <w:pPr>
        <w:keepNext/>
        <w:bidi/>
        <w:spacing w:before="100" w:after="100"/>
      </w:pPr>
      <w:r>
        <w:rPr>
          <w:rFonts w:cs="B Nazanin"/>
          <w:b/>
          <w:color w:val="2F5496"/>
          <w:sz w:val="30"/>
          <w:rtl/>
        </w:rPr>
        <w:t>1</w:t>
      </w:r>
      <w:r w:rsidR="00D547DA">
        <w:rPr>
          <w:rFonts w:cs="B Nazanin" w:hint="cs"/>
          <w:b/>
          <w:color w:val="2F5496"/>
          <w:sz w:val="30"/>
          <w:rtl/>
        </w:rPr>
        <w:t>7</w:t>
      </w:r>
      <w:r>
        <w:rPr>
          <w:rFonts w:cs="B Nazanin"/>
          <w:b/>
          <w:color w:val="2F5496"/>
          <w:sz w:val="30"/>
          <w:rtl/>
        </w:rPr>
        <w:t>-1. نمونه کامل: Exported Content Provider</w:t>
      </w:r>
    </w:p>
    <w:p w14:paraId="358C9899" w14:textId="77777777" w:rsidR="00812F27" w:rsidRDefault="00000000" w:rsidP="00C864F3">
      <w:pPr>
        <w:bidi/>
        <w:spacing w:after="80"/>
      </w:pPr>
      <w:r>
        <w:rPr>
          <w:rFonts w:cs="B Nazanin"/>
          <w:b/>
          <w:sz w:val="24"/>
          <w:rtl/>
        </w:rPr>
        <w:t>عنوان: دسترسی غیرمجاز به NotesProvider صادرشده</w:t>
      </w:r>
    </w:p>
    <w:p w14:paraId="6DC6EC89" w14:textId="77777777" w:rsidR="00812F27" w:rsidRDefault="00000000" w:rsidP="00C864F3">
      <w:pPr>
        <w:bidi/>
        <w:spacing w:after="80"/>
      </w:pPr>
      <w:r>
        <w:rPr>
          <w:rFonts w:cs="B Nazanin"/>
          <w:sz w:val="24"/>
          <w:rtl/>
        </w:rPr>
        <w:t>شناسه: DIVA-STATIC-001</w:t>
      </w:r>
    </w:p>
    <w:p w14:paraId="036D4480" w14:textId="77777777" w:rsidR="00812F27" w:rsidRDefault="00000000" w:rsidP="00C864F3">
      <w:pPr>
        <w:bidi/>
        <w:spacing w:after="80"/>
      </w:pPr>
      <w:r>
        <w:rPr>
          <w:rFonts w:cs="B Nazanin"/>
          <w:sz w:val="24"/>
          <w:rtl/>
        </w:rPr>
        <w:t>شدت: High</w:t>
      </w:r>
    </w:p>
    <w:p w14:paraId="11E99860" w14:textId="77777777" w:rsidR="00812F27" w:rsidRDefault="00000000" w:rsidP="00C864F3">
      <w:pPr>
        <w:bidi/>
        <w:spacing w:after="80"/>
      </w:pPr>
      <w:r>
        <w:rPr>
          <w:rFonts w:cs="B Nazanin"/>
          <w:sz w:val="24"/>
          <w:rtl/>
        </w:rPr>
        <w:t>وضعیت: Confirmed</w:t>
      </w:r>
    </w:p>
    <w:p w14:paraId="4987655A" w14:textId="77777777" w:rsidR="00812F27" w:rsidRDefault="00000000" w:rsidP="00C864F3">
      <w:pPr>
        <w:bidi/>
        <w:spacing w:after="80"/>
      </w:pPr>
      <w:r>
        <w:rPr>
          <w:rFonts w:cs="B Nazanin"/>
          <w:sz w:val="24"/>
          <w:rtl/>
        </w:rPr>
        <w:t>مؤلفه: jakhar.aseem.diva.NotesProvider</w:t>
      </w:r>
    </w:p>
    <w:p w14:paraId="6A481CA9" w14:textId="77777777" w:rsidR="00812F27" w:rsidRDefault="00000000" w:rsidP="00C864F3">
      <w:pPr>
        <w:bidi/>
        <w:spacing w:after="80"/>
      </w:pPr>
      <w:r>
        <w:rPr>
          <w:rFonts w:cs="B Nazanin"/>
          <w:sz w:val="24"/>
          <w:rtl/>
        </w:rPr>
        <w:t>شرح: Content Provider برنامه با android:exported=true و بدون Permission محافظ در دسترس برنامه‌های دیگر قرار دارد. یک برنامه ثالث می‌تواند بدون عبور از رابط کاربری برنامه URI مربوط به Notes را Query کند.</w:t>
      </w:r>
    </w:p>
    <w:p w14:paraId="6B807FF8" w14:textId="77777777" w:rsidR="00812F27" w:rsidRDefault="00000000" w:rsidP="00C864F3">
      <w:pPr>
        <w:bidi/>
        <w:spacing w:after="80"/>
      </w:pPr>
      <w:r>
        <w:rPr>
          <w:rFonts w:cs="B Nazanin"/>
          <w:sz w:val="24"/>
          <w:rtl/>
        </w:rPr>
        <w:t>شواهد:</w:t>
      </w:r>
    </w:p>
    <w:tbl>
      <w:tblPr>
        <w:tblW w:w="0" w:type="auto"/>
        <w:jc w:val="center"/>
        <w:tblLook w:val="04A0" w:firstRow="1" w:lastRow="0" w:firstColumn="1" w:lastColumn="0" w:noHBand="0" w:noVBand="1"/>
      </w:tblPr>
      <w:tblGrid>
        <w:gridCol w:w="10368"/>
      </w:tblGrid>
      <w:tr w:rsidR="00812F27" w14:paraId="7373C287" w14:textId="77777777">
        <w:trPr>
          <w:jc w:val="center"/>
        </w:trPr>
        <w:tc>
          <w:tcPr>
            <w:tcW w:w="10368" w:type="dxa"/>
            <w:shd w:val="clear" w:color="auto" w:fill="F2F2F2"/>
            <w:vAlign w:val="center"/>
          </w:tcPr>
          <w:p w14:paraId="3BBA419C" w14:textId="77777777" w:rsidR="00812F27" w:rsidRDefault="00000000" w:rsidP="00C864F3">
            <w:pPr>
              <w:spacing w:after="0"/>
            </w:pPr>
            <w:r>
              <w:rPr>
                <w:rFonts w:ascii="Consolas" w:eastAsia="Consolas" w:hAnsi="Consolas"/>
                <w:sz w:val="19"/>
              </w:rPr>
              <w:t>&lt;provider</w:t>
            </w:r>
            <w:r>
              <w:rPr>
                <w:rFonts w:ascii="Consolas" w:eastAsia="Consolas" w:hAnsi="Consolas"/>
                <w:sz w:val="19"/>
              </w:rPr>
              <w:br/>
              <w:t xml:space="preserve">    android:name=".NotesProvider"</w:t>
            </w:r>
            <w:r>
              <w:rPr>
                <w:rFonts w:ascii="Consolas" w:eastAsia="Consolas" w:hAnsi="Consolas"/>
                <w:sz w:val="19"/>
              </w:rPr>
              <w:br/>
              <w:t xml:space="preserve">    android:exported="true" /&gt;</w:t>
            </w:r>
          </w:p>
        </w:tc>
      </w:tr>
    </w:tbl>
    <w:p w14:paraId="3AFAB279" w14:textId="77777777" w:rsidR="00812F27" w:rsidRDefault="00812F27" w:rsidP="00C864F3">
      <w:pPr>
        <w:spacing w:after="20"/>
      </w:pPr>
    </w:p>
    <w:p w14:paraId="3E9DA87E" w14:textId="77777777" w:rsidR="00812F27" w:rsidRDefault="00000000" w:rsidP="00C864F3">
      <w:pPr>
        <w:bidi/>
        <w:spacing w:after="80"/>
      </w:pPr>
      <w:r>
        <w:rPr>
          <w:rFonts w:cs="B Nazanin"/>
          <w:sz w:val="24"/>
          <w:rtl/>
        </w:rPr>
        <w:t>روش بازتولید:</w:t>
      </w:r>
    </w:p>
    <w:tbl>
      <w:tblPr>
        <w:tblW w:w="0" w:type="auto"/>
        <w:jc w:val="center"/>
        <w:tblLook w:val="04A0" w:firstRow="1" w:lastRow="0" w:firstColumn="1" w:lastColumn="0" w:noHBand="0" w:noVBand="1"/>
      </w:tblPr>
      <w:tblGrid>
        <w:gridCol w:w="10368"/>
      </w:tblGrid>
      <w:tr w:rsidR="00812F27" w14:paraId="141E3A1D" w14:textId="77777777">
        <w:trPr>
          <w:jc w:val="center"/>
        </w:trPr>
        <w:tc>
          <w:tcPr>
            <w:tcW w:w="10368" w:type="dxa"/>
            <w:shd w:val="clear" w:color="auto" w:fill="F2F2F2"/>
            <w:vAlign w:val="center"/>
          </w:tcPr>
          <w:p w14:paraId="4155D020" w14:textId="77777777" w:rsidR="00812F27" w:rsidRDefault="00000000" w:rsidP="00C864F3">
            <w:pPr>
              <w:spacing w:after="0"/>
            </w:pPr>
            <w:r>
              <w:rPr>
                <w:rFonts w:ascii="Consolas" w:eastAsia="Consolas" w:hAnsi="Consolas"/>
                <w:sz w:val="19"/>
              </w:rPr>
              <w:t>adb shell content query --uri content://jakhar.aseem.diva.provider.notesprovider/notes</w:t>
            </w:r>
          </w:p>
        </w:tc>
      </w:tr>
    </w:tbl>
    <w:p w14:paraId="66A81FE2" w14:textId="77777777" w:rsidR="00812F27" w:rsidRDefault="00812F27" w:rsidP="00C864F3">
      <w:pPr>
        <w:spacing w:after="20"/>
      </w:pPr>
    </w:p>
    <w:p w14:paraId="5ADC0787" w14:textId="77777777" w:rsidR="00812F27" w:rsidRDefault="00000000" w:rsidP="00C864F3">
      <w:pPr>
        <w:bidi/>
        <w:spacing w:after="80"/>
      </w:pPr>
      <w:r>
        <w:rPr>
          <w:rFonts w:cs="B Nazanin"/>
          <w:sz w:val="24"/>
          <w:rtl/>
        </w:rPr>
        <w:t>تأثیر: مهاجم محلی یا برنامه مخرب نصب‌شده روی دستگاه ممکن است Notes را بخواند یا در صورت فعال بودن عملیات Write، آن‌ها را تغییر دهد. اگر ورودی Provider به Raw SQL متصل باشد، خطر SQL Injection نیز ایجاد می‌شود.</w:t>
      </w:r>
    </w:p>
    <w:p w14:paraId="4619AB7F" w14:textId="77777777" w:rsidR="00812F27" w:rsidRDefault="00000000" w:rsidP="00C864F3">
      <w:pPr>
        <w:bidi/>
        <w:spacing w:after="80"/>
      </w:pPr>
      <w:r>
        <w:rPr>
          <w:rFonts w:cs="B Nazanin"/>
          <w:sz w:val="24"/>
          <w:rtl/>
        </w:rPr>
        <w:t>راهکار: Provider در صورت عدم نیاز android:exported=false شود. در صورت نیاز به اشتراک‌گذاری، Permission اختصاصی با protectionLevel=signature، کنترل Read/Write جداگانه، اعتبارسنجی ورودی و Parameter Binding اعمال شود.</w:t>
      </w:r>
    </w:p>
    <w:p w14:paraId="61D4FEBA" w14:textId="355106B1" w:rsidR="00812F27" w:rsidRDefault="00000000" w:rsidP="00C864F3">
      <w:pPr>
        <w:keepNext/>
        <w:bidi/>
        <w:spacing w:before="100" w:after="100"/>
      </w:pPr>
      <w:r>
        <w:rPr>
          <w:rFonts w:cs="B Nazanin"/>
          <w:b/>
          <w:color w:val="2F5496"/>
          <w:sz w:val="30"/>
          <w:rtl/>
        </w:rPr>
        <w:t>1</w:t>
      </w:r>
      <w:r w:rsidR="00D547DA">
        <w:rPr>
          <w:rFonts w:cs="B Nazanin" w:hint="cs"/>
          <w:b/>
          <w:color w:val="2F5496"/>
          <w:sz w:val="30"/>
          <w:rtl/>
        </w:rPr>
        <w:t>7</w:t>
      </w:r>
      <w:r>
        <w:rPr>
          <w:rFonts w:cs="B Nazanin"/>
          <w:b/>
          <w:color w:val="2F5496"/>
          <w:sz w:val="30"/>
          <w:rtl/>
        </w:rPr>
        <w:t>-2. فیلدهای ضروری هر Finding</w:t>
      </w:r>
    </w:p>
    <w:p w14:paraId="433D0C5F" w14:textId="2F2F08F2" w:rsidR="00812F27" w:rsidRDefault="00000000" w:rsidP="00C864F3">
      <w:pPr>
        <w:bidi/>
        <w:spacing w:after="40"/>
        <w:ind w:left="216" w:hanging="144"/>
      </w:pPr>
      <w:r>
        <w:rPr>
          <w:rFonts w:cs="B Nazanin"/>
          <w:rtl/>
        </w:rPr>
        <w:t xml:space="preserve"> عنوان واضح و فنی</w:t>
      </w:r>
    </w:p>
    <w:p w14:paraId="18107A72" w14:textId="3A76FAAA" w:rsidR="00812F27" w:rsidRDefault="00000000" w:rsidP="00C864F3">
      <w:pPr>
        <w:bidi/>
        <w:spacing w:after="40"/>
        <w:ind w:left="216" w:hanging="144"/>
      </w:pPr>
      <w:r>
        <w:rPr>
          <w:rFonts w:cs="B Nazanin"/>
          <w:rtl/>
        </w:rPr>
        <w:t xml:space="preserve"> شدت و وضعیت</w:t>
      </w:r>
    </w:p>
    <w:p w14:paraId="4B362A66" w14:textId="017B21EE" w:rsidR="00812F27" w:rsidRDefault="00000000" w:rsidP="00C864F3">
      <w:pPr>
        <w:bidi/>
        <w:spacing w:after="40"/>
        <w:ind w:left="216" w:hanging="144"/>
      </w:pPr>
      <w:r>
        <w:rPr>
          <w:rFonts w:cs="B Nazanin"/>
          <w:rtl/>
        </w:rPr>
        <w:t>محل دقیق فایل، کلاس، متد یا Component</w:t>
      </w:r>
    </w:p>
    <w:p w14:paraId="780573BA" w14:textId="6BD15697" w:rsidR="00812F27" w:rsidRDefault="00000000" w:rsidP="00C864F3">
      <w:pPr>
        <w:bidi/>
        <w:spacing w:after="40"/>
        <w:ind w:left="216" w:hanging="144"/>
      </w:pPr>
      <w:r>
        <w:rPr>
          <w:rFonts w:cs="B Nazanin"/>
          <w:rtl/>
        </w:rPr>
        <w:t>شرح و Root Cause</w:t>
      </w:r>
    </w:p>
    <w:p w14:paraId="04359D43" w14:textId="58F3C25C" w:rsidR="00812F27" w:rsidRDefault="00000000" w:rsidP="00C864F3">
      <w:pPr>
        <w:bidi/>
        <w:spacing w:after="40"/>
        <w:ind w:left="216" w:hanging="144"/>
      </w:pPr>
      <w:r>
        <w:rPr>
          <w:rFonts w:cs="B Nazanin"/>
          <w:rtl/>
        </w:rPr>
        <w:t xml:space="preserve"> شواهد کد یا Screenshot</w:t>
      </w:r>
    </w:p>
    <w:p w14:paraId="17DEBC07" w14:textId="1A743132" w:rsidR="00812F27" w:rsidRDefault="00000000" w:rsidP="00C864F3">
      <w:pPr>
        <w:bidi/>
        <w:spacing w:after="40"/>
        <w:ind w:left="216" w:hanging="144"/>
      </w:pPr>
      <w:r>
        <w:rPr>
          <w:rFonts w:cs="B Nazanin"/>
          <w:rtl/>
        </w:rPr>
        <w:t xml:space="preserve"> روش بازتولید</w:t>
      </w:r>
    </w:p>
    <w:p w14:paraId="56E02438" w14:textId="7690029C" w:rsidR="00812F27" w:rsidRDefault="00000000" w:rsidP="00C864F3">
      <w:pPr>
        <w:bidi/>
        <w:spacing w:after="40"/>
        <w:ind w:left="216" w:hanging="144"/>
      </w:pPr>
      <w:r>
        <w:rPr>
          <w:rFonts w:cs="B Nazanin"/>
          <w:rtl/>
        </w:rPr>
        <w:t xml:space="preserve"> اثر امنیتی</w:t>
      </w:r>
    </w:p>
    <w:p w14:paraId="6FDA63B7" w14:textId="0DC10466" w:rsidR="00812F27" w:rsidRDefault="00000000" w:rsidP="00C864F3">
      <w:pPr>
        <w:bidi/>
        <w:spacing w:after="40"/>
        <w:ind w:left="216" w:hanging="144"/>
      </w:pPr>
      <w:r>
        <w:rPr>
          <w:rFonts w:cs="B Nazanin"/>
          <w:rtl/>
        </w:rPr>
        <w:t xml:space="preserve"> راهکار اصلاح</w:t>
      </w:r>
    </w:p>
    <w:p w14:paraId="2830487C" w14:textId="40D27BEB" w:rsidR="00812F27" w:rsidRDefault="00000000" w:rsidP="00C864F3">
      <w:pPr>
        <w:bidi/>
        <w:spacing w:after="40"/>
        <w:ind w:left="216" w:hanging="144"/>
      </w:pPr>
      <w:r>
        <w:rPr>
          <w:rFonts w:cs="B Nazanin"/>
          <w:rtl/>
        </w:rPr>
        <w:t xml:space="preserve"> نگاشت اختیاری به CWE، MASVS یا MASTG</w:t>
      </w:r>
    </w:p>
    <w:p w14:paraId="5F599131" w14:textId="763928F1" w:rsidR="00812F27" w:rsidRDefault="00000000" w:rsidP="00C864F3">
      <w:pPr>
        <w:keepNext/>
        <w:bidi/>
        <w:spacing w:before="160" w:after="100"/>
      </w:pPr>
      <w:r>
        <w:rPr>
          <w:rFonts w:cs="B Nazanin"/>
          <w:b/>
          <w:color w:val="1F4E79"/>
          <w:sz w:val="36"/>
          <w:rtl/>
        </w:rPr>
        <w:lastRenderedPageBreak/>
        <w:t>1</w:t>
      </w:r>
      <w:r w:rsidR="00D547DA">
        <w:rPr>
          <w:rFonts w:cs="B Nazanin" w:hint="cs"/>
          <w:b/>
          <w:color w:val="1F4E79"/>
          <w:sz w:val="36"/>
          <w:rtl/>
        </w:rPr>
        <w:t>8</w:t>
      </w:r>
      <w:r>
        <w:rPr>
          <w:rFonts w:cs="B Nazanin"/>
          <w:b/>
          <w:color w:val="1F4E79"/>
          <w:sz w:val="36"/>
          <w:rtl/>
        </w:rPr>
        <w:t>. جمع‌بندی ارائه</w:t>
      </w:r>
    </w:p>
    <w:p w14:paraId="0A23DDF8" w14:textId="77777777" w:rsidR="00812F27" w:rsidRDefault="00000000" w:rsidP="00C864F3">
      <w:pPr>
        <w:bidi/>
        <w:spacing w:after="80"/>
      </w:pPr>
      <w:r>
        <w:rPr>
          <w:rFonts w:cs="B Nazanin"/>
          <w:sz w:val="24"/>
          <w:rtl/>
        </w:rPr>
        <w:t>MobSF در این تحلیل توانسته است تنظیمات Manifest، وضعیت Certificate، کامپوننت‌های Exported، الگوهای SQL، Logging، فایل‌های موقت، External Storage، Hardcoded Secret و Hardening کتابخانه‌های Native را شناسایی کند.</w:t>
      </w:r>
    </w:p>
    <w:p w14:paraId="1D072C6B" w14:textId="77777777" w:rsidR="00812F27" w:rsidRDefault="00000000" w:rsidP="00C864F3">
      <w:pPr>
        <w:bidi/>
        <w:spacing w:after="80"/>
        <w:rPr>
          <w:rFonts w:cs="B Nazanin"/>
          <w:sz w:val="24"/>
          <w:rtl/>
        </w:rPr>
      </w:pPr>
      <w:r>
        <w:rPr>
          <w:rFonts w:cs="B Nazanin"/>
          <w:sz w:val="24"/>
          <w:rtl/>
        </w:rPr>
        <w:t>بااین‌حال خروجی MobSF نباید مستقیماً به‌عنوان گزارش نهایی تحویل داده شود. ارزیاب باید هر یافته را در Context واقعی برنامه بررسی کند، مسیر ورود داده تا Sink را دنبال کند، اثر عملی را با JADX و ADB تأیید کند و سپس شدت نهایی را تعیین نماید.</w:t>
      </w:r>
    </w:p>
    <w:p w14:paraId="5E88E137" w14:textId="4434D0EC" w:rsidR="00D547DA" w:rsidRDefault="00D547DA" w:rsidP="00D547DA">
      <w:pPr>
        <w:bidi/>
        <w:spacing w:after="80"/>
      </w:pPr>
      <w:r>
        <w:rPr>
          <w:rFonts w:cs="B Nazanin"/>
          <w:b/>
          <w:color w:val="9C6500"/>
          <w:rtl/>
        </w:rPr>
        <w:t xml:space="preserve">پیام نهایی: </w:t>
      </w:r>
      <w:r>
        <w:rPr>
          <w:rFonts w:cs="B Nazanin"/>
          <w:rtl/>
        </w:rPr>
        <w:t>MobSF ابزار Triage و اتوماسیون تحلیل اولیه است؛ تصمیم نهایی امنیتی با ارزیاب و براساس شواهد قابل بازتولید است.</w:t>
      </w:r>
    </w:p>
    <w:p w14:paraId="21097C45" w14:textId="77777777" w:rsidR="00812F27" w:rsidRDefault="00000000" w:rsidP="00C864F3">
      <w:pPr>
        <w:keepNext/>
        <w:bidi/>
        <w:spacing w:before="160" w:after="100"/>
      </w:pPr>
      <w:r>
        <w:rPr>
          <w:rFonts w:cs="B Nazanin"/>
          <w:b/>
          <w:color w:val="1F4E79"/>
          <w:sz w:val="36"/>
          <w:rtl/>
        </w:rPr>
        <w:t>منبع</w:t>
      </w:r>
    </w:p>
    <w:p w14:paraId="03F128AE" w14:textId="1F78E23A" w:rsidR="00812F27" w:rsidRDefault="00000000" w:rsidP="00C864F3">
      <w:pPr>
        <w:bidi/>
        <w:spacing w:after="80"/>
      </w:pPr>
      <w:r>
        <w:rPr>
          <w:rFonts w:cs="B Nazanin"/>
          <w:sz w:val="24"/>
          <w:rtl/>
        </w:rPr>
        <w:t xml:space="preserve">گزارش مبنا: Android Static Analysis Report  Diva (1.0)، تولیدشده توسط MobSF v4.5.1، تاریخ اسکن جولای 2026. </w:t>
      </w:r>
    </w:p>
    <w:sectPr w:rsidR="00812F27" w:rsidSect="004570CD">
      <w:footerReference w:type="default" r:id="rId9"/>
      <w:pgSz w:w="12240" w:h="15840"/>
      <w:pgMar w:top="864" w:right="936" w:bottom="864" w:left="936" w:header="720" w:footer="720" w:gutter="0"/>
      <w:pgBorders w:offsetFrom="page">
        <w:top w:val="dotted" w:sz="8" w:space="24" w:color="9BBB59" w:themeColor="accent3"/>
        <w:left w:val="dotted" w:sz="8" w:space="24" w:color="9BBB59" w:themeColor="accent3"/>
        <w:bottom w:val="dotted" w:sz="8" w:space="24" w:color="9BBB59" w:themeColor="accent3"/>
        <w:right w:val="dotted" w:sz="8" w:space="24" w:color="9BBB59" w:themeColor="accent3"/>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D5E7F" w14:textId="77777777" w:rsidR="002E617B" w:rsidRDefault="002E617B">
      <w:pPr>
        <w:spacing w:after="0" w:line="240" w:lineRule="auto"/>
      </w:pPr>
      <w:r>
        <w:separator/>
      </w:r>
    </w:p>
  </w:endnote>
  <w:endnote w:type="continuationSeparator" w:id="0">
    <w:p w14:paraId="099B044B" w14:textId="77777777" w:rsidR="002E617B" w:rsidRDefault="002E6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9A0FB" w14:textId="639605EF" w:rsidR="00812F27" w:rsidRDefault="00812F2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62243" w14:textId="77777777" w:rsidR="002E617B" w:rsidRDefault="002E617B">
      <w:pPr>
        <w:spacing w:after="0" w:line="240" w:lineRule="auto"/>
      </w:pPr>
      <w:r>
        <w:separator/>
      </w:r>
    </w:p>
  </w:footnote>
  <w:footnote w:type="continuationSeparator" w:id="0">
    <w:p w14:paraId="41E70052" w14:textId="77777777" w:rsidR="002E617B" w:rsidRDefault="002E61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186252">
    <w:abstractNumId w:val="8"/>
  </w:num>
  <w:num w:numId="2" w16cid:durableId="671878567">
    <w:abstractNumId w:val="6"/>
  </w:num>
  <w:num w:numId="3" w16cid:durableId="364139371">
    <w:abstractNumId w:val="5"/>
  </w:num>
  <w:num w:numId="4" w16cid:durableId="1257982568">
    <w:abstractNumId w:val="4"/>
  </w:num>
  <w:num w:numId="5" w16cid:durableId="1714843348">
    <w:abstractNumId w:val="7"/>
  </w:num>
  <w:num w:numId="6" w16cid:durableId="784276220">
    <w:abstractNumId w:val="3"/>
  </w:num>
  <w:num w:numId="7" w16cid:durableId="1864437158">
    <w:abstractNumId w:val="2"/>
  </w:num>
  <w:num w:numId="8" w16cid:durableId="984242649">
    <w:abstractNumId w:val="1"/>
  </w:num>
  <w:num w:numId="9" w16cid:durableId="1500972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DCF"/>
    <w:rsid w:val="0015074B"/>
    <w:rsid w:val="001602F5"/>
    <w:rsid w:val="0029639D"/>
    <w:rsid w:val="002E617B"/>
    <w:rsid w:val="002F063B"/>
    <w:rsid w:val="0031418D"/>
    <w:rsid w:val="00326F90"/>
    <w:rsid w:val="004004E2"/>
    <w:rsid w:val="004570CD"/>
    <w:rsid w:val="004671F1"/>
    <w:rsid w:val="004D1C3A"/>
    <w:rsid w:val="005353ED"/>
    <w:rsid w:val="005C1211"/>
    <w:rsid w:val="00620AD2"/>
    <w:rsid w:val="00620C77"/>
    <w:rsid w:val="0066395B"/>
    <w:rsid w:val="006826A5"/>
    <w:rsid w:val="007B5728"/>
    <w:rsid w:val="007B640F"/>
    <w:rsid w:val="00812F27"/>
    <w:rsid w:val="008C2A14"/>
    <w:rsid w:val="00974636"/>
    <w:rsid w:val="009A48F1"/>
    <w:rsid w:val="009D1D5F"/>
    <w:rsid w:val="00A16421"/>
    <w:rsid w:val="00A25D61"/>
    <w:rsid w:val="00AA1D8D"/>
    <w:rsid w:val="00AF52F2"/>
    <w:rsid w:val="00B47730"/>
    <w:rsid w:val="00B54E58"/>
    <w:rsid w:val="00C864F3"/>
    <w:rsid w:val="00CB0664"/>
    <w:rsid w:val="00D547DA"/>
    <w:rsid w:val="00E4644E"/>
    <w:rsid w:val="00FB115B"/>
    <w:rsid w:val="00FB27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05031"/>
  <w14:defaultImageDpi w14:val="300"/>
  <w15:docId w15:val="{4645AF27-8005-4DB2-BE5E-69D5A7737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eastAsia="B Nazanin" w:hAnsi="B Nazani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14</Pages>
  <Words>2336</Words>
  <Characters>13317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parniyan nakhei</cp:lastModifiedBy>
  <cp:revision>6</cp:revision>
  <dcterms:created xsi:type="dcterms:W3CDTF">2026-07-26T16:28:00Z</dcterms:created>
  <dcterms:modified xsi:type="dcterms:W3CDTF">2026-07-27T04:22:00Z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52d2e1b2-b32b-4109-bdb3-7069c9fe4104</vt:lpwstr>
  </property>
</Properties>
</file>