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31BE" w14:textId="08E003F1" w:rsidR="009E10EE" w:rsidRPr="00555540" w:rsidRDefault="00000000" w:rsidP="00555540">
      <w:pPr>
        <w:bidi/>
        <w:spacing w:after="120"/>
        <w:jc w:val="center"/>
        <w:rPr>
          <w:rFonts w:cs="B Nazanin"/>
          <w:bCs/>
          <w:color w:val="1F497D" w:themeColor="text2"/>
        </w:rPr>
      </w:pPr>
      <w:r w:rsidRPr="00555540">
        <w:rPr>
          <w:rFonts w:ascii="B Titr" w:eastAsia="B Titr" w:hAnsi="B Titr" w:cs="B Nazanin"/>
          <w:bCs/>
          <w:color w:val="1F497D" w:themeColor="text2"/>
          <w:sz w:val="48"/>
          <w:rtl/>
        </w:rPr>
        <w:t>ارائه و اجرای تحلیل دینامیک</w:t>
      </w:r>
      <w:r w:rsidR="00555540" w:rsidRPr="00555540">
        <w:rPr>
          <w:rFonts w:cs="B Nazanin" w:hint="cs"/>
          <w:bCs/>
          <w:color w:val="1F497D" w:themeColor="text2"/>
          <w:rtl/>
        </w:rPr>
        <w:t xml:space="preserve"> </w:t>
      </w:r>
      <w:r w:rsidRPr="00555540">
        <w:rPr>
          <w:rFonts w:ascii="B Titr" w:eastAsia="B Titr" w:hAnsi="B Titr" w:cs="B Nazanin"/>
          <w:bCs/>
          <w:color w:val="1F497D" w:themeColor="text2"/>
          <w:sz w:val="48"/>
          <w:rtl/>
        </w:rPr>
        <w:t>اپلیکیشن اندرویدی DIVA با ابزار Frida</w:t>
      </w:r>
    </w:p>
    <w:p w14:paraId="20683046" w14:textId="77777777" w:rsidR="009E10EE" w:rsidRPr="00555540" w:rsidRDefault="00000000">
      <w:pPr>
        <w:bidi/>
        <w:spacing w:after="120"/>
        <w:jc w:val="center"/>
        <w:rPr>
          <w:rFonts w:cs="B Nazanin"/>
          <w:bCs/>
        </w:rPr>
      </w:pPr>
      <w:r w:rsidRPr="00555540">
        <w:rPr>
          <w:rFonts w:ascii="B Titr" w:eastAsia="B Titr" w:hAnsi="B Titr" w:cs="B Nazanin"/>
          <w:bCs/>
          <w:sz w:val="32"/>
          <w:rtl/>
        </w:rPr>
        <w:t>جلسه اول: مبانی، آماده‌سازی محیط و اجرای نخستین Hook</w:t>
      </w:r>
    </w:p>
    <w:p w14:paraId="5810B6A2" w14:textId="77777777" w:rsidR="009E10EE" w:rsidRDefault="00000000">
      <w:pPr>
        <w:bidi/>
        <w:spacing w:after="120"/>
        <w:jc w:val="center"/>
        <w:rPr>
          <w:rFonts w:ascii="B Titr" w:eastAsia="B Titr" w:hAnsi="B Titr" w:cs="B Nazanin"/>
          <w:bCs/>
          <w:sz w:val="24"/>
          <w:rtl/>
        </w:rPr>
      </w:pPr>
      <w:r w:rsidRPr="00555540">
        <w:rPr>
          <w:rFonts w:ascii="B Titr" w:eastAsia="B Titr" w:hAnsi="B Titr" w:cs="B Nazanin"/>
          <w:bCs/>
          <w:sz w:val="24"/>
          <w:rtl/>
        </w:rPr>
        <w:t>شامل تحلیل استاتیک و دینامیک، معماری Frida، دستورات ADB و سناریوی عملی DIVA</w:t>
      </w:r>
    </w:p>
    <w:p w14:paraId="193C9F34" w14:textId="07BA2DC9" w:rsidR="00C034F2" w:rsidRPr="00555540" w:rsidRDefault="00C034F2" w:rsidP="00C034F2">
      <w:pPr>
        <w:bidi/>
        <w:spacing w:after="120"/>
        <w:jc w:val="center"/>
        <w:rPr>
          <w:rFonts w:cs="B Nazanin"/>
          <w:bCs/>
        </w:rPr>
      </w:pPr>
      <w:r>
        <w:rPr>
          <w:rFonts w:ascii="B Titr" w:eastAsia="B Titr" w:hAnsi="B Titr" w:cs="B Nazanin" w:hint="cs"/>
          <w:bCs/>
          <w:sz w:val="24"/>
          <w:rtl/>
        </w:rPr>
        <w:t xml:space="preserve">ارائه دهنده : پرنیان نخعی </w:t>
      </w:r>
    </w:p>
    <w:p w14:paraId="143B5074" w14:textId="289B5BA0" w:rsidR="009E10EE" w:rsidRDefault="00C034F2">
      <w:r>
        <w:rPr>
          <w:rFonts w:ascii="B Titr" w:eastAsia="B Titr" w:hAnsi="B Titr" w:cs="B Nazanin"/>
          <w:bCs/>
          <w:noProof/>
          <w:color w:val="1F497D" w:themeColor="text2"/>
          <w:sz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122ECCC" wp14:editId="3A44B91B">
            <wp:simplePos x="0" y="0"/>
            <wp:positionH relativeFrom="margin">
              <wp:align>center</wp:align>
            </wp:positionH>
            <wp:positionV relativeFrom="paragraph">
              <wp:posOffset>5557924</wp:posOffset>
            </wp:positionV>
            <wp:extent cx="2066925" cy="2219325"/>
            <wp:effectExtent l="0" t="0" r="9525" b="9525"/>
            <wp:wrapSquare wrapText="bothSides"/>
            <wp:docPr id="59067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72421" name="Picture 5906724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28A1F53" w14:textId="0252412F" w:rsidR="009E10EE" w:rsidRPr="00555540" w:rsidRDefault="00000000" w:rsidP="00C034F2">
      <w:pPr>
        <w:bidi/>
        <w:spacing w:before="200" w:after="80"/>
        <w:jc w:val="center"/>
        <w:rPr>
          <w:rFonts w:cs="B Nazanin"/>
          <w:bCs/>
          <w:color w:val="1F497D" w:themeColor="text2"/>
        </w:rPr>
      </w:pPr>
      <w:r w:rsidRPr="00555540">
        <w:rPr>
          <w:rFonts w:ascii="B Titr" w:eastAsia="B Titr" w:hAnsi="B Titr" w:cs="B Nazanin"/>
          <w:bCs/>
          <w:color w:val="1F497D" w:themeColor="text2"/>
          <w:sz w:val="36"/>
          <w:rtl/>
        </w:rPr>
        <w:lastRenderedPageBreak/>
        <w:t>فهرست مطالب</w:t>
      </w:r>
    </w:p>
    <w:p w14:paraId="47E07AE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1. هدف و دامنه جلسه اول</w:t>
      </w:r>
    </w:p>
    <w:p w14:paraId="09D8FD1E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2. تحلیل استاتیک و تحلیل دینامیک</w:t>
      </w:r>
    </w:p>
    <w:p w14:paraId="647316A7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3. محدودیت‌های تحلیل استاتیک</w:t>
      </w:r>
    </w:p>
    <w:p w14:paraId="2E38EBB2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4. معرفی Frida</w:t>
      </w:r>
    </w:p>
    <w:p w14:paraId="58B6DC2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5. مفهوم Dynamic Instrumentation</w:t>
      </w:r>
    </w:p>
    <w:p w14:paraId="7A2807B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6. مفهوم Hook و انواع آن</w:t>
      </w:r>
    </w:p>
    <w:p w14:paraId="6CBC47D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7. معماری Frida در Android</w:t>
      </w:r>
    </w:p>
    <w:p w14:paraId="0E1C55C7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8. Java Runtime و Native Runtime</w:t>
      </w:r>
    </w:p>
    <w:p w14:paraId="70136AF6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9. تفاوت Attach و Spawn</w:t>
      </w:r>
    </w:p>
    <w:p w14:paraId="33FB5DF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10. ابزارها و پیش‌نیازهای آزمایش</w:t>
      </w:r>
    </w:p>
    <w:p w14:paraId="4D51D89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11. نصب ADB و آماده‌سازی Platform-Tools</w:t>
      </w:r>
    </w:p>
    <w:p w14:paraId="57EE708B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12. نصب Frida Tools در Windows</w:t>
      </w:r>
    </w:p>
    <w:p w14:paraId="716068F9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13. بررسی دستگاه، نسخه Android و معماری CPU</w:t>
      </w:r>
    </w:p>
    <w:p w14:paraId="1AA8088D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14. آماده‌سازی و اجرای Frida Server</w:t>
      </w:r>
    </w:p>
    <w:p w14:paraId="3B5CD8D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15. بررسی ارتباط Frida با دستگاه</w:t>
      </w:r>
    </w:p>
    <w:p w14:paraId="73F8C012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16. شناسایی برنامه و Process هدف</w:t>
      </w:r>
    </w:p>
    <w:p w14:paraId="28ED634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17. ساختار اسکریپت‌های Frida</w:t>
      </w:r>
    </w:p>
    <w:p w14:paraId="36078F6A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18. تحلیل Hardcoding Part 1 در JADX</w:t>
      </w:r>
    </w:p>
    <w:p w14:paraId="5B159472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19. Hook نظارتی String.equals</w:t>
      </w:r>
    </w:p>
    <w:p w14:paraId="65ECC96E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20. تغییر مقدار بازگشتی و Bypass</w:t>
      </w:r>
    </w:p>
    <w:p w14:paraId="47F87001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21. تحلیل نتیجه آزمایش</w:t>
      </w:r>
    </w:p>
    <w:p w14:paraId="20EDB78C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22. خطاهای رایج و رفع اشکال</w:t>
      </w:r>
    </w:p>
    <w:p w14:paraId="5AA73FE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23. ملاحظات امنیتی و اخلاقی</w:t>
      </w:r>
    </w:p>
    <w:p w14:paraId="5D4AD2FC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24. جمع‌بندی جلسه اول و تمرین</w:t>
      </w:r>
    </w:p>
    <w:p w14:paraId="1A8D007D" w14:textId="77777777" w:rsidR="009E10EE" w:rsidRDefault="00000000" w:rsidP="00555540">
      <w:r>
        <w:br w:type="page"/>
      </w:r>
    </w:p>
    <w:p w14:paraId="2E588750" w14:textId="77777777" w:rsidR="009E10EE" w:rsidRPr="00555540" w:rsidRDefault="00000000" w:rsidP="00555540">
      <w:pPr>
        <w:bidi/>
        <w:spacing w:before="200" w:after="80"/>
        <w:rPr>
          <w:rFonts w:cs="B Titr"/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lastRenderedPageBreak/>
        <w:t xml:space="preserve">1. </w:t>
      </w:r>
      <w:r w:rsidRPr="00555540">
        <w:rPr>
          <w:rFonts w:ascii="B Titr" w:eastAsia="B Titr" w:hAnsi="B Titr" w:cs="B Titr"/>
          <w:bCs/>
          <w:color w:val="1F497D" w:themeColor="text2"/>
          <w:sz w:val="36"/>
          <w:rtl/>
        </w:rPr>
        <w:t>هدف و دامنه جلسه اول</w:t>
      </w:r>
    </w:p>
    <w:p w14:paraId="154BE1FB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هدف این جلسه، آشنایی عملی با ابزار Frida برای تحلیل دینامیک اپلیکیشن‌های اندرویدی است. در این جلسه ابتدا تفاوت تحلیل استاتیک و دینامیک بررسی می‌شود، سپس معماری Frida و نحوه ارتباط آن با دستگاه Android توضیح داده خواهد شد. در ادامه محیط آزمایش آماده شده و نخستین Hook عملی روی اپلیکیشن آموزشی DIVA اجرا می‌شود.</w:t>
      </w:r>
    </w:p>
    <w:p w14:paraId="1B290C77" w14:textId="6EC2C934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درک تفاوت تحلیل استاتیک و تحلیل دینامیک</w:t>
      </w:r>
    </w:p>
    <w:p w14:paraId="10CFE024" w14:textId="016A86D2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شناخت مفهوم Instrumentation و Hook</w:t>
      </w:r>
    </w:p>
    <w:p w14:paraId="11D66D51" w14:textId="095AF4B5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شناخت Frida Client و Frida Server</w:t>
      </w:r>
    </w:p>
    <w:p w14:paraId="6A2C84A8" w14:textId="4C1CD66D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آماده‌سازی ADB و دستگاه Rootشده</w:t>
      </w:r>
    </w:p>
    <w:p w14:paraId="48E9FEC4" w14:textId="2EF019DC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شناسایی برنامه‌ها و Processهای Android</w:t>
      </w:r>
    </w:p>
    <w:p w14:paraId="53DF87F5" w14:textId="7E200F18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نوشتن اسکریپت JavaScript برای Frida</w:t>
      </w:r>
    </w:p>
    <w:p w14:paraId="416FAB47" w14:textId="7D88A49D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مشاهده ورودی و خروجی یک متد Java</w:t>
      </w:r>
    </w:p>
    <w:p w14:paraId="740AA47F" w14:textId="71950909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تغییر مقدار بازگشتی متد در زمان اجرا</w:t>
      </w:r>
    </w:p>
    <w:p w14:paraId="575596F1" w14:textId="7F08042C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تحلیل ارتباط میان کد مشاهده‌شده در JADX و رفتار Runtime</w:t>
      </w:r>
    </w:p>
    <w:p w14:paraId="098C90AB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نکته: DIVA یک اپلیکیشن آموزشی و عمداً آسیب‌پذیر است. تمام آزمایش‌ها باید فقط روی اپلیکیشن، دستگاه یا محیطی انجام شوند که مجوز کامل برای ارزیابی آن وجود دارد.</w:t>
      </w:r>
    </w:p>
    <w:p w14:paraId="70969FEC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2. تحلیل استاتیک و تحلیل دینامیک</w:t>
      </w:r>
    </w:p>
    <w:p w14:paraId="5D821C97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0"/>
          <w:rtl/>
        </w:rPr>
        <w:t>2-1. تحلیل استاتیک</w:t>
      </w:r>
    </w:p>
    <w:p w14:paraId="638FB06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تحلیل استاتیک به بررسی اپلیکیشن بدون اجرای آن گفته می‌شود. در این روش فایل APK، کدهای DEX، فایل AndroidManifest.xml، Resourceها، تنظیمات امنیتی، Certificate، کتابخانه‌های Native و رشته‌های موجود در برنامه بررسی می‌شوند.</w:t>
      </w:r>
    </w:p>
    <w:p w14:paraId="1A707B87" w14:textId="6A83BEF3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بررسی Permissionها و Componentهای Exported</w:t>
      </w:r>
    </w:p>
    <w:p w14:paraId="683F9E6A" w14:textId="05E2D7F6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شناسایی کلیدها، رمزها و مقادیر Hardcoded</w:t>
      </w:r>
    </w:p>
    <w:p w14:paraId="6BAD476F" w14:textId="0D2CAC83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بررسی الگوریتم‌های رمزنگاری و نحوه مدیریت کلید</w:t>
      </w:r>
    </w:p>
    <w:p w14:paraId="719A61FC" w14:textId="668B6849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مشاهده آدرس‌های API و Endpointها</w:t>
      </w:r>
    </w:p>
    <w:p w14:paraId="4AADF9B5" w14:textId="1251C8A7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بررسی تنظیمات WebView</w:t>
      </w:r>
    </w:p>
    <w:p w14:paraId="0F5163A8" w14:textId="645B0167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تحلیل کدهای Java، Kotlin و Smali</w:t>
      </w:r>
    </w:p>
    <w:p w14:paraId="4068E1C6" w14:textId="1A91BF0C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بررسی فایل‌های Native با پسوند .so</w:t>
      </w:r>
    </w:p>
    <w:p w14:paraId="12AA362F" w14:textId="734AE074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بررسی debuggable، allowBackup و Signature Scheme</w:t>
      </w:r>
    </w:p>
    <w:p w14:paraId="26ED66F8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ابزارهای رایج تحلیل استاتیک شامل JADX، APKTool، MobSF، Androguard، dex2jar و Ghidra هستند.</w:t>
      </w:r>
    </w:p>
    <w:p w14:paraId="7C93ECEA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0"/>
          <w:rtl/>
        </w:rPr>
        <w:t>2-2. تحلیل دینامیک</w:t>
      </w:r>
    </w:p>
    <w:p w14:paraId="51F4CF62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تحلیل دینامیک به بررسی رفتار اپلیکیشن در زمان اجرا گفته می‌شود. در این روش برنامه اجرا شده و تعامل آن با سیستم‌عامل، حافظه، فایل‌ها، شبکه، پایگاه داده، APIهای Android و Runtime بررسی می‌شود.</w:t>
      </w:r>
    </w:p>
    <w:p w14:paraId="37C4BE8A" w14:textId="351CB508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lastRenderedPageBreak/>
        <w:t xml:space="preserve"> مشاهده آرگومان‌ها و مقدار بازگشتی متدها</w:t>
      </w:r>
    </w:p>
    <w:p w14:paraId="11CE891B" w14:textId="04AE7DCC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مشاهده داده‌های حساس در حافظه</w:t>
      </w:r>
    </w:p>
    <w:p w14:paraId="3B6E8389" w14:textId="7D78219D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بررسی درخواست‌ها و پاسخ‌های شبکه</w:t>
      </w:r>
    </w:p>
    <w:p w14:paraId="19B8F77D" w14:textId="6E2430FC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مشاهده داده قبل از رمزنگاری یا بعد از رمزگشایی</w:t>
      </w:r>
    </w:p>
    <w:p w14:paraId="67FB2C48" w14:textId="512E0936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بررسی SharedPreferences، SQLite و فایل‌ها</w:t>
      </w:r>
    </w:p>
    <w:p w14:paraId="29DEB700" w14:textId="550C3A86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مشاهده Intentها و فراخوانی Componentها</w:t>
      </w:r>
    </w:p>
    <w:p w14:paraId="601F439B" w14:textId="73606B95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بررسی کنترل‌های Root Detection و SSL Pinning</w:t>
      </w:r>
    </w:p>
    <w:p w14:paraId="2A716B86" w14:textId="5B414E29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تغییر رفتار برنامه در زمان اجرا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9E10EE" w14:paraId="11ED4792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5C36C1D4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ویژگی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3BB6CD2A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تحلیل استاتیک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EE9945B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تحلیل دینامیک</w:t>
            </w:r>
          </w:p>
        </w:tc>
      </w:tr>
      <w:tr w:rsidR="009E10EE" w14:paraId="25CDB450" w14:textId="77777777">
        <w:trPr>
          <w:jc w:val="center"/>
        </w:trPr>
        <w:tc>
          <w:tcPr>
            <w:tcW w:w="3400" w:type="dxa"/>
            <w:vAlign w:val="center"/>
          </w:tcPr>
          <w:p w14:paraId="56DF5DB7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نیاز به اجرای برنامه</w:t>
            </w:r>
          </w:p>
        </w:tc>
        <w:tc>
          <w:tcPr>
            <w:tcW w:w="3400" w:type="dxa"/>
            <w:vAlign w:val="center"/>
          </w:tcPr>
          <w:p w14:paraId="521B1FBA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ندارد</w:t>
            </w:r>
          </w:p>
        </w:tc>
        <w:tc>
          <w:tcPr>
            <w:tcW w:w="3400" w:type="dxa"/>
            <w:vAlign w:val="center"/>
          </w:tcPr>
          <w:p w14:paraId="759D1223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دارد</w:t>
            </w:r>
          </w:p>
        </w:tc>
      </w:tr>
      <w:tr w:rsidR="009E10EE" w14:paraId="45448928" w14:textId="77777777">
        <w:trPr>
          <w:jc w:val="center"/>
        </w:trPr>
        <w:tc>
          <w:tcPr>
            <w:tcW w:w="3400" w:type="dxa"/>
            <w:vAlign w:val="center"/>
          </w:tcPr>
          <w:p w14:paraId="5F8B349B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مشاهده ساختار و کد</w:t>
            </w:r>
          </w:p>
        </w:tc>
        <w:tc>
          <w:tcPr>
            <w:tcW w:w="3400" w:type="dxa"/>
            <w:vAlign w:val="center"/>
          </w:tcPr>
          <w:p w14:paraId="7A6E0C73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بسیار مناسب</w:t>
            </w:r>
          </w:p>
        </w:tc>
        <w:tc>
          <w:tcPr>
            <w:tcW w:w="3400" w:type="dxa"/>
            <w:vAlign w:val="center"/>
          </w:tcPr>
          <w:p w14:paraId="6AE0986D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محدود به مسیرهای اجراشده</w:t>
            </w:r>
          </w:p>
        </w:tc>
      </w:tr>
      <w:tr w:rsidR="009E10EE" w14:paraId="02D1B577" w14:textId="77777777">
        <w:trPr>
          <w:jc w:val="center"/>
        </w:trPr>
        <w:tc>
          <w:tcPr>
            <w:tcW w:w="3400" w:type="dxa"/>
            <w:vAlign w:val="center"/>
          </w:tcPr>
          <w:p w14:paraId="714E8B3C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مشاهده مقادیر Runtime</w:t>
            </w:r>
          </w:p>
        </w:tc>
        <w:tc>
          <w:tcPr>
            <w:tcW w:w="3400" w:type="dxa"/>
            <w:vAlign w:val="center"/>
          </w:tcPr>
          <w:p w14:paraId="6D40767A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معمولاً امکان‌پذیر نیست</w:t>
            </w:r>
          </w:p>
        </w:tc>
        <w:tc>
          <w:tcPr>
            <w:tcW w:w="3400" w:type="dxa"/>
            <w:vAlign w:val="center"/>
          </w:tcPr>
          <w:p w14:paraId="5D0E25EC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امکان‌پذیر است</w:t>
            </w:r>
          </w:p>
        </w:tc>
      </w:tr>
      <w:tr w:rsidR="009E10EE" w14:paraId="63B53F79" w14:textId="77777777">
        <w:trPr>
          <w:jc w:val="center"/>
        </w:trPr>
        <w:tc>
          <w:tcPr>
            <w:tcW w:w="3400" w:type="dxa"/>
            <w:vAlign w:val="center"/>
          </w:tcPr>
          <w:p w14:paraId="422B4AD5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بررسی رفتار شبکه</w:t>
            </w:r>
          </w:p>
        </w:tc>
        <w:tc>
          <w:tcPr>
            <w:tcW w:w="3400" w:type="dxa"/>
            <w:vAlign w:val="center"/>
          </w:tcPr>
          <w:p w14:paraId="11E2947E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محدود</w:t>
            </w:r>
          </w:p>
        </w:tc>
        <w:tc>
          <w:tcPr>
            <w:tcW w:w="3400" w:type="dxa"/>
            <w:vAlign w:val="center"/>
          </w:tcPr>
          <w:p w14:paraId="3C67585A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مناسب</w:t>
            </w:r>
          </w:p>
        </w:tc>
      </w:tr>
      <w:tr w:rsidR="009E10EE" w14:paraId="33497261" w14:textId="77777777">
        <w:trPr>
          <w:jc w:val="center"/>
        </w:trPr>
        <w:tc>
          <w:tcPr>
            <w:tcW w:w="3400" w:type="dxa"/>
            <w:vAlign w:val="center"/>
          </w:tcPr>
          <w:p w14:paraId="3B50E970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تغییر رفتار برنامه</w:t>
            </w:r>
          </w:p>
        </w:tc>
        <w:tc>
          <w:tcPr>
            <w:tcW w:w="3400" w:type="dxa"/>
            <w:vAlign w:val="center"/>
          </w:tcPr>
          <w:p w14:paraId="2A18376B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معمولاً نیازمند Patch و Rebuild</w:t>
            </w:r>
          </w:p>
        </w:tc>
        <w:tc>
          <w:tcPr>
            <w:tcW w:w="3400" w:type="dxa"/>
            <w:vAlign w:val="center"/>
          </w:tcPr>
          <w:p w14:paraId="7E12D384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با Hook امکان‌پذیر است</w:t>
            </w:r>
          </w:p>
        </w:tc>
      </w:tr>
      <w:tr w:rsidR="009E10EE" w14:paraId="679DF3A0" w14:textId="77777777">
        <w:trPr>
          <w:jc w:val="center"/>
        </w:trPr>
        <w:tc>
          <w:tcPr>
            <w:tcW w:w="3400" w:type="dxa"/>
            <w:vAlign w:val="center"/>
          </w:tcPr>
          <w:p w14:paraId="23B5BDCB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بررسی کد Obfuscated</w:t>
            </w:r>
          </w:p>
        </w:tc>
        <w:tc>
          <w:tcPr>
            <w:tcW w:w="3400" w:type="dxa"/>
            <w:vAlign w:val="center"/>
          </w:tcPr>
          <w:p w14:paraId="0E3EE453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دشوارتر</w:t>
            </w:r>
          </w:p>
        </w:tc>
        <w:tc>
          <w:tcPr>
            <w:tcW w:w="3400" w:type="dxa"/>
            <w:vAlign w:val="center"/>
          </w:tcPr>
          <w:p w14:paraId="1DC9F3E2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در برخی موارد ساده‌تر</w:t>
            </w:r>
          </w:p>
        </w:tc>
      </w:tr>
    </w:tbl>
    <w:p w14:paraId="319828C1" w14:textId="77777777" w:rsidR="009E10EE" w:rsidRDefault="009E10EE" w:rsidP="00555540">
      <w:pPr>
        <w:bidi/>
      </w:pPr>
    </w:p>
    <w:p w14:paraId="35602F9B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 xml:space="preserve">نتیجه: </w:t>
      </w:r>
      <w:r w:rsidRPr="00623AC4">
        <w:rPr>
          <w:rFonts w:cs="B Nazanin"/>
          <w:b/>
          <w:bCs/>
          <w:sz w:val="26"/>
          <w:rtl/>
        </w:rPr>
        <w:t>تحلیل استاتیک</w:t>
      </w:r>
      <w:r>
        <w:rPr>
          <w:rFonts w:cs="B Nazanin"/>
          <w:sz w:val="26"/>
          <w:rtl/>
        </w:rPr>
        <w:t xml:space="preserve"> مشخص می‌کند برنامه چگونه طراحی شده است؛ </w:t>
      </w:r>
      <w:r w:rsidRPr="00623AC4">
        <w:rPr>
          <w:rFonts w:cs="B Nazanin"/>
          <w:b/>
          <w:bCs/>
          <w:sz w:val="26"/>
          <w:rtl/>
        </w:rPr>
        <w:t>تحلیل دینامیک</w:t>
      </w:r>
      <w:r>
        <w:rPr>
          <w:rFonts w:cs="B Nazanin"/>
          <w:sz w:val="26"/>
          <w:rtl/>
        </w:rPr>
        <w:t xml:space="preserve"> نشان می‌دهد برنامه در عمل چگونه رفتار می‌کند. این دو روش مکمل یکدیگر هستند.</w:t>
      </w:r>
    </w:p>
    <w:p w14:paraId="460F2FB0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3. محدودیت‌های تحلیل استاتیک</w:t>
      </w:r>
    </w:p>
    <w:p w14:paraId="4FA55FBC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مشاهده کد در JADX به‌تنهایی برای نتیجه‌گیری قطعی کافی نیست. کد Decompileشده ممکن است با Source Code اصلی تفاوت داشته باشد و برخی رفتارها تنها هنگام اجرا قابل مشاهده باشند.</w:t>
      </w:r>
    </w:p>
    <w:p w14:paraId="16567F40" w14:textId="2959B70B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مقادیر حساس ممکن است هنگام اجرا ساخته یا از Server دریافت شوند.</w:t>
      </w:r>
    </w:p>
    <w:p w14:paraId="0F5C6676" w14:textId="71CFF13E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کلاس‌ها می‌توانند با Reflection یا Dynamic Class Loading بارگذاری شوند.</w:t>
      </w:r>
    </w:p>
    <w:p w14:paraId="66D376C9" w14:textId="5166C5F8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کد ممکن است با Obfuscation دشوار شده باشد.</w:t>
      </w:r>
    </w:p>
    <w:p w14:paraId="5980E684" w14:textId="6EC58B0A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بخشی از منطق می‌تواند در فایل Native یا کتابخانه .so قرار داشته باشد.</w:t>
      </w:r>
    </w:p>
    <w:p w14:paraId="41184C91" w14:textId="2B73F792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مقدار واقعی ورودی و خروجی متدها در تحلیل استاتیک مشخص نیست.</w:t>
      </w:r>
    </w:p>
    <w:p w14:paraId="5C3E1EC1" w14:textId="1AED561C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وجود یک الگوی خطر در کد، لزوماً قابل سوءاستفاده بودن آن را ثابت نمی‌کند.</w:t>
      </w:r>
    </w:p>
    <w:p w14:paraId="562EC846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4. معرفی Frida</w:t>
      </w:r>
    </w:p>
    <w:p w14:paraId="5BC6106D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Frida یک ابزار Dynamic Code Instrumentation است که اجازه می‌دهد اسکریپت JavaScript به یک Process در حال اجرا تزریق شود. با استفاده از Frida می‌توان فراخوانی متدها و توابع را مشاهده کرد، آرگومان‌ها و مقادیر بازگشتی را ثبت نمود و در محیط آزمایشگاهی رفتار برنامه را در زمان اجرا تغییر داد.</w:t>
      </w:r>
    </w:p>
    <w:p w14:paraId="58710E1F" w14:textId="1E0D413F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پشتیبانی از Android، iOS، Windows، Linux و macOS</w:t>
      </w:r>
    </w:p>
    <w:p w14:paraId="0437A404" w14:textId="7D8CD5E4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Hook کردن کلاس‌ها و متدهای Java</w:t>
      </w:r>
    </w:p>
    <w:p w14:paraId="659BDE61" w14:textId="1EF67B06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lastRenderedPageBreak/>
        <w:t xml:space="preserve">  Hook کردن توابع Native موجود در فایل‌های .so</w:t>
      </w:r>
    </w:p>
    <w:p w14:paraId="27AF2088" w14:textId="70DA5DEF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مشاهده و تغییر آرگومان‌ها و مقدار بازگشتی</w:t>
      </w:r>
    </w:p>
    <w:p w14:paraId="047FCD76" w14:textId="045281FB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فراخوانی مستقیم متدهای داخلی برنامه</w:t>
      </w:r>
    </w:p>
    <w:p w14:paraId="35F9E95B" w14:textId="6C5119E0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گرفتن Stack Trace</w:t>
      </w:r>
    </w:p>
    <w:p w14:paraId="4F7A1875" w14:textId="7E5AA034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شناسایی کلاس‌ها، Moduleها و Exportها</w:t>
      </w:r>
    </w:p>
    <w:p w14:paraId="1A091686" w14:textId="75C0F894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استفاده از ابزارهای خط فرمان مانند frida-ps و frida-trace</w:t>
      </w:r>
    </w:p>
    <w:p w14:paraId="69B1DA3C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Frida در حالت عادی APK را به‌صورت دائمی تغییر نمی‌دهد. تغییرات تا زمانی فعال هستند که Process برنامه و اسکریپت Frida در حال اجرا باشند. پس از بسته شدن برنامه یا قطع Frida، رفتار برنامه به حالت عادی بازمی‌گردد.</w:t>
      </w:r>
    </w:p>
    <w:p w14:paraId="670E1B8B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5. مفهوم Dynamic Instrumentation</w:t>
      </w:r>
    </w:p>
    <w:p w14:paraId="204B2EFC" w14:textId="77777777" w:rsidR="00555540" w:rsidRDefault="00000000" w:rsidP="00555540">
      <w:pPr>
        <w:bidi/>
        <w:spacing w:after="60" w:line="300" w:lineRule="auto"/>
        <w:rPr>
          <w:rFonts w:cs="B Nazanin"/>
          <w:sz w:val="26"/>
          <w:rtl/>
        </w:rPr>
      </w:pPr>
      <w:r>
        <w:rPr>
          <w:rFonts w:cs="B Nazanin"/>
          <w:sz w:val="26"/>
          <w:rtl/>
        </w:rPr>
        <w:t xml:space="preserve">Instrumentation یعنی افزودن منطق نظارتی یا کنترلی به برنامه، بدون نیاز به دسترسی به Source Code اصلی. </w:t>
      </w:r>
    </w:p>
    <w:p w14:paraId="234384FB" w14:textId="070D3231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Dynamic Instrumentation این منطق را هنگام اجرای برنامه وارد Process می‌کند.</w:t>
      </w:r>
    </w:p>
    <w:p w14:paraId="705150B8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با Instrumentation می‌توان اجرای یک متد را قبل، حین یا بعد از فراخوانی آن بررسی کرد. برای مثال، هنگام اجرای یک متد Login می‌توان نام متد، ورودی‌ها، نتیجه بررسی و محل فراخوانی آن را مشاهده کرد.</w:t>
      </w:r>
    </w:p>
    <w:p w14:paraId="7A92A43E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6. مفهوم Hook و انواع آن</w:t>
      </w:r>
    </w:p>
    <w:p w14:paraId="66B3D309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Hook به معنای قرار دادن کد کنترل‌شده در مسیر اجرای یک متد یا تابع است. هنگامی که برنامه متد هدف را فراخوانی می‌کند، Hook اجرا شده و امکان مشاهده یا تغییر رفتار فراهم می‌شود.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6"/>
        <w:gridCol w:w="3397"/>
      </w:tblGrid>
      <w:tr w:rsidR="009E10EE" w14:paraId="75530D30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1BB3EB7F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نوع Hook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05E17D7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شرح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4C56F7F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نمونه کاربرد</w:t>
            </w:r>
          </w:p>
        </w:tc>
      </w:tr>
      <w:tr w:rsidR="009E10EE" w14:paraId="1E7AD5C1" w14:textId="77777777">
        <w:trPr>
          <w:jc w:val="center"/>
        </w:trPr>
        <w:tc>
          <w:tcPr>
            <w:tcW w:w="3400" w:type="dxa"/>
            <w:vAlign w:val="center"/>
          </w:tcPr>
          <w:p w14:paraId="0E2DD12B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Monitoring Hook</w:t>
            </w:r>
          </w:p>
        </w:tc>
        <w:tc>
          <w:tcPr>
            <w:tcW w:w="3400" w:type="dxa"/>
            <w:vAlign w:val="center"/>
          </w:tcPr>
          <w:p w14:paraId="0EBE134D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فراخوانی اصلی انجام می‌شود و فقط اطلاعات ثبت می‌شوند.</w:t>
            </w:r>
          </w:p>
        </w:tc>
        <w:tc>
          <w:tcPr>
            <w:tcW w:w="3400" w:type="dxa"/>
            <w:vAlign w:val="center"/>
          </w:tcPr>
          <w:p w14:paraId="2CF718B0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ثبت ورودی و خروجی متد</w:t>
            </w:r>
          </w:p>
        </w:tc>
      </w:tr>
      <w:tr w:rsidR="009E10EE" w14:paraId="0F601F29" w14:textId="77777777">
        <w:trPr>
          <w:jc w:val="center"/>
        </w:trPr>
        <w:tc>
          <w:tcPr>
            <w:tcW w:w="3400" w:type="dxa"/>
            <w:vAlign w:val="center"/>
          </w:tcPr>
          <w:p w14:paraId="69672155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Argument Modification</w:t>
            </w:r>
          </w:p>
        </w:tc>
        <w:tc>
          <w:tcPr>
            <w:tcW w:w="3400" w:type="dxa"/>
            <w:vAlign w:val="center"/>
          </w:tcPr>
          <w:p w14:paraId="34769A03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یکی از آرگومان‌ها پیش از اجرای متد تغییر می‌کند.</w:t>
            </w:r>
          </w:p>
        </w:tc>
        <w:tc>
          <w:tcPr>
            <w:tcW w:w="3400" w:type="dxa"/>
            <w:vAlign w:val="center"/>
          </w:tcPr>
          <w:p w14:paraId="44FF40A7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تغییر URL یا مقدار ورودی</w:t>
            </w:r>
          </w:p>
        </w:tc>
      </w:tr>
      <w:tr w:rsidR="009E10EE" w14:paraId="64D6E20F" w14:textId="77777777">
        <w:trPr>
          <w:jc w:val="center"/>
        </w:trPr>
        <w:tc>
          <w:tcPr>
            <w:tcW w:w="3400" w:type="dxa"/>
            <w:vAlign w:val="center"/>
          </w:tcPr>
          <w:p w14:paraId="75982F39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Return Value Modification</w:t>
            </w:r>
          </w:p>
        </w:tc>
        <w:tc>
          <w:tcPr>
            <w:tcW w:w="3400" w:type="dxa"/>
            <w:vAlign w:val="center"/>
          </w:tcPr>
          <w:p w14:paraId="6A589AE9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متد اصلی اجرا می‌شود، اما نتیجه آن تغییر می‌کند.</w:t>
            </w:r>
          </w:p>
        </w:tc>
        <w:tc>
          <w:tcPr>
            <w:tcW w:w="3400" w:type="dxa"/>
            <w:vAlign w:val="center"/>
          </w:tcPr>
          <w:p w14:paraId="643BCA90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تبدیل false به true</w:t>
            </w:r>
          </w:p>
        </w:tc>
      </w:tr>
      <w:tr w:rsidR="009E10EE" w14:paraId="51FD00BA" w14:textId="77777777">
        <w:trPr>
          <w:jc w:val="center"/>
        </w:trPr>
        <w:tc>
          <w:tcPr>
            <w:tcW w:w="3400" w:type="dxa"/>
            <w:vAlign w:val="center"/>
          </w:tcPr>
          <w:p w14:paraId="22AB3AEF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Method Replacement</w:t>
            </w:r>
          </w:p>
        </w:tc>
        <w:tc>
          <w:tcPr>
            <w:tcW w:w="3400" w:type="dxa"/>
            <w:vAlign w:val="center"/>
          </w:tcPr>
          <w:p w14:paraId="1E00A25E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منطق اصلی متد کاملاً با منطق جدید جایگزین می‌شود.</w:t>
            </w:r>
          </w:p>
        </w:tc>
        <w:tc>
          <w:tcPr>
            <w:tcW w:w="3400" w:type="dxa"/>
            <w:vAlign w:val="center"/>
          </w:tcPr>
          <w:p w14:paraId="1961A4D3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غیرفعال کردن یک کنترل آزمایشگاهی</w:t>
            </w:r>
          </w:p>
        </w:tc>
      </w:tr>
    </w:tbl>
    <w:p w14:paraId="7211C3BF" w14:textId="77777777" w:rsidR="009E10EE" w:rsidRDefault="009E10EE" w:rsidP="00555540">
      <w:pPr>
        <w:bidi/>
      </w:pPr>
    </w:p>
    <w:p w14:paraId="2E8F70F9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Hook باید تا حد امکان محدود و هدفمند باشد. Hook کردن متدهای عمومی مانند String.equals بدون فیلتر می‌تواند هزاران فراخوانی ایجاد کرده و باعث شلوغی خروجی یا کاهش پایداری برنامه شود.</w:t>
      </w:r>
    </w:p>
    <w:p w14:paraId="4FEDBA3A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7. معماری Frida در Android</w:t>
      </w:r>
    </w:p>
    <w:p w14:paraId="6E0E1EA1" w14:textId="77777777" w:rsidR="009E10EE" w:rsidRDefault="00000000" w:rsidP="00555540">
      <w:pPr>
        <w:bidi/>
        <w:spacing w:after="60" w:line="300" w:lineRule="auto"/>
        <w:rPr>
          <w:rFonts w:cs="B Nazanin"/>
          <w:sz w:val="26"/>
          <w:rtl/>
        </w:rPr>
      </w:pPr>
      <w:r>
        <w:rPr>
          <w:rFonts w:cs="B Nazanin"/>
          <w:sz w:val="26"/>
          <w:rtl/>
        </w:rPr>
        <w:t>در سناریوی رایج Android، Frida از دو بخش اصلی تشکیل می‌شود: Frida Client روی سیستم تحلیلگر و Frida Server روی دستگاه Android. Client اسکریپت و فرمان‌ها را ارسال می‌کند و Server ارتباط با Processهای دستگاه را برقرار می‌سازد.</w:t>
      </w:r>
    </w:p>
    <w:p w14:paraId="1BC6FBE7" w14:textId="77777777" w:rsidR="00C034F2" w:rsidRPr="00C034F2" w:rsidRDefault="00C034F2" w:rsidP="00C034F2">
      <w:pPr>
        <w:spacing w:after="60" w:line="300" w:lineRule="auto"/>
        <w:rPr>
          <w:color w:val="388600"/>
        </w:rPr>
      </w:pPr>
      <w:r w:rsidRPr="00C034F2">
        <w:rPr>
          <w:color w:val="388600"/>
        </w:rPr>
        <w:t>Windows Host</w:t>
      </w:r>
    </w:p>
    <w:p w14:paraId="3BBAA09D" w14:textId="77777777" w:rsidR="00C034F2" w:rsidRPr="00C034F2" w:rsidRDefault="00C034F2" w:rsidP="00C034F2">
      <w:pPr>
        <w:bidi/>
        <w:spacing w:after="60" w:line="300" w:lineRule="auto"/>
        <w:jc w:val="right"/>
        <w:rPr>
          <w:color w:val="388600"/>
        </w:rPr>
      </w:pPr>
      <w:r w:rsidRPr="00C034F2">
        <w:rPr>
          <w:rFonts w:cs="Arial"/>
          <w:color w:val="388600"/>
          <w:rtl/>
        </w:rPr>
        <w:lastRenderedPageBreak/>
        <w:t xml:space="preserve">  </w:t>
      </w:r>
      <w:r w:rsidRPr="00C034F2">
        <w:rPr>
          <w:color w:val="388600"/>
        </w:rPr>
        <w:t xml:space="preserve">Python + </w:t>
      </w:r>
      <w:proofErr w:type="spellStart"/>
      <w:r w:rsidRPr="00C034F2">
        <w:rPr>
          <w:color w:val="388600"/>
        </w:rPr>
        <w:t>frida</w:t>
      </w:r>
      <w:proofErr w:type="spellEnd"/>
      <w:r w:rsidRPr="00C034F2">
        <w:rPr>
          <w:color w:val="388600"/>
        </w:rPr>
        <w:t>-tools</w:t>
      </w:r>
    </w:p>
    <w:p w14:paraId="01B07CC2" w14:textId="77777777" w:rsidR="00C034F2" w:rsidRPr="00C034F2" w:rsidRDefault="00C034F2" w:rsidP="00C034F2">
      <w:pPr>
        <w:bidi/>
        <w:spacing w:after="60" w:line="300" w:lineRule="auto"/>
        <w:jc w:val="right"/>
        <w:rPr>
          <w:color w:val="388600"/>
        </w:rPr>
      </w:pPr>
      <w:r w:rsidRPr="00C034F2">
        <w:rPr>
          <w:rFonts w:cs="Arial"/>
          <w:color w:val="388600"/>
          <w:rtl/>
        </w:rPr>
        <w:t xml:space="preserve">  </w:t>
      </w:r>
      <w:r w:rsidRPr="00C034F2">
        <w:rPr>
          <w:color w:val="388600"/>
        </w:rPr>
        <w:t>JavaScript Hook Script</w:t>
      </w:r>
    </w:p>
    <w:p w14:paraId="4E8E5CC4" w14:textId="41BEC155" w:rsidR="00C034F2" w:rsidRPr="00C034F2" w:rsidRDefault="00C034F2" w:rsidP="00C034F2">
      <w:pPr>
        <w:bidi/>
        <w:spacing w:after="60" w:line="300" w:lineRule="auto"/>
        <w:jc w:val="right"/>
        <w:rPr>
          <w:color w:val="388600"/>
        </w:rPr>
      </w:pPr>
      <w:r w:rsidRPr="00C034F2">
        <w:rPr>
          <w:rFonts w:cs="Arial"/>
          <w:color w:val="388600"/>
          <w:rtl/>
        </w:rPr>
        <w:t xml:space="preserve"> </w:t>
      </w:r>
      <w:r w:rsidRPr="00C034F2">
        <w:rPr>
          <w:color w:val="388600"/>
        </w:rPr>
        <w:t>USB / ADB</w:t>
      </w:r>
    </w:p>
    <w:p w14:paraId="282BD894" w14:textId="77777777" w:rsidR="00C034F2" w:rsidRPr="00C034F2" w:rsidRDefault="00C034F2" w:rsidP="00C034F2">
      <w:pPr>
        <w:bidi/>
        <w:spacing w:after="60" w:line="300" w:lineRule="auto"/>
        <w:jc w:val="right"/>
        <w:rPr>
          <w:color w:val="7030A0"/>
        </w:rPr>
      </w:pPr>
      <w:r w:rsidRPr="00C034F2">
        <w:rPr>
          <w:color w:val="7030A0"/>
        </w:rPr>
        <w:t>Android Device or Emulator</w:t>
      </w:r>
    </w:p>
    <w:p w14:paraId="17B3FF4B" w14:textId="5814A760" w:rsidR="00C034F2" w:rsidRPr="00C034F2" w:rsidRDefault="00C034F2" w:rsidP="00C034F2">
      <w:pPr>
        <w:bidi/>
        <w:spacing w:after="60" w:line="300" w:lineRule="auto"/>
        <w:jc w:val="right"/>
        <w:rPr>
          <w:color w:val="7030A0"/>
        </w:rPr>
      </w:pPr>
      <w:r w:rsidRPr="00C034F2">
        <w:rPr>
          <w:rFonts w:cs="Arial"/>
          <w:color w:val="7030A0"/>
          <w:rtl/>
        </w:rPr>
        <w:t xml:space="preserve">  </w:t>
      </w:r>
      <w:proofErr w:type="spellStart"/>
      <w:r w:rsidRPr="00C034F2">
        <w:rPr>
          <w:color w:val="7030A0"/>
        </w:rPr>
        <w:t>frida</w:t>
      </w:r>
      <w:proofErr w:type="spellEnd"/>
      <w:r w:rsidRPr="00C034F2">
        <w:rPr>
          <w:color w:val="7030A0"/>
        </w:rPr>
        <w:t>-server</w:t>
      </w:r>
    </w:p>
    <w:p w14:paraId="6F55AEB2" w14:textId="77777777" w:rsidR="00C034F2" w:rsidRPr="00C034F2" w:rsidRDefault="00C034F2" w:rsidP="00C034F2">
      <w:pPr>
        <w:bidi/>
        <w:spacing w:after="60" w:line="300" w:lineRule="auto"/>
        <w:jc w:val="right"/>
        <w:rPr>
          <w:color w:val="C0504D" w:themeColor="accent2"/>
        </w:rPr>
      </w:pPr>
      <w:r w:rsidRPr="00C034F2">
        <w:rPr>
          <w:color w:val="C0504D" w:themeColor="accent2"/>
        </w:rPr>
        <w:t>Target Application Process</w:t>
      </w:r>
    </w:p>
    <w:p w14:paraId="451BC352" w14:textId="77777777" w:rsidR="00C034F2" w:rsidRPr="00C034F2" w:rsidRDefault="00C034F2" w:rsidP="00C034F2">
      <w:pPr>
        <w:bidi/>
        <w:spacing w:after="60" w:line="300" w:lineRule="auto"/>
        <w:jc w:val="right"/>
        <w:rPr>
          <w:color w:val="C0504D" w:themeColor="accent2"/>
        </w:rPr>
      </w:pPr>
      <w:r w:rsidRPr="00C034F2">
        <w:rPr>
          <w:rFonts w:cs="Arial"/>
          <w:color w:val="C0504D" w:themeColor="accent2"/>
          <w:rtl/>
        </w:rPr>
        <w:t xml:space="preserve">  </w:t>
      </w:r>
      <w:r w:rsidRPr="00C034F2">
        <w:rPr>
          <w:color w:val="C0504D" w:themeColor="accent2"/>
        </w:rPr>
        <w:t>Java / ART Runtime</w:t>
      </w:r>
    </w:p>
    <w:p w14:paraId="1FD07ED7" w14:textId="552106EA" w:rsidR="00C034F2" w:rsidRDefault="00C034F2" w:rsidP="00C034F2">
      <w:pPr>
        <w:bidi/>
        <w:spacing w:after="60" w:line="300" w:lineRule="auto"/>
        <w:jc w:val="right"/>
      </w:pPr>
      <w:r w:rsidRPr="00C034F2">
        <w:rPr>
          <w:rFonts w:cs="Arial"/>
          <w:color w:val="C0504D" w:themeColor="accent2"/>
          <w:rtl/>
        </w:rPr>
        <w:t xml:space="preserve">  </w:t>
      </w:r>
      <w:r w:rsidRPr="00C034F2">
        <w:rPr>
          <w:color w:val="C0504D" w:themeColor="accent2"/>
        </w:rPr>
        <w:t>Native Libraries (.so)</w:t>
      </w:r>
    </w:p>
    <w:p w14:paraId="7E11A0E7" w14:textId="77777777" w:rsidR="009E10EE" w:rsidRDefault="009E10EE" w:rsidP="00555540">
      <w:pPr>
        <w:bidi/>
      </w:pPr>
    </w:p>
    <w:p w14:paraId="0556C7A4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0"/>
          <w:rtl/>
        </w:rPr>
        <w:t>7-1. Frida Client</w:t>
      </w:r>
    </w:p>
    <w:p w14:paraId="6D358CA8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Frida Client روی Windows اجرا می‌شود و شامل ابزارهای خط فرمان زیر است:</w:t>
      </w:r>
    </w:p>
    <w:p w14:paraId="3A61FE1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</w:t>
      </w:r>
    </w:p>
    <w:p w14:paraId="5C5CC7E3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frida-ps</w:t>
      </w:r>
    </w:p>
    <w:p w14:paraId="6E6D3703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frida-trace</w:t>
      </w:r>
    </w:p>
    <w:p w14:paraId="6EE46F5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frida-ls-devices</w:t>
      </w:r>
    </w:p>
    <w:p w14:paraId="4C90432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frida-kill</w:t>
      </w:r>
    </w:p>
    <w:p w14:paraId="556E2F2D" w14:textId="77777777" w:rsidR="009E10EE" w:rsidRDefault="009E10EE" w:rsidP="00555540">
      <w:pPr>
        <w:bidi/>
      </w:pPr>
    </w:p>
    <w:p w14:paraId="7F14A7A9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0"/>
          <w:rtl/>
        </w:rPr>
        <w:t>7-2. Frida Server</w:t>
      </w:r>
    </w:p>
    <w:p w14:paraId="56710830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Frida Server روی دستگاه Android اجرا می‌شود. نسخه Server باید با نسخه Frida Client و معماری CPU دستگاه سازگار باشد. در روش استاندارد آموزشی، دستگاه Rootشده است و frida-server با دسترسی Root اجرا می‌شود.</w:t>
      </w:r>
    </w:p>
    <w:p w14:paraId="4953F4C6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0"/>
          <w:rtl/>
        </w:rPr>
        <w:t>7-3. اسکریپت JavaScript</w:t>
      </w:r>
    </w:p>
    <w:p w14:paraId="34E239E1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منطق Hook در فایل JavaScript نوشته می‌شود و با گزینه -l به Frida داده می‌شود. این اسکریپت می‌تواند به Java Runtime، کلاس‌های برنامه و توابع Native دسترسی پیدا کند.</w:t>
      </w:r>
    </w:p>
    <w:p w14:paraId="65D3406E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8. Java Runtime و Native Runtime</w:t>
      </w:r>
    </w:p>
    <w:p w14:paraId="745BB80A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اپلیکیشن Android ممکن است شامل کد Java/Kotlin و کد Native باشد. کد Java/Kotlin پس از تبدیل به DEX توسط Runtime اندروید، یعنی ART یا Dalvik، اجرا می‌شود. کتابخانه‌های Native نیز معمولاً در فایل‌های .so و با زبان‌هایی مانند C یا C++ پیاده‌سازی شده‌اند.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9E10EE" w14:paraId="13E8D788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7DB0500A" w14:textId="77777777" w:rsidR="009E10EE" w:rsidRDefault="00000000" w:rsidP="00555540">
            <w:pPr>
              <w:bidi/>
            </w:pPr>
            <w:r>
              <w:rPr>
                <w:rFonts w:cs="B Nazanin"/>
                <w:b/>
                <w:sz w:val="22"/>
                <w:rtl/>
              </w:rPr>
              <w:t>حوزه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FFB8BF0" w14:textId="77777777" w:rsidR="009E10EE" w:rsidRDefault="00000000" w:rsidP="00555540">
            <w:pPr>
              <w:bidi/>
            </w:pPr>
            <w:r>
              <w:rPr>
                <w:rFonts w:cs="B Nazanin"/>
                <w:b/>
                <w:sz w:val="22"/>
                <w:rtl/>
              </w:rPr>
              <w:t>API متداول Frida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0345D37" w14:textId="77777777" w:rsidR="009E10EE" w:rsidRDefault="00000000" w:rsidP="00555540">
            <w:pPr>
              <w:bidi/>
            </w:pPr>
            <w:r>
              <w:rPr>
                <w:rFonts w:cs="B Nazanin"/>
                <w:b/>
                <w:sz w:val="22"/>
                <w:rtl/>
              </w:rPr>
              <w:t>هدف</w:t>
            </w:r>
          </w:p>
        </w:tc>
      </w:tr>
      <w:tr w:rsidR="009E10EE" w14:paraId="11400664" w14:textId="77777777">
        <w:trPr>
          <w:jc w:val="center"/>
        </w:trPr>
        <w:tc>
          <w:tcPr>
            <w:tcW w:w="3400" w:type="dxa"/>
            <w:vAlign w:val="center"/>
          </w:tcPr>
          <w:p w14:paraId="66A139FF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Java Runtime</w:t>
            </w:r>
          </w:p>
        </w:tc>
        <w:tc>
          <w:tcPr>
            <w:tcW w:w="3400" w:type="dxa"/>
            <w:vAlign w:val="center"/>
          </w:tcPr>
          <w:p w14:paraId="523AD150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Java.perform، Java.use</w:t>
            </w:r>
          </w:p>
        </w:tc>
        <w:tc>
          <w:tcPr>
            <w:tcW w:w="3400" w:type="dxa"/>
            <w:vAlign w:val="center"/>
          </w:tcPr>
          <w:p w14:paraId="357CD68F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Hook کلاس‌ها و متدهای Java/Kotlin</w:t>
            </w:r>
          </w:p>
        </w:tc>
      </w:tr>
      <w:tr w:rsidR="009E10EE" w14:paraId="3B340991" w14:textId="77777777">
        <w:trPr>
          <w:jc w:val="center"/>
        </w:trPr>
        <w:tc>
          <w:tcPr>
            <w:tcW w:w="3400" w:type="dxa"/>
            <w:vAlign w:val="center"/>
          </w:tcPr>
          <w:p w14:paraId="6041E705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Native Runtime</w:t>
            </w:r>
          </w:p>
        </w:tc>
        <w:tc>
          <w:tcPr>
            <w:tcW w:w="3400" w:type="dxa"/>
            <w:vAlign w:val="center"/>
          </w:tcPr>
          <w:p w14:paraId="5B488999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Interceptor، Module، NativeFunction</w:t>
            </w:r>
          </w:p>
        </w:tc>
        <w:tc>
          <w:tcPr>
            <w:tcW w:w="3400" w:type="dxa"/>
            <w:vAlign w:val="center"/>
          </w:tcPr>
          <w:p w14:paraId="08D3AA2C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Hook توابع Native و کتابخانه‌های .so</w:t>
            </w:r>
          </w:p>
        </w:tc>
      </w:tr>
    </w:tbl>
    <w:p w14:paraId="565FC043" w14:textId="77777777" w:rsidR="009E10EE" w:rsidRDefault="009E10EE" w:rsidP="00555540">
      <w:pPr>
        <w:bidi/>
      </w:pPr>
    </w:p>
    <w:p w14:paraId="325FBA35" w14:textId="196907A9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lastRenderedPageBreak/>
        <w:t xml:space="preserve">جلسه اول روی Java Runtime تمرکز دارد. </w:t>
      </w:r>
    </w:p>
    <w:p w14:paraId="1D77645D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9. تفاوت Attach و Spawn</w:t>
      </w:r>
    </w:p>
    <w:p w14:paraId="085206DA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0"/>
          <w:rtl/>
        </w:rPr>
        <w:t>9-1. Attach</w:t>
      </w:r>
    </w:p>
    <w:p w14:paraId="4DDD7C1D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در روش Attach، برنامه ابتدا به‌صورت معمول اجرا می‌شود و سپس Frida به Process موجود متصل می‌گردد. این روش برای شروع ساده است، اما ممکن است برخی کنترل‌ها پیش از اتصال Frida اجرا شده باشند.</w:t>
      </w:r>
    </w:p>
    <w:p w14:paraId="44EF30BD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 -U -N jakhar.aseem.diva -l C:\FridaLab\scripts\test.js</w:t>
      </w:r>
    </w:p>
    <w:p w14:paraId="272D9216" w14:textId="77777777" w:rsidR="009E10EE" w:rsidRDefault="009E10EE" w:rsidP="00555540">
      <w:pPr>
        <w:bidi/>
      </w:pPr>
    </w:p>
    <w:p w14:paraId="1A4A1E27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0"/>
          <w:rtl/>
        </w:rPr>
        <w:t>9-2. Spawn</w:t>
      </w:r>
    </w:p>
    <w:p w14:paraId="28736E9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در روش Spawn، Frida برنامه را از ابتدا اجرا می‌کند و اسکریپت را در شروع Process وارد می‌نماید. این روش برای بررسی کنترل‌هایی که هنگام Startup اجرا می‌شوند مناسب‌تر است.</w:t>
      </w:r>
    </w:p>
    <w:p w14:paraId="6F65BDEA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 -U -f jakhar.aseem.diva -l C:\FridaLab\scripts\test.js</w:t>
      </w:r>
    </w:p>
    <w:p w14:paraId="2D33A2E9" w14:textId="77777777" w:rsidR="009E10EE" w:rsidRDefault="009E10EE" w:rsidP="00555540">
      <w:pPr>
        <w:bidi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9E10EE" w14:paraId="3BD56B07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30FD8383" w14:textId="77777777" w:rsidR="009E10EE" w:rsidRDefault="00000000" w:rsidP="00623AC4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ویژگی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8AAFB48" w14:textId="77777777" w:rsidR="009E10EE" w:rsidRDefault="00000000" w:rsidP="00623AC4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Attach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2769F99" w14:textId="77777777" w:rsidR="009E10EE" w:rsidRDefault="00000000" w:rsidP="00623AC4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Spawn</w:t>
            </w:r>
          </w:p>
        </w:tc>
      </w:tr>
      <w:tr w:rsidR="009E10EE" w14:paraId="2E9B4543" w14:textId="77777777">
        <w:trPr>
          <w:jc w:val="center"/>
        </w:trPr>
        <w:tc>
          <w:tcPr>
            <w:tcW w:w="3400" w:type="dxa"/>
            <w:vAlign w:val="center"/>
          </w:tcPr>
          <w:p w14:paraId="0577B919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وضعیت برنامه</w:t>
            </w:r>
          </w:p>
        </w:tc>
        <w:tc>
          <w:tcPr>
            <w:tcW w:w="3400" w:type="dxa"/>
            <w:vAlign w:val="center"/>
          </w:tcPr>
          <w:p w14:paraId="5D04A77B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از قبل اجرا شده است</w:t>
            </w:r>
          </w:p>
        </w:tc>
        <w:tc>
          <w:tcPr>
            <w:tcW w:w="3400" w:type="dxa"/>
            <w:vAlign w:val="center"/>
          </w:tcPr>
          <w:p w14:paraId="169A0AC1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Frida برنامه را اجرا می‌کند</w:t>
            </w:r>
          </w:p>
        </w:tc>
      </w:tr>
      <w:tr w:rsidR="009E10EE" w14:paraId="0FA1D50F" w14:textId="77777777">
        <w:trPr>
          <w:jc w:val="center"/>
        </w:trPr>
        <w:tc>
          <w:tcPr>
            <w:tcW w:w="3400" w:type="dxa"/>
            <w:vAlign w:val="center"/>
          </w:tcPr>
          <w:p w14:paraId="15BCE931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سادگی</w:t>
            </w:r>
          </w:p>
        </w:tc>
        <w:tc>
          <w:tcPr>
            <w:tcW w:w="3400" w:type="dxa"/>
            <w:vAlign w:val="center"/>
          </w:tcPr>
          <w:p w14:paraId="0B4ACC14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ساده‌تر</w:t>
            </w:r>
          </w:p>
        </w:tc>
        <w:tc>
          <w:tcPr>
            <w:tcW w:w="3400" w:type="dxa"/>
            <w:vAlign w:val="center"/>
          </w:tcPr>
          <w:p w14:paraId="4F83D57C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کنترل بیشتر</w:t>
            </w:r>
          </w:p>
        </w:tc>
      </w:tr>
      <w:tr w:rsidR="009E10EE" w14:paraId="7D4D687B" w14:textId="77777777">
        <w:trPr>
          <w:jc w:val="center"/>
        </w:trPr>
        <w:tc>
          <w:tcPr>
            <w:tcW w:w="3400" w:type="dxa"/>
            <w:vAlign w:val="center"/>
          </w:tcPr>
          <w:p w14:paraId="4E776036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بررسی کد Startup</w:t>
            </w:r>
          </w:p>
        </w:tc>
        <w:tc>
          <w:tcPr>
            <w:tcW w:w="3400" w:type="dxa"/>
            <w:vAlign w:val="center"/>
          </w:tcPr>
          <w:p w14:paraId="54B2E78F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ممکن است از دست برود</w:t>
            </w:r>
          </w:p>
        </w:tc>
        <w:tc>
          <w:tcPr>
            <w:tcW w:w="3400" w:type="dxa"/>
            <w:vAlign w:val="center"/>
          </w:tcPr>
          <w:p w14:paraId="6E6A4106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از ابتدای Process قابل بررسی است</w:t>
            </w:r>
          </w:p>
        </w:tc>
      </w:tr>
      <w:tr w:rsidR="009E10EE" w14:paraId="0C716421" w14:textId="77777777">
        <w:trPr>
          <w:jc w:val="center"/>
        </w:trPr>
        <w:tc>
          <w:tcPr>
            <w:tcW w:w="3400" w:type="dxa"/>
            <w:vAlign w:val="center"/>
          </w:tcPr>
          <w:p w14:paraId="1DAE26B4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کاربرد</w:t>
            </w:r>
          </w:p>
        </w:tc>
        <w:tc>
          <w:tcPr>
            <w:tcW w:w="3400" w:type="dxa"/>
            <w:vAlign w:val="center"/>
          </w:tcPr>
          <w:p w14:paraId="3D0F9026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Hookهای ساده و آزمایش اولیه</w:t>
            </w:r>
          </w:p>
        </w:tc>
        <w:tc>
          <w:tcPr>
            <w:tcW w:w="3400" w:type="dxa"/>
            <w:vAlign w:val="center"/>
          </w:tcPr>
          <w:p w14:paraId="1919C398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Root Detection، Initialization و کنترل‌های اولیه</w:t>
            </w:r>
          </w:p>
        </w:tc>
      </w:tr>
    </w:tbl>
    <w:p w14:paraId="751B0B85" w14:textId="77777777" w:rsidR="009E10EE" w:rsidRDefault="009E10EE" w:rsidP="00555540">
      <w:pPr>
        <w:bidi/>
      </w:pPr>
    </w:p>
    <w:p w14:paraId="2995DCBD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10. ابزارها و پیش‌نیازهای آزمایش</w:t>
      </w:r>
    </w:p>
    <w:p w14:paraId="7541F607" w14:textId="6D578E92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سیستم‌عامل Windows و PowerShell</w:t>
      </w:r>
    </w:p>
    <w:p w14:paraId="7E8873A9" w14:textId="53056F60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Python 3</w:t>
      </w:r>
    </w:p>
    <w:p w14:paraId="53CA03D1" w14:textId="128E84ED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Android SDK Platform-Tools و ADB</w:t>
      </w:r>
    </w:p>
    <w:p w14:paraId="080158A6" w14:textId="008E43C8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JADX GUI</w:t>
      </w:r>
    </w:p>
    <w:p w14:paraId="36B2851D" w14:textId="6CCAEE4D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اپلیکیشن DIVA</w:t>
      </w:r>
    </w:p>
    <w:p w14:paraId="79A974D6" w14:textId="69465E09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دستگاه یا شبیه‌ساز Android Root</w:t>
      </w:r>
      <w:r w:rsidR="00623AC4">
        <w:rPr>
          <w:rFonts w:cs="B Nazanin"/>
          <w:sz w:val="26"/>
        </w:rPr>
        <w:t xml:space="preserve"> </w:t>
      </w:r>
      <w:r>
        <w:rPr>
          <w:rFonts w:cs="B Nazanin"/>
          <w:sz w:val="26"/>
          <w:rtl/>
        </w:rPr>
        <w:t>شده</w:t>
      </w:r>
    </w:p>
    <w:p w14:paraId="74F424A2" w14:textId="62712A81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Frida Tools روی Windows</w:t>
      </w:r>
    </w:p>
    <w:p w14:paraId="552E5476" w14:textId="2A786EFB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Frida Server سازگار با نسخه Client و معماری دستگاه</w:t>
      </w:r>
    </w:p>
    <w:p w14:paraId="6D6B0536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پوشه پیشنهادی آزمایش:</w:t>
      </w:r>
    </w:p>
    <w:p w14:paraId="3DB3DA5C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C:\FridaLab</w:t>
      </w:r>
    </w:p>
    <w:p w14:paraId="37CCCB1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scripts\</w:t>
      </w:r>
    </w:p>
    <w:p w14:paraId="46974E9A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server\</w:t>
      </w:r>
    </w:p>
    <w:p w14:paraId="35AF345A" w14:textId="77777777" w:rsidR="009E10EE" w:rsidRDefault="009E10EE" w:rsidP="00555540">
      <w:pPr>
        <w:bidi/>
      </w:pPr>
    </w:p>
    <w:p w14:paraId="1D782256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lastRenderedPageBreak/>
        <w:t>11. نصب ADB و آماده‌سازی Platform-Tools</w:t>
      </w:r>
    </w:p>
    <w:p w14:paraId="24C9F537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ADB بخشی از Android SDK Platform-Tools است. اگر دستور adb در PowerShell شناسایی نشود، مسیر پوشه platform-tools در متغیر PATH ثبت نشده است.</w:t>
      </w:r>
    </w:p>
    <w:p w14:paraId="72D10CC1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devices</w:t>
      </w:r>
    </w:p>
    <w:p w14:paraId="58E336C8" w14:textId="77777777" w:rsidR="009E10EE" w:rsidRDefault="009E10EE" w:rsidP="00555540">
      <w:pPr>
        <w:bidi/>
      </w:pPr>
    </w:p>
    <w:p w14:paraId="1FB97B70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خطای رایج:</w:t>
      </w:r>
    </w:p>
    <w:p w14:paraId="29C136EE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: The term 'adb' is not recognized ...</w:t>
      </w:r>
    </w:p>
    <w:p w14:paraId="7465079F" w14:textId="77777777" w:rsidR="009E10EE" w:rsidRDefault="009E10EE" w:rsidP="00555540">
      <w:pPr>
        <w:bidi/>
      </w:pPr>
    </w:p>
    <w:p w14:paraId="62E263A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روش اجرای مستقیم از داخل پوشه Platform-Tools:</w:t>
      </w:r>
    </w:p>
    <w:p w14:paraId="22171368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cd "C:\Android\platform-tools"</w:t>
      </w:r>
    </w:p>
    <w:p w14:paraId="6A5046A9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.\adb.exe devices</w:t>
      </w:r>
    </w:p>
    <w:p w14:paraId="24B39EFB" w14:textId="77777777" w:rsidR="009E10EE" w:rsidRDefault="009E10EE" w:rsidP="00555540">
      <w:pPr>
        <w:bidi/>
      </w:pPr>
    </w:p>
    <w:p w14:paraId="19E6D801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برای افزودن موقت مسیر به PATH:</w:t>
      </w:r>
    </w:p>
    <w:p w14:paraId="47F96984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$env:Path += ";C:\Android\platform-tools"</w:t>
      </w:r>
    </w:p>
    <w:p w14:paraId="4651CDE9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version</w:t>
      </w:r>
    </w:p>
    <w:p w14:paraId="4B553F2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devices</w:t>
      </w:r>
    </w:p>
    <w:p w14:paraId="2063CCE0" w14:textId="77777777" w:rsidR="009E10EE" w:rsidRDefault="009E10EE" w:rsidP="00555540">
      <w:pPr>
        <w:bidi/>
      </w:pPr>
    </w:p>
    <w:p w14:paraId="2FB778D4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در PATH باید مسیر پوشه platform-tools ثبت شود، نه مسیر مستقیم فایل adb.exe.</w:t>
      </w:r>
    </w:p>
    <w:p w14:paraId="2CA3337C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12. نصب Frida Tools در Windows</w:t>
      </w:r>
    </w:p>
    <w:p w14:paraId="0BFAE70E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ساخت محیط مجازی Python برای جلوگیری از تداخل کتابخانه‌ها توصیه می‌شود.</w:t>
      </w:r>
    </w:p>
    <w:p w14:paraId="337EB0BF" w14:textId="09CCAF6B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mkdir C:\FridaLab</w:t>
      </w:r>
    </w:p>
    <w:p w14:paraId="1E4F4CC1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cd C:\FridaLab</w:t>
      </w:r>
    </w:p>
    <w:p w14:paraId="634058E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python -m venv venv</w:t>
      </w:r>
    </w:p>
    <w:p w14:paraId="369ECEF6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Set-ExecutionPolicy -Scope Process -ExecutionPolicy Bypass</w:t>
      </w:r>
    </w:p>
    <w:p w14:paraId="05768CB0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.\venv\Scripts\Activate.ps1</w:t>
      </w:r>
    </w:p>
    <w:p w14:paraId="2FFFDCD5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python -m pip install --upgrade pip</w:t>
      </w:r>
    </w:p>
    <w:p w14:paraId="05C7A74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python -m pip install frida-tools</w:t>
      </w:r>
    </w:p>
    <w:p w14:paraId="57683437" w14:textId="77777777" w:rsidR="009E10EE" w:rsidRDefault="009E10EE" w:rsidP="00555540">
      <w:pPr>
        <w:bidi/>
      </w:pPr>
    </w:p>
    <w:p w14:paraId="53A80662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بررسی نصب:</w:t>
      </w:r>
    </w:p>
    <w:p w14:paraId="7009C6B9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 --version</w:t>
      </w:r>
    </w:p>
    <w:p w14:paraId="4219A15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frida-ps --help</w:t>
      </w:r>
    </w:p>
    <w:p w14:paraId="6C4F6370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frida-ls-devices</w:t>
      </w:r>
    </w:p>
    <w:p w14:paraId="3CA6C1EA" w14:textId="77777777" w:rsidR="009E10EE" w:rsidRDefault="009E10EE" w:rsidP="00555540">
      <w:pPr>
        <w:bidi/>
      </w:pPr>
    </w:p>
    <w:p w14:paraId="6469FC28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نسخه نمایش‌داده‌شده توسط frida --version برای انتخاب فایل frida-server اهمیت دارد.</w:t>
      </w:r>
    </w:p>
    <w:p w14:paraId="50FB75AE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lastRenderedPageBreak/>
        <w:t>13. بررسی دستگاه، نسخه Android و معماری CPU</w:t>
      </w:r>
    </w:p>
    <w:p w14:paraId="59DE644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ابتدا اتصال دستگاه بررسی می‌شود:</w:t>
      </w:r>
    </w:p>
    <w:p w14:paraId="43BB0B35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devices</w:t>
      </w:r>
    </w:p>
    <w:p w14:paraId="79A9C84B" w14:textId="77777777" w:rsidR="009E10EE" w:rsidRDefault="009E10EE" w:rsidP="00555540">
      <w:pPr>
        <w:bidi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9E10EE" w14:paraId="10BAA2B9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0175CF80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وضعیت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FA6047E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معنی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3F0728F2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اقدام</w:t>
            </w:r>
          </w:p>
        </w:tc>
      </w:tr>
      <w:tr w:rsidR="009E10EE" w14:paraId="473A5DEC" w14:textId="77777777">
        <w:trPr>
          <w:jc w:val="center"/>
        </w:trPr>
        <w:tc>
          <w:tcPr>
            <w:tcW w:w="3400" w:type="dxa"/>
            <w:vAlign w:val="center"/>
          </w:tcPr>
          <w:p w14:paraId="6301440F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device</w:t>
            </w:r>
          </w:p>
        </w:tc>
        <w:tc>
          <w:tcPr>
            <w:tcW w:w="3400" w:type="dxa"/>
            <w:vAlign w:val="center"/>
          </w:tcPr>
          <w:p w14:paraId="429CDDC6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دستگاه آماده ارتباط است.</w:t>
            </w:r>
          </w:p>
        </w:tc>
        <w:tc>
          <w:tcPr>
            <w:tcW w:w="3400" w:type="dxa"/>
            <w:vAlign w:val="center"/>
          </w:tcPr>
          <w:p w14:paraId="16F4C51B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ادامه مراحل</w:t>
            </w:r>
          </w:p>
        </w:tc>
      </w:tr>
      <w:tr w:rsidR="009E10EE" w14:paraId="79365673" w14:textId="77777777">
        <w:trPr>
          <w:jc w:val="center"/>
        </w:trPr>
        <w:tc>
          <w:tcPr>
            <w:tcW w:w="3400" w:type="dxa"/>
            <w:vAlign w:val="center"/>
          </w:tcPr>
          <w:p w14:paraId="2531FAA8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unauthorized</w:t>
            </w:r>
          </w:p>
        </w:tc>
        <w:tc>
          <w:tcPr>
            <w:tcW w:w="3400" w:type="dxa"/>
            <w:vAlign w:val="center"/>
          </w:tcPr>
          <w:p w14:paraId="0969C34B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مجوز USB Debugging تأیید نشده است.</w:t>
            </w:r>
          </w:p>
        </w:tc>
        <w:tc>
          <w:tcPr>
            <w:tcW w:w="3400" w:type="dxa"/>
            <w:vAlign w:val="center"/>
          </w:tcPr>
          <w:p w14:paraId="3975D9EE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تأیید پیام روی دستگاه</w:t>
            </w:r>
          </w:p>
        </w:tc>
      </w:tr>
      <w:tr w:rsidR="009E10EE" w14:paraId="7FE13989" w14:textId="77777777">
        <w:trPr>
          <w:jc w:val="center"/>
        </w:trPr>
        <w:tc>
          <w:tcPr>
            <w:tcW w:w="3400" w:type="dxa"/>
            <w:vAlign w:val="center"/>
          </w:tcPr>
          <w:p w14:paraId="349F758F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offline</w:t>
            </w:r>
          </w:p>
        </w:tc>
        <w:tc>
          <w:tcPr>
            <w:tcW w:w="3400" w:type="dxa"/>
            <w:vAlign w:val="center"/>
          </w:tcPr>
          <w:p w14:paraId="646DCB7C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ارتباط ADB پایدار نیست.</w:t>
            </w:r>
          </w:p>
        </w:tc>
        <w:tc>
          <w:tcPr>
            <w:tcW w:w="3400" w:type="dxa"/>
            <w:vAlign w:val="center"/>
          </w:tcPr>
          <w:p w14:paraId="63243A66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Restart کردن ADB و اتصال</w:t>
            </w:r>
          </w:p>
        </w:tc>
      </w:tr>
      <w:tr w:rsidR="009E10EE" w14:paraId="458FA967" w14:textId="77777777">
        <w:trPr>
          <w:jc w:val="center"/>
        </w:trPr>
        <w:tc>
          <w:tcPr>
            <w:tcW w:w="3400" w:type="dxa"/>
            <w:vAlign w:val="center"/>
          </w:tcPr>
          <w:p w14:paraId="7E693ED7" w14:textId="77777777" w:rsidR="009E10EE" w:rsidRDefault="00000000" w:rsidP="00623AC4">
            <w:pPr>
              <w:bidi/>
              <w:jc w:val="center"/>
            </w:pPr>
            <w:r>
              <w:rPr>
                <w:rFonts w:cs="B Nazanin"/>
                <w:sz w:val="21"/>
                <w:rtl/>
              </w:rPr>
              <w:t>بدون دستگاه</w:t>
            </w:r>
          </w:p>
        </w:tc>
        <w:tc>
          <w:tcPr>
            <w:tcW w:w="3400" w:type="dxa"/>
            <w:vAlign w:val="center"/>
          </w:tcPr>
          <w:p w14:paraId="269CCAE6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دستگاه شناسایی نشده است.</w:t>
            </w:r>
          </w:p>
        </w:tc>
        <w:tc>
          <w:tcPr>
            <w:tcW w:w="3400" w:type="dxa"/>
            <w:vAlign w:val="center"/>
          </w:tcPr>
          <w:p w14:paraId="682098B8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بررسی کابل، Driver و USB Debugging</w:t>
            </w:r>
          </w:p>
        </w:tc>
      </w:tr>
    </w:tbl>
    <w:p w14:paraId="3362B71A" w14:textId="77777777" w:rsidR="009E10EE" w:rsidRDefault="009E10EE" w:rsidP="00555540">
      <w:pPr>
        <w:bidi/>
      </w:pPr>
    </w:p>
    <w:p w14:paraId="6D171C6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بررسی نسخه Android و SDK:</w:t>
      </w:r>
    </w:p>
    <w:p w14:paraId="2AA8E7CB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 getprop ro.build.version.release</w:t>
      </w:r>
    </w:p>
    <w:p w14:paraId="2CD12AE4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 getprop ro.build.version.sdk</w:t>
      </w:r>
    </w:p>
    <w:p w14:paraId="6F6745FD" w14:textId="77777777" w:rsidR="009E10EE" w:rsidRDefault="009E10EE" w:rsidP="00555540">
      <w:pPr>
        <w:bidi/>
      </w:pPr>
    </w:p>
    <w:p w14:paraId="67F500F4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بررسی معماری CPU:</w:t>
      </w:r>
    </w:p>
    <w:p w14:paraId="3D328F3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 getprop ro.product.cpu.abi</w:t>
      </w:r>
    </w:p>
    <w:p w14:paraId="57AC42FC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 getprop ro.product.cpu.abilist</w:t>
      </w:r>
    </w:p>
    <w:p w14:paraId="0692A4E0" w14:textId="77777777" w:rsidR="009E10EE" w:rsidRDefault="009E10EE" w:rsidP="00555540">
      <w:pPr>
        <w:bidi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9E10EE" w14:paraId="3990ED08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2CBEB5C" w14:textId="77777777" w:rsidR="009E10EE" w:rsidRPr="00555540" w:rsidRDefault="00000000" w:rsidP="00555540">
            <w:pPr>
              <w:bidi/>
              <w:jc w:val="center"/>
              <w:rPr>
                <w:color w:val="1F497D" w:themeColor="text2"/>
              </w:rPr>
            </w:pPr>
            <w:r w:rsidRPr="00555540">
              <w:rPr>
                <w:rFonts w:cs="B Nazanin"/>
                <w:b/>
                <w:color w:val="1F497D" w:themeColor="text2"/>
                <w:sz w:val="22"/>
                <w:rtl/>
              </w:rPr>
              <w:t>معماری دستگاه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2410F4ED" w14:textId="77777777" w:rsidR="009E10EE" w:rsidRPr="00555540" w:rsidRDefault="00000000" w:rsidP="00555540">
            <w:pPr>
              <w:bidi/>
              <w:jc w:val="center"/>
              <w:rPr>
                <w:color w:val="1F497D" w:themeColor="text2"/>
              </w:rPr>
            </w:pPr>
            <w:r w:rsidRPr="00555540">
              <w:rPr>
                <w:rFonts w:cs="B Nazanin"/>
                <w:b/>
                <w:color w:val="1F497D" w:themeColor="text2"/>
                <w:sz w:val="22"/>
                <w:rtl/>
              </w:rPr>
              <w:t>نسخه موردنیاز Frida Server</w:t>
            </w:r>
          </w:p>
        </w:tc>
      </w:tr>
      <w:tr w:rsidR="009E10EE" w14:paraId="002A5CB8" w14:textId="77777777">
        <w:trPr>
          <w:jc w:val="center"/>
        </w:trPr>
        <w:tc>
          <w:tcPr>
            <w:tcW w:w="5100" w:type="dxa"/>
            <w:vAlign w:val="center"/>
          </w:tcPr>
          <w:p w14:paraId="07E229F2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arm64-v8a</w:t>
            </w:r>
          </w:p>
        </w:tc>
        <w:tc>
          <w:tcPr>
            <w:tcW w:w="5100" w:type="dxa"/>
            <w:vAlign w:val="center"/>
          </w:tcPr>
          <w:p w14:paraId="0A6FDAD2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android-arm64</w:t>
            </w:r>
          </w:p>
        </w:tc>
      </w:tr>
      <w:tr w:rsidR="009E10EE" w14:paraId="3AA1DC0D" w14:textId="77777777">
        <w:trPr>
          <w:jc w:val="center"/>
        </w:trPr>
        <w:tc>
          <w:tcPr>
            <w:tcW w:w="5100" w:type="dxa"/>
            <w:vAlign w:val="center"/>
          </w:tcPr>
          <w:p w14:paraId="7433BBAF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armeabi-v7a</w:t>
            </w:r>
          </w:p>
        </w:tc>
        <w:tc>
          <w:tcPr>
            <w:tcW w:w="5100" w:type="dxa"/>
            <w:vAlign w:val="center"/>
          </w:tcPr>
          <w:p w14:paraId="7FB4154B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android-arm</w:t>
            </w:r>
          </w:p>
        </w:tc>
      </w:tr>
      <w:tr w:rsidR="009E10EE" w14:paraId="32A5CF66" w14:textId="77777777">
        <w:trPr>
          <w:jc w:val="center"/>
        </w:trPr>
        <w:tc>
          <w:tcPr>
            <w:tcW w:w="5100" w:type="dxa"/>
            <w:vAlign w:val="center"/>
          </w:tcPr>
          <w:p w14:paraId="6E83B7A9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x86</w:t>
            </w:r>
          </w:p>
        </w:tc>
        <w:tc>
          <w:tcPr>
            <w:tcW w:w="5100" w:type="dxa"/>
            <w:vAlign w:val="center"/>
          </w:tcPr>
          <w:p w14:paraId="4E29BF89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android-x86</w:t>
            </w:r>
          </w:p>
        </w:tc>
      </w:tr>
      <w:tr w:rsidR="009E10EE" w14:paraId="0C850FD9" w14:textId="77777777">
        <w:trPr>
          <w:jc w:val="center"/>
        </w:trPr>
        <w:tc>
          <w:tcPr>
            <w:tcW w:w="5100" w:type="dxa"/>
            <w:vAlign w:val="center"/>
          </w:tcPr>
          <w:p w14:paraId="1E1253B9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x86_64</w:t>
            </w:r>
          </w:p>
        </w:tc>
        <w:tc>
          <w:tcPr>
            <w:tcW w:w="5100" w:type="dxa"/>
            <w:vAlign w:val="center"/>
          </w:tcPr>
          <w:p w14:paraId="4022A79D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android-x86_64</w:t>
            </w:r>
          </w:p>
        </w:tc>
      </w:tr>
    </w:tbl>
    <w:p w14:paraId="67BDBB31" w14:textId="77777777" w:rsidR="009E10EE" w:rsidRDefault="009E10EE" w:rsidP="00555540">
      <w:pPr>
        <w:bidi/>
      </w:pPr>
    </w:p>
    <w:p w14:paraId="74C32BF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بررسی Root باید داخل Shell اندروید انجام شود؛ دستورهای su و id دستور PowerShell نیستند.</w:t>
      </w:r>
    </w:p>
    <w:p w14:paraId="7E7A11B8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</w:t>
      </w:r>
    </w:p>
    <w:p w14:paraId="2C06B735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su</w:t>
      </w:r>
    </w:p>
    <w:p w14:paraId="18AF2D5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id</w:t>
      </w:r>
    </w:p>
    <w:p w14:paraId="136C4312" w14:textId="77777777" w:rsidR="009E10EE" w:rsidRDefault="009E10EE" w:rsidP="00555540">
      <w:pPr>
        <w:bidi/>
      </w:pPr>
    </w:p>
    <w:p w14:paraId="3B55CDCD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خروجی مورد انتظار برای دستگاه Rootشده:</w:t>
      </w:r>
    </w:p>
    <w:p w14:paraId="65C4F72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uid=0(root) gid=0(root)</w:t>
      </w:r>
    </w:p>
    <w:p w14:paraId="504A9086" w14:textId="77777777" w:rsidR="009E10EE" w:rsidRDefault="009E10EE" w:rsidP="00555540">
      <w:pPr>
        <w:bidi/>
      </w:pPr>
    </w:p>
    <w:p w14:paraId="57973A19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روش مستقیم از PowerShell:</w:t>
      </w:r>
    </w:p>
    <w:p w14:paraId="18BD6CC1" w14:textId="29E92C72" w:rsidR="009E10EE" w:rsidRDefault="00000000" w:rsidP="00623AC4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 su -c id</w:t>
      </w:r>
    </w:p>
    <w:p w14:paraId="3601E03C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lastRenderedPageBreak/>
        <w:t>14. آماده‌سازی و اجرای Frida Server</w:t>
      </w:r>
    </w:p>
    <w:p w14:paraId="0104398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پس از دریافت فایل سازگار، آن را از حالت فشرده خارج کرده و در پوشه server قرار دهید. سپس فایل به مسیر /data/local/tmp دستگاه منتقل می‌شود.</w:t>
      </w:r>
    </w:p>
    <w:p w14:paraId="1A1F16A8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push C:\FridaLab\server\frida-server /data/local/tmp/frida-server</w:t>
      </w:r>
    </w:p>
    <w:p w14:paraId="35B4EA1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 su -c "chmod 755 /data/local/tmp/frida-server"</w:t>
      </w:r>
    </w:p>
    <w:p w14:paraId="78868A5A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 su -c "/data/local/tmp/frida-server &amp;"</w:t>
      </w:r>
    </w:p>
    <w:p w14:paraId="5C76942E" w14:textId="77777777" w:rsidR="009E10EE" w:rsidRDefault="009E10EE" w:rsidP="00555540">
      <w:pPr>
        <w:bidi/>
      </w:pPr>
    </w:p>
    <w:p w14:paraId="4C1FA1B8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بررسی اجرای Server:</w:t>
      </w:r>
    </w:p>
    <w:p w14:paraId="748BF718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 su -c "ps -A | grep frida"</w:t>
      </w:r>
    </w:p>
    <w:p w14:paraId="38933919" w14:textId="77777777" w:rsidR="009E10EE" w:rsidRDefault="009E10EE" w:rsidP="00555540">
      <w:pPr>
        <w:bidi/>
      </w:pPr>
    </w:p>
    <w:p w14:paraId="030244C9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در نسخه‌های قدیمی Android ممکن است دستور ps بدون گزینه -A استفاده شود.</w:t>
      </w:r>
    </w:p>
    <w:p w14:paraId="09157830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15. بررسی ارتباط Frida با دستگاه</w:t>
      </w:r>
    </w:p>
    <w:p w14:paraId="17B08084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frida-ls-devices</w:t>
      </w:r>
    </w:p>
    <w:p w14:paraId="693EFF7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frida-ps -U</w:t>
      </w:r>
    </w:p>
    <w:p w14:paraId="30DB59AD" w14:textId="77777777" w:rsidR="009E10EE" w:rsidRDefault="009E10EE" w:rsidP="00555540">
      <w:pPr>
        <w:bidi/>
      </w:pPr>
    </w:p>
    <w:p w14:paraId="6A0C111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گزینه -U به معنای استفاده از دستگاه USB است. در صورت برقراری ارتباط، فهرست Processهای دستگاه نمایش داده می‌شود.</w:t>
      </w:r>
    </w:p>
    <w:p w14:paraId="6BF9B2D8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0"/>
          <w:rtl/>
        </w:rPr>
        <w:t>15-1. دستورات مهم frida-ps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9E10EE" w14:paraId="3AC41A5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54EE77A" w14:textId="77777777" w:rsidR="009E10EE" w:rsidRDefault="00000000" w:rsidP="00A473E1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دستور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1F131973" w14:textId="77777777" w:rsidR="009E10EE" w:rsidRDefault="00000000" w:rsidP="00A473E1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کاربرد</w:t>
            </w:r>
          </w:p>
        </w:tc>
      </w:tr>
      <w:tr w:rsidR="009E10EE" w14:paraId="79D784AF" w14:textId="77777777">
        <w:trPr>
          <w:jc w:val="center"/>
        </w:trPr>
        <w:tc>
          <w:tcPr>
            <w:tcW w:w="5100" w:type="dxa"/>
            <w:vAlign w:val="center"/>
          </w:tcPr>
          <w:p w14:paraId="1033FD23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frida-ps -U</w:t>
            </w:r>
          </w:p>
        </w:tc>
        <w:tc>
          <w:tcPr>
            <w:tcW w:w="5100" w:type="dxa"/>
            <w:vAlign w:val="center"/>
          </w:tcPr>
          <w:p w14:paraId="3582E6A8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نمایش Processهای در حال اجرا</w:t>
            </w:r>
          </w:p>
        </w:tc>
      </w:tr>
      <w:tr w:rsidR="009E10EE" w14:paraId="03206FE7" w14:textId="77777777">
        <w:trPr>
          <w:jc w:val="center"/>
        </w:trPr>
        <w:tc>
          <w:tcPr>
            <w:tcW w:w="5100" w:type="dxa"/>
            <w:vAlign w:val="center"/>
          </w:tcPr>
          <w:p w14:paraId="5C0A1C9E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frida-ps -Ua</w:t>
            </w:r>
          </w:p>
        </w:tc>
        <w:tc>
          <w:tcPr>
            <w:tcW w:w="5100" w:type="dxa"/>
            <w:vAlign w:val="center"/>
          </w:tcPr>
          <w:p w14:paraId="0AF8BABC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نمایش اپلیکیشن‌های در حال اجرا</w:t>
            </w:r>
          </w:p>
        </w:tc>
      </w:tr>
      <w:tr w:rsidR="009E10EE" w14:paraId="7A706666" w14:textId="77777777">
        <w:trPr>
          <w:jc w:val="center"/>
        </w:trPr>
        <w:tc>
          <w:tcPr>
            <w:tcW w:w="5100" w:type="dxa"/>
            <w:vAlign w:val="center"/>
          </w:tcPr>
          <w:p w14:paraId="0E71ADD7" w14:textId="77777777" w:rsidR="009E10EE" w:rsidRDefault="00000000" w:rsidP="00623AC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frida-ps -Uai</w:t>
            </w:r>
          </w:p>
        </w:tc>
        <w:tc>
          <w:tcPr>
            <w:tcW w:w="5100" w:type="dxa"/>
            <w:vAlign w:val="center"/>
          </w:tcPr>
          <w:p w14:paraId="3A26B812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نمایش تمام اپلیکیشن‌های نصب‌شده</w:t>
            </w:r>
          </w:p>
        </w:tc>
      </w:tr>
    </w:tbl>
    <w:p w14:paraId="45154B6B" w14:textId="77777777" w:rsidR="009E10EE" w:rsidRDefault="009E10EE" w:rsidP="00555540">
      <w:pPr>
        <w:bidi/>
      </w:pPr>
    </w:p>
    <w:p w14:paraId="5CFB2528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16. شناسایی برنامه و Process هدف</w:t>
      </w:r>
    </w:p>
    <w:p w14:paraId="29CD4ED7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Package Name نسخه رایج DIVA برابر jakhar.aseem.diva است. این مقدار باید از Manifest، ADB یا خروجی frida-ps تأیید شود.</w:t>
      </w:r>
    </w:p>
    <w:p w14:paraId="445669BE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adb shell pm list packages | findstr /i diva</w:t>
      </w:r>
    </w:p>
    <w:p w14:paraId="42237D7B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frida-ps -Uai | findstr /i diva</w:t>
      </w:r>
    </w:p>
    <w:p w14:paraId="6691C141" w14:textId="77777777" w:rsidR="009E10EE" w:rsidRDefault="009E10EE" w:rsidP="00555540">
      <w:pPr>
        <w:bidi/>
      </w:pPr>
    </w:p>
    <w:p w14:paraId="00AFD83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خروجی نمونه:</w:t>
      </w:r>
    </w:p>
    <w:p w14:paraId="7505BA1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DIVA    jakhar.aseem.diva</w:t>
      </w:r>
    </w:p>
    <w:p w14:paraId="77C22DCC" w14:textId="77777777" w:rsidR="009E10EE" w:rsidRDefault="009E10EE" w:rsidP="00555540">
      <w:pPr>
        <w:bidi/>
      </w:pPr>
    </w:p>
    <w:p w14:paraId="6F63DE1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اتصال به برنامه در حال اجرا:</w:t>
      </w:r>
    </w:p>
    <w:p w14:paraId="654D449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 -U -N jakhar.aseem.diva</w:t>
      </w:r>
    </w:p>
    <w:p w14:paraId="604C71E0" w14:textId="77777777" w:rsidR="009E10EE" w:rsidRDefault="009E10EE" w:rsidP="00555540">
      <w:pPr>
        <w:bidi/>
      </w:pPr>
    </w:p>
    <w:p w14:paraId="6FB97A3C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اجرای برنامه از ابتدا:</w:t>
      </w:r>
    </w:p>
    <w:p w14:paraId="39934429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 -U -f jakhar.aseem.diva</w:t>
      </w:r>
    </w:p>
    <w:p w14:paraId="61AAB62E" w14:textId="77777777" w:rsidR="009E10EE" w:rsidRDefault="009E10EE" w:rsidP="00555540">
      <w:pPr>
        <w:bidi/>
      </w:pPr>
    </w:p>
    <w:p w14:paraId="6D1BE204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17. ساختار اسکریپت‌های Frida</w:t>
      </w:r>
    </w:p>
    <w:p w14:paraId="61BAB574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فایل test.js در مسیر C:\FridaLab\scripts ایجاد می‌شود:</w:t>
      </w:r>
    </w:p>
    <w:p w14:paraId="52D002AC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'use strict';</w:t>
      </w:r>
    </w:p>
    <w:p w14:paraId="11037108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4C13ECA3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console.log('[+] Script file loaded');</w:t>
      </w:r>
    </w:p>
    <w:p w14:paraId="336A13EA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078AC4AA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Java.perform(function () {</w:t>
      </w:r>
    </w:p>
    <w:p w14:paraId="71A75A43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console.log('[+] Java runtime is available');</w:t>
      </w:r>
    </w:p>
    <w:p w14:paraId="3C3EB87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console.log('[+] Frida is attached to DIVA');</w:t>
      </w:r>
    </w:p>
    <w:p w14:paraId="4D38B93A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});</w:t>
      </w:r>
    </w:p>
    <w:p w14:paraId="1426BECA" w14:textId="77777777" w:rsidR="009E10EE" w:rsidRDefault="009E10EE" w:rsidP="00555540">
      <w:pPr>
        <w:bidi/>
      </w:pPr>
    </w:p>
    <w:p w14:paraId="2D720142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اجرای اسکریپت:</w:t>
      </w:r>
    </w:p>
    <w:p w14:paraId="09A70B75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 -U -f jakhar.aseem.diva -l C:\FridaLab\scripts\test.js</w:t>
      </w:r>
    </w:p>
    <w:p w14:paraId="686F501B" w14:textId="77777777" w:rsidR="009E10EE" w:rsidRDefault="009E10EE" w:rsidP="00555540">
      <w:pPr>
        <w:bidi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9E10EE" w14:paraId="495ED3A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1611C64" w14:textId="77777777" w:rsidR="009E10EE" w:rsidRDefault="00000000" w:rsidP="00A473E1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جزء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558AD01D" w14:textId="77777777" w:rsidR="009E10EE" w:rsidRDefault="00000000" w:rsidP="00A473E1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کاربرد</w:t>
            </w:r>
          </w:p>
        </w:tc>
      </w:tr>
      <w:tr w:rsidR="009E10EE" w14:paraId="7BDE6650" w14:textId="77777777">
        <w:trPr>
          <w:jc w:val="center"/>
        </w:trPr>
        <w:tc>
          <w:tcPr>
            <w:tcW w:w="5100" w:type="dxa"/>
            <w:vAlign w:val="center"/>
          </w:tcPr>
          <w:p w14:paraId="55EBB0AC" w14:textId="77777777" w:rsidR="009E10EE" w:rsidRDefault="00000000" w:rsidP="00E3306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'use strict'</w:t>
            </w:r>
          </w:p>
        </w:tc>
        <w:tc>
          <w:tcPr>
            <w:tcW w:w="5100" w:type="dxa"/>
            <w:vAlign w:val="center"/>
          </w:tcPr>
          <w:p w14:paraId="4DE596FE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فعال‌سازی حالت سخت‌گیرانه JavaScript</w:t>
            </w:r>
          </w:p>
        </w:tc>
      </w:tr>
      <w:tr w:rsidR="009E10EE" w14:paraId="5FA1270A" w14:textId="77777777">
        <w:trPr>
          <w:jc w:val="center"/>
        </w:trPr>
        <w:tc>
          <w:tcPr>
            <w:tcW w:w="5100" w:type="dxa"/>
            <w:vAlign w:val="center"/>
          </w:tcPr>
          <w:p w14:paraId="1E07F550" w14:textId="77777777" w:rsidR="009E10EE" w:rsidRDefault="00000000" w:rsidP="00E3306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console.log</w:t>
            </w:r>
          </w:p>
        </w:tc>
        <w:tc>
          <w:tcPr>
            <w:tcW w:w="5100" w:type="dxa"/>
            <w:vAlign w:val="center"/>
          </w:tcPr>
          <w:p w14:paraId="325AC76B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نمایش پیام در ترمینال Frida</w:t>
            </w:r>
          </w:p>
        </w:tc>
      </w:tr>
      <w:tr w:rsidR="009E10EE" w14:paraId="2F836E1C" w14:textId="77777777">
        <w:trPr>
          <w:jc w:val="center"/>
        </w:trPr>
        <w:tc>
          <w:tcPr>
            <w:tcW w:w="5100" w:type="dxa"/>
            <w:vAlign w:val="center"/>
          </w:tcPr>
          <w:p w14:paraId="44639C4D" w14:textId="77777777" w:rsidR="009E10EE" w:rsidRDefault="00000000" w:rsidP="00E3306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Java.perform</w:t>
            </w:r>
          </w:p>
        </w:tc>
        <w:tc>
          <w:tcPr>
            <w:tcW w:w="5100" w:type="dxa"/>
            <w:vAlign w:val="center"/>
          </w:tcPr>
          <w:p w14:paraId="3C6FFE81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اجرای کد پس از آماده شدن Java Runtime</w:t>
            </w:r>
          </w:p>
        </w:tc>
      </w:tr>
      <w:tr w:rsidR="009E10EE" w14:paraId="750B9145" w14:textId="77777777">
        <w:trPr>
          <w:jc w:val="center"/>
        </w:trPr>
        <w:tc>
          <w:tcPr>
            <w:tcW w:w="5100" w:type="dxa"/>
            <w:vAlign w:val="center"/>
          </w:tcPr>
          <w:p w14:paraId="6023FA71" w14:textId="77777777" w:rsidR="009E10EE" w:rsidRDefault="00000000" w:rsidP="00E3306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Java.use</w:t>
            </w:r>
          </w:p>
        </w:tc>
        <w:tc>
          <w:tcPr>
            <w:tcW w:w="5100" w:type="dxa"/>
            <w:vAlign w:val="center"/>
          </w:tcPr>
          <w:p w14:paraId="5F4BABD2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دریافت Wrapper یک کلاس Java</w:t>
            </w:r>
          </w:p>
        </w:tc>
      </w:tr>
      <w:tr w:rsidR="009E10EE" w14:paraId="60E0801A" w14:textId="77777777">
        <w:trPr>
          <w:jc w:val="center"/>
        </w:trPr>
        <w:tc>
          <w:tcPr>
            <w:tcW w:w="5100" w:type="dxa"/>
            <w:vAlign w:val="center"/>
          </w:tcPr>
          <w:p w14:paraId="57D0F92E" w14:textId="77777777" w:rsidR="009E10EE" w:rsidRDefault="00000000" w:rsidP="00E3306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overload</w:t>
            </w:r>
          </w:p>
        </w:tc>
        <w:tc>
          <w:tcPr>
            <w:tcW w:w="5100" w:type="dxa"/>
            <w:vAlign w:val="center"/>
          </w:tcPr>
          <w:p w14:paraId="06F42FF5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انتخاب امضای دقیق متد</w:t>
            </w:r>
          </w:p>
        </w:tc>
      </w:tr>
      <w:tr w:rsidR="009E10EE" w14:paraId="4067BE19" w14:textId="77777777">
        <w:trPr>
          <w:jc w:val="center"/>
        </w:trPr>
        <w:tc>
          <w:tcPr>
            <w:tcW w:w="5100" w:type="dxa"/>
            <w:vAlign w:val="center"/>
          </w:tcPr>
          <w:p w14:paraId="1F9F44D5" w14:textId="77777777" w:rsidR="009E10EE" w:rsidRDefault="00000000" w:rsidP="00E33064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implementation</w:t>
            </w:r>
          </w:p>
        </w:tc>
        <w:tc>
          <w:tcPr>
            <w:tcW w:w="5100" w:type="dxa"/>
            <w:vAlign w:val="center"/>
          </w:tcPr>
          <w:p w14:paraId="3C205B9F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جایگزین کردن مسیر اجرای متد با Hook</w:t>
            </w:r>
          </w:p>
        </w:tc>
      </w:tr>
    </w:tbl>
    <w:p w14:paraId="66F4AF07" w14:textId="77777777" w:rsidR="009E10EE" w:rsidRDefault="009E10EE" w:rsidP="00555540">
      <w:pPr>
        <w:bidi/>
      </w:pPr>
    </w:p>
    <w:p w14:paraId="53EB999A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18. تحلیل Hardcoding Part 1 در JADX</w:t>
      </w:r>
    </w:p>
    <w:p w14:paraId="10707EAB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در JADX کلاس زیر باز می‌شود:</w:t>
      </w:r>
    </w:p>
    <w:p w14:paraId="46B811CE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jakhar.aseem.diva.HardcodeActivity</w:t>
      </w:r>
    </w:p>
    <w:p w14:paraId="1E8FE1B5" w14:textId="77777777" w:rsidR="009E10EE" w:rsidRDefault="009E10EE" w:rsidP="00555540">
      <w:pPr>
        <w:bidi/>
      </w:pPr>
    </w:p>
    <w:p w14:paraId="10D29661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منطق اصلی چالش در متد access(View) قرار دارد. مقدار واردشده در EditText به String تبدیل شده و با رشته ثابت vendorsecretkey مقایسه می‌شود.</w:t>
      </w:r>
    </w:p>
    <w:p w14:paraId="79DFAE7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public void access(View view) {</w:t>
      </w:r>
    </w:p>
    <w:p w14:paraId="1536453C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EditText hckey = (EditText) findViewById(R.id.hcKey);</w:t>
      </w:r>
    </w:p>
    <w:p w14:paraId="5E0AD574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60ABA7FE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if (hckey.getText().toString().equals("vendorsecretkey")) {</w:t>
      </w:r>
    </w:p>
    <w:p w14:paraId="3458A7D8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Toast.makeText(this,</w:t>
      </w:r>
    </w:p>
    <w:p w14:paraId="482BEAE0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"Access granted! See you on the other side :)",</w:t>
      </w:r>
    </w:p>
    <w:p w14:paraId="57DE724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Toast.LENGTH_SHORT).show();</w:t>
      </w:r>
    </w:p>
    <w:p w14:paraId="0BD41FDD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} else {</w:t>
      </w:r>
    </w:p>
    <w:p w14:paraId="63D7089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Toast.makeText(this,</w:t>
      </w:r>
    </w:p>
    <w:p w14:paraId="4B72A376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"Access denied! See you in hell :D",</w:t>
      </w:r>
    </w:p>
    <w:p w14:paraId="07F5CEB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Toast.LENGTH_SHORT).show();</w:t>
      </w:r>
    </w:p>
    <w:p w14:paraId="7C073A8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}</w:t>
      </w:r>
    </w:p>
    <w:p w14:paraId="3C5E6D1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}</w:t>
      </w:r>
    </w:p>
    <w:p w14:paraId="0D8D0AC4" w14:textId="77777777" w:rsidR="009E10EE" w:rsidRDefault="009E10EE" w:rsidP="00555540">
      <w:pPr>
        <w:bidi/>
      </w:pPr>
    </w:p>
    <w:p w14:paraId="76E2C622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عبارت مهم:</w:t>
      </w:r>
    </w:p>
    <w:p w14:paraId="74D80AB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hckey.getText().toString().equals("vendorsecretkey")</w:t>
      </w:r>
    </w:p>
    <w:p w14:paraId="1F214018" w14:textId="77777777" w:rsidR="009E10EE" w:rsidRDefault="009E10EE" w:rsidP="00555540">
      <w:pPr>
        <w:bidi/>
      </w:pPr>
    </w:p>
    <w:p w14:paraId="59A49230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متد access یک View دریافت می‌کند و خروجی آن void است؛ بنابراین رشته واردشده به‌صورت آرگومان مستقیم در اختیار Hook این متد قرار ندارد. مقایسه واقعی در java.lang.String.equals(Object) انجام می‌شود. برای مشاهده مستقیم مقدار ورودی و مقدار ثابت، متد String.equals Hook می‌شود.</w:t>
      </w:r>
    </w:p>
    <w:p w14:paraId="1989217E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19. Hook نظارتی String.equals</w:t>
      </w:r>
    </w:p>
    <w:p w14:paraId="3CD6A16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فایل diva_equals.js:</w:t>
      </w:r>
    </w:p>
    <w:p w14:paraId="10FA18CD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'use strict';</w:t>
      </w:r>
    </w:p>
    <w:p w14:paraId="65962F09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4D975FC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Java.perform(function () {</w:t>
      </w:r>
    </w:p>
    <w:p w14:paraId="4343657C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console.log('[+] Java runtime is ready');</w:t>
      </w:r>
    </w:p>
    <w:p w14:paraId="0B99255C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0D3AEFB3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const StringClass = Java.use('java.lang.String');</w:t>
      </w:r>
    </w:p>
    <w:p w14:paraId="290A5F20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const equalsMethod = StringClass.equals.overload('java.lang.Object');</w:t>
      </w:r>
    </w:p>
    <w:p w14:paraId="0DF011D7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4DE915F5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equalsMethod.implementation = function (otherObject) {</w:t>
      </w:r>
    </w:p>
    <w:p w14:paraId="01FC4255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const currentString = this.toString();</w:t>
      </w:r>
    </w:p>
    <w:p w14:paraId="458960B0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let comparedValue = 'null';</w:t>
      </w:r>
    </w:p>
    <w:p w14:paraId="424F276A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71A7F86E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if (otherObject !== null) {</w:t>
      </w:r>
    </w:p>
    <w:p w14:paraId="53F27584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comparedValue = otherObject.toString();</w:t>
      </w:r>
    </w:p>
    <w:p w14:paraId="179335FA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}</w:t>
      </w:r>
    </w:p>
    <w:p w14:paraId="058A7650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2BE9A146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const originalResult = equalsMethod.call(this, otherObject);</w:t>
      </w:r>
    </w:p>
    <w:p w14:paraId="3CDCB579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7A2AC1E3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lastRenderedPageBreak/>
        <w:t xml:space="preserve">        if (comparedValue === 'vendorsecretkey') {</w:t>
      </w:r>
    </w:p>
    <w:p w14:paraId="555D26FC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console.log('--------------------------------');</w:t>
      </w:r>
    </w:p>
    <w:p w14:paraId="71AD85C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console.log('[+] DIVA password comparison detected');</w:t>
      </w:r>
    </w:p>
    <w:p w14:paraId="28F1591E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console.log('[+] User input      : ' + currentString);</w:t>
      </w:r>
    </w:p>
    <w:p w14:paraId="4DF48E44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console.log('[+] Compared with   : ' + comparedValue);</w:t>
      </w:r>
    </w:p>
    <w:p w14:paraId="3A02B3A6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console.log('[+] Original result : ' + originalResult);</w:t>
      </w:r>
    </w:p>
    <w:p w14:paraId="14B2C531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console.log('--------------------------------');</w:t>
      </w:r>
    </w:p>
    <w:p w14:paraId="2943B32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}</w:t>
      </w:r>
    </w:p>
    <w:p w14:paraId="253BDA06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0427D44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return originalResult;</w:t>
      </w:r>
    </w:p>
    <w:p w14:paraId="07074ED6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};</w:t>
      </w:r>
    </w:p>
    <w:p w14:paraId="3E680D35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38CF7D33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console.log('[+] java.lang.String.equals() hooked');</w:t>
      </w:r>
    </w:p>
    <w:p w14:paraId="0B02EA4B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});</w:t>
      </w:r>
    </w:p>
    <w:p w14:paraId="09E2EDC8" w14:textId="77777777" w:rsidR="009E10EE" w:rsidRDefault="009E10EE" w:rsidP="00555540">
      <w:pPr>
        <w:bidi/>
      </w:pPr>
    </w:p>
    <w:p w14:paraId="61C8BD6A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اجرای Hook:</w:t>
      </w:r>
    </w:p>
    <w:p w14:paraId="6D17685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 -U -f jakhar.aseem.diva -l C:\FridaLab\scripts\diva_equals.js</w:t>
      </w:r>
    </w:p>
    <w:p w14:paraId="360AD3D5" w14:textId="77777777" w:rsidR="009E10EE" w:rsidRDefault="009E10EE" w:rsidP="00555540">
      <w:pPr>
        <w:bidi/>
      </w:pPr>
    </w:p>
    <w:p w14:paraId="586D6087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در برنامه وارد Hardcoding Issues - Part 1 شده و مقدار test123 وارد می‌شود. خروجی مورد انتظار:</w:t>
      </w:r>
    </w:p>
    <w:p w14:paraId="771D0630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[+] User input      : test123</w:t>
      </w:r>
    </w:p>
    <w:p w14:paraId="2F8355E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[+] Compared with   : vendorsecretkey</w:t>
      </w:r>
    </w:p>
    <w:p w14:paraId="5C833923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[+] Original result : false</w:t>
      </w:r>
    </w:p>
    <w:p w14:paraId="3133D2BA" w14:textId="77777777" w:rsidR="009E10EE" w:rsidRDefault="009E10EE" w:rsidP="00555540">
      <w:pPr>
        <w:bidi/>
      </w:pPr>
    </w:p>
    <w:p w14:paraId="2C27E956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در این حالت برنامه همچنان Access denied نمایش می‌دهد، زیرا Hook فقط اطلاعات را ثبت کرده و مقدار اصلی false را برگردانده است.</w:t>
      </w:r>
    </w:p>
    <w:p w14:paraId="122F51D3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20. تغییر مقدار بازگشتی و Bypass</w:t>
      </w:r>
    </w:p>
    <w:p w14:paraId="3C62CD5D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در نسخه دوم Hook، نتیجه واقعی متد ثبت می‌شود؛ اما فقط برای مقایسه مربوط به vendorsecretkey مقدار true به برنامه بازگردانده می‌شود.</w:t>
      </w:r>
    </w:p>
    <w:p w14:paraId="356D4E1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'use strict';</w:t>
      </w:r>
    </w:p>
    <w:p w14:paraId="3D599203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304345C6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Java.perform(function () {</w:t>
      </w:r>
    </w:p>
    <w:p w14:paraId="1FD877C0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const StringClass = Java.use('java.lang.String');</w:t>
      </w:r>
    </w:p>
    <w:p w14:paraId="4E76CAC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const equalsMethod = StringClass.equals.overload('java.lang.Object');</w:t>
      </w:r>
    </w:p>
    <w:p w14:paraId="3E4E1FD1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56276180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equalsMethod.implementation = function (otherObject) {</w:t>
      </w:r>
    </w:p>
    <w:p w14:paraId="3FD45DC4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const currentString = this.toString();</w:t>
      </w:r>
    </w:p>
    <w:p w14:paraId="511E021E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let comparedValue = 'null';</w:t>
      </w:r>
    </w:p>
    <w:p w14:paraId="0744118B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5961B066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if (otherObject !== null) {</w:t>
      </w:r>
    </w:p>
    <w:p w14:paraId="13B92E05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comparedValue = otherObject.toString();</w:t>
      </w:r>
    </w:p>
    <w:p w14:paraId="42273E0C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lastRenderedPageBreak/>
        <w:t xml:space="preserve">        }</w:t>
      </w:r>
    </w:p>
    <w:p w14:paraId="76843017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4835EB79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const originalResult = equalsMethod.call(this, otherObject);</w:t>
      </w:r>
    </w:p>
    <w:p w14:paraId="57976A61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66D8FAE1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if (comparedValue === 'vendorsecretkey') {</w:t>
      </w:r>
    </w:p>
    <w:p w14:paraId="2D1D7C4E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console.log('[+] User input      : ' + currentString);</w:t>
      </w:r>
    </w:p>
    <w:p w14:paraId="5F368BC2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console.log('[+] Original result : ' + originalResult);</w:t>
      </w:r>
    </w:p>
    <w:p w14:paraId="4A9C7FF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console.log('[+] Modified result : true');</w:t>
      </w:r>
    </w:p>
    <w:p w14:paraId="70E73067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    return true;</w:t>
      </w:r>
    </w:p>
    <w:p w14:paraId="7038C64B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}</w:t>
      </w:r>
    </w:p>
    <w:p w14:paraId="4D1C1438" w14:textId="77777777" w:rsidR="009E10EE" w:rsidRDefault="009E10EE" w:rsidP="00555540">
      <w:pPr>
        <w:shd w:val="clear" w:color="auto" w:fill="F2F2F2"/>
        <w:spacing w:after="0"/>
        <w:ind w:left="283" w:right="283"/>
      </w:pPr>
    </w:p>
    <w:p w14:paraId="4940949D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    return originalResult;</w:t>
      </w:r>
    </w:p>
    <w:p w14:paraId="4D9236EE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 xml:space="preserve">    };</w:t>
      </w:r>
    </w:p>
    <w:p w14:paraId="7D5237E0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});</w:t>
      </w:r>
    </w:p>
    <w:p w14:paraId="56369066" w14:textId="77777777" w:rsidR="009E10EE" w:rsidRDefault="009E10EE" w:rsidP="00555540">
      <w:pPr>
        <w:bidi/>
      </w:pPr>
    </w:p>
    <w:p w14:paraId="064E74FF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اجرای نسخه Bypass:</w:t>
      </w:r>
    </w:p>
    <w:p w14:paraId="0AEB093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frida -U -f jakhar.aseem.diva -l C:\FridaLab\scripts\diva_equals_bypass.js</w:t>
      </w:r>
    </w:p>
    <w:p w14:paraId="75CE689C" w14:textId="77777777" w:rsidR="009E10EE" w:rsidRDefault="009E10EE" w:rsidP="00555540">
      <w:pPr>
        <w:bidi/>
      </w:pPr>
    </w:p>
    <w:p w14:paraId="0A9027C1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با وارد کردن مقدار اشتباه مانند anything، نتیجه اصلی false است؛ اما Frida مقدار true را به Activity برمی‌گرداند و برنامه پیام Access granted را نمایش می‌دهد.</w:t>
      </w:r>
    </w:p>
    <w:p w14:paraId="5751CCFC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21. تحلیل نتیجه آزمایش</w:t>
      </w:r>
    </w:p>
    <w:p w14:paraId="7831D063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کد واقعی برنامه عبارت زیر را اجرا می‌کند:</w:t>
      </w:r>
    </w:p>
    <w:p w14:paraId="2A1454EF" w14:textId="77777777" w:rsidR="009E10EE" w:rsidRDefault="00000000" w:rsidP="00555540">
      <w:pPr>
        <w:shd w:val="clear" w:color="auto" w:fill="F2F2F2"/>
        <w:spacing w:after="0"/>
        <w:ind w:left="283" w:right="283"/>
      </w:pPr>
      <w:r>
        <w:rPr>
          <w:rFonts w:ascii="Consolas" w:eastAsia="Consolas" w:hAnsi="Consolas" w:cs="Consolas"/>
          <w:sz w:val="19"/>
          <w:rtl/>
        </w:rPr>
        <w:t>"anything".equals("vendorsecretkey")</w:t>
      </w:r>
    </w:p>
    <w:p w14:paraId="690B2F1C" w14:textId="77777777" w:rsidR="009E10EE" w:rsidRDefault="009E10EE" w:rsidP="00555540">
      <w:pPr>
        <w:bidi/>
      </w:pPr>
    </w:p>
    <w:p w14:paraId="6D1B40A7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نتیجه واقعی false است. Hook مقدار واقعی را دریافت و ثبت می‌کند، سپس به‌جای آن true برمی‌گرداند. Activity شرط را صحیح در نظر می‌گیرد و مسیر موفقیت را اجرا می‌کند.</w:t>
      </w:r>
    </w:p>
    <w:p w14:paraId="498C2DB2" w14:textId="7F564153" w:rsidR="009E10EE" w:rsidRPr="00E33064" w:rsidRDefault="00000000" w:rsidP="00555540">
      <w:pPr>
        <w:bidi/>
        <w:spacing w:after="20"/>
        <w:ind w:right="283" w:hanging="170"/>
        <w:rPr>
          <w:b/>
          <w:bCs/>
        </w:rPr>
      </w:pPr>
      <w:r>
        <w:rPr>
          <w:rFonts w:cs="B Nazanin"/>
          <w:sz w:val="26"/>
          <w:rtl/>
        </w:rPr>
        <w:t xml:space="preserve">  </w:t>
      </w:r>
      <w:r w:rsidRPr="00E33064">
        <w:rPr>
          <w:rFonts w:cs="B Nazanin"/>
          <w:b/>
          <w:bCs/>
          <w:sz w:val="26"/>
          <w:rtl/>
        </w:rPr>
        <w:t>APK Patch نشده است.</w:t>
      </w:r>
    </w:p>
    <w:p w14:paraId="21C1D637" w14:textId="2B150DCE" w:rsidR="009E10EE" w:rsidRPr="00E33064" w:rsidRDefault="00000000" w:rsidP="00555540">
      <w:pPr>
        <w:bidi/>
        <w:spacing w:after="20"/>
        <w:ind w:right="283" w:hanging="170"/>
        <w:rPr>
          <w:b/>
          <w:bCs/>
        </w:rPr>
      </w:pPr>
      <w:r w:rsidRPr="00E33064">
        <w:rPr>
          <w:rFonts w:cs="B Nazanin"/>
          <w:b/>
          <w:bCs/>
          <w:sz w:val="26"/>
          <w:rtl/>
        </w:rPr>
        <w:t xml:space="preserve">  کد DEX تغییر نکرده است.</w:t>
      </w:r>
    </w:p>
    <w:p w14:paraId="2443B993" w14:textId="61BF6D07" w:rsidR="009E10EE" w:rsidRPr="00E33064" w:rsidRDefault="00000000" w:rsidP="00555540">
      <w:pPr>
        <w:bidi/>
        <w:spacing w:after="20"/>
        <w:ind w:right="283" w:hanging="170"/>
        <w:rPr>
          <w:b/>
          <w:bCs/>
        </w:rPr>
      </w:pPr>
      <w:r w:rsidRPr="00E33064">
        <w:rPr>
          <w:rFonts w:cs="B Nazanin"/>
          <w:b/>
          <w:bCs/>
          <w:sz w:val="26"/>
          <w:rtl/>
        </w:rPr>
        <w:t xml:space="preserve"> برنامه Rebuild نشده است.</w:t>
      </w:r>
    </w:p>
    <w:p w14:paraId="5532FBB7" w14:textId="07C6938B" w:rsidR="009E10EE" w:rsidRPr="00E33064" w:rsidRDefault="00000000" w:rsidP="00555540">
      <w:pPr>
        <w:bidi/>
        <w:spacing w:after="20"/>
        <w:ind w:right="283" w:hanging="170"/>
        <w:rPr>
          <w:b/>
          <w:bCs/>
        </w:rPr>
      </w:pPr>
      <w:r w:rsidRPr="00E33064">
        <w:rPr>
          <w:rFonts w:cs="B Nazanin"/>
          <w:b/>
          <w:bCs/>
          <w:sz w:val="26"/>
          <w:rtl/>
        </w:rPr>
        <w:t xml:space="preserve"> امضای APK تغییر نکرده است.</w:t>
      </w:r>
    </w:p>
    <w:p w14:paraId="1FEF87FB" w14:textId="6816E17C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تغییر فقط در Runtime و هنگام فعال بودن Frida اعمال شده است.</w:t>
      </w:r>
    </w:p>
    <w:p w14:paraId="43405C42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 xml:space="preserve">این آزمایش نشان می‌دهد </w:t>
      </w:r>
      <w:r w:rsidRPr="00E33064">
        <w:rPr>
          <w:rFonts w:cs="B Nazanin"/>
          <w:b/>
          <w:bCs/>
          <w:sz w:val="26"/>
          <w:rtl/>
        </w:rPr>
        <w:t>کنترل امنیتی</w:t>
      </w:r>
      <w:r>
        <w:rPr>
          <w:rFonts w:cs="B Nazanin"/>
          <w:sz w:val="26"/>
          <w:rtl/>
        </w:rPr>
        <w:t xml:space="preserve"> که فقط در سمت Client اجرا می‌شود، در برابر مهاجمی که کنترل محیط اجرا را در اختیار دارد قابل اعتماد نیست. تصمیم‌های حساس مانند احراز هویت و مجوز دسترسی باید در Server یا محیط قابل اعتماد اعتبارسنجی شوند.</w:t>
      </w:r>
    </w:p>
    <w:p w14:paraId="17203309" w14:textId="77777777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>22. خطاهای رایج و رفع اشکال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5"/>
        <w:gridCol w:w="3397"/>
      </w:tblGrid>
      <w:tr w:rsidR="009E10EE" w14:paraId="5C5103B7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95298B1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lastRenderedPageBreak/>
              <w:t>خطا یا نشانه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0B88F87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علت احتمالی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4366DD9F" w14:textId="77777777" w:rsidR="009E10EE" w:rsidRDefault="00000000" w:rsidP="00555540">
            <w:pPr>
              <w:bidi/>
              <w:jc w:val="center"/>
            </w:pPr>
            <w:r>
              <w:rPr>
                <w:rFonts w:cs="B Nazanin"/>
                <w:b/>
                <w:sz w:val="22"/>
                <w:rtl/>
              </w:rPr>
              <w:t>راهکار</w:t>
            </w:r>
          </w:p>
        </w:tc>
      </w:tr>
      <w:tr w:rsidR="009E10EE" w14:paraId="2274C106" w14:textId="77777777">
        <w:trPr>
          <w:jc w:val="center"/>
        </w:trPr>
        <w:tc>
          <w:tcPr>
            <w:tcW w:w="3400" w:type="dxa"/>
            <w:vAlign w:val="center"/>
          </w:tcPr>
          <w:p w14:paraId="2B085873" w14:textId="77777777" w:rsidR="009E10EE" w:rsidRDefault="00000000" w:rsidP="00555540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adb is not recognized</w:t>
            </w:r>
          </w:p>
        </w:tc>
        <w:tc>
          <w:tcPr>
            <w:tcW w:w="3400" w:type="dxa"/>
            <w:vAlign w:val="center"/>
          </w:tcPr>
          <w:p w14:paraId="7A360CDD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مسیر Platform-Tools در PATH نیست.</w:t>
            </w:r>
          </w:p>
        </w:tc>
        <w:tc>
          <w:tcPr>
            <w:tcW w:w="3400" w:type="dxa"/>
            <w:vAlign w:val="center"/>
          </w:tcPr>
          <w:p w14:paraId="0698795E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اجرای .\adb.exe از پوشه یا افزودن پوشه به PATH</w:t>
            </w:r>
          </w:p>
        </w:tc>
      </w:tr>
      <w:tr w:rsidR="009E10EE" w14:paraId="32741B01" w14:textId="77777777">
        <w:trPr>
          <w:jc w:val="center"/>
        </w:trPr>
        <w:tc>
          <w:tcPr>
            <w:tcW w:w="3400" w:type="dxa"/>
            <w:vAlign w:val="center"/>
          </w:tcPr>
          <w:p w14:paraId="741DCDA8" w14:textId="77777777" w:rsidR="009E10EE" w:rsidRDefault="00000000" w:rsidP="00555540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su is not recognized در PowerShell</w:t>
            </w:r>
          </w:p>
        </w:tc>
        <w:tc>
          <w:tcPr>
            <w:tcW w:w="3400" w:type="dxa"/>
            <w:vAlign w:val="center"/>
          </w:tcPr>
          <w:p w14:paraId="36679500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دستور su مربوط به Android/Linux است.</w:t>
            </w:r>
          </w:p>
        </w:tc>
        <w:tc>
          <w:tcPr>
            <w:tcW w:w="3400" w:type="dxa"/>
            <w:vAlign w:val="center"/>
          </w:tcPr>
          <w:p w14:paraId="3ECBFB4A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ابتدا adb shell یا adb shell su -c id اجرا شود.</w:t>
            </w:r>
          </w:p>
        </w:tc>
      </w:tr>
      <w:tr w:rsidR="009E10EE" w14:paraId="13F0A37D" w14:textId="77777777">
        <w:trPr>
          <w:jc w:val="center"/>
        </w:trPr>
        <w:tc>
          <w:tcPr>
            <w:tcW w:w="3400" w:type="dxa"/>
            <w:vAlign w:val="center"/>
          </w:tcPr>
          <w:p w14:paraId="2B3CB607" w14:textId="77777777" w:rsidR="009E10EE" w:rsidRDefault="00000000" w:rsidP="00555540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unable to connect to remote frida-server</w:t>
            </w:r>
          </w:p>
        </w:tc>
        <w:tc>
          <w:tcPr>
            <w:tcW w:w="3400" w:type="dxa"/>
            <w:vAlign w:val="center"/>
          </w:tcPr>
          <w:p w14:paraId="531FFB04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Server اجرا نشده، Port بسته یا نسخه ناسازگار است.</w:t>
            </w:r>
          </w:p>
        </w:tc>
        <w:tc>
          <w:tcPr>
            <w:tcW w:w="3400" w:type="dxa"/>
            <w:vAlign w:val="center"/>
          </w:tcPr>
          <w:p w14:paraId="0CEDA571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بررسی Process، نسخه Client/Server و اجرای مجدد</w:t>
            </w:r>
          </w:p>
        </w:tc>
      </w:tr>
      <w:tr w:rsidR="009E10EE" w14:paraId="134B4283" w14:textId="77777777">
        <w:trPr>
          <w:jc w:val="center"/>
        </w:trPr>
        <w:tc>
          <w:tcPr>
            <w:tcW w:w="3400" w:type="dxa"/>
            <w:vAlign w:val="center"/>
          </w:tcPr>
          <w:p w14:paraId="11BCB82C" w14:textId="77777777" w:rsidR="009E10EE" w:rsidRDefault="00000000" w:rsidP="00555540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server version mismatch</w:t>
            </w:r>
          </w:p>
        </w:tc>
        <w:tc>
          <w:tcPr>
            <w:tcW w:w="3400" w:type="dxa"/>
            <w:vAlign w:val="center"/>
          </w:tcPr>
          <w:p w14:paraId="0FF22796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نسخه Client و Server یکسان نیست.</w:t>
            </w:r>
          </w:p>
        </w:tc>
        <w:tc>
          <w:tcPr>
            <w:tcW w:w="3400" w:type="dxa"/>
            <w:vAlign w:val="center"/>
          </w:tcPr>
          <w:p w14:paraId="57E5506D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دانلود Server دقیقاً مطابق frida --version</w:t>
            </w:r>
          </w:p>
        </w:tc>
      </w:tr>
      <w:tr w:rsidR="009E10EE" w14:paraId="5D0BA743" w14:textId="77777777">
        <w:trPr>
          <w:jc w:val="center"/>
        </w:trPr>
        <w:tc>
          <w:tcPr>
            <w:tcW w:w="3400" w:type="dxa"/>
            <w:vAlign w:val="center"/>
          </w:tcPr>
          <w:p w14:paraId="4943580F" w14:textId="77777777" w:rsidR="009E10EE" w:rsidRDefault="00000000" w:rsidP="00555540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Permission denied</w:t>
            </w:r>
          </w:p>
        </w:tc>
        <w:tc>
          <w:tcPr>
            <w:tcW w:w="3400" w:type="dxa"/>
            <w:vAlign w:val="center"/>
          </w:tcPr>
          <w:p w14:paraId="37960154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مجوز اجرای فایل یا Root وجود ندارد.</w:t>
            </w:r>
          </w:p>
        </w:tc>
        <w:tc>
          <w:tcPr>
            <w:tcW w:w="3400" w:type="dxa"/>
            <w:vAlign w:val="center"/>
          </w:tcPr>
          <w:p w14:paraId="10BDD11B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chmod 755 و اجرای su -c</w:t>
            </w:r>
          </w:p>
        </w:tc>
      </w:tr>
      <w:tr w:rsidR="009E10EE" w14:paraId="12B4F793" w14:textId="77777777">
        <w:trPr>
          <w:jc w:val="center"/>
        </w:trPr>
        <w:tc>
          <w:tcPr>
            <w:tcW w:w="3400" w:type="dxa"/>
            <w:vAlign w:val="center"/>
          </w:tcPr>
          <w:p w14:paraId="231CA6DC" w14:textId="77777777" w:rsidR="009E10EE" w:rsidRDefault="00000000" w:rsidP="00555540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Exec format error</w:t>
            </w:r>
          </w:p>
        </w:tc>
        <w:tc>
          <w:tcPr>
            <w:tcW w:w="3400" w:type="dxa"/>
            <w:vAlign w:val="center"/>
          </w:tcPr>
          <w:p w14:paraId="1D3A0085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معماری فایل Server اشتباه است.</w:t>
            </w:r>
          </w:p>
        </w:tc>
        <w:tc>
          <w:tcPr>
            <w:tcW w:w="3400" w:type="dxa"/>
            <w:vAlign w:val="center"/>
          </w:tcPr>
          <w:p w14:paraId="5532A371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بررسی ro.product.cpu.abilist</w:t>
            </w:r>
          </w:p>
        </w:tc>
      </w:tr>
      <w:tr w:rsidR="009E10EE" w14:paraId="27D091E2" w14:textId="77777777">
        <w:trPr>
          <w:jc w:val="center"/>
        </w:trPr>
        <w:tc>
          <w:tcPr>
            <w:tcW w:w="3400" w:type="dxa"/>
            <w:vAlign w:val="center"/>
          </w:tcPr>
          <w:p w14:paraId="438A8DDB" w14:textId="77777777" w:rsidR="009E10EE" w:rsidRDefault="00000000" w:rsidP="00555540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Failed to spawn</w:t>
            </w:r>
          </w:p>
        </w:tc>
        <w:tc>
          <w:tcPr>
            <w:tcW w:w="3400" w:type="dxa"/>
            <w:vAlign w:val="center"/>
          </w:tcPr>
          <w:p w14:paraId="3570E107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Package Name اشتباه یا محدودیت دستگاه وجود دارد.</w:t>
            </w:r>
          </w:p>
        </w:tc>
        <w:tc>
          <w:tcPr>
            <w:tcW w:w="3400" w:type="dxa"/>
            <w:vAlign w:val="center"/>
          </w:tcPr>
          <w:p w14:paraId="4675948C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تأیید Package با pm list packages و استفاده از Attach</w:t>
            </w:r>
          </w:p>
        </w:tc>
      </w:tr>
      <w:tr w:rsidR="009E10EE" w14:paraId="6BC46F41" w14:textId="77777777">
        <w:trPr>
          <w:jc w:val="center"/>
        </w:trPr>
        <w:tc>
          <w:tcPr>
            <w:tcW w:w="3400" w:type="dxa"/>
            <w:vAlign w:val="center"/>
          </w:tcPr>
          <w:p w14:paraId="07794879" w14:textId="77777777" w:rsidR="009E10EE" w:rsidRDefault="00000000" w:rsidP="00555540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ClassNotFoundException</w:t>
            </w:r>
          </w:p>
        </w:tc>
        <w:tc>
          <w:tcPr>
            <w:tcW w:w="3400" w:type="dxa"/>
            <w:vAlign w:val="center"/>
          </w:tcPr>
          <w:p w14:paraId="52DDF45E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نام کلاس اشتباه یا ClassLoader متفاوت است.</w:t>
            </w:r>
          </w:p>
        </w:tc>
        <w:tc>
          <w:tcPr>
            <w:tcW w:w="3400" w:type="dxa"/>
            <w:vAlign w:val="center"/>
          </w:tcPr>
          <w:p w14:paraId="27F48CA5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کپی نام کامل از JADX و اجرای Hook پس از Load شدن</w:t>
            </w:r>
          </w:p>
        </w:tc>
      </w:tr>
      <w:tr w:rsidR="009E10EE" w14:paraId="018D8F4A" w14:textId="77777777">
        <w:trPr>
          <w:jc w:val="center"/>
        </w:trPr>
        <w:tc>
          <w:tcPr>
            <w:tcW w:w="3400" w:type="dxa"/>
            <w:vAlign w:val="center"/>
          </w:tcPr>
          <w:p w14:paraId="69ECFE3B" w14:textId="77777777" w:rsidR="009E10EE" w:rsidRDefault="00000000" w:rsidP="00555540">
            <w:pPr>
              <w:bidi/>
              <w:jc w:val="right"/>
            </w:pPr>
            <w:r>
              <w:rPr>
                <w:rFonts w:cs="B Nazanin"/>
                <w:sz w:val="21"/>
                <w:rtl/>
              </w:rPr>
              <w:t>specified argument types do not match</w:t>
            </w:r>
          </w:p>
        </w:tc>
        <w:tc>
          <w:tcPr>
            <w:tcW w:w="3400" w:type="dxa"/>
            <w:vAlign w:val="center"/>
          </w:tcPr>
          <w:p w14:paraId="43E213BF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امضای overload اشتباه است.</w:t>
            </w:r>
          </w:p>
        </w:tc>
        <w:tc>
          <w:tcPr>
            <w:tcW w:w="3400" w:type="dxa"/>
            <w:vAlign w:val="center"/>
          </w:tcPr>
          <w:p w14:paraId="531C58F5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بررسی امضای دقیق متد؛ equals آرگومان Object دارد.</w:t>
            </w:r>
          </w:p>
        </w:tc>
      </w:tr>
      <w:tr w:rsidR="009E10EE" w14:paraId="59B184E3" w14:textId="77777777">
        <w:trPr>
          <w:jc w:val="center"/>
        </w:trPr>
        <w:tc>
          <w:tcPr>
            <w:tcW w:w="3400" w:type="dxa"/>
            <w:vAlign w:val="center"/>
          </w:tcPr>
          <w:p w14:paraId="2EBECD05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خروجی بسیار زیاد</w:t>
            </w:r>
          </w:p>
        </w:tc>
        <w:tc>
          <w:tcPr>
            <w:tcW w:w="3400" w:type="dxa"/>
            <w:vAlign w:val="center"/>
          </w:tcPr>
          <w:p w14:paraId="68CC0910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متد عمومی بدون فیلتر Hook شده است.</w:t>
            </w:r>
          </w:p>
        </w:tc>
        <w:tc>
          <w:tcPr>
            <w:tcW w:w="3400" w:type="dxa"/>
            <w:vAlign w:val="center"/>
          </w:tcPr>
          <w:p w14:paraId="7684A4C1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محدود کردن خروجی به کلاس، مقدار یا شرط موردنظر</w:t>
            </w:r>
          </w:p>
        </w:tc>
      </w:tr>
      <w:tr w:rsidR="009E10EE" w14:paraId="23D1F956" w14:textId="77777777">
        <w:trPr>
          <w:jc w:val="center"/>
        </w:trPr>
        <w:tc>
          <w:tcPr>
            <w:tcW w:w="3400" w:type="dxa"/>
            <w:vAlign w:val="center"/>
          </w:tcPr>
          <w:p w14:paraId="0A43CD36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Crash یا کندی برنامه</w:t>
            </w:r>
          </w:p>
        </w:tc>
        <w:tc>
          <w:tcPr>
            <w:tcW w:w="3400" w:type="dxa"/>
            <w:vAlign w:val="center"/>
          </w:tcPr>
          <w:p w14:paraId="662454CD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Hook بازگشتی، اشتباه یا پرهزینه است.</w:t>
            </w:r>
          </w:p>
        </w:tc>
        <w:tc>
          <w:tcPr>
            <w:tcW w:w="3400" w:type="dxa"/>
            <w:vAlign w:val="center"/>
          </w:tcPr>
          <w:p w14:paraId="1AD6218E" w14:textId="77777777" w:rsidR="009E10EE" w:rsidRDefault="00000000" w:rsidP="00555540">
            <w:pPr>
              <w:bidi/>
            </w:pPr>
            <w:r>
              <w:rPr>
                <w:rFonts w:cs="B Nazanin"/>
                <w:sz w:val="21"/>
                <w:rtl/>
              </w:rPr>
              <w:t>فراخوانی صحیح متد اصلی و کاهش Log</w:t>
            </w:r>
          </w:p>
        </w:tc>
      </w:tr>
    </w:tbl>
    <w:p w14:paraId="49572D49" w14:textId="77777777" w:rsidR="009E10EE" w:rsidRDefault="009E10EE" w:rsidP="00555540">
      <w:pPr>
        <w:bidi/>
      </w:pPr>
    </w:p>
    <w:p w14:paraId="30712994" w14:textId="010092C4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 xml:space="preserve">23. ملاحظات </w:t>
      </w:r>
    </w:p>
    <w:p w14:paraId="0054E75D" w14:textId="506D025D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Frida فقط باید در ارزیابی‌های مجاز، محیط آزمایشگاهی یا اپلیکیشن‌های آموزشی استفاده شود.</w:t>
      </w:r>
    </w:p>
    <w:p w14:paraId="543C9108" w14:textId="5FBC2890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Hook کردن یک کنترل به‌تنهایی وجود آسیب‌پذیری قابل بهره‌برداری در محیط واقعی را ثابت نمی‌کند.</w:t>
      </w:r>
    </w:p>
    <w:p w14:paraId="3294CD3B" w14:textId="1AE509F8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اثر امنیتی باید براساس داده تحت تأثیر، سطح دسترسی مهاجم و معماری برنامه تعیین شود.</w:t>
      </w:r>
    </w:p>
    <w:p w14:paraId="119212D3" w14:textId="1D888F10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داده‌های حساس مشاهده‌شده در لاگ آزمایش نباید در گزارش عمومی یا محیط ناامن ذخیره شوند.</w:t>
      </w:r>
    </w:p>
    <w:p w14:paraId="2BE8D995" w14:textId="50D52F68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در گزارش نهایی باید ابزار، نسخه، دستگاه، مراحل بازتولید و شواهد دقیق ثبت شوند.</w:t>
      </w:r>
    </w:p>
    <w:p w14:paraId="1EEFF40F" w14:textId="6343A03C" w:rsidR="009E10EE" w:rsidRPr="00555540" w:rsidRDefault="00000000" w:rsidP="00555540">
      <w:pPr>
        <w:bidi/>
        <w:spacing w:before="200" w:after="80"/>
        <w:rPr>
          <w:color w:val="1F497D" w:themeColor="text2"/>
        </w:rPr>
      </w:pPr>
      <w:r w:rsidRPr="00555540">
        <w:rPr>
          <w:rFonts w:ascii="B Titr" w:eastAsia="B Titr" w:hAnsi="B Titr" w:cs="B Titr"/>
          <w:b/>
          <w:color w:val="1F497D" w:themeColor="text2"/>
          <w:sz w:val="36"/>
          <w:rtl/>
        </w:rPr>
        <w:t xml:space="preserve">24. جمع‌بندی جلسه اول </w:t>
      </w:r>
    </w:p>
    <w:p w14:paraId="7672AF80" w14:textId="77777777" w:rsidR="009E10EE" w:rsidRDefault="00000000" w:rsidP="00555540">
      <w:pPr>
        <w:bidi/>
        <w:spacing w:after="60" w:line="300" w:lineRule="auto"/>
      </w:pPr>
      <w:r>
        <w:rPr>
          <w:rFonts w:cs="B Nazanin"/>
          <w:sz w:val="26"/>
          <w:rtl/>
        </w:rPr>
        <w:t>در این جلسه مشخص شد که تحلیل استاتیک و دینامیک دو روش مکمل هستند. JADX برای شناسایی کلاس، متد و منطق کنترل استفاده شد و Frida امکان مشاهده و تغییر رفتار همان منطق را در زمان اجرا فراهم کرد.</w:t>
      </w:r>
    </w:p>
    <w:p w14:paraId="28C3A95A" w14:textId="0E0B08AD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Frida از Client، Server و اسکریپت JavaScript تشکیل می‌شود.</w:t>
      </w:r>
    </w:p>
    <w:p w14:paraId="7544B23E" w14:textId="5858936A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برای کار با کلاس‌های Java از Java.perform و Java.use استفاده می‌شود.</w:t>
      </w:r>
    </w:p>
    <w:p w14:paraId="6776D87A" w14:textId="591C222F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overload امضای دقیق متد را مشخص می‌کند.</w:t>
      </w:r>
    </w:p>
    <w:p w14:paraId="555BA626" w14:textId="275850F9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implementation مسیر اجرای Hook را تعریف می‌کند.</w:t>
      </w:r>
    </w:p>
    <w:p w14:paraId="3801D3E0" w14:textId="02272984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متد اصلی با call اجرا و نتیجه آن قابل ثبت یا تغییر است.</w:t>
      </w:r>
    </w:p>
    <w:p w14:paraId="392A0A92" w14:textId="33706440" w:rsidR="009E10EE" w:rsidRDefault="00000000" w:rsidP="00555540">
      <w:pPr>
        <w:bidi/>
        <w:spacing w:after="20"/>
        <w:ind w:right="283" w:hanging="170"/>
      </w:pPr>
      <w:r>
        <w:rPr>
          <w:rFonts w:cs="B Nazanin"/>
          <w:sz w:val="26"/>
          <w:rtl/>
        </w:rPr>
        <w:t xml:space="preserve">  فیلتر کردن Hook برای جلوگیری از خروجی اضافی و بی‌ثباتی ضروری است.</w:t>
      </w:r>
    </w:p>
    <w:p w14:paraId="5DEA1C8F" w14:textId="77777777" w:rsidR="009E10EE" w:rsidRDefault="009E10EE" w:rsidP="00555540">
      <w:pPr>
        <w:bidi/>
      </w:pPr>
    </w:p>
    <w:p w14:paraId="79567A87" w14:textId="5DD4A500" w:rsidR="009E10EE" w:rsidRDefault="009E10EE" w:rsidP="00555540">
      <w:pPr>
        <w:bidi/>
        <w:spacing w:after="60" w:line="300" w:lineRule="auto"/>
      </w:pPr>
    </w:p>
    <w:sectPr w:rsidR="009E10EE" w:rsidSect="004570CD">
      <w:footerReference w:type="default" r:id="rId9"/>
      <w:pgSz w:w="12240" w:h="15840"/>
      <w:pgMar w:top="964" w:right="1020" w:bottom="964" w:left="1020" w:header="720" w:footer="720" w:gutter="0"/>
      <w:pgBorders w:offsetFrom="page">
        <w:top w:val="dotted" w:sz="8" w:space="24" w:color="9BBB59" w:themeColor="accent3"/>
        <w:left w:val="dotted" w:sz="8" w:space="24" w:color="9BBB59" w:themeColor="accent3"/>
        <w:bottom w:val="dotted" w:sz="8" w:space="24" w:color="9BBB59" w:themeColor="accent3"/>
        <w:right w:val="dotted" w:sz="8" w:space="24" w:color="9BBB59" w:themeColor="accent3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AC607" w14:textId="77777777" w:rsidR="00AD0670" w:rsidRDefault="00AD0670">
      <w:pPr>
        <w:spacing w:after="0" w:line="240" w:lineRule="auto"/>
      </w:pPr>
      <w:r>
        <w:separator/>
      </w:r>
    </w:p>
  </w:endnote>
  <w:endnote w:type="continuationSeparator" w:id="0">
    <w:p w14:paraId="54A03350" w14:textId="77777777" w:rsidR="00AD0670" w:rsidRDefault="00AD0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D13E" w14:textId="17627A0F" w:rsidR="00812F27" w:rsidRDefault="00812F27">
    <w:pPr>
      <w:pStyle w:val="Footer"/>
      <w:bidi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CF77" w14:textId="77777777" w:rsidR="00AD0670" w:rsidRDefault="00AD0670">
      <w:pPr>
        <w:spacing w:after="0" w:line="240" w:lineRule="auto"/>
      </w:pPr>
      <w:r>
        <w:separator/>
      </w:r>
    </w:p>
  </w:footnote>
  <w:footnote w:type="continuationSeparator" w:id="0">
    <w:p w14:paraId="3CCCE599" w14:textId="77777777" w:rsidR="00AD0670" w:rsidRDefault="00AD06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186252">
    <w:abstractNumId w:val="8"/>
  </w:num>
  <w:num w:numId="2" w16cid:durableId="671878567">
    <w:abstractNumId w:val="6"/>
  </w:num>
  <w:num w:numId="3" w16cid:durableId="364139371">
    <w:abstractNumId w:val="5"/>
  </w:num>
  <w:num w:numId="4" w16cid:durableId="1257982568">
    <w:abstractNumId w:val="4"/>
  </w:num>
  <w:num w:numId="5" w16cid:durableId="1714843348">
    <w:abstractNumId w:val="7"/>
  </w:num>
  <w:num w:numId="6" w16cid:durableId="784276220">
    <w:abstractNumId w:val="3"/>
  </w:num>
  <w:num w:numId="7" w16cid:durableId="1864437158">
    <w:abstractNumId w:val="2"/>
  </w:num>
  <w:num w:numId="8" w16cid:durableId="984242649">
    <w:abstractNumId w:val="1"/>
  </w:num>
  <w:num w:numId="9" w16cid:durableId="150097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DCF"/>
    <w:rsid w:val="000B51B8"/>
    <w:rsid w:val="0015074B"/>
    <w:rsid w:val="001602F5"/>
    <w:rsid w:val="0029639D"/>
    <w:rsid w:val="002E617B"/>
    <w:rsid w:val="002F063B"/>
    <w:rsid w:val="0031418D"/>
    <w:rsid w:val="00326F90"/>
    <w:rsid w:val="0038475F"/>
    <w:rsid w:val="004004E2"/>
    <w:rsid w:val="0041706F"/>
    <w:rsid w:val="004570CD"/>
    <w:rsid w:val="004671F1"/>
    <w:rsid w:val="004A6E30"/>
    <w:rsid w:val="004D1C3A"/>
    <w:rsid w:val="00505790"/>
    <w:rsid w:val="005353ED"/>
    <w:rsid w:val="00555540"/>
    <w:rsid w:val="005C1211"/>
    <w:rsid w:val="00620AD2"/>
    <w:rsid w:val="00620C77"/>
    <w:rsid w:val="00623AC4"/>
    <w:rsid w:val="0066395B"/>
    <w:rsid w:val="006826A5"/>
    <w:rsid w:val="006C1A54"/>
    <w:rsid w:val="007B5728"/>
    <w:rsid w:val="007B640F"/>
    <w:rsid w:val="007F4FD8"/>
    <w:rsid w:val="00812F27"/>
    <w:rsid w:val="00881E6D"/>
    <w:rsid w:val="008C2A14"/>
    <w:rsid w:val="00904CCD"/>
    <w:rsid w:val="00974636"/>
    <w:rsid w:val="009A48F1"/>
    <w:rsid w:val="009D1D5F"/>
    <w:rsid w:val="009E10EE"/>
    <w:rsid w:val="00A16421"/>
    <w:rsid w:val="00A25D61"/>
    <w:rsid w:val="00A473E1"/>
    <w:rsid w:val="00AA1D8D"/>
    <w:rsid w:val="00AD0670"/>
    <w:rsid w:val="00AF52F2"/>
    <w:rsid w:val="00B47730"/>
    <w:rsid w:val="00B54E58"/>
    <w:rsid w:val="00C034F2"/>
    <w:rsid w:val="00C61AE8"/>
    <w:rsid w:val="00C864F3"/>
    <w:rsid w:val="00CB0664"/>
    <w:rsid w:val="00D50F68"/>
    <w:rsid w:val="00D547DA"/>
    <w:rsid w:val="00E33064"/>
    <w:rsid w:val="00E4644E"/>
    <w:rsid w:val="00EC25B2"/>
    <w:rsid w:val="00FB115B"/>
    <w:rsid w:val="00FB2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7C687"/>
  <w14:defaultImageDpi w14:val="300"/>
  <w15:docId w15:val="{4645AF27-8005-4DB2-BE5E-69D5A773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eastAsia="B Nazanin" w:hAnsi="B Nazani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2860</Words>
  <Characters>16306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parniyan nakhei</cp:lastModifiedBy>
  <cp:revision>13</cp:revision>
  <dcterms:created xsi:type="dcterms:W3CDTF">2026-07-26T16:28:00Z</dcterms:created>
  <dcterms:modified xsi:type="dcterms:W3CDTF">2026-07-29T08:41:00Z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52d2e1b2-b32b-4109-bdb3-7069c9fe4104</vt:lpwstr>
  </property>
</Properties>
</file>