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8AA" w:rsidRDefault="00E368AA" w:rsidP="00E368AA">
      <w:pPr>
        <w:rPr>
          <w:rFonts w:ascii="Segoe UI" w:hAnsi="Segoe UI" w:cs="Segoe UI"/>
          <w:sz w:val="21"/>
          <w:szCs w:val="21"/>
        </w:rPr>
      </w:pPr>
      <w:r w:rsidRPr="001F0DA5">
        <w:rPr>
          <w:rFonts w:ascii="Segoe UI" w:hAnsi="Segoe UI" w:cs="Segoe UI"/>
          <w:b/>
          <w:bCs/>
          <w:sz w:val="21"/>
          <w:szCs w:val="21"/>
        </w:rPr>
        <w:t>Mobile App development, Project Proposal</w:t>
      </w:r>
      <w:r>
        <w:rPr>
          <w:rFonts w:ascii="Segoe UI" w:hAnsi="Segoe UI" w:cs="Segoe UI"/>
          <w:sz w:val="21"/>
          <w:szCs w:val="21"/>
        </w:rPr>
        <w:t xml:space="preserve">                                                </w:t>
      </w:r>
      <w:proofErr w:type="spellStart"/>
      <w:r>
        <w:rPr>
          <w:rFonts w:ascii="Segoe UI" w:hAnsi="Segoe UI" w:cs="Segoe UI"/>
          <w:sz w:val="21"/>
          <w:szCs w:val="21"/>
        </w:rPr>
        <w:t>Parniyan</w:t>
      </w:r>
      <w:proofErr w:type="spellEnd"/>
      <w:r>
        <w:rPr>
          <w:rFonts w:ascii="Segoe UI" w:hAnsi="Segoe UI" w:cs="Segoe UI"/>
          <w:sz w:val="21"/>
          <w:szCs w:val="21"/>
        </w:rPr>
        <w:t xml:space="preserve"> </w:t>
      </w:r>
      <w:proofErr w:type="spellStart"/>
      <w:r>
        <w:rPr>
          <w:rFonts w:ascii="Segoe UI" w:hAnsi="Segoe UI" w:cs="Segoe UI"/>
          <w:sz w:val="21"/>
          <w:szCs w:val="21"/>
        </w:rPr>
        <w:t>Roosta</w:t>
      </w:r>
      <w:proofErr w:type="spellEnd"/>
      <w:r>
        <w:rPr>
          <w:rFonts w:ascii="Segoe UI" w:hAnsi="Segoe UI" w:cs="Segoe UI"/>
          <w:sz w:val="21"/>
          <w:szCs w:val="21"/>
        </w:rPr>
        <w:t>, 414950</w:t>
      </w:r>
    </w:p>
    <w:p w:rsidR="00E368AA" w:rsidRDefault="00E368AA">
      <w:pPr>
        <w:rPr>
          <w:rFonts w:ascii="Segoe UI" w:hAnsi="Segoe UI" w:cs="Segoe UI"/>
          <w:sz w:val="21"/>
          <w:szCs w:val="21"/>
        </w:rPr>
      </w:pPr>
    </w:p>
    <w:p w:rsidR="00E368AA" w:rsidRDefault="00E368AA">
      <w:pPr>
        <w:rPr>
          <w:rFonts w:ascii="Segoe UI" w:hAnsi="Segoe UI" w:cs="Segoe UI"/>
          <w:sz w:val="21"/>
          <w:szCs w:val="21"/>
        </w:rPr>
      </w:pPr>
      <w:r>
        <w:rPr>
          <w:rFonts w:ascii="Segoe UI" w:hAnsi="Segoe UI" w:cs="Segoe UI"/>
          <w:sz w:val="21"/>
          <w:szCs w:val="21"/>
        </w:rPr>
        <w:t>For my final project, I’ve decided to work on a Buy/Sell handmade Art work App. As I’ve back</w:t>
      </w:r>
      <w:r w:rsidR="001F0DA5">
        <w:rPr>
          <w:rFonts w:ascii="Segoe UI" w:hAnsi="Segoe UI" w:cs="Segoe UI"/>
          <w:sz w:val="21"/>
          <w:szCs w:val="21"/>
        </w:rPr>
        <w:t>g</w:t>
      </w:r>
      <w:r>
        <w:rPr>
          <w:rFonts w:ascii="Segoe UI" w:hAnsi="Segoe UI" w:cs="Segoe UI"/>
          <w:sz w:val="21"/>
          <w:szCs w:val="21"/>
        </w:rPr>
        <w:t>round in making handmade art, and selling them online, I thought it will be more convenient to have a mobile app for that.</w:t>
      </w:r>
    </w:p>
    <w:p w:rsidR="00E368AA" w:rsidRDefault="00E368AA">
      <w:pPr>
        <w:rPr>
          <w:rFonts w:ascii="Segoe UI" w:hAnsi="Segoe UI" w:cs="Segoe UI"/>
          <w:sz w:val="21"/>
          <w:szCs w:val="21"/>
        </w:rPr>
      </w:pPr>
      <w:r>
        <w:rPr>
          <w:rFonts w:ascii="Segoe UI" w:hAnsi="Segoe UI" w:cs="Segoe UI"/>
          <w:sz w:val="21"/>
          <w:szCs w:val="21"/>
        </w:rPr>
        <w:t xml:space="preserve">My </w:t>
      </w:r>
      <w:r w:rsidR="001F0DA5">
        <w:rPr>
          <w:rFonts w:ascii="Segoe UI" w:hAnsi="Segoe UI" w:cs="Segoe UI"/>
          <w:sz w:val="21"/>
          <w:szCs w:val="21"/>
        </w:rPr>
        <w:t>app will be mainly composed of t</w:t>
      </w:r>
      <w:r>
        <w:rPr>
          <w:rFonts w:ascii="Segoe UI" w:hAnsi="Segoe UI" w:cs="Segoe UI"/>
          <w:sz w:val="21"/>
          <w:szCs w:val="21"/>
        </w:rPr>
        <w:t>hree sections:</w:t>
      </w:r>
    </w:p>
    <w:p w:rsidR="00E368AA" w:rsidRPr="001F0DA5" w:rsidRDefault="00E368AA">
      <w:pPr>
        <w:rPr>
          <w:rFonts w:ascii="Segoe UI" w:hAnsi="Segoe UI" w:cs="Segoe UI"/>
          <w:b/>
          <w:bCs/>
          <w:sz w:val="21"/>
          <w:szCs w:val="21"/>
        </w:rPr>
      </w:pPr>
      <w:r w:rsidRPr="001F0DA5">
        <w:rPr>
          <w:rFonts w:ascii="Segoe UI" w:hAnsi="Segoe UI" w:cs="Segoe UI"/>
          <w:b/>
          <w:bCs/>
          <w:sz w:val="21"/>
          <w:szCs w:val="21"/>
        </w:rPr>
        <w:t>Main (Home) page</w:t>
      </w:r>
    </w:p>
    <w:p w:rsidR="00E368AA" w:rsidRDefault="00E368AA" w:rsidP="00E368AA">
      <w:pPr>
        <w:rPr>
          <w:rFonts w:ascii="Segoe UI" w:hAnsi="Segoe UI" w:cs="Segoe UI"/>
          <w:sz w:val="21"/>
          <w:szCs w:val="21"/>
        </w:rPr>
      </w:pPr>
      <w:r>
        <w:rPr>
          <w:rFonts w:ascii="Segoe UI" w:hAnsi="Segoe UI" w:cs="Segoe UI"/>
          <w:sz w:val="21"/>
          <w:szCs w:val="21"/>
        </w:rPr>
        <w:t>Which includes the name of the app, a short description, and the list of all categories of all available items.</w:t>
      </w:r>
    </w:p>
    <w:p w:rsidR="00E368AA" w:rsidRPr="001F0DA5" w:rsidRDefault="00E368AA" w:rsidP="00E368AA">
      <w:pPr>
        <w:rPr>
          <w:rFonts w:ascii="Segoe UI" w:hAnsi="Segoe UI" w:cs="Segoe UI"/>
          <w:b/>
          <w:bCs/>
          <w:sz w:val="21"/>
          <w:szCs w:val="21"/>
        </w:rPr>
      </w:pPr>
      <w:r w:rsidRPr="001F0DA5">
        <w:rPr>
          <w:rFonts w:ascii="Segoe UI" w:hAnsi="Segoe UI" w:cs="Segoe UI"/>
          <w:b/>
          <w:bCs/>
          <w:sz w:val="21"/>
          <w:szCs w:val="21"/>
        </w:rPr>
        <w:t>Login Section</w:t>
      </w:r>
    </w:p>
    <w:p w:rsidR="00E368AA" w:rsidRDefault="00E368AA" w:rsidP="00E368AA">
      <w:pPr>
        <w:rPr>
          <w:rFonts w:ascii="Segoe UI" w:hAnsi="Segoe UI" w:cs="Segoe UI"/>
          <w:sz w:val="21"/>
          <w:szCs w:val="21"/>
        </w:rPr>
      </w:pPr>
      <w:r>
        <w:rPr>
          <w:rFonts w:ascii="Segoe UI" w:hAnsi="Segoe UI" w:cs="Segoe UI"/>
          <w:sz w:val="21"/>
          <w:szCs w:val="21"/>
        </w:rPr>
        <w:t>Which will direct the users to the login page (if I find more time, I will also work for the sign up page, so that new users can join). For this project, I’m thinking of adding some users in the DB, to be able to demonstrate that the app actually works. After pressing the submit button, the user will be directed to the profile page, where they can input some of their biography, the picture of their art work, as well as a short description and the price of the item.</w:t>
      </w:r>
    </w:p>
    <w:p w:rsidR="00E368AA" w:rsidRPr="001F0DA5" w:rsidRDefault="00E368AA" w:rsidP="00E368AA">
      <w:pPr>
        <w:rPr>
          <w:rFonts w:ascii="Segoe UI" w:hAnsi="Segoe UI" w:cs="Segoe UI"/>
          <w:b/>
          <w:bCs/>
          <w:sz w:val="21"/>
          <w:szCs w:val="21"/>
        </w:rPr>
      </w:pPr>
      <w:r w:rsidRPr="001F0DA5">
        <w:rPr>
          <w:rFonts w:ascii="Segoe UI" w:hAnsi="Segoe UI" w:cs="Segoe UI"/>
          <w:b/>
          <w:bCs/>
          <w:sz w:val="21"/>
          <w:szCs w:val="21"/>
        </w:rPr>
        <w:t>Categories Section</w:t>
      </w:r>
    </w:p>
    <w:p w:rsidR="00E368AA" w:rsidRDefault="00E368AA" w:rsidP="00E368AA">
      <w:pPr>
        <w:rPr>
          <w:rFonts w:ascii="Segoe UI" w:hAnsi="Segoe UI" w:cs="Segoe UI"/>
          <w:sz w:val="21"/>
          <w:szCs w:val="21"/>
        </w:rPr>
      </w:pPr>
      <w:r>
        <w:rPr>
          <w:rFonts w:ascii="Segoe UI" w:hAnsi="Segoe UI" w:cs="Segoe UI"/>
          <w:sz w:val="21"/>
          <w:szCs w:val="21"/>
        </w:rPr>
        <w:t>When the category of interest is clicked by the user in the main page, he will be directed to another page which contains all the pictures, and descriptions of the items available in that category. When clicked on the image of interest, the user will be directed to the page, specific for that item, where he can see the larger image, as well as the full description of the item.</w:t>
      </w:r>
    </w:p>
    <w:p w:rsidR="001F0DA5" w:rsidRDefault="001F0DA5" w:rsidP="001F0DA5">
      <w:pPr>
        <w:jc w:val="center"/>
        <w:rPr>
          <w:rFonts w:ascii="Segoe UI" w:hAnsi="Segoe UI" w:cs="Segoe UI"/>
          <w:sz w:val="21"/>
          <w:szCs w:val="21"/>
        </w:rPr>
      </w:pPr>
      <w:r>
        <w:rPr>
          <w:rFonts w:ascii="Segoe UI" w:hAnsi="Segoe UI" w:cs="Segoe UI"/>
          <w:noProof/>
          <w:sz w:val="21"/>
          <w:szCs w:val="21"/>
          <w:lang w:val="en-US"/>
        </w:rPr>
        <w:lastRenderedPageBreak/>
        <w:drawing>
          <wp:inline distT="0" distB="0" distL="0" distR="0">
            <wp:extent cx="4188992" cy="5460011"/>
            <wp:effectExtent l="0" t="698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mScanner 02-11-2022 20.16.21_1.jpg"/>
                    <pic:cNvPicPr/>
                  </pic:nvPicPr>
                  <pic:blipFill>
                    <a:blip r:embed="rId4" cstate="print">
                      <a:extLst>
                        <a:ext uri="{28A0092B-C50C-407E-A947-70E740481C1C}">
                          <a14:useLocalDpi xmlns:a14="http://schemas.microsoft.com/office/drawing/2010/main" val="0"/>
                        </a:ext>
                      </a:extLst>
                    </a:blip>
                    <a:stretch>
                      <a:fillRect/>
                    </a:stretch>
                  </pic:blipFill>
                  <pic:spPr>
                    <a:xfrm rot="16200000">
                      <a:off x="0" y="0"/>
                      <a:ext cx="4194800" cy="5467581"/>
                    </a:xfrm>
                    <a:prstGeom prst="rect">
                      <a:avLst/>
                    </a:prstGeom>
                  </pic:spPr>
                </pic:pic>
              </a:graphicData>
            </a:graphic>
          </wp:inline>
        </w:drawing>
      </w:r>
    </w:p>
    <w:p w:rsidR="00E368AA" w:rsidRDefault="00E368AA">
      <w:pPr>
        <w:rPr>
          <w:rFonts w:ascii="Segoe UI" w:hAnsi="Segoe UI" w:cs="Segoe UI"/>
          <w:sz w:val="21"/>
          <w:szCs w:val="21"/>
        </w:rPr>
      </w:pPr>
    </w:p>
    <w:p w:rsidR="00E368AA" w:rsidRDefault="00E368AA">
      <w:pPr>
        <w:rPr>
          <w:rFonts w:ascii="Segoe UI" w:hAnsi="Segoe UI" w:cs="Segoe UI"/>
          <w:sz w:val="21"/>
          <w:szCs w:val="21"/>
        </w:rPr>
      </w:pPr>
    </w:p>
    <w:p w:rsidR="001F0DA5" w:rsidRDefault="001F0DA5">
      <w:pPr>
        <w:rPr>
          <w:rFonts w:ascii="Segoe UI" w:hAnsi="Segoe UI" w:cs="Segoe UI"/>
          <w:sz w:val="21"/>
          <w:szCs w:val="21"/>
        </w:rPr>
      </w:pPr>
      <w:r>
        <w:rPr>
          <w:rFonts w:ascii="Segoe UI" w:hAnsi="Segoe UI" w:cs="Segoe UI"/>
          <w:sz w:val="21"/>
          <w:szCs w:val="21"/>
        </w:rPr>
        <w:t>The link to the Wirerame.cc website, where my wireframes are, is:</w:t>
      </w:r>
    </w:p>
    <w:p w:rsidR="00E368AA" w:rsidRDefault="00E368AA">
      <w:pPr>
        <w:rPr>
          <w:rFonts w:ascii="Segoe UI" w:hAnsi="Segoe UI" w:cs="Segoe UI"/>
          <w:sz w:val="21"/>
          <w:szCs w:val="21"/>
        </w:rPr>
      </w:pPr>
    </w:p>
    <w:p w:rsidR="003C6075" w:rsidRDefault="001F0DA5">
      <w:pPr>
        <w:rPr>
          <w:rFonts w:ascii="Segoe UI" w:hAnsi="Segoe UI" w:cs="Segoe UI"/>
          <w:sz w:val="21"/>
          <w:szCs w:val="21"/>
        </w:rPr>
      </w:pPr>
      <w:hyperlink r:id="rId5" w:history="1">
        <w:r w:rsidRPr="00AF6C1D">
          <w:rPr>
            <w:rStyle w:val="Hyperlink"/>
            <w:rFonts w:ascii="Segoe UI" w:hAnsi="Segoe UI" w:cs="Segoe UI"/>
            <w:sz w:val="21"/>
            <w:szCs w:val="21"/>
          </w:rPr>
          <w:t>https://wireframe.cc/pro/pp/34a7d7235517304</w:t>
        </w:r>
      </w:hyperlink>
    </w:p>
    <w:p w:rsidR="001F0DA5" w:rsidRDefault="001F0DA5">
      <w:pPr>
        <w:rPr>
          <w:rFonts w:ascii="Segoe UI" w:hAnsi="Segoe UI" w:cs="Segoe UI"/>
          <w:sz w:val="21"/>
          <w:szCs w:val="21"/>
        </w:rPr>
      </w:pPr>
      <w:bookmarkStart w:id="0" w:name="_GoBack"/>
      <w:bookmarkEnd w:id="0"/>
    </w:p>
    <w:p w:rsidR="003C6075" w:rsidRPr="003C6075" w:rsidRDefault="003C6075"/>
    <w:sectPr w:rsidR="003C6075" w:rsidRPr="003C6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075"/>
    <w:rsid w:val="001F0DA5"/>
    <w:rsid w:val="00255BCE"/>
    <w:rsid w:val="003A4570"/>
    <w:rsid w:val="003C6075"/>
    <w:rsid w:val="007B423A"/>
    <w:rsid w:val="00E368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737E2-42A5-44BD-82DC-351357CC7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60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ireframe.cc/pro/pp/34a7d7235517304"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pourvesal</dc:creator>
  <cp:keywords/>
  <dc:description/>
  <cp:lastModifiedBy>iman pourvesal</cp:lastModifiedBy>
  <cp:revision>2</cp:revision>
  <dcterms:created xsi:type="dcterms:W3CDTF">2022-02-12T03:32:00Z</dcterms:created>
  <dcterms:modified xsi:type="dcterms:W3CDTF">2022-02-12T03:32:00Z</dcterms:modified>
</cp:coreProperties>
</file>