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7ACE" w14:textId="50CBB309" w:rsidR="008B1313" w:rsidRDefault="008B1313" w:rsidP="008B1313">
      <w:r>
        <w:t xml:space="preserve">Las referencias usadas provienen de fotos hechas por </w:t>
      </w:r>
      <w:proofErr w:type="spellStart"/>
      <w:r>
        <w:t>mi</w:t>
      </w:r>
      <w:proofErr w:type="spellEnd"/>
      <w:r>
        <w:t xml:space="preserve"> mismo dentro del videojuego Pokémon Púrpura en su DLC, El tesoro oculto del Área Cero Parte II: El Disco Índigo.</w:t>
      </w:r>
    </w:p>
    <w:p w14:paraId="00C4ECD5" w14:textId="77777777" w:rsidR="008B1313" w:rsidRDefault="008B1313" w:rsidP="008B1313">
      <w:r>
        <w:t>Debido a que no encontré demasiado material y a que había capturado al Pokémon dentro del videojuego mencionado, consideré que la referencia debía ser esa, teniendo acceso al propio videojuego para consultar en todo momento cualquier detalle que necesitase.</w:t>
      </w:r>
    </w:p>
    <w:p w14:paraId="0EE812F8" w14:textId="0D443D08" w:rsidR="008B1313" w:rsidRDefault="008B1313" w:rsidP="008B1313">
      <w:r>
        <w:t xml:space="preserve">Las siguientes son fotos realizadas a la propia pantalla de la consola, lo ideal era transferir esas fotos al </w:t>
      </w:r>
      <w:proofErr w:type="gramStart"/>
      <w:r>
        <w:t>pc</w:t>
      </w:r>
      <w:proofErr w:type="gramEnd"/>
      <w:r>
        <w:t xml:space="preserve"> pero debido a que la funcionalidad de traspaso de capturas vía wifi de Nintendo Switch no funciona desde hace tiempo, al menos con 3 móviles distintos que he probado, decidí hacer la foto directa a la pantalla de ambas, tengo más capturas y videos, pero no los llegué a usar, a demás teniendo el propio juego delante de mis ojos para mirar cuando quisiera, no vi la necesidad.</w:t>
      </w:r>
    </w:p>
    <w:p w14:paraId="5E18395A" w14:textId="588C06A7" w:rsidR="00E826FD" w:rsidRDefault="008B1313" w:rsidP="008B1313">
      <w:r>
        <w:rPr>
          <w:noProof/>
        </w:rPr>
        <w:lastRenderedPageBreak/>
        <w:drawing>
          <wp:inline distT="0" distB="0" distL="0" distR="0" wp14:anchorId="713D656A" wp14:editId="6D129C9F">
            <wp:extent cx="5391150" cy="4048125"/>
            <wp:effectExtent l="0" t="0" r="0" b="9525"/>
            <wp:docPr id="1517133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92B7D" wp14:editId="31A048B9">
            <wp:extent cx="5400675" cy="4057650"/>
            <wp:effectExtent l="0" t="0" r="9525" b="0"/>
            <wp:docPr id="3533452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52D6" w14:textId="77777777" w:rsidR="001A32AB" w:rsidRDefault="001A32AB" w:rsidP="008B1313"/>
    <w:p w14:paraId="0CE4EF45" w14:textId="77777777" w:rsidR="001A32AB" w:rsidRDefault="001A32AB" w:rsidP="008B1313"/>
    <w:p w14:paraId="530F5097" w14:textId="57B297A1" w:rsidR="001A32AB" w:rsidRDefault="001A32AB" w:rsidP="008B1313">
      <w:proofErr w:type="spellStart"/>
      <w:r>
        <w:lastRenderedPageBreak/>
        <w:t>Tambien</w:t>
      </w:r>
      <w:proofErr w:type="spellEnd"/>
      <w:r>
        <w:t xml:space="preserve"> como nuevas referencias, se ha usado el modelo de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como referencia: </w:t>
      </w:r>
      <w:hyperlink r:id="rId6" w:history="1">
        <w:proofErr w:type="spellStart"/>
        <w:r w:rsidRPr="001A32AB">
          <w:rPr>
            <w:rStyle w:val="Hipervnculo"/>
          </w:rPr>
          <w:t>Models</w:t>
        </w:r>
        <w:proofErr w:type="spellEnd"/>
        <w:r w:rsidRPr="001A32AB">
          <w:rPr>
            <w:rStyle w:val="Hipervnculo"/>
          </w:rPr>
          <w:t xml:space="preserve"> </w:t>
        </w:r>
        <w:proofErr w:type="spellStart"/>
        <w:r w:rsidRPr="001A32AB">
          <w:rPr>
            <w:rStyle w:val="Hipervnculo"/>
          </w:rPr>
          <w:t>Resource</w:t>
        </w:r>
        <w:proofErr w:type="spellEnd"/>
        <w:r w:rsidRPr="001A32AB">
          <w:rPr>
            <w:rStyle w:val="Hipervnculo"/>
          </w:rPr>
          <w:t xml:space="preserve"> </w:t>
        </w:r>
        <w:proofErr w:type="spellStart"/>
        <w:r w:rsidRPr="001A32AB">
          <w:rPr>
            <w:rStyle w:val="Hipervnculo"/>
          </w:rPr>
          <w:t>Meloetta</w:t>
        </w:r>
        <w:proofErr w:type="spellEnd"/>
      </w:hyperlink>
    </w:p>
    <w:p w14:paraId="6AC86B82" w14:textId="59E0EA06" w:rsidR="001A32AB" w:rsidRDefault="001A32AB" w:rsidP="008B1313">
      <w:r w:rsidRPr="001A32AB">
        <w:drawing>
          <wp:inline distT="0" distB="0" distL="0" distR="0" wp14:anchorId="247ED859" wp14:editId="4898B8C3">
            <wp:extent cx="5400040" cy="5194935"/>
            <wp:effectExtent l="0" t="0" r="0" b="5715"/>
            <wp:docPr id="2055034076" name="Imagen 1" descr="Diagrama,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4076" name="Imagen 1" descr="Diagrama, Icon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13"/>
    <w:rsid w:val="001A32AB"/>
    <w:rsid w:val="0043470C"/>
    <w:rsid w:val="008B1313"/>
    <w:rsid w:val="00D557C0"/>
    <w:rsid w:val="00DF49EF"/>
    <w:rsid w:val="00E44E85"/>
    <w:rsid w:val="00E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739A"/>
  <w15:chartTrackingRefBased/>
  <w15:docId w15:val="{7573518C-AEFA-4C09-9EAE-D1E0F0D3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3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3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3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3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3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3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3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3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3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3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3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A32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dels-resource.com/nintendo_switch/pokemonscarletviolet/model/57457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Vicente Rozalén Fernández</dc:creator>
  <cp:keywords/>
  <dc:description/>
  <cp:lastModifiedBy>Pablo Vicente Rozalén Fernández</cp:lastModifiedBy>
  <cp:revision>2</cp:revision>
  <dcterms:created xsi:type="dcterms:W3CDTF">2025-05-05T06:07:00Z</dcterms:created>
  <dcterms:modified xsi:type="dcterms:W3CDTF">2025-06-06T20:18:00Z</dcterms:modified>
</cp:coreProperties>
</file>