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CONTRATO DE TRABAJO A PLAZO FIJO</w:t>
      </w:r>
    </w:p>
    <w:p>
      <w:pPr>
        <w:spacing w:after="260"/>
        <w:jc w:val="center"/>
      </w:pPr>
      <w:r>
        <w:rPr>
          <w:rFonts w:ascii="Calibri" w:cs="Calibri" w:eastAsia="Calibri" w:hAnsi="Calibri"/>
          <w:b/>
          <w:bCs/>
          <w:sz w:val="24"/>
          <w:szCs w:val="24"/>
        </w:rPr>
        <w:t xml:space="preserve">CUIDADOR(A) DE PERSONAS MAYORES</w:t>
      </w:r>
    </w:p>
    <w:p>
      <w:pPr>
        <w:spacing w:after="160" w:line="276"/>
        <w:jc w:val="both"/>
      </w:pPr>
      <w:r>
        <w:rPr>
          <w:rFonts w:ascii="Calibri" w:cs="Calibri" w:eastAsia="Calibri" w:hAnsi="Calibri"/>
          <w:sz w:val="22"/>
          <w:szCs w:val="22"/>
        </w:rPr>
        <w:t xml:space="preserve">En [CIUDAD], a [DÍA] de [MES] de [AÑO], entre [RAZÓN SOCIAL DEL EMPLEADOR], Rol Único Tributario N° [RUT EMPLEADOR], representada para estos efectos por don/doña [NOMBRE REPRESENTANTE LEGAL], cédula de identidad N° [RUT REPRESENTANTE LEGAL], ambos domiciliados para estos efectos en [DOMICILIO DE LA RESIDENCIA], en adelante «el empleador»; y don/doña [NOMBRE COMPLETO DEL TRABAJADOR], de nacionalidad [NACIONALIDAD], cédula de identidad N° [RUT TRABAJADOR], nacido/a el [FECHA DE NACIMIENTO], domiciliado/a en [DOMICILIO DEL TRABAJADOR], en adelante «el trabajador», se ha convenido el siguiente contrato de trabajo:</w:t>
      </w:r>
    </w:p>
    <w:p>
      <w:pPr>
        <w:spacing w:after="90" w:before="220"/>
      </w:pPr>
      <w:r>
        <w:rPr>
          <w:rFonts w:ascii="Calibri" w:cs="Calibri" w:eastAsia="Calibri" w:hAnsi="Calibri"/>
          <w:b/>
          <w:bCs/>
          <w:sz w:val="22"/>
          <w:szCs w:val="22"/>
        </w:rPr>
        <w:t xml:space="preserve">PRIMERO: Naturaleza de los servicios</w:t>
      </w:r>
    </w:p>
    <w:p>
      <w:pPr>
        <w:spacing w:after="160" w:line="276"/>
        <w:jc w:val="both"/>
      </w:pPr>
      <w:r>
        <w:rPr>
          <w:rFonts w:ascii="Calibri" w:cs="Calibri" w:eastAsia="Calibri" w:hAnsi="Calibri"/>
          <w:sz w:val="22"/>
          <w:szCs w:val="22"/>
        </w:rPr>
        <w:t xml:space="preserve">El trabajador se compromete a prestar servicios como Cuidador(a) de personas mayores para el empleador, cuya función principal consiste en: la atención integral de los residentes, incluyendo apoyo en las actividades de la vida diaria (aseo e higiene personal, alimentación, movilización y vestuario), acompañamiento y vigilancia permanente, formando parte de la dotación mínima de cuidadores que debe mantener el establecimiento simultáneamente presente en la residencia en todo momento, incluido el turno nocturno.</w:t>
      </w:r>
    </w:p>
    <w:p>
      <w:pPr>
        <w:spacing w:after="160" w:line="276"/>
        <w:jc w:val="both"/>
      </w:pPr>
      <w:r>
        <w:rPr>
          <w:rFonts w:ascii="Calibri" w:cs="Calibri" w:eastAsia="Calibri" w:hAnsi="Calibri"/>
          <w:sz w:val="22"/>
          <w:szCs w:val="22"/>
        </w:rPr>
        <w:t xml:space="preserve">El trabajador se obliga además a cumplir las demás labores anexas y complementarias a las señaladas, propias de su cargo, que le sean encomendadas por el empleador o quien lo represente, en tanto sean compatibles con sus aptitudes e idoneidad y no importen menoscabo para el trabajador.</w:t>
      </w:r>
    </w:p>
    <w:p>
      <w:pPr>
        <w:spacing w:after="90" w:before="220"/>
      </w:pPr>
      <w:r>
        <w:rPr>
          <w:rFonts w:ascii="Calibri" w:cs="Calibri" w:eastAsia="Calibri" w:hAnsi="Calibri"/>
          <w:b/>
          <w:bCs/>
          <w:sz w:val="22"/>
          <w:szCs w:val="22"/>
        </w:rPr>
        <w:t xml:space="preserve">SEGUNDO: Lugar de los servicios</w:t>
      </w:r>
    </w:p>
    <w:p>
      <w:pPr>
        <w:spacing w:after="160" w:line="276"/>
        <w:jc w:val="both"/>
      </w:pPr>
      <w:r>
        <w:rPr>
          <w:rFonts w:ascii="Calibri" w:cs="Calibri" w:eastAsia="Calibri" w:hAnsi="Calibri"/>
          <w:sz w:val="22"/>
          <w:szCs w:val="22"/>
        </w:rPr>
        <w:t xml:space="preserve">Los servicios se prestarán en las dependencias del establecimiento de larga estadía para adultos mayores ubicado en [DOMICILIO DE LA RESIDENCIA], sin perjuicio de la facultad del empleador de alterar el sitio o recinto dentro del mismo lugar o ciudad, conforme al artículo 12 del Código del Trabajo.</w:t>
      </w:r>
    </w:p>
    <w:p>
      <w:pPr>
        <w:spacing w:after="90" w:before="220"/>
      </w:pPr>
      <w:r>
        <w:rPr>
          <w:rFonts w:ascii="Calibri" w:cs="Calibri" w:eastAsia="Calibri" w:hAnsi="Calibri"/>
          <w:b/>
          <w:bCs/>
          <w:sz w:val="22"/>
          <w:szCs w:val="22"/>
        </w:rPr>
        <w:t xml:space="preserve">TERCERO: Jornada de trabajo</w:t>
      </w:r>
    </w:p>
    <w:p>
      <w:pPr>
        <w:spacing w:after="160" w:line="276"/>
        <w:jc w:val="both"/>
      </w:pPr>
      <w:r>
        <w:rPr>
          <w:rFonts w:ascii="Calibri" w:cs="Calibri" w:eastAsia="Calibri" w:hAnsi="Calibri"/>
          <w:sz w:val="22"/>
          <w:szCs w:val="22"/>
        </w:rPr>
        <w:t xml:space="preserve">La jornada de trabajo se distribuirá bajo un sistema de turnos rotativos de 4×4: bloques de cuatro días de trabajo (dos turnos diurnos seguidos de dos turnos nocturnos, de 12 horas cada uno) seguidos de cuatro días de descanso, conforme al rol de turnos que el empleador comunicará oportunamente al trabajador (Anexo N°1), debiendo asegurarse en todo momento la presencia simultánea de al menos dos cuidadores en la residencia, incluido el turno nocturno, en cumplimiento de la dotación mínima exigida a los Establecimientos de Larga Estadía para Adultos Mayores (ELEAM). Los descansos dentro y entre turnos se ajustarán a los límites legales vigentes.</w:t>
      </w:r>
    </w:p>
    <w:p>
      <w:pPr>
        <w:spacing w:after="160" w:line="260"/>
        <w:jc w:val="both"/>
      </w:pPr>
      <w:r>
        <w:rPr>
          <w:rFonts w:ascii="Calibri" w:cs="Calibri" w:eastAsia="Calibri" w:hAnsi="Calibri"/>
          <w:i/>
          <w:iCs/>
          <w:color w:val="5A5346"/>
          <w:sz w:val="19"/>
          <w:szCs w:val="19"/>
        </w:rPr>
        <w:t xml:space="preserve">NOTA: el sistema de turnos 4×4 con jornadas de 12 horas excede los límites de la jornada ordinaria diaria general y debe formalizarse mediante un sistema excepcional de distribución de jornada y descansos autorizado por la Dirección del Trabajo (artículo 38 del Código del Trabajo) antes de operar de forma permanente. Solicita esta autorización con asesoría legal laboral antes de implementar el rol de turnos.</w:t>
      </w:r>
    </w:p>
    <w:p>
      <w:pPr>
        <w:spacing w:after="90" w:before="220"/>
      </w:pPr>
      <w:r>
        <w:rPr>
          <w:rFonts w:ascii="Calibri" w:cs="Calibri" w:eastAsia="Calibri" w:hAnsi="Calibri"/>
          <w:b/>
          <w:bCs/>
          <w:sz w:val="22"/>
          <w:szCs w:val="22"/>
        </w:rPr>
        <w:t xml:space="preserve">CUARTO: Remuneración</w:t>
      </w:r>
    </w:p>
    <w:p>
      <w:pPr>
        <w:spacing w:after="160" w:line="276"/>
        <w:jc w:val="both"/>
      </w:pPr>
      <w:r>
        <w:rPr>
          <w:rFonts w:ascii="Calibri" w:cs="Calibri" w:eastAsia="Calibri" w:hAnsi="Calibri"/>
          <w:sz w:val="22"/>
          <w:szCs w:val="22"/>
        </w:rPr>
        <w:t xml:space="preserve">El empleador pagará al trabajador un sueldo base mensual bruto de $812.500, que conforme a los descuentos legales vigentes (cotización previsional, de salud y de seguro de cesantía) equivale referencialmente a un líquido aproximado de $650.000 para un trabajador sin cargas familiares afiliado a Fonasa. El trabajador tendrá además derecho a: (i) gratificación legal mensual equivalente al 25% de lo devengado en el mes, con tope de 4,75 ingresos mínimos mensuales al año (artículo 50 del Código del Trabajo), pagada junto con la remuneración de cada mes — no como pago único anual; (ii) un bono de cumplimiento de asistencia de $100.000 mensuales, sujeto a que el trabajador cumpla al menos el 95% de los turnos programados en el respectivo mes, sin inasistencias ni atrasos injustificados; y (iii) un bono de puntualidad de $20.000 mensuales, sujeto al mismo estándar de cumplimiento del 95%. La gratificación y ambos bonos son imponibles y tributables, afectos a los mismos descuentos legales que el sueldo base. La remuneración se pagará por período mensual, dentro de los primeros cinco días hábiles del mes siguiente al trabajado, mediante depósito en la cuenta bancaria que indique el trabajador, previo descuento de las cotizaciones legales y demás descuentos procedentes.</w:t>
      </w:r>
    </w:p>
    <w:p>
      <w:pPr>
        <w:spacing w:after="160" w:line="260"/>
        <w:jc w:val="both"/>
      </w:pPr>
      <w:r>
        <w:rPr>
          <w:rFonts w:ascii="Calibri" w:cs="Calibri" w:eastAsia="Calibri" w:hAnsi="Calibri"/>
          <w:i/>
          <w:iCs/>
          <w:color w:val="5A5346"/>
          <w:sz w:val="19"/>
          <w:szCs w:val="19"/>
        </w:rPr>
        <w:t xml:space="preserve">NOTA: el líquido referencial del sueldo base se calculó asumiendo un descuento previsional total del 20% (AFP, salud y seguro de cesantía); no incluye el efecto de la gratificación ni los bonos, que también quedan afectos a descuentos previsionales y por lo tanto aumentan el líquido final. El Ingreso Mínimo Mensual (IMM) usado para el tope de gratificación debe actualizarse cada vez que cambie por ley. El monto efectivo puede variar según la AFP, sistema de salud (Fonasa/Isapre) y cargas familiares particulares de cada trabajador. Verifica estas cifras con tu contador antes de firmar.</w:t>
      </w:r>
    </w:p>
    <w:p>
      <w:pPr>
        <w:spacing w:after="90" w:before="220"/>
      </w:pPr>
      <w:r>
        <w:rPr>
          <w:rFonts w:ascii="Calibri" w:cs="Calibri" w:eastAsia="Calibri" w:hAnsi="Calibri"/>
          <w:b/>
          <w:bCs/>
          <w:sz w:val="22"/>
          <w:szCs w:val="22"/>
        </w:rPr>
        <w:t xml:space="preserve">QUINTO: Duración del contrato</w:t>
      </w:r>
    </w:p>
    <w:p>
      <w:pPr>
        <w:spacing w:after="160" w:line="276"/>
        <w:jc w:val="both"/>
      </w:pPr>
      <w:r>
        <w:rPr>
          <w:rFonts w:ascii="Calibri" w:cs="Calibri" w:eastAsia="Calibri" w:hAnsi="Calibri"/>
          <w:sz w:val="22"/>
          <w:szCs w:val="22"/>
        </w:rPr>
        <w:t xml:space="preserve">El presente contrato se celebra a plazo fijo, por el período comprendido entre el [FECHA DE INICIO] y el [FECHA DE TÉRMINO], pudiendo renovarse por igual período de común acuerdo entre las partes. En conformidad al artículo 159 N°4 del Código del Trabajo, el hecho de continuar el trabajador prestando servicios con conocimiento del empleador después de expirado el plazo, o su segunda renovación, o de haber prestado servicios continuadamente por doce meses o más, transforma este contrato en uno de duración indefinida.</w:t>
      </w:r>
    </w:p>
    <w:p>
      <w:pPr>
        <w:spacing w:after="90" w:before="220"/>
      </w:pPr>
      <w:r>
        <w:rPr>
          <w:rFonts w:ascii="Calibri" w:cs="Calibri" w:eastAsia="Calibri" w:hAnsi="Calibri"/>
          <w:b/>
          <w:bCs/>
          <w:sz w:val="22"/>
          <w:szCs w:val="22"/>
        </w:rPr>
        <w:t xml:space="preserve">SEXTO: Obligaciones del trabajador</w:t>
      </w:r>
    </w:p>
    <w:p>
      <w:pPr>
        <w:spacing w:after="160" w:line="276"/>
        <w:jc w:val="both"/>
      </w:pPr>
      <w:r>
        <w:rPr>
          <w:rFonts w:ascii="Calibri" w:cs="Calibri" w:eastAsia="Calibri" w:hAnsi="Calibri"/>
          <w:sz w:val="22"/>
          <w:szCs w:val="22"/>
        </w:rPr>
        <w:t xml:space="preserve">Cumplir el Reglamento Interno de Orden, Higiene y Seguridad del empleador, cuyo texto declara conocer y aceptar.</w:t>
      </w:r>
    </w:p>
    <w:p>
      <w:pPr>
        <w:spacing w:after="160" w:line="276"/>
        <w:jc w:val="both"/>
      </w:pPr>
      <w:r>
        <w:rPr>
          <w:rFonts w:ascii="Calibri" w:cs="Calibri" w:eastAsia="Calibri" w:hAnsi="Calibri"/>
          <w:sz w:val="22"/>
          <w:szCs w:val="22"/>
        </w:rPr>
        <w:t xml:space="preserve">Guardar reserva y confidencialidad absoluta respecto de la información de salud, datos personales y situación de los residentes, conforme a la Ley N°19.628 sobre Protección de la Vida Privada y demás normativa aplicable, obligación que subsiste con posterioridad al término de la relación laboral.</w:t>
      </w:r>
    </w:p>
    <w:p>
      <w:pPr>
        <w:spacing w:after="160" w:line="276"/>
        <w:jc w:val="both"/>
      </w:pPr>
      <w:r>
        <w:rPr>
          <w:rFonts w:ascii="Calibri" w:cs="Calibri" w:eastAsia="Calibri" w:hAnsi="Calibri"/>
          <w:sz w:val="22"/>
          <w:szCs w:val="22"/>
        </w:rPr>
        <w:t xml:space="preserve">Tratar con respeto y dignidad a los residentes del establecimiento, dando cumplimiento a la normativa vigente sobre derechos de las personas mayores.</w:t>
      </w:r>
    </w:p>
    <w:p>
      <w:pPr>
        <w:spacing w:after="160" w:line="276"/>
        <w:jc w:val="both"/>
      </w:pPr>
      <w:r>
        <w:rPr>
          <w:rFonts w:ascii="Calibri" w:cs="Calibri" w:eastAsia="Calibri" w:hAnsi="Calibri"/>
          <w:sz w:val="22"/>
          <w:szCs w:val="22"/>
        </w:rPr>
        <w:t xml:space="preserve">Registrar su asistencia y cumplir el horario y rol de turnos que le sea comunicado por el empleador.</w:t>
      </w:r>
    </w:p>
    <w:p>
      <w:pPr>
        <w:spacing w:after="160" w:line="276"/>
        <w:jc w:val="both"/>
      </w:pPr>
      <w:r>
        <w:rPr>
          <w:rFonts w:ascii="Calibri" w:cs="Calibri" w:eastAsia="Calibri" w:hAnsi="Calibri"/>
          <w:sz w:val="22"/>
          <w:szCs w:val="22"/>
        </w:rPr>
        <w:t xml:space="preserve">No abandonar su puesto de turno sin ser previamente relevado por otro cuidador, de manera de no comprometer la dotación mínima simultánea exigida en la residencia.</w:t>
      </w:r>
    </w:p>
    <w:p>
      <w:pPr>
        <w:spacing w:after="160" w:line="276"/>
        <w:jc w:val="both"/>
      </w:pPr>
      <w:r>
        <w:rPr>
          <w:rFonts w:ascii="Calibri" w:cs="Calibri" w:eastAsia="Calibri" w:hAnsi="Calibri"/>
          <w:sz w:val="22"/>
          <w:szCs w:val="22"/>
        </w:rPr>
        <w:t xml:space="preserve">Informar de inmediato al TENS o a quien corresponda cualquier situación de salud, caída o urgencia que observe en un residente durante su turno.</w:t>
      </w:r>
    </w:p>
    <w:p>
      <w:pPr>
        <w:spacing w:after="90" w:before="220"/>
      </w:pPr>
      <w:r>
        <w:rPr>
          <w:rFonts w:ascii="Calibri" w:cs="Calibri" w:eastAsia="Calibri" w:hAnsi="Calibri"/>
          <w:b/>
          <w:bCs/>
          <w:sz w:val="22"/>
          <w:szCs w:val="22"/>
        </w:rPr>
        <w:t xml:space="preserve">SÉPTIMO: Previsión y seguridad social</w:t>
      </w:r>
    </w:p>
    <w:p>
      <w:pPr>
        <w:spacing w:after="160" w:line="276"/>
        <w:jc w:val="both"/>
      </w:pPr>
      <w:r>
        <w:rPr>
          <w:rFonts w:ascii="Calibri" w:cs="Calibri" w:eastAsia="Calibri" w:hAnsi="Calibri"/>
          <w:sz w:val="22"/>
          <w:szCs w:val="22"/>
        </w:rPr>
        <w:t xml:space="preserve">El trabajador estará afiliado al sistema previsional y de salud que corresponda, efectuándose las cotizaciones legales pertinentes sobre su remuneración imponible. El empleador lo mantendrá afiliado al organismo administrador de la Ley N°16.744 sobre accidentes del trabajo y enfermedades profesionales.</w:t>
      </w:r>
    </w:p>
    <w:p>
      <w:pPr>
        <w:spacing w:after="90" w:before="220"/>
      </w:pPr>
      <w:r>
        <w:rPr>
          <w:rFonts w:ascii="Calibri" w:cs="Calibri" w:eastAsia="Calibri" w:hAnsi="Calibri"/>
          <w:b/>
          <w:bCs/>
          <w:sz w:val="22"/>
          <w:szCs w:val="22"/>
        </w:rPr>
        <w:t xml:space="preserve">OCTAVO: Terminación del contrato</w:t>
      </w:r>
    </w:p>
    <w:p>
      <w:pPr>
        <w:spacing w:after="160" w:line="276"/>
        <w:jc w:val="both"/>
      </w:pPr>
      <w:r>
        <w:rPr>
          <w:rFonts w:ascii="Calibri" w:cs="Calibri" w:eastAsia="Calibri" w:hAnsi="Calibri"/>
          <w:sz w:val="22"/>
          <w:szCs w:val="22"/>
        </w:rPr>
        <w:t xml:space="preserve">El contrato terminará por las causales establecidas en los artículos 159, 160 y 161 del Código del Trabajo.</w:t>
      </w:r>
    </w:p>
    <w:p>
      <w:pPr>
        <w:spacing w:after="90" w:before="220"/>
      </w:pPr>
      <w:r>
        <w:rPr>
          <w:rFonts w:ascii="Calibri" w:cs="Calibri" w:eastAsia="Calibri" w:hAnsi="Calibri"/>
          <w:b/>
          <w:bCs/>
          <w:sz w:val="22"/>
          <w:szCs w:val="22"/>
        </w:rPr>
        <w:t xml:space="preserve">NOVENO: Domicilio y jurisdicción</w:t>
      </w:r>
    </w:p>
    <w:p>
      <w:pPr>
        <w:spacing w:after="160" w:line="276"/>
        <w:jc w:val="both"/>
      </w:pPr>
      <w:r>
        <w:rPr>
          <w:rFonts w:ascii="Calibri" w:cs="Calibri" w:eastAsia="Calibri" w:hAnsi="Calibri"/>
          <w:sz w:val="22"/>
          <w:szCs w:val="22"/>
        </w:rPr>
        <w:t xml:space="preserve">Para todos los efectos derivados del presente contrato, las partes fijan domicilio en la ciudad de [CIUDAD] y se someten a la jurisdicción de sus tribunales.</w:t>
      </w:r>
    </w:p>
    <w:p>
      <w:pPr>
        <w:spacing w:after="160" w:line="276"/>
        <w:jc w:val="both"/>
      </w:pPr>
      <w:r>
        <w:rPr>
          <w:rFonts w:ascii="Calibri" w:cs="Calibri" w:eastAsia="Calibri" w:hAnsi="Calibri"/>
          <w:sz w:val="22"/>
          <w:szCs w:val="22"/>
        </w:rPr>
        <w:t xml:space="preserve">Se firma en dos ejemplares del mismo tenor y fecha, quedando uno en poder de cada parte, declarando el trabajador haber recibido un ejemplar de este contrato en este acto.</w:t>
      </w:r>
    </w:p>
    <w:p>
      <w:pPr>
        <w:spacing w:after="40" w:before="700"/>
        <w:jc w:val="center"/>
      </w:pPr>
      <w:r>
        <w:rPr>
          <w:rFonts w:ascii="Calibri" w:cs="Calibri" w:eastAsia="Calibri" w:hAnsi="Calibri"/>
          <w:sz w:val="22"/>
          <w:szCs w:val="22"/>
        </w:rPr>
        <w:t xml:space="preserve">_______________________________</w:t>
      </w:r>
    </w:p>
    <w:p>
      <w:pPr>
        <w:spacing w:after="20"/>
        <w:jc w:val="center"/>
      </w:pPr>
      <w:r>
        <w:rPr>
          <w:rFonts w:ascii="Calibri" w:cs="Calibri" w:eastAsia="Calibri" w:hAnsi="Calibri"/>
          <w:b/>
          <w:bCs/>
          <w:sz w:val="22"/>
          <w:szCs w:val="22"/>
        </w:rPr>
        <w:t xml:space="preserve">EMPLEADOR</w:t>
      </w:r>
    </w:p>
    <w:p>
      <w:pPr>
        <w:spacing w:after="20"/>
        <w:jc w:val="center"/>
      </w:pPr>
      <w:r>
        <w:rPr>
          <w:rFonts w:ascii="Calibri" w:cs="Calibri" w:eastAsia="Calibri" w:hAnsi="Calibri"/>
          <w:sz w:val="22"/>
          <w:szCs w:val="22"/>
        </w:rPr>
        <w:t xml:space="preserve">[RAZÓN SOCIAL DEL EMPLEADOR]</w:t>
      </w:r>
    </w:p>
    <w:p>
      <w:pPr>
        <w:spacing w:after="500"/>
        <w:jc w:val="center"/>
      </w:pPr>
      <w:r>
        <w:rPr>
          <w:rFonts w:ascii="Calibri" w:cs="Calibri" w:eastAsia="Calibri" w:hAnsi="Calibri"/>
          <w:sz w:val="22"/>
          <w:szCs w:val="22"/>
        </w:rPr>
        <w:t xml:space="preserve">RUT [RUT EMPLEADOR]</w:t>
      </w:r>
    </w:p>
    <w:p>
      <w:pPr>
        <w:spacing w:after="40"/>
        <w:jc w:val="center"/>
      </w:pPr>
      <w:r>
        <w:rPr>
          <w:rFonts w:ascii="Calibri" w:cs="Calibri" w:eastAsia="Calibri" w:hAnsi="Calibri"/>
          <w:sz w:val="22"/>
          <w:szCs w:val="22"/>
        </w:rPr>
        <w:t xml:space="preserve">_______________________________</w:t>
      </w:r>
    </w:p>
    <w:p>
      <w:pPr>
        <w:spacing w:after="20"/>
        <w:jc w:val="center"/>
      </w:pPr>
      <w:r>
        <w:rPr>
          <w:rFonts w:ascii="Calibri" w:cs="Calibri" w:eastAsia="Calibri" w:hAnsi="Calibri"/>
          <w:b/>
          <w:bCs/>
          <w:sz w:val="22"/>
          <w:szCs w:val="22"/>
        </w:rPr>
        <w:t xml:space="preserve">TRABAJADOR(A)</w:t>
      </w:r>
    </w:p>
    <w:p>
      <w:pPr>
        <w:spacing w:after="20"/>
        <w:jc w:val="center"/>
      </w:pPr>
      <w:r>
        <w:rPr>
          <w:rFonts w:ascii="Calibri" w:cs="Calibri" w:eastAsia="Calibri" w:hAnsi="Calibri"/>
          <w:sz w:val="22"/>
          <w:szCs w:val="22"/>
        </w:rPr>
        <w:t xml:space="preserve">[NOMBRE COMPLETO DEL TRABAJADOR]</w:t>
      </w:r>
    </w:p>
    <w:p>
      <w:pPr>
        <w:jc w:val="center"/>
      </w:pPr>
      <w:r>
        <w:rPr>
          <w:rFonts w:ascii="Calibri" w:cs="Calibri" w:eastAsia="Calibri" w:hAnsi="Calibri"/>
          <w:sz w:val="22"/>
          <w:szCs w:val="22"/>
        </w:rPr>
        <w:t xml:space="preserve">RUT [RUT TRABAJADOR]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2026-08-11T01:05:25.886Z</dcterms:created>
  <dcterms:modified xsi:type="dcterms:W3CDTF">2026-08-11T01:05:25.887Z</dcterms:modified>
</cp:coreProperties>
</file>

<file path=docProps/custom.xml><?xml version="1.0" encoding="utf-8"?>
<Properties xmlns="http://schemas.openxmlformats.org/officeDocument/2006/custom-properties" xmlns:vt="http://schemas.openxmlformats.org/officeDocument/2006/docPropsVTypes"/>
</file>