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Daljinski za TV je predmet u obliku uskog, a izduženog kradra, veličine malo veće od prosečne šake tako da može da se jednostavno rukuje njime jednom rukom. Crne je boje i od plastike, na donjoj strani ima poklopac koji drži dve baterije kojima se daljinski napaja, na gornjoj dugmiće kojima menjamo funkcije na televizoru, a napred ima odašiljač koji šalje informacije TV-u. Dugmići najbliži odašiljaču (gore) imaju funkiciju da se TV upali i ugasi (jedno dugme levo crvene boje) i da se zvuk uključi ili isključi (jedno dugme gore desno). Grupa dugmića u četiri reda i tri kolone ispod je crne boje sa brojevima od 0 do 9 bele boje kojima može da se odredi tačno broj kanala koji želimo da pogledamo, a pored 0 koja je u poslednjem redu levo je dugme za ulazak u meni i desno za teletekst. Ispod je veliko crno dugme koje ima četiri funkcije - da se zvuk postepeno smanji (levo), postepeno poveća (desno), da se promeni za jedan kanal više (gore) ili jedan kanal niže (dole). Ispod njega se nalazi niz dugmića za upravljanje menijem ili teletekstom u pet redova i četiri kolone crne boje, dok je poslednji red dugmića crvene, zelene, žute i plave boje (s leva na desno). svi dugmići su kao i brojevi oznaceni simbolima bele boje.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Ovaj daljinski bih testirala tako što bih prvo proverila da li se poklopac za bateriju otvara kako treba tako što bih ga otvorila. Zatim bih izvadila baterije, proverila da li je označeno kako se one vraćaju, vratila ih, zatvorila poklopac. Onda bih proverila da li odašiljač radi kako treba tako što bih uključila tv, zatim bih korislila neku od funkcija iz različih uglova sobe i sa različite udaljenosti. Na kraju bih proverila svako dugme ponaosob da li radi fizički, a tako bih proverila i da li ispunjava svoju funkciju.</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