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Ispisati u kojim sve državama se nalaze customer-i koji su iznajmljivali komedije u kojima je glumio Groucho Dunst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SELECT DISTINCT cn.country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FROM country cn , city ct , address add , customer cs , rental r , inventory i , film f , film_actor fa  , actor a , film_category fc , category c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WHERE cn.country_id = ct.country_id AND ct.city_id = add.city_id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AND add.address_id = cs.address_id AND cs.customer_id = r.customer_id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AND r.inventory_id = i.inventory_id AND i.film_id = f.film_id AND f.film_id = fc.film_id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AND fc.category_id = c.category_id AND f.film_id = fa.film_id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AND fa.actor_id = a.actor_id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AND c.name = 'Comedy' AND a.first_name = 'Groucho' AND a.last_name = 'Dunst'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2. Ispisati imena i prezimena svih koji su iznajmili filmove skuplje od 11.00 bez korišćenja ključne reči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SELECT c.first_name , c.last_name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FROM customer c , payment p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GROUP BY c.customer_id , p.customer_id , p.amount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HAVING c.customer_id = p.customer_id AND p.amount &gt; 11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3. Ispisati sve filmove koje su iznajmili kupci čiji je ID dvocifren broj i sortirati ih opadajuće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SELECT f.title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FROM film f , customer c , inventory i , rental r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WHERE c.customer_id = r.customer_id AND r.inventory_id = i.inventory_id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AND i.film_id = f.film_id AND c.customer_id BETWEEN 10 AND 99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GROUP BY f.title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ORDER BY f.title DESC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