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q no se fuera al carajo el algortmo probando con strings demasiado largos, comence buscando strings de longitud 100.. como encontre uno, busque de 200.. ahi note q encontraba el mismo.. asi q empece a buscarlo a mano directamente en el txt para ver hasta donde eran iguales. Aqui el resultado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orT2NuQzoM6OYi5UKL6mWYEaitQcSOuKAEKkT613yicB4ozrK29HwpB0n8mCn9vpJGTOg6tbL2mzgCqV7veVxIO0SqTnY5Srzf7MNsoJGHHrCLWAgnRz7EkzvZ0a80D1PzDTmaG7q1D9hzbw1NBD7iuS2ns8M3fEYlCoJYWzufEjAtjV4ggZ2ad1K12Re1Pf1J8yeotPUeWQPCbkVtsLchVK5ye6QXW5bF9b4EWqnFFWZunbg8ztvIVzYXcTQEjzqkdo9lWSYqFeTkAgjKzgBarhCJhebs23VuME2s9gUzitJRMz8uSS8K8rr4Vst0xcOjnHIOPwtdQiBKnOGt3O37cx3boRMkfE3bw187rybTksEIcECmRbzweS0wRjKVYUcBpdfeGUo4qbjZzrbHXAevf8i1oYllSXyhgBGe2KO0d7OFgvE9VUJpKPRpoZ0viL9xz9nt5oqtS79dok5AMVSgQiDyOe0F9z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