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D7D45">
      <w:pPr>
        <w:rPr>
          <w:rFonts w:hint="default" w:ascii="Georgia" w:hAnsi="Georgia" w:cs="Georgia"/>
          <w:sz w:val="40"/>
          <w:szCs w:val="40"/>
          <w:lang w:val="es-ES"/>
        </w:rPr>
      </w:pPr>
      <w:r>
        <w:rPr>
          <w:rFonts w:hint="default" w:ascii="Georgia" w:hAnsi="Georgia" w:cs="Georgia"/>
          <w:sz w:val="40"/>
          <w:szCs w:val="40"/>
          <w:lang w:val="es-ES"/>
        </w:rPr>
        <w:t>Trabajo Practico Nº1</w:t>
      </w:r>
    </w:p>
    <w:p w14:paraId="3D9A5F5D">
      <w:pPr>
        <w:rPr>
          <w:rFonts w:hint="default" w:ascii="Georgia" w:hAnsi="Georgia" w:cs="Georgia"/>
          <w:sz w:val="24"/>
          <w:szCs w:val="24"/>
          <w:lang w:val="es-ES"/>
        </w:rPr>
      </w:pPr>
    </w:p>
    <w:p w14:paraId="46FA66DC">
      <w:pPr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Maciel Vigneau</w:t>
      </w:r>
    </w:p>
    <w:p w14:paraId="0A684A96">
      <w:pPr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Comision 2</w:t>
      </w:r>
    </w:p>
    <w:p w14:paraId="35C8EAE9">
      <w:pPr>
        <w:rPr>
          <w:rFonts w:hint="default" w:ascii="Georgia" w:hAnsi="Georgia" w:cs="Georgia"/>
          <w:sz w:val="24"/>
          <w:szCs w:val="24"/>
          <w:lang w:val="es-ES"/>
        </w:rPr>
      </w:pPr>
    </w:p>
    <w:p w14:paraId="3262A0F8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Ejercicio 1</w:t>
      </w:r>
    </w:p>
    <w:p w14:paraId="7B018C49">
      <w:pPr>
        <w:pStyle w:val="3"/>
        <w:keepNext w:val="0"/>
        <w:keepLines w:val="0"/>
        <w:widowControl/>
        <w:suppressLineNumbers w:val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Parte A</w:t>
      </w:r>
    </w:p>
    <w:p w14:paraId="14E5F5B0">
      <w:pPr>
        <w:pStyle w:val="9"/>
        <w:keepNext w:val="0"/>
        <w:keepLines w:val="0"/>
        <w:widowControl/>
        <w:suppressLineNumbers w:val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Considera el lenguaje JavaScript acotado al paradigma de programación estructurada y analízalo en términos de </w:t>
      </w:r>
      <w:r>
        <w:rPr>
          <w:rFonts w:hint="default" w:ascii="Georgia" w:hAnsi="Georgia" w:cs="Georgia"/>
          <w:sz w:val="24"/>
          <w:szCs w:val="24"/>
        </w:rPr>
        <w:fldChar w:fldCharType="begin"/>
      </w:r>
      <w:r>
        <w:rPr>
          <w:rFonts w:hint="default" w:ascii="Georgia" w:hAnsi="Georgia" w:cs="Georgia"/>
          <w:sz w:val="24"/>
          <w:szCs w:val="24"/>
        </w:rPr>
        <w:instrText xml:space="preserve"> HYPERLINK "https://www.notion.so/Paradigmas-lenguajes-y-programas-f36d432c55274b93913dc289446f424d?pvs=21" </w:instrText>
      </w:r>
      <w:r>
        <w:rPr>
          <w:rFonts w:hint="default" w:ascii="Georgia" w:hAnsi="Georgia" w:cs="Georgia"/>
          <w:sz w:val="24"/>
          <w:szCs w:val="24"/>
        </w:rPr>
        <w:fldChar w:fldCharType="separate"/>
      </w:r>
      <w:r>
        <w:rPr>
          <w:rStyle w:val="7"/>
          <w:rFonts w:hint="default" w:ascii="Georgia" w:hAnsi="Georgia" w:cs="Georgia"/>
          <w:sz w:val="24"/>
          <w:szCs w:val="24"/>
        </w:rPr>
        <w:t>los cuatro componentes de un paradigma</w:t>
      </w:r>
      <w:r>
        <w:rPr>
          <w:rFonts w:hint="default" w:ascii="Georgia" w:hAnsi="Georgia" w:cs="Georgia"/>
          <w:sz w:val="24"/>
          <w:szCs w:val="24"/>
        </w:rPr>
        <w:fldChar w:fldCharType="end"/>
      </w:r>
      <w:r>
        <w:rPr>
          <w:rFonts w:hint="default" w:ascii="Georgia" w:hAnsi="Georgia" w:cs="Georgia"/>
          <w:sz w:val="24"/>
          <w:szCs w:val="24"/>
        </w:rPr>
        <w:t xml:space="preserve"> mencionados por Kuhn.</w:t>
      </w:r>
    </w:p>
    <w:p w14:paraId="476995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Generalización simbólica: ¿Cuáles son las reglas escritas del lenguaje?</w:t>
      </w:r>
    </w:p>
    <w:p w14:paraId="078F47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RPT: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JavaScript tiene una </w:t>
      </w:r>
      <w:r>
        <w:rPr>
          <w:rStyle w:val="8"/>
          <w:rFonts w:hint="default" w:ascii="Georgia" w:hAnsi="Georgia" w:eastAsia="SimSun" w:cs="Georgia"/>
          <w:b w:val="0"/>
          <w:bCs w:val="0"/>
          <w:sz w:val="24"/>
          <w:szCs w:val="24"/>
        </w:rPr>
        <w:t xml:space="preserve">sintaxis definida por la especificación </w:t>
      </w:r>
      <w:r>
        <w:rPr>
          <w:rStyle w:val="8"/>
          <w:rFonts w:hint="default" w:ascii="Georgia" w:hAnsi="Georgia" w:eastAsia="SimSun" w:cs="Georgia"/>
          <w:b/>
          <w:bCs/>
          <w:sz w:val="24"/>
          <w:szCs w:val="24"/>
        </w:rPr>
        <w:t>ECMAScript</w:t>
      </w:r>
      <w:r>
        <w:rPr>
          <w:rStyle w:val="8"/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. Puede reordenar sus f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unciones como </w:t>
      </w:r>
      <w:r>
        <w:rPr>
          <w:rStyle w:val="8"/>
          <w:rFonts w:hint="default" w:ascii="Georgia" w:hAnsi="Georgia" w:eastAsia="SimSun" w:cs="Georgia"/>
          <w:b w:val="0"/>
          <w:bCs w:val="0"/>
          <w:sz w:val="24"/>
          <w:szCs w:val="24"/>
        </w:rPr>
        <w:t>un</w:t>
      </w:r>
      <w:r>
        <w:rPr>
          <w:rStyle w:val="8"/>
          <w:rFonts w:hint="default" w:ascii="Georgia" w:hAnsi="Georgia" w:eastAsia="SimSun" w:cs="Georgia"/>
          <w:b/>
          <w:bCs/>
          <w:sz w:val="24"/>
          <w:szCs w:val="24"/>
        </w:rPr>
        <w:t>idades principales de estructura</w:t>
      </w:r>
      <w:r>
        <w:rPr>
          <w:rStyle w:val="8"/>
          <w:rFonts w:hint="default" w:ascii="Georgia" w:hAnsi="Georgia" w:eastAsia="SimSun" w:cs="Georgia"/>
          <w:b w:val="0"/>
          <w:bCs w:val="0"/>
          <w:sz w:val="24"/>
          <w:szCs w:val="24"/>
        </w:rPr>
        <w:t xml:space="preserve"> y </w:t>
      </w:r>
      <w:r>
        <w:rPr>
          <w:rStyle w:val="8"/>
          <w:rFonts w:hint="default" w:ascii="Georgia" w:hAnsi="Georgia" w:eastAsia="SimSun" w:cs="Georgia"/>
          <w:b/>
          <w:bCs/>
          <w:sz w:val="24"/>
          <w:szCs w:val="24"/>
        </w:rPr>
        <w:t>modularidad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.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En paradigma estructurado, se privilegia la secuencia, selección y repetición sobre el uso de objetos o funciones de orden superior.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Tambien algunas caracteristicas de sus tipados:</w:t>
      </w:r>
    </w:p>
    <w:p w14:paraId="699A6AF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eastAsia="SimSun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*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Control de flujo: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 xml:space="preserve">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if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 xml:space="preserve">,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else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 xml:space="preserve">,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while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 xml:space="preserve">,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for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 xml:space="preserve">,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switch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>.</w:t>
      </w:r>
    </w:p>
    <w:p w14:paraId="15D849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eastAsia="SimSun" w:cs="Georgia"/>
          <w:b/>
          <w:bCs/>
          <w:sz w:val="24"/>
          <w:szCs w:val="24"/>
        </w:rPr>
      </w:pPr>
      <w:r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*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Declaración de variables: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var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 xml:space="preserve">,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let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 xml:space="preserve">,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const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>.</w:t>
      </w:r>
    </w:p>
    <w:p w14:paraId="64305F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eastAsia="SimSun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*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delimitados por llaves 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{}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 y punto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(</w:t>
      </w:r>
      <w:r>
        <w:rPr>
          <w:rFonts w:hint="default" w:ascii="Georgia" w:hAnsi="Georgia" w:eastAsia="SimSun" w:cs="Georgia"/>
          <w:b/>
          <w:bCs/>
          <w:sz w:val="24"/>
          <w:szCs w:val="24"/>
          <w:lang w:val="es-ES"/>
        </w:rPr>
        <w:t>.)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 y coma 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(</w:t>
      </w:r>
      <w:r>
        <w:rPr>
          <w:rStyle w:val="6"/>
          <w:rFonts w:hint="default" w:ascii="Georgia" w:hAnsi="Georgia" w:eastAsia="SimSun" w:cs="Georgia"/>
          <w:b/>
          <w:bCs/>
          <w:sz w:val="24"/>
          <w:szCs w:val="24"/>
        </w:rPr>
        <w:t>;</w:t>
      </w:r>
      <w:r>
        <w:rPr>
          <w:rStyle w:val="6"/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)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 (aunque este puede ser opcional).</w:t>
      </w:r>
    </w:p>
    <w:p w14:paraId="7766D5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</w:pPr>
      <w:r>
        <w:rPr>
          <w:rFonts w:hint="default" w:ascii="Georgia" w:hAnsi="Georgia" w:eastAsia="SimSun" w:cs="Georgia"/>
          <w:b w:val="0"/>
          <w:bCs w:val="0"/>
          <w:sz w:val="24"/>
          <w:szCs w:val="24"/>
          <w:lang w:val="es-ES"/>
        </w:rPr>
        <w:t>*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Uso de </w:t>
      </w:r>
      <w:r>
        <w:rPr>
          <w:rStyle w:val="8"/>
          <w:rFonts w:hint="default" w:ascii="Georgia" w:hAnsi="Georgia" w:eastAsia="SimSun" w:cs="Georgia"/>
          <w:b w:val="0"/>
          <w:bCs w:val="0"/>
          <w:sz w:val="24"/>
          <w:szCs w:val="24"/>
        </w:rPr>
        <w:t>tipos de datos dinámicos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 (</w:t>
      </w:r>
      <w:r>
        <w:rPr>
          <w:rFonts w:hint="default" w:ascii="Georgia" w:hAnsi="Georgia" w:eastAsia="SimSun" w:cs="Georgia"/>
          <w:b/>
          <w:bCs/>
          <w:sz w:val="24"/>
          <w:szCs w:val="24"/>
        </w:rPr>
        <w:t>number, string, boolean, object, null, undefined, symbol, bigint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).</w:t>
      </w:r>
    </w:p>
    <w:p w14:paraId="7CFCFB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Creencias de los profesionales: ¿Qué características particulares del lenguaje se cree que sean "mejores" que en otros lenguajes?</w:t>
      </w:r>
    </w:p>
    <w:p w14:paraId="762533DF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spacing w:before="0" w:beforeAutospacing="1" w:after="0" w:afterAutospacing="1"/>
        <w:ind w:left="360" w:leftChars="0"/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RPT: Es fácil y rápido de aprender, e incluso fácil de usar ya que casi todos los navegadores lo tienen ya incorporado. A la hora de usarla, es bastante dinámica,ya que no tiene que declarar variables estrictas y eso permite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Georgia" w:hAnsi="Georgia" w:eastAsia="SimSun" w:cs="Georgia"/>
          <w:sz w:val="24"/>
          <w:szCs w:val="24"/>
        </w:rPr>
        <w:t>resultados visibles en el navegador casi sin preparación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>, lo cual resulta ser mas facil que C y Java que son mas estrictos en su sintaxis.</w:t>
      </w:r>
    </w:p>
    <w:p w14:paraId="2C3783AE">
      <w:pPr>
        <w:pStyle w:val="3"/>
        <w:keepNext w:val="0"/>
        <w:keepLines w:val="0"/>
        <w:widowControl/>
        <w:suppressLineNumbers w:val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Parte B</w:t>
      </w:r>
    </w:p>
    <w:p w14:paraId="7323A274">
      <w:pPr>
        <w:pStyle w:val="9"/>
        <w:keepNext w:val="0"/>
        <w:keepLines w:val="0"/>
        <w:widowControl/>
        <w:suppressLineNumbers w:val="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Considera el lenguaje JavaScript acotado al paradigma de programación estructurada y analízalo en términos de los ejes propuestos para la elección de un lenguaje de programación (</w:t>
      </w:r>
      <w:r>
        <w:rPr>
          <w:rFonts w:hint="default" w:ascii="Georgia" w:hAnsi="Georgia" w:cs="Georgia"/>
          <w:sz w:val="24"/>
          <w:szCs w:val="24"/>
        </w:rPr>
        <w:fldChar w:fldCharType="begin"/>
      </w:r>
      <w:r>
        <w:rPr>
          <w:rFonts w:hint="default" w:ascii="Georgia" w:hAnsi="Georgia" w:cs="Georgia"/>
          <w:sz w:val="24"/>
          <w:szCs w:val="24"/>
        </w:rPr>
        <w:instrText xml:space="preserve"> HYPERLINK "https://www.notion.so/C-mo-elegir-un-lenguaje-818a7dd066514c119d8a97857443ed4c?pvs=21" </w:instrText>
      </w:r>
      <w:r>
        <w:rPr>
          <w:rFonts w:hint="default" w:ascii="Georgia" w:hAnsi="Georgia" w:cs="Georgia"/>
          <w:sz w:val="24"/>
          <w:szCs w:val="24"/>
        </w:rPr>
        <w:fldChar w:fldCharType="separate"/>
      </w:r>
      <w:r>
        <w:rPr>
          <w:rStyle w:val="7"/>
          <w:rFonts w:hint="default" w:ascii="Georgia" w:hAnsi="Georgia" w:cs="Georgia"/>
          <w:sz w:val="24"/>
          <w:szCs w:val="24"/>
        </w:rPr>
        <w:t>¿Cómo elegir un lenguaje?</w:t>
      </w:r>
      <w:r>
        <w:rPr>
          <w:rFonts w:hint="default" w:ascii="Georgia" w:hAnsi="Georgia" w:cs="Georgia"/>
          <w:sz w:val="24"/>
          <w:szCs w:val="24"/>
        </w:rPr>
        <w:fldChar w:fldCharType="end"/>
      </w:r>
      <w:r>
        <w:rPr>
          <w:rFonts w:hint="default" w:ascii="Georgia" w:hAnsi="Georgia" w:cs="Georgia"/>
          <w:sz w:val="24"/>
          <w:szCs w:val="24"/>
        </w:rPr>
        <w:t xml:space="preserve"> ) y responde:</w:t>
      </w:r>
    </w:p>
    <w:p w14:paraId="386C0D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¿Tiene una sintaxis y una semántica bien definida? ¿Existe documentación oficial?</w:t>
      </w:r>
    </w:p>
    <w:p w14:paraId="46836CF4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spacing w:before="0" w:beforeAutospacing="1" w:after="0" w:afterAutospacing="1"/>
        <w:ind w:left="360" w:leftChars="0"/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RPT:</w:t>
      </w:r>
      <w:r>
        <w:rPr>
          <w:rFonts w:hint="default" w:ascii="Georgia" w:hAnsi="Georgia" w:eastAsia="SimSun" w:cs="Georgia"/>
          <w:sz w:val="24"/>
          <w:szCs w:val="24"/>
        </w:rPr>
        <w:t xml:space="preserve">Sí. La sintaxis y semántica están estandarizadas en </w:t>
      </w:r>
      <w:r>
        <w:rPr>
          <w:rStyle w:val="8"/>
          <w:rFonts w:hint="default" w:ascii="Georgia" w:hAnsi="Georgia" w:eastAsia="SimSun" w:cs="Georgia"/>
          <w:sz w:val="24"/>
          <w:szCs w:val="24"/>
        </w:rPr>
        <w:t>ECMAScript</w:t>
      </w:r>
      <w:r>
        <w:rPr>
          <w:rFonts w:hint="default" w:ascii="Georgia" w:hAnsi="Georgia" w:eastAsia="SimSun" w:cs="Georgia"/>
          <w:sz w:val="24"/>
          <w:szCs w:val="24"/>
        </w:rPr>
        <w:t xml:space="preserve"> (mantenido por ECMA International)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 xml:space="preserve"> y toda su documentacion se encuentra aqui:https://tc39.es/ecma262/</w:t>
      </w:r>
      <w:r>
        <w:rPr>
          <w:rFonts w:hint="default" w:ascii="SimSun" w:hAnsi="SimSun" w:eastAsia="SimSun"/>
          <w:sz w:val="24"/>
          <w:szCs w:val="24"/>
          <w:lang w:val="es-ES"/>
        </w:rPr>
        <w:t>.</w:t>
      </w:r>
    </w:p>
    <w:p w14:paraId="5807BD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¿Es posible comprobar el código producido en ese lenguaje?</w:t>
      </w:r>
    </w:p>
    <w:p w14:paraId="6202E471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spacing w:before="0" w:beforeAutospacing="1" w:after="0" w:afterAutospacing="1"/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RPT:</w:t>
      </w:r>
      <w:r>
        <w:rPr>
          <w:rFonts w:hint="default" w:ascii="Georgia" w:hAnsi="Georgia" w:eastAsia="SimSun" w:cs="Georgia"/>
          <w:sz w:val="24"/>
          <w:szCs w:val="24"/>
        </w:rPr>
        <w:t>Sí, se puede ejecutar en navegadores o entornos como Node.js.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>(Aunque puede tener errores y aun asi ejecutarlo debido a su dinamismo)</w:t>
      </w:r>
    </w:p>
    <w:p w14:paraId="17C86D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¿Es confiable?</w:t>
      </w:r>
    </w:p>
    <w:p w14:paraId="4FF4192E">
      <w:pPr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bdr w:val="single" w:sz="4" w:space="0"/>
          <w:lang w:val="es-ES"/>
        </w:rPr>
        <w:t>RPT: Si, debido a que es usado globalmente, sigue teniendo un gran soporte.</w:t>
      </w:r>
    </w:p>
    <w:p w14:paraId="24967E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¿Es ortogonal?</w:t>
      </w:r>
    </w:p>
    <w:p w14:paraId="52042484">
      <w:pPr>
        <w:pStyle w:val="9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RPT: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Georgia" w:hAnsi="Georgia" w:cs="Georgia"/>
          <w:sz w:val="24"/>
          <w:szCs w:val="24"/>
        </w:rPr>
        <w:t xml:space="preserve">No del todo. Algunas combinaciones de características no funcionan igual en todos los contextos (ejemplo: diferencias entre </w:t>
      </w:r>
      <w:r>
        <w:rPr>
          <w:rStyle w:val="6"/>
          <w:rFonts w:hint="default" w:ascii="Georgia" w:hAnsi="Georgia" w:cs="Georgia"/>
          <w:b/>
          <w:bCs/>
          <w:sz w:val="24"/>
          <w:szCs w:val="24"/>
        </w:rPr>
        <w:t>var</w:t>
      </w:r>
      <w:r>
        <w:rPr>
          <w:rFonts w:hint="default" w:ascii="Georgia" w:hAnsi="Georgia" w:cs="Georgia"/>
          <w:b/>
          <w:bCs/>
          <w:sz w:val="24"/>
          <w:szCs w:val="24"/>
        </w:rPr>
        <w:t xml:space="preserve">, </w:t>
      </w:r>
      <w:r>
        <w:rPr>
          <w:rStyle w:val="6"/>
          <w:rFonts w:hint="default" w:ascii="Georgia" w:hAnsi="Georgia" w:cs="Georgia"/>
          <w:b/>
          <w:bCs/>
          <w:sz w:val="24"/>
          <w:szCs w:val="24"/>
        </w:rPr>
        <w:t>let</w:t>
      </w:r>
      <w:r>
        <w:rPr>
          <w:rFonts w:hint="default" w:ascii="Georgia" w:hAnsi="Georgia" w:cs="Georgia"/>
          <w:b/>
          <w:bCs/>
          <w:sz w:val="24"/>
          <w:szCs w:val="24"/>
        </w:rPr>
        <w:t xml:space="preserve"> y </w:t>
      </w:r>
      <w:r>
        <w:rPr>
          <w:rStyle w:val="6"/>
          <w:rFonts w:hint="default" w:ascii="Georgia" w:hAnsi="Georgia" w:cs="Georgia"/>
          <w:b/>
          <w:bCs/>
          <w:sz w:val="24"/>
          <w:szCs w:val="24"/>
        </w:rPr>
        <w:t>const</w:t>
      </w:r>
      <w:r>
        <w:rPr>
          <w:rFonts w:hint="default" w:ascii="Georgia" w:hAnsi="Georgia" w:cs="Georgia"/>
          <w:sz w:val="24"/>
          <w:szCs w:val="24"/>
        </w:rPr>
        <w:t xml:space="preserve">; comportamiento raro de </w:t>
      </w:r>
      <w:r>
        <w:rPr>
          <w:rStyle w:val="6"/>
          <w:rFonts w:hint="default" w:ascii="Georgia" w:hAnsi="Georgia" w:cs="Georgia"/>
          <w:b/>
          <w:bCs/>
          <w:sz w:val="24"/>
          <w:szCs w:val="24"/>
        </w:rPr>
        <w:t>this</w:t>
      </w:r>
      <w:r>
        <w:rPr>
          <w:rFonts w:hint="default" w:ascii="Georgia" w:hAnsi="Georgia" w:cs="Georgia"/>
          <w:b w:val="0"/>
          <w:bCs w:val="0"/>
          <w:sz w:val="24"/>
          <w:szCs w:val="24"/>
        </w:rPr>
        <w:t>)</w:t>
      </w:r>
      <w:r>
        <w:rPr>
          <w:rFonts w:hint="default" w:ascii="Georgia" w:hAnsi="Georgia" w:cs="Georgia"/>
          <w:sz w:val="24"/>
          <w:szCs w:val="24"/>
        </w:rPr>
        <w:t>.Hay inconsiste</w:t>
      </w:r>
      <w:r>
        <w:rPr>
          <w:rFonts w:hint="default" w:ascii="Georgia" w:hAnsi="Georgia" w:cs="Georgia"/>
        </w:rPr>
        <w:t xml:space="preserve">ncias históricas (por ejemplo, </w:t>
      </w:r>
      <w:r>
        <w:rPr>
          <w:rStyle w:val="6"/>
          <w:rFonts w:hint="default" w:ascii="Georgia" w:hAnsi="Georgia" w:cs="Georgia"/>
          <w:highlight w:val="lightGray"/>
        </w:rPr>
        <w:t>==</w:t>
      </w:r>
      <w:r>
        <w:rPr>
          <w:rFonts w:hint="default" w:ascii="Georgia" w:hAnsi="Georgia" w:cs="Georgia"/>
          <w:highlight w:val="lightGray"/>
        </w:rPr>
        <w:t xml:space="preserve"> </w:t>
      </w:r>
      <w:r>
        <w:rPr>
          <w:rFonts w:hint="default" w:ascii="Georgia" w:hAnsi="Georgia" w:cs="Georgia"/>
        </w:rPr>
        <w:t xml:space="preserve">vs. </w:t>
      </w:r>
      <w:r>
        <w:rPr>
          <w:rStyle w:val="6"/>
          <w:rFonts w:hint="default" w:ascii="Georgia" w:hAnsi="Georgia" w:cs="Georgia"/>
          <w:b/>
          <w:bCs/>
          <w:color w:val="000000" w:themeColor="text1"/>
          <w:sz w:val="24"/>
          <w:szCs w:val="24"/>
          <w:highlight w:val="lightGray"/>
          <w14:textFill>
            <w14:solidFill>
              <w14:schemeClr w14:val="tx1"/>
            </w14:solidFill>
          </w14:textFill>
        </w:rPr>
        <w:t>===</w:t>
      </w:r>
      <w:r>
        <w:rPr>
          <w:rFonts w:hint="default" w:ascii="Georgia" w:hAnsi="Georgia" w:cs="Georgia"/>
        </w:rPr>
        <w:t>).</w:t>
      </w:r>
    </w:p>
    <w:p w14:paraId="31777F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¿Cuáles son sus características de consistencia y uniformidad?</w:t>
      </w:r>
    </w:p>
    <w:p w14:paraId="30940019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RPT:Por asi decirlo, sigue evolucionando. Hay algunas inconsistencias como el null y undefined son raros en su forma de actuar... al igual que los arrays y objetos pueden ser similares pero tan raros como distintos al actuar.</w:t>
      </w:r>
    </w:p>
    <w:p w14:paraId="4AB74C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¿Es extensible? ¿Hay subconjuntos de ese lenguaje?</w:t>
      </w:r>
    </w:p>
    <w:p w14:paraId="49095A66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  <w:lang w:val="es-ES"/>
        </w:rPr>
        <w:t>RPT: Si,</w:t>
      </w:r>
      <w:r>
        <w:rPr>
          <w:rFonts w:hint="default" w:ascii="Georgia" w:hAnsi="Georgia" w:eastAsia="SimSun" w:cs="Georgia"/>
          <w:sz w:val="24"/>
          <w:szCs w:val="24"/>
        </w:rPr>
        <w:t>mediante librerías y frameworks (ej. React, Angular, jQuery)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 xml:space="preserve"> o tambien </w:t>
      </w:r>
      <w:r>
        <w:rPr>
          <w:rFonts w:hint="default" w:ascii="Georgia" w:hAnsi="Georgia" w:eastAsia="SimSun" w:cs="Georgia"/>
          <w:sz w:val="24"/>
          <w:szCs w:val="24"/>
        </w:rPr>
        <w:t xml:space="preserve">subconjuntos conocidos, como </w:t>
      </w:r>
      <w:r>
        <w:rPr>
          <w:rStyle w:val="8"/>
          <w:rFonts w:hint="default" w:ascii="Georgia" w:hAnsi="Georgia" w:eastAsia="SimSun" w:cs="Georgia"/>
          <w:sz w:val="24"/>
          <w:szCs w:val="24"/>
        </w:rPr>
        <w:t>TypeScript</w:t>
      </w:r>
      <w:r>
        <w:rPr>
          <w:rFonts w:hint="default" w:ascii="Georgia" w:hAnsi="Georgia" w:eastAsia="SimSun" w:cs="Georgia"/>
          <w:sz w:val="24"/>
          <w:szCs w:val="24"/>
        </w:rPr>
        <w:t xml:space="preserve"> (superset tipado de JavaScript)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 xml:space="preserve"> y el </w:t>
      </w:r>
      <w:r>
        <w:rPr>
          <w:rFonts w:hint="default" w:ascii="Georgia" w:hAnsi="Georgia" w:eastAsia="SimSun" w:cs="Georgia"/>
          <w:sz w:val="24"/>
          <w:szCs w:val="24"/>
        </w:rPr>
        <w:t>subset "strict mode"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>.</w:t>
      </w:r>
    </w:p>
    <w:p w14:paraId="0ED4E4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Georgia" w:hAnsi="Georgia" w:cs="Georgia"/>
          <w:sz w:val="24"/>
          <w:szCs w:val="24"/>
          <w:lang w:val="es-ES"/>
        </w:rPr>
      </w:pPr>
      <w:r>
        <w:rPr>
          <w:rFonts w:hint="default" w:ascii="Georgia" w:hAnsi="Georgia" w:cs="Georgia"/>
          <w:sz w:val="24"/>
          <w:szCs w:val="24"/>
        </w:rPr>
        <w:t>El código producido, ¿es transportable?</w:t>
      </w:r>
    </w:p>
    <w:p w14:paraId="7E92C89A"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FCECE" w:themeFill="background2" w:themeFillShade="E5"/>
        <w:tabs>
          <w:tab w:val="left" w:pos="720"/>
        </w:tabs>
        <w:spacing w:before="0" w:beforeAutospacing="1" w:after="0" w:afterAutospacing="1"/>
        <w:rPr>
          <w:rFonts w:hint="default" w:ascii="Georgia" w:hAnsi="Georgia" w:cs="Georgia"/>
          <w:sz w:val="24"/>
          <w:szCs w:val="24"/>
          <w:lang w:val="es-ES"/>
        </w:rPr>
      </w:pPr>
      <w:bookmarkStart w:id="0" w:name="_GoBack"/>
      <w:r>
        <w:rPr>
          <w:rFonts w:hint="default" w:ascii="Georgia" w:hAnsi="Georgia" w:cs="Georgia"/>
          <w:sz w:val="24"/>
          <w:szCs w:val="24"/>
          <w:lang w:val="es-ES"/>
        </w:rPr>
        <w:t>RPT:</w:t>
      </w:r>
      <w:r>
        <w:rPr>
          <w:rFonts w:hint="default" w:ascii="Georgia" w:hAnsi="Georgia" w:eastAsia="SimSun" w:cs="Georgia"/>
          <w:sz w:val="24"/>
          <w:szCs w:val="24"/>
        </w:rPr>
        <w:t>Sí. Un programa en JavaScript puede ejecutarse en cualquier navegador moderno y en entornos como Node.js, sin importar el sistema operativo.</w:t>
      </w:r>
      <w:r>
        <w:rPr>
          <w:rFonts w:hint="default" w:ascii="Georgia" w:hAnsi="Georgia" w:eastAsia="SimSun" w:cs="Georgia"/>
          <w:sz w:val="24"/>
          <w:szCs w:val="24"/>
          <w:lang w:val="es-ES"/>
        </w:rPr>
        <w:t>(obvio pueden que hayan excepciones especiales con navegadores, pero la mayoria ya son viejos o no se actualizan).</w:t>
      </w:r>
    </w:p>
    <w:bookmarkEnd w:id="0"/>
    <w:p w14:paraId="389706D7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algun Gothic Semilight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Malgun Gothic Semilight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06D2A"/>
    <w:multiLevelType w:val="multilevel"/>
    <w:tmpl w:val="A8306D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C9BDA534"/>
    <w:multiLevelType w:val="multilevel"/>
    <w:tmpl w:val="C9BDA5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26579"/>
    <w:rsid w:val="0EA26579"/>
    <w:rsid w:val="36D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1049</Words>
  <Characters>1763</Characters>
  <Lines>0</Lines>
  <Paragraphs>0</Paragraphs>
  <TotalTime>194</TotalTime>
  <ScaleCrop>false</ScaleCrop>
  <LinksUpToDate>false</LinksUpToDate>
  <CharactersWithSpaces>1887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2025-09-23T00:48:00Z</dcterms:created>
  <dc:creator>WPS_1756106121</dc:creator>
  <cp:lastModifiedBy>WPS_1756106121</cp:lastModifiedBy>
  <dcterms:modified xsi:type="dcterms:W3CDTF">2025-09-26T10:09:52Z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7C4943E6E0C342A183ACCFBDA4E1DE98_13</vt:lpwstr>
  </property>
</Properties>
</file>