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4EB" w:rsidRDefault="008C64EB" w:rsidP="008C64EB">
      <w:pPr>
        <w:pStyle w:val="Textoindependiente"/>
        <w:spacing w:before="51" w:line="439" w:lineRule="auto"/>
        <w:ind w:right="-11"/>
        <w:jc w:val="center"/>
        <w:rPr>
          <w:lang w:val="es-CO"/>
        </w:rPr>
      </w:pPr>
      <w:r>
        <w:rPr>
          <w:rFonts w:asciiTheme="minorHAnsi" w:eastAsiaTheme="minorHAnsi" w:hAnsiTheme="minorHAnsi" w:cs="Times New Roman"/>
          <w:b w:val="0"/>
          <w:bCs w:val="0"/>
          <w:sz w:val="22"/>
          <w:lang w:val="es-ES"/>
        </w:rPr>
        <w:br w:type="page"/>
      </w:r>
      <w:r>
        <w:rPr>
          <w:lang w:val="es-CO"/>
        </w:rPr>
        <w:lastRenderedPageBreak/>
        <w:t>TRABAJO DE</w:t>
      </w:r>
      <w:r>
        <w:rPr>
          <w:spacing w:val="-10"/>
          <w:lang w:val="es-CO"/>
        </w:rPr>
        <w:t xml:space="preserve"> </w:t>
      </w:r>
      <w:r>
        <w:rPr>
          <w:lang w:val="es-CO"/>
        </w:rPr>
        <w:t xml:space="preserve">INVESTIGACIÓN </w:t>
      </w:r>
    </w:p>
    <w:p w:rsidR="008C64EB" w:rsidRDefault="008C64EB" w:rsidP="008C64EB">
      <w:pPr>
        <w:pStyle w:val="Textoindependiente"/>
        <w:spacing w:before="51" w:line="439" w:lineRule="auto"/>
        <w:ind w:right="-11"/>
        <w:jc w:val="center"/>
        <w:rPr>
          <w:lang w:val="es-CO"/>
        </w:rPr>
      </w:pPr>
    </w:p>
    <w:p w:rsidR="008C64EB" w:rsidRDefault="008C64EB" w:rsidP="008C64EB">
      <w:pPr>
        <w:spacing w:beforeLines="40" w:before="96" w:line="360" w:lineRule="auto"/>
        <w:ind w:right="49"/>
        <w:jc w:val="center"/>
        <w:rPr>
          <w:rFonts w:ascii="Times New Roman" w:eastAsia="Arial" w:hAnsi="Times New Roman" w:cs="Times New Roman"/>
          <w:sz w:val="24"/>
          <w:szCs w:val="24"/>
        </w:rPr>
      </w:pPr>
      <w:r>
        <w:rPr>
          <w:rFonts w:ascii="Times New Roman" w:eastAsia="Arial" w:hAnsi="Times New Roman" w:cs="Times New Roman"/>
          <w:sz w:val="24"/>
          <w:szCs w:val="24"/>
        </w:rPr>
        <w:t xml:space="preserve">Desarrollar una aplicación WEB y </w:t>
      </w:r>
      <w:proofErr w:type="spellStart"/>
      <w:r>
        <w:rPr>
          <w:rFonts w:ascii="Times New Roman" w:eastAsia="Arial" w:hAnsi="Times New Roman" w:cs="Times New Roman"/>
          <w:sz w:val="24"/>
          <w:szCs w:val="24"/>
        </w:rPr>
        <w:t>Movil</w:t>
      </w:r>
      <w:proofErr w:type="spellEnd"/>
      <w:r>
        <w:rPr>
          <w:rFonts w:ascii="Times New Roman" w:eastAsia="Arial" w:hAnsi="Times New Roman" w:cs="Times New Roman"/>
          <w:sz w:val="24"/>
          <w:szCs w:val="24"/>
        </w:rPr>
        <w:t xml:space="preserve"> que permita a un usuario de automotor identificar los parqueaderos de una zona determinada y que le informe la disponibilidad y los costos del servicio para poder parquear su vehículo.</w:t>
      </w:r>
    </w:p>
    <w:p w:rsidR="008C64EB" w:rsidRDefault="008C64EB" w:rsidP="008C64EB">
      <w:pPr>
        <w:rPr>
          <w:rFonts w:ascii="Calibri" w:eastAsia="Calibri" w:hAnsi="Calibri" w:cs="Calibri"/>
          <w:b/>
          <w:bCs/>
          <w:sz w:val="24"/>
          <w:szCs w:val="24"/>
        </w:rPr>
      </w:pPr>
    </w:p>
    <w:p w:rsidR="008C64EB" w:rsidRDefault="008C64EB" w:rsidP="008C64EB">
      <w:pPr>
        <w:rPr>
          <w:rFonts w:ascii="Calibri" w:eastAsia="Calibri" w:hAnsi="Calibri" w:cs="Calibri"/>
          <w:b/>
          <w:bCs/>
          <w:sz w:val="24"/>
          <w:szCs w:val="24"/>
        </w:rPr>
      </w:pPr>
    </w:p>
    <w:p w:rsidR="008C64EB" w:rsidRDefault="008C64EB" w:rsidP="008C64EB">
      <w:pPr>
        <w:rPr>
          <w:rFonts w:ascii="Calibri" w:eastAsia="Calibri" w:hAnsi="Calibri" w:cs="Calibri"/>
          <w:b/>
          <w:bCs/>
          <w:sz w:val="24"/>
          <w:szCs w:val="24"/>
        </w:rPr>
      </w:pPr>
    </w:p>
    <w:p w:rsidR="008C64EB" w:rsidRDefault="008C64EB" w:rsidP="008C64EB">
      <w:pPr>
        <w:spacing w:before="9"/>
        <w:rPr>
          <w:rFonts w:ascii="Calibri" w:eastAsia="Calibri" w:hAnsi="Calibri" w:cs="Calibri"/>
          <w:b/>
          <w:bCs/>
          <w:sz w:val="27"/>
          <w:szCs w:val="27"/>
        </w:rPr>
      </w:pPr>
    </w:p>
    <w:p w:rsidR="008C64EB" w:rsidRDefault="008C64EB" w:rsidP="008C64EB">
      <w:pPr>
        <w:pStyle w:val="Textoindependiente"/>
        <w:ind w:left="142"/>
        <w:jc w:val="center"/>
        <w:rPr>
          <w:lang w:val="es-CO"/>
        </w:rPr>
      </w:pPr>
      <w:r>
        <w:rPr>
          <w:lang w:val="es-CO"/>
        </w:rPr>
        <w:t>SMITH SUAREZ</w:t>
      </w:r>
    </w:p>
    <w:p w:rsidR="008C64EB" w:rsidRDefault="008C64EB" w:rsidP="008C64EB">
      <w:pPr>
        <w:pStyle w:val="Textoindependiente"/>
        <w:ind w:left="142"/>
        <w:jc w:val="center"/>
        <w:rPr>
          <w:b w:val="0"/>
          <w:bCs w:val="0"/>
          <w:lang w:val="es-CO"/>
        </w:rPr>
      </w:pPr>
      <w:r>
        <w:rPr>
          <w:lang w:val="es-CO"/>
        </w:rPr>
        <w:t>JAVIER MUNEVAR</w:t>
      </w:r>
    </w:p>
    <w:p w:rsidR="008C64EB" w:rsidRDefault="008C64EB" w:rsidP="008C64EB">
      <w:pPr>
        <w:rPr>
          <w:rFonts w:ascii="Calibri" w:eastAsia="Calibri" w:hAnsi="Calibri" w:cs="Calibri"/>
          <w:b/>
          <w:bCs/>
          <w:sz w:val="24"/>
          <w:szCs w:val="24"/>
        </w:rPr>
      </w:pPr>
    </w:p>
    <w:p w:rsidR="008C64EB" w:rsidRDefault="008C64EB" w:rsidP="008C64EB">
      <w:pPr>
        <w:rPr>
          <w:rFonts w:ascii="Calibri" w:eastAsia="Calibri" w:hAnsi="Calibri" w:cs="Calibri"/>
          <w:b/>
          <w:bCs/>
          <w:sz w:val="24"/>
          <w:szCs w:val="24"/>
        </w:rPr>
      </w:pPr>
    </w:p>
    <w:p w:rsidR="008C64EB" w:rsidRDefault="008C64EB" w:rsidP="008C64EB">
      <w:pPr>
        <w:rPr>
          <w:rFonts w:ascii="Calibri" w:eastAsia="Calibri" w:hAnsi="Calibri" w:cs="Calibri"/>
          <w:b/>
          <w:bCs/>
          <w:sz w:val="24"/>
          <w:szCs w:val="24"/>
        </w:rPr>
      </w:pPr>
    </w:p>
    <w:p w:rsidR="008C64EB" w:rsidRDefault="008C64EB" w:rsidP="008C64EB">
      <w:pPr>
        <w:rPr>
          <w:rFonts w:ascii="Calibri" w:eastAsia="Calibri" w:hAnsi="Calibri" w:cs="Calibri"/>
          <w:b/>
          <w:bCs/>
          <w:sz w:val="24"/>
          <w:szCs w:val="24"/>
        </w:rPr>
      </w:pPr>
    </w:p>
    <w:p w:rsidR="008C64EB" w:rsidRDefault="008C64EB" w:rsidP="008C64EB">
      <w:pPr>
        <w:rPr>
          <w:rFonts w:ascii="Calibri" w:eastAsia="Calibri" w:hAnsi="Calibri" w:cs="Calibri"/>
          <w:b/>
          <w:bCs/>
          <w:sz w:val="24"/>
          <w:szCs w:val="24"/>
        </w:rPr>
      </w:pPr>
    </w:p>
    <w:p w:rsidR="008C64EB" w:rsidRDefault="008C64EB" w:rsidP="008C64EB">
      <w:pPr>
        <w:rPr>
          <w:rFonts w:ascii="Calibri" w:eastAsia="Calibri" w:hAnsi="Calibri" w:cs="Calibri"/>
          <w:b/>
          <w:bCs/>
          <w:sz w:val="24"/>
          <w:szCs w:val="24"/>
        </w:rPr>
      </w:pPr>
    </w:p>
    <w:p w:rsidR="008C64EB" w:rsidRDefault="008C64EB" w:rsidP="008C64EB">
      <w:pPr>
        <w:rPr>
          <w:rFonts w:ascii="Calibri" w:eastAsia="Calibri" w:hAnsi="Calibri" w:cs="Calibri"/>
          <w:b/>
          <w:bCs/>
          <w:sz w:val="24"/>
          <w:szCs w:val="24"/>
        </w:rPr>
      </w:pPr>
    </w:p>
    <w:p w:rsidR="008C64EB" w:rsidRDefault="008C64EB" w:rsidP="008C64EB">
      <w:pPr>
        <w:rPr>
          <w:rFonts w:ascii="Calibri" w:eastAsia="Calibri" w:hAnsi="Calibri" w:cs="Calibri"/>
          <w:b/>
          <w:bCs/>
          <w:sz w:val="24"/>
          <w:szCs w:val="24"/>
        </w:rPr>
      </w:pPr>
    </w:p>
    <w:p w:rsidR="008C64EB" w:rsidRDefault="008C64EB" w:rsidP="008C64EB">
      <w:pPr>
        <w:rPr>
          <w:rFonts w:ascii="Calibri" w:eastAsia="Calibri" w:hAnsi="Calibri" w:cs="Calibri"/>
          <w:b/>
          <w:bCs/>
          <w:sz w:val="24"/>
          <w:szCs w:val="24"/>
        </w:rPr>
      </w:pPr>
    </w:p>
    <w:p w:rsidR="008C64EB" w:rsidRDefault="008C64EB" w:rsidP="008C64EB">
      <w:pPr>
        <w:rPr>
          <w:rFonts w:ascii="Calibri" w:eastAsia="Calibri" w:hAnsi="Calibri" w:cs="Calibri"/>
          <w:b/>
          <w:bCs/>
          <w:sz w:val="24"/>
          <w:szCs w:val="24"/>
        </w:rPr>
      </w:pPr>
    </w:p>
    <w:p w:rsidR="008C64EB" w:rsidRDefault="008C64EB" w:rsidP="008C64EB">
      <w:pPr>
        <w:rPr>
          <w:rFonts w:ascii="Calibri" w:eastAsia="Calibri" w:hAnsi="Calibri" w:cs="Calibri"/>
          <w:b/>
          <w:bCs/>
          <w:sz w:val="24"/>
          <w:szCs w:val="24"/>
        </w:rPr>
      </w:pPr>
    </w:p>
    <w:p w:rsidR="008C64EB" w:rsidRDefault="008C64EB" w:rsidP="008C64EB">
      <w:pPr>
        <w:pStyle w:val="Textoindependiente"/>
        <w:spacing w:before="146" w:line="436" w:lineRule="auto"/>
        <w:ind w:left="2199" w:right="2318"/>
        <w:jc w:val="center"/>
        <w:rPr>
          <w:lang w:val="es-CO"/>
        </w:rPr>
      </w:pPr>
      <w:r>
        <w:rPr>
          <w:lang w:val="es-CO"/>
        </w:rPr>
        <w:t>INSTITUCIÓN UNIVERSITARIA DE</w:t>
      </w:r>
      <w:r>
        <w:rPr>
          <w:spacing w:val="-15"/>
          <w:lang w:val="es-CO"/>
        </w:rPr>
        <w:t xml:space="preserve"> </w:t>
      </w:r>
      <w:r>
        <w:rPr>
          <w:lang w:val="es-CO"/>
        </w:rPr>
        <w:t>COLOMBIA FACULTAD DE INGENIERÍA DE SISTEMAS</w:t>
      </w:r>
    </w:p>
    <w:p w:rsidR="008C64EB" w:rsidRDefault="008C64EB" w:rsidP="008C64EB">
      <w:pPr>
        <w:pStyle w:val="Textoindependiente"/>
        <w:spacing w:before="146" w:line="436" w:lineRule="auto"/>
        <w:ind w:left="2199" w:right="2318"/>
        <w:jc w:val="center"/>
        <w:rPr>
          <w:b w:val="0"/>
          <w:bCs w:val="0"/>
          <w:lang w:val="es-CO"/>
        </w:rPr>
      </w:pPr>
      <w:r>
        <w:rPr>
          <w:lang w:val="es-CO"/>
        </w:rPr>
        <w:t>BOGOTÁ</w:t>
      </w:r>
      <w:r>
        <w:rPr>
          <w:spacing w:val="-6"/>
          <w:lang w:val="es-CO"/>
        </w:rPr>
        <w:t xml:space="preserve"> </w:t>
      </w:r>
      <w:r>
        <w:rPr>
          <w:lang w:val="es-CO"/>
        </w:rPr>
        <w:t>D.C.</w:t>
      </w:r>
    </w:p>
    <w:p w:rsidR="008C64EB" w:rsidRDefault="008C64EB" w:rsidP="008C64EB">
      <w:pPr>
        <w:pStyle w:val="Textoindependiente"/>
        <w:spacing w:before="2"/>
        <w:ind w:left="2957" w:right="3074"/>
        <w:jc w:val="center"/>
        <w:rPr>
          <w:b w:val="0"/>
          <w:bCs w:val="0"/>
          <w:lang w:val="es-CO"/>
        </w:rPr>
      </w:pPr>
      <w:r>
        <w:rPr>
          <w:lang w:val="es-CO"/>
        </w:rPr>
        <w:t>2017</w:t>
      </w:r>
    </w:p>
    <w:p w:rsidR="008C64EB" w:rsidRDefault="008C64EB">
      <w:pPr>
        <w:rPr>
          <w:rFonts w:cs="Times New Roman"/>
          <w:szCs w:val="24"/>
          <w:lang w:val="es-ES"/>
        </w:rPr>
      </w:pPr>
    </w:p>
    <w:sdt>
      <w:sdtPr>
        <w:rPr>
          <w:rFonts w:asciiTheme="minorHAnsi" w:eastAsiaTheme="minorHAnsi" w:hAnsiTheme="minorHAnsi" w:cs="Times New Roman"/>
          <w:b w:val="0"/>
          <w:bCs w:val="0"/>
          <w:sz w:val="22"/>
          <w:szCs w:val="24"/>
          <w:lang w:val="es-ES" w:eastAsia="en-US"/>
        </w:rPr>
        <w:id w:val="-1449398132"/>
        <w:docPartObj>
          <w:docPartGallery w:val="Table of Contents"/>
          <w:docPartUnique/>
        </w:docPartObj>
      </w:sdtPr>
      <w:sdtEndPr/>
      <w:sdtContent>
        <w:p w:rsidR="006B5121" w:rsidRPr="008E27EA" w:rsidRDefault="006B5121" w:rsidP="008E27EA">
          <w:pPr>
            <w:pStyle w:val="TtulodeTDC"/>
            <w:spacing w:beforeLines="40" w:before="96"/>
            <w:jc w:val="left"/>
            <w:rPr>
              <w:rFonts w:cs="Times New Roman"/>
              <w:szCs w:val="24"/>
              <w:lang w:val="es-ES"/>
            </w:rPr>
          </w:pPr>
          <w:r w:rsidRPr="008E27EA">
            <w:rPr>
              <w:rFonts w:cs="Times New Roman"/>
              <w:szCs w:val="24"/>
              <w:lang w:val="es-ES"/>
            </w:rPr>
            <w:t>Contenido</w:t>
          </w:r>
          <w:bookmarkStart w:id="0" w:name="_GoBack"/>
          <w:bookmarkEnd w:id="0"/>
        </w:p>
        <w:p w:rsidR="001C30CB" w:rsidRDefault="006B5121">
          <w:pPr>
            <w:pStyle w:val="TDC1"/>
            <w:tabs>
              <w:tab w:val="left" w:pos="440"/>
              <w:tab w:val="right" w:leader="dot" w:pos="9350"/>
            </w:tabs>
            <w:rPr>
              <w:rFonts w:eastAsiaTheme="minorEastAsia"/>
              <w:noProof/>
              <w:lang w:eastAsia="es-CO"/>
            </w:rPr>
          </w:pPr>
          <w:r w:rsidRPr="008E27EA">
            <w:rPr>
              <w:rFonts w:ascii="Times New Roman" w:hAnsi="Times New Roman" w:cs="Times New Roman"/>
              <w:sz w:val="24"/>
              <w:szCs w:val="24"/>
            </w:rPr>
            <w:fldChar w:fldCharType="begin"/>
          </w:r>
          <w:r w:rsidRPr="008E27EA">
            <w:rPr>
              <w:rFonts w:ascii="Times New Roman" w:hAnsi="Times New Roman" w:cs="Times New Roman"/>
              <w:sz w:val="24"/>
              <w:szCs w:val="24"/>
            </w:rPr>
            <w:instrText xml:space="preserve"> TOC \o "1-3" \h \z \u </w:instrText>
          </w:r>
          <w:r w:rsidRPr="008E27EA">
            <w:rPr>
              <w:rFonts w:ascii="Times New Roman" w:hAnsi="Times New Roman" w:cs="Times New Roman"/>
              <w:sz w:val="24"/>
              <w:szCs w:val="24"/>
            </w:rPr>
            <w:fldChar w:fldCharType="separate"/>
          </w:r>
          <w:hyperlink w:anchor="_Toc480306796" w:history="1">
            <w:r w:rsidR="001C30CB" w:rsidRPr="00274DA1">
              <w:rPr>
                <w:rStyle w:val="Hipervnculo"/>
                <w:rFonts w:eastAsia="Arial"/>
                <w:noProof/>
              </w:rPr>
              <w:t>1.</w:t>
            </w:r>
            <w:r w:rsidR="001C30CB">
              <w:rPr>
                <w:rFonts w:eastAsiaTheme="minorEastAsia"/>
                <w:noProof/>
                <w:lang w:eastAsia="es-CO"/>
              </w:rPr>
              <w:tab/>
            </w:r>
            <w:r w:rsidR="001C30CB" w:rsidRPr="00274DA1">
              <w:rPr>
                <w:rStyle w:val="Hipervnculo"/>
                <w:noProof/>
              </w:rPr>
              <w:t>Título</w:t>
            </w:r>
            <w:r w:rsidR="001C30CB">
              <w:rPr>
                <w:noProof/>
                <w:webHidden/>
              </w:rPr>
              <w:tab/>
            </w:r>
            <w:r w:rsidR="001C30CB">
              <w:rPr>
                <w:noProof/>
                <w:webHidden/>
              </w:rPr>
              <w:fldChar w:fldCharType="begin"/>
            </w:r>
            <w:r w:rsidR="001C30CB">
              <w:rPr>
                <w:noProof/>
                <w:webHidden/>
              </w:rPr>
              <w:instrText xml:space="preserve"> PAGEREF _Toc480306796 \h </w:instrText>
            </w:r>
            <w:r w:rsidR="001C30CB">
              <w:rPr>
                <w:noProof/>
                <w:webHidden/>
              </w:rPr>
            </w:r>
            <w:r w:rsidR="001C30CB">
              <w:rPr>
                <w:noProof/>
                <w:webHidden/>
              </w:rPr>
              <w:fldChar w:fldCharType="separate"/>
            </w:r>
            <w:r w:rsidR="001C30CB">
              <w:rPr>
                <w:noProof/>
                <w:webHidden/>
              </w:rPr>
              <w:t>2</w:t>
            </w:r>
            <w:r w:rsidR="001C30CB">
              <w:rPr>
                <w:noProof/>
                <w:webHidden/>
              </w:rPr>
              <w:fldChar w:fldCharType="end"/>
            </w:r>
          </w:hyperlink>
        </w:p>
        <w:p w:rsidR="001C30CB" w:rsidRDefault="003D4843">
          <w:pPr>
            <w:pStyle w:val="TDC1"/>
            <w:tabs>
              <w:tab w:val="left" w:pos="440"/>
              <w:tab w:val="right" w:leader="dot" w:pos="9350"/>
            </w:tabs>
            <w:rPr>
              <w:rFonts w:eastAsiaTheme="minorEastAsia"/>
              <w:noProof/>
              <w:lang w:eastAsia="es-CO"/>
            </w:rPr>
          </w:pPr>
          <w:hyperlink w:anchor="_Toc480306797" w:history="1">
            <w:r w:rsidR="001C30CB" w:rsidRPr="00274DA1">
              <w:rPr>
                <w:rStyle w:val="Hipervnculo"/>
                <w:rFonts w:eastAsia="Arial"/>
                <w:noProof/>
              </w:rPr>
              <w:t>2.</w:t>
            </w:r>
            <w:r w:rsidR="001C30CB">
              <w:rPr>
                <w:rFonts w:eastAsiaTheme="minorEastAsia"/>
                <w:noProof/>
                <w:lang w:eastAsia="es-CO"/>
              </w:rPr>
              <w:tab/>
            </w:r>
            <w:r w:rsidR="001C30CB" w:rsidRPr="00274DA1">
              <w:rPr>
                <w:rStyle w:val="Hipervnculo"/>
                <w:rFonts w:eastAsia="Arial"/>
                <w:noProof/>
                <w:spacing w:val="1"/>
              </w:rPr>
              <w:t>I</w:t>
            </w:r>
            <w:r w:rsidR="001C30CB" w:rsidRPr="00274DA1">
              <w:rPr>
                <w:rStyle w:val="Hipervnculo"/>
                <w:rFonts w:eastAsia="Arial"/>
                <w:noProof/>
                <w:spacing w:val="-1"/>
              </w:rPr>
              <w:t>n</w:t>
            </w:r>
            <w:r w:rsidR="001C30CB" w:rsidRPr="00274DA1">
              <w:rPr>
                <w:rStyle w:val="Hipervnculo"/>
                <w:rFonts w:eastAsia="Arial"/>
                <w:noProof/>
              </w:rPr>
              <w:t>t</w:t>
            </w:r>
            <w:r w:rsidR="001C30CB" w:rsidRPr="00274DA1">
              <w:rPr>
                <w:rStyle w:val="Hipervnculo"/>
                <w:rFonts w:eastAsia="Arial"/>
                <w:noProof/>
                <w:spacing w:val="1"/>
              </w:rPr>
              <w:t>r</w:t>
            </w:r>
            <w:r w:rsidR="001C30CB" w:rsidRPr="00274DA1">
              <w:rPr>
                <w:rStyle w:val="Hipervnculo"/>
                <w:rFonts w:eastAsia="Arial"/>
                <w:noProof/>
                <w:spacing w:val="-1"/>
              </w:rPr>
              <w:t>odu</w:t>
            </w:r>
            <w:r w:rsidR="001C30CB" w:rsidRPr="00274DA1">
              <w:rPr>
                <w:rStyle w:val="Hipervnculo"/>
                <w:rFonts w:eastAsia="Arial"/>
                <w:noProof/>
              </w:rPr>
              <w:t>cc</w:t>
            </w:r>
            <w:r w:rsidR="001C30CB" w:rsidRPr="00274DA1">
              <w:rPr>
                <w:rStyle w:val="Hipervnculo"/>
                <w:rFonts w:eastAsia="Arial"/>
                <w:noProof/>
                <w:spacing w:val="1"/>
              </w:rPr>
              <w:t>i</w:t>
            </w:r>
            <w:r w:rsidR="001C30CB" w:rsidRPr="00274DA1">
              <w:rPr>
                <w:rStyle w:val="Hipervnculo"/>
                <w:rFonts w:eastAsia="Arial"/>
                <w:noProof/>
                <w:spacing w:val="-1"/>
              </w:rPr>
              <w:t>ó</w:t>
            </w:r>
            <w:r w:rsidR="001C30CB" w:rsidRPr="00274DA1">
              <w:rPr>
                <w:rStyle w:val="Hipervnculo"/>
                <w:rFonts w:eastAsia="Arial"/>
                <w:noProof/>
              </w:rPr>
              <w:t>n:</w:t>
            </w:r>
            <w:r w:rsidR="001C30CB">
              <w:rPr>
                <w:noProof/>
                <w:webHidden/>
              </w:rPr>
              <w:tab/>
            </w:r>
            <w:r w:rsidR="001C30CB">
              <w:rPr>
                <w:noProof/>
                <w:webHidden/>
              </w:rPr>
              <w:fldChar w:fldCharType="begin"/>
            </w:r>
            <w:r w:rsidR="001C30CB">
              <w:rPr>
                <w:noProof/>
                <w:webHidden/>
              </w:rPr>
              <w:instrText xml:space="preserve"> PAGEREF _Toc480306797 \h </w:instrText>
            </w:r>
            <w:r w:rsidR="001C30CB">
              <w:rPr>
                <w:noProof/>
                <w:webHidden/>
              </w:rPr>
            </w:r>
            <w:r w:rsidR="001C30CB">
              <w:rPr>
                <w:noProof/>
                <w:webHidden/>
              </w:rPr>
              <w:fldChar w:fldCharType="separate"/>
            </w:r>
            <w:r w:rsidR="001C30CB">
              <w:rPr>
                <w:noProof/>
                <w:webHidden/>
              </w:rPr>
              <w:t>3</w:t>
            </w:r>
            <w:r w:rsidR="001C30CB">
              <w:rPr>
                <w:noProof/>
                <w:webHidden/>
              </w:rPr>
              <w:fldChar w:fldCharType="end"/>
            </w:r>
          </w:hyperlink>
        </w:p>
        <w:p w:rsidR="001C30CB" w:rsidRDefault="003D4843">
          <w:pPr>
            <w:pStyle w:val="TDC1"/>
            <w:tabs>
              <w:tab w:val="left" w:pos="440"/>
              <w:tab w:val="right" w:leader="dot" w:pos="9350"/>
            </w:tabs>
            <w:rPr>
              <w:rFonts w:eastAsiaTheme="minorEastAsia"/>
              <w:noProof/>
              <w:lang w:eastAsia="es-CO"/>
            </w:rPr>
          </w:pPr>
          <w:hyperlink w:anchor="_Toc480306798" w:history="1">
            <w:r w:rsidR="001C30CB" w:rsidRPr="00274DA1">
              <w:rPr>
                <w:rStyle w:val="Hipervnculo"/>
                <w:rFonts w:eastAsia="Arial"/>
                <w:noProof/>
                <w:spacing w:val="2"/>
              </w:rPr>
              <w:t>3.</w:t>
            </w:r>
            <w:r w:rsidR="001C30CB">
              <w:rPr>
                <w:rFonts w:eastAsiaTheme="minorEastAsia"/>
                <w:noProof/>
                <w:lang w:eastAsia="es-CO"/>
              </w:rPr>
              <w:tab/>
            </w:r>
            <w:r w:rsidR="001C30CB" w:rsidRPr="00274DA1">
              <w:rPr>
                <w:rStyle w:val="Hipervnculo"/>
                <w:rFonts w:eastAsia="Arial"/>
                <w:noProof/>
              </w:rPr>
              <w:t>Formu</w:t>
            </w:r>
            <w:r w:rsidR="001C30CB" w:rsidRPr="00274DA1">
              <w:rPr>
                <w:rStyle w:val="Hipervnculo"/>
                <w:rFonts w:eastAsia="Arial"/>
                <w:noProof/>
                <w:spacing w:val="1"/>
              </w:rPr>
              <w:t>l</w:t>
            </w:r>
            <w:r w:rsidR="001C30CB" w:rsidRPr="00274DA1">
              <w:rPr>
                <w:rStyle w:val="Hipervnculo"/>
                <w:rFonts w:eastAsia="Arial"/>
                <w:noProof/>
              </w:rPr>
              <w:t>a</w:t>
            </w:r>
            <w:r w:rsidR="001C30CB" w:rsidRPr="00274DA1">
              <w:rPr>
                <w:rStyle w:val="Hipervnculo"/>
                <w:rFonts w:eastAsia="Arial"/>
                <w:noProof/>
                <w:spacing w:val="-3"/>
              </w:rPr>
              <w:t>c</w:t>
            </w:r>
            <w:r w:rsidR="001C30CB" w:rsidRPr="00274DA1">
              <w:rPr>
                <w:rStyle w:val="Hipervnculo"/>
                <w:rFonts w:eastAsia="Arial"/>
                <w:noProof/>
                <w:spacing w:val="1"/>
              </w:rPr>
              <w:t>i</w:t>
            </w:r>
            <w:r w:rsidR="001C30CB" w:rsidRPr="00274DA1">
              <w:rPr>
                <w:rStyle w:val="Hipervnculo"/>
                <w:rFonts w:eastAsia="Arial"/>
                <w:noProof/>
              </w:rPr>
              <w:t>ón d</w:t>
            </w:r>
            <w:r w:rsidR="001C30CB" w:rsidRPr="00274DA1">
              <w:rPr>
                <w:rStyle w:val="Hipervnculo"/>
                <w:rFonts w:eastAsia="Arial"/>
                <w:noProof/>
                <w:spacing w:val="-3"/>
              </w:rPr>
              <w:t>e</w:t>
            </w:r>
            <w:r w:rsidR="001C30CB" w:rsidRPr="00274DA1">
              <w:rPr>
                <w:rStyle w:val="Hipervnculo"/>
                <w:rFonts w:eastAsia="Arial"/>
                <w:noProof/>
              </w:rPr>
              <w:t>l</w:t>
            </w:r>
            <w:r w:rsidR="001C30CB" w:rsidRPr="00274DA1">
              <w:rPr>
                <w:rStyle w:val="Hipervnculo"/>
                <w:rFonts w:eastAsia="Arial"/>
                <w:noProof/>
                <w:spacing w:val="2"/>
              </w:rPr>
              <w:t xml:space="preserve"> </w:t>
            </w:r>
            <w:r w:rsidR="001C30CB" w:rsidRPr="00274DA1">
              <w:rPr>
                <w:rStyle w:val="Hipervnculo"/>
                <w:rFonts w:eastAsia="Arial"/>
                <w:noProof/>
              </w:rPr>
              <w:t>p</w:t>
            </w:r>
            <w:r w:rsidR="001C30CB" w:rsidRPr="00274DA1">
              <w:rPr>
                <w:rStyle w:val="Hipervnculo"/>
                <w:rFonts w:eastAsia="Arial"/>
                <w:noProof/>
                <w:spacing w:val="1"/>
              </w:rPr>
              <w:t>r</w:t>
            </w:r>
            <w:r w:rsidR="001C30CB" w:rsidRPr="00274DA1">
              <w:rPr>
                <w:rStyle w:val="Hipervnculo"/>
                <w:rFonts w:eastAsia="Arial"/>
                <w:noProof/>
              </w:rPr>
              <w:t>o</w:t>
            </w:r>
            <w:r w:rsidR="001C30CB" w:rsidRPr="00274DA1">
              <w:rPr>
                <w:rStyle w:val="Hipervnculo"/>
                <w:rFonts w:eastAsia="Arial"/>
                <w:noProof/>
                <w:spacing w:val="-4"/>
              </w:rPr>
              <w:t>b</w:t>
            </w:r>
            <w:r w:rsidR="001C30CB" w:rsidRPr="00274DA1">
              <w:rPr>
                <w:rStyle w:val="Hipervnculo"/>
                <w:rFonts w:eastAsia="Arial"/>
                <w:noProof/>
                <w:spacing w:val="1"/>
              </w:rPr>
              <w:t>l</w:t>
            </w:r>
            <w:r w:rsidR="001C30CB" w:rsidRPr="00274DA1">
              <w:rPr>
                <w:rStyle w:val="Hipervnculo"/>
                <w:rFonts w:eastAsia="Arial"/>
                <w:noProof/>
              </w:rPr>
              <w:t>em</w:t>
            </w:r>
            <w:r w:rsidR="001C30CB" w:rsidRPr="00274DA1">
              <w:rPr>
                <w:rStyle w:val="Hipervnculo"/>
                <w:rFonts w:eastAsia="Arial"/>
                <w:noProof/>
                <w:spacing w:val="2"/>
              </w:rPr>
              <w:t>a</w:t>
            </w:r>
            <w:r w:rsidR="001C30CB">
              <w:rPr>
                <w:noProof/>
                <w:webHidden/>
              </w:rPr>
              <w:tab/>
            </w:r>
            <w:r w:rsidR="001C30CB">
              <w:rPr>
                <w:noProof/>
                <w:webHidden/>
              </w:rPr>
              <w:fldChar w:fldCharType="begin"/>
            </w:r>
            <w:r w:rsidR="001C30CB">
              <w:rPr>
                <w:noProof/>
                <w:webHidden/>
              </w:rPr>
              <w:instrText xml:space="preserve"> PAGEREF _Toc480306798 \h </w:instrText>
            </w:r>
            <w:r w:rsidR="001C30CB">
              <w:rPr>
                <w:noProof/>
                <w:webHidden/>
              </w:rPr>
            </w:r>
            <w:r w:rsidR="001C30CB">
              <w:rPr>
                <w:noProof/>
                <w:webHidden/>
              </w:rPr>
              <w:fldChar w:fldCharType="separate"/>
            </w:r>
            <w:r w:rsidR="001C30CB">
              <w:rPr>
                <w:noProof/>
                <w:webHidden/>
              </w:rPr>
              <w:t>4</w:t>
            </w:r>
            <w:r w:rsidR="001C30CB">
              <w:rPr>
                <w:noProof/>
                <w:webHidden/>
              </w:rPr>
              <w:fldChar w:fldCharType="end"/>
            </w:r>
          </w:hyperlink>
        </w:p>
        <w:p w:rsidR="001C30CB" w:rsidRDefault="003D4843">
          <w:pPr>
            <w:pStyle w:val="TDC1"/>
            <w:tabs>
              <w:tab w:val="left" w:pos="440"/>
              <w:tab w:val="right" w:leader="dot" w:pos="9350"/>
            </w:tabs>
            <w:rPr>
              <w:rFonts w:eastAsiaTheme="minorEastAsia"/>
              <w:noProof/>
              <w:lang w:eastAsia="es-CO"/>
            </w:rPr>
          </w:pPr>
          <w:hyperlink w:anchor="_Toc480306799" w:history="1">
            <w:r w:rsidR="001C30CB" w:rsidRPr="00274DA1">
              <w:rPr>
                <w:rStyle w:val="Hipervnculo"/>
                <w:rFonts w:eastAsia="Arial"/>
                <w:noProof/>
              </w:rPr>
              <w:t>4.</w:t>
            </w:r>
            <w:r w:rsidR="001C30CB">
              <w:rPr>
                <w:rFonts w:eastAsiaTheme="minorEastAsia"/>
                <w:noProof/>
                <w:lang w:eastAsia="es-CO"/>
              </w:rPr>
              <w:tab/>
            </w:r>
            <w:r w:rsidR="001C30CB" w:rsidRPr="00274DA1">
              <w:rPr>
                <w:rStyle w:val="Hipervnculo"/>
                <w:rFonts w:eastAsia="Arial"/>
                <w:noProof/>
              </w:rPr>
              <w:t>Planteamiento del problema:</w:t>
            </w:r>
            <w:r w:rsidR="001C30CB">
              <w:rPr>
                <w:noProof/>
                <w:webHidden/>
              </w:rPr>
              <w:tab/>
            </w:r>
            <w:r w:rsidR="001C30CB">
              <w:rPr>
                <w:noProof/>
                <w:webHidden/>
              </w:rPr>
              <w:fldChar w:fldCharType="begin"/>
            </w:r>
            <w:r w:rsidR="001C30CB">
              <w:rPr>
                <w:noProof/>
                <w:webHidden/>
              </w:rPr>
              <w:instrText xml:space="preserve"> PAGEREF _Toc480306799 \h </w:instrText>
            </w:r>
            <w:r w:rsidR="001C30CB">
              <w:rPr>
                <w:noProof/>
                <w:webHidden/>
              </w:rPr>
            </w:r>
            <w:r w:rsidR="001C30CB">
              <w:rPr>
                <w:noProof/>
                <w:webHidden/>
              </w:rPr>
              <w:fldChar w:fldCharType="separate"/>
            </w:r>
            <w:r w:rsidR="001C30CB">
              <w:rPr>
                <w:noProof/>
                <w:webHidden/>
              </w:rPr>
              <w:t>6</w:t>
            </w:r>
            <w:r w:rsidR="001C30CB">
              <w:rPr>
                <w:noProof/>
                <w:webHidden/>
              </w:rPr>
              <w:fldChar w:fldCharType="end"/>
            </w:r>
          </w:hyperlink>
        </w:p>
        <w:p w:rsidR="001C30CB" w:rsidRDefault="003D4843">
          <w:pPr>
            <w:pStyle w:val="TDC1"/>
            <w:tabs>
              <w:tab w:val="left" w:pos="440"/>
              <w:tab w:val="right" w:leader="dot" w:pos="9350"/>
            </w:tabs>
            <w:rPr>
              <w:rFonts w:eastAsiaTheme="minorEastAsia"/>
              <w:noProof/>
              <w:lang w:eastAsia="es-CO"/>
            </w:rPr>
          </w:pPr>
          <w:hyperlink w:anchor="_Toc480306800" w:history="1">
            <w:r w:rsidR="001C30CB" w:rsidRPr="00274DA1">
              <w:rPr>
                <w:rStyle w:val="Hipervnculo"/>
                <w:rFonts w:eastAsia="Arial"/>
                <w:noProof/>
              </w:rPr>
              <w:t>5.</w:t>
            </w:r>
            <w:r w:rsidR="001C30CB">
              <w:rPr>
                <w:rFonts w:eastAsiaTheme="minorEastAsia"/>
                <w:noProof/>
                <w:lang w:eastAsia="es-CO"/>
              </w:rPr>
              <w:tab/>
            </w:r>
            <w:r w:rsidR="001C30CB" w:rsidRPr="00274DA1">
              <w:rPr>
                <w:rStyle w:val="Hipervnculo"/>
                <w:rFonts w:eastAsia="Arial"/>
                <w:noProof/>
              </w:rPr>
              <w:t>Justificación:</w:t>
            </w:r>
            <w:r w:rsidR="001C30CB">
              <w:rPr>
                <w:noProof/>
                <w:webHidden/>
              </w:rPr>
              <w:tab/>
            </w:r>
            <w:r w:rsidR="001C30CB">
              <w:rPr>
                <w:noProof/>
                <w:webHidden/>
              </w:rPr>
              <w:fldChar w:fldCharType="begin"/>
            </w:r>
            <w:r w:rsidR="001C30CB">
              <w:rPr>
                <w:noProof/>
                <w:webHidden/>
              </w:rPr>
              <w:instrText xml:space="preserve"> PAGEREF _Toc480306800 \h </w:instrText>
            </w:r>
            <w:r w:rsidR="001C30CB">
              <w:rPr>
                <w:noProof/>
                <w:webHidden/>
              </w:rPr>
            </w:r>
            <w:r w:rsidR="001C30CB">
              <w:rPr>
                <w:noProof/>
                <w:webHidden/>
              </w:rPr>
              <w:fldChar w:fldCharType="separate"/>
            </w:r>
            <w:r w:rsidR="001C30CB">
              <w:rPr>
                <w:noProof/>
                <w:webHidden/>
              </w:rPr>
              <w:t>7</w:t>
            </w:r>
            <w:r w:rsidR="001C30CB">
              <w:rPr>
                <w:noProof/>
                <w:webHidden/>
              </w:rPr>
              <w:fldChar w:fldCharType="end"/>
            </w:r>
          </w:hyperlink>
        </w:p>
        <w:p w:rsidR="001C30CB" w:rsidRDefault="003D4843">
          <w:pPr>
            <w:pStyle w:val="TDC1"/>
            <w:tabs>
              <w:tab w:val="left" w:pos="440"/>
              <w:tab w:val="right" w:leader="dot" w:pos="9350"/>
            </w:tabs>
            <w:rPr>
              <w:rFonts w:eastAsiaTheme="minorEastAsia"/>
              <w:noProof/>
              <w:lang w:eastAsia="es-CO"/>
            </w:rPr>
          </w:pPr>
          <w:hyperlink w:anchor="_Toc480306801" w:history="1">
            <w:r w:rsidR="001C30CB" w:rsidRPr="00274DA1">
              <w:rPr>
                <w:rStyle w:val="Hipervnculo"/>
                <w:rFonts w:eastAsia="Arial"/>
                <w:noProof/>
              </w:rPr>
              <w:t>6.</w:t>
            </w:r>
            <w:r w:rsidR="001C30CB">
              <w:rPr>
                <w:rFonts w:eastAsiaTheme="minorEastAsia"/>
                <w:noProof/>
                <w:lang w:eastAsia="es-CO"/>
              </w:rPr>
              <w:tab/>
            </w:r>
            <w:r w:rsidR="001C30CB" w:rsidRPr="00274DA1">
              <w:rPr>
                <w:rStyle w:val="Hipervnculo"/>
                <w:rFonts w:eastAsia="Arial"/>
                <w:noProof/>
              </w:rPr>
              <w:t>Objetivo General</w:t>
            </w:r>
            <w:r w:rsidR="001C30CB">
              <w:rPr>
                <w:noProof/>
                <w:webHidden/>
              </w:rPr>
              <w:tab/>
            </w:r>
            <w:r w:rsidR="001C30CB">
              <w:rPr>
                <w:noProof/>
                <w:webHidden/>
              </w:rPr>
              <w:fldChar w:fldCharType="begin"/>
            </w:r>
            <w:r w:rsidR="001C30CB">
              <w:rPr>
                <w:noProof/>
                <w:webHidden/>
              </w:rPr>
              <w:instrText xml:space="preserve"> PAGEREF _Toc480306801 \h </w:instrText>
            </w:r>
            <w:r w:rsidR="001C30CB">
              <w:rPr>
                <w:noProof/>
                <w:webHidden/>
              </w:rPr>
            </w:r>
            <w:r w:rsidR="001C30CB">
              <w:rPr>
                <w:noProof/>
                <w:webHidden/>
              </w:rPr>
              <w:fldChar w:fldCharType="separate"/>
            </w:r>
            <w:r w:rsidR="001C30CB">
              <w:rPr>
                <w:noProof/>
                <w:webHidden/>
              </w:rPr>
              <w:t>8</w:t>
            </w:r>
            <w:r w:rsidR="001C30CB">
              <w:rPr>
                <w:noProof/>
                <w:webHidden/>
              </w:rPr>
              <w:fldChar w:fldCharType="end"/>
            </w:r>
          </w:hyperlink>
        </w:p>
        <w:p w:rsidR="001C30CB" w:rsidRDefault="003D4843">
          <w:pPr>
            <w:pStyle w:val="TDC2"/>
            <w:tabs>
              <w:tab w:val="left" w:pos="880"/>
              <w:tab w:val="right" w:leader="dot" w:pos="9350"/>
            </w:tabs>
            <w:rPr>
              <w:rFonts w:eastAsiaTheme="minorEastAsia"/>
              <w:noProof/>
              <w:lang w:eastAsia="es-CO"/>
            </w:rPr>
          </w:pPr>
          <w:hyperlink w:anchor="_Toc480306802" w:history="1">
            <w:r w:rsidR="001C30CB" w:rsidRPr="00274DA1">
              <w:rPr>
                <w:rStyle w:val="Hipervnculo"/>
                <w:rFonts w:eastAsia="Arial"/>
                <w:noProof/>
              </w:rPr>
              <w:t>6.1.</w:t>
            </w:r>
            <w:r w:rsidR="001C30CB">
              <w:rPr>
                <w:rFonts w:eastAsiaTheme="minorEastAsia"/>
                <w:noProof/>
                <w:lang w:eastAsia="es-CO"/>
              </w:rPr>
              <w:tab/>
            </w:r>
            <w:r w:rsidR="001C30CB" w:rsidRPr="00274DA1">
              <w:rPr>
                <w:rStyle w:val="Hipervnculo"/>
                <w:rFonts w:eastAsia="Arial"/>
                <w:noProof/>
              </w:rPr>
              <w:t>Objetivos Específicos</w:t>
            </w:r>
            <w:r w:rsidR="001C30CB">
              <w:rPr>
                <w:noProof/>
                <w:webHidden/>
              </w:rPr>
              <w:tab/>
            </w:r>
            <w:r w:rsidR="001C30CB">
              <w:rPr>
                <w:noProof/>
                <w:webHidden/>
              </w:rPr>
              <w:fldChar w:fldCharType="begin"/>
            </w:r>
            <w:r w:rsidR="001C30CB">
              <w:rPr>
                <w:noProof/>
                <w:webHidden/>
              </w:rPr>
              <w:instrText xml:space="preserve"> PAGEREF _Toc480306802 \h </w:instrText>
            </w:r>
            <w:r w:rsidR="001C30CB">
              <w:rPr>
                <w:noProof/>
                <w:webHidden/>
              </w:rPr>
            </w:r>
            <w:r w:rsidR="001C30CB">
              <w:rPr>
                <w:noProof/>
                <w:webHidden/>
              </w:rPr>
              <w:fldChar w:fldCharType="separate"/>
            </w:r>
            <w:r w:rsidR="001C30CB">
              <w:rPr>
                <w:noProof/>
                <w:webHidden/>
              </w:rPr>
              <w:t>8</w:t>
            </w:r>
            <w:r w:rsidR="001C30CB">
              <w:rPr>
                <w:noProof/>
                <w:webHidden/>
              </w:rPr>
              <w:fldChar w:fldCharType="end"/>
            </w:r>
          </w:hyperlink>
        </w:p>
        <w:p w:rsidR="001C30CB" w:rsidRDefault="003D4843">
          <w:pPr>
            <w:pStyle w:val="TDC1"/>
            <w:tabs>
              <w:tab w:val="left" w:pos="440"/>
              <w:tab w:val="right" w:leader="dot" w:pos="9350"/>
            </w:tabs>
            <w:rPr>
              <w:rFonts w:eastAsiaTheme="minorEastAsia"/>
              <w:noProof/>
              <w:lang w:eastAsia="es-CO"/>
            </w:rPr>
          </w:pPr>
          <w:hyperlink w:anchor="_Toc480306803" w:history="1">
            <w:r w:rsidR="001C30CB" w:rsidRPr="00274DA1">
              <w:rPr>
                <w:rStyle w:val="Hipervnculo"/>
                <w:rFonts w:eastAsia="Arial"/>
                <w:noProof/>
              </w:rPr>
              <w:t>7.</w:t>
            </w:r>
            <w:r w:rsidR="001C30CB">
              <w:rPr>
                <w:rFonts w:eastAsiaTheme="minorEastAsia"/>
                <w:noProof/>
                <w:lang w:eastAsia="es-CO"/>
              </w:rPr>
              <w:tab/>
            </w:r>
            <w:r w:rsidR="001C30CB" w:rsidRPr="00274DA1">
              <w:rPr>
                <w:rStyle w:val="Hipervnculo"/>
                <w:rFonts w:eastAsia="Arial"/>
                <w:noProof/>
              </w:rPr>
              <w:t>Marco de referencia</w:t>
            </w:r>
            <w:r w:rsidR="001C30CB">
              <w:rPr>
                <w:noProof/>
                <w:webHidden/>
              </w:rPr>
              <w:tab/>
            </w:r>
            <w:r w:rsidR="001C30CB">
              <w:rPr>
                <w:noProof/>
                <w:webHidden/>
              </w:rPr>
              <w:fldChar w:fldCharType="begin"/>
            </w:r>
            <w:r w:rsidR="001C30CB">
              <w:rPr>
                <w:noProof/>
                <w:webHidden/>
              </w:rPr>
              <w:instrText xml:space="preserve"> PAGEREF _Toc480306803 \h </w:instrText>
            </w:r>
            <w:r w:rsidR="001C30CB">
              <w:rPr>
                <w:noProof/>
                <w:webHidden/>
              </w:rPr>
            </w:r>
            <w:r w:rsidR="001C30CB">
              <w:rPr>
                <w:noProof/>
                <w:webHidden/>
              </w:rPr>
              <w:fldChar w:fldCharType="separate"/>
            </w:r>
            <w:r w:rsidR="001C30CB">
              <w:rPr>
                <w:noProof/>
                <w:webHidden/>
              </w:rPr>
              <w:t>9</w:t>
            </w:r>
            <w:r w:rsidR="001C30CB">
              <w:rPr>
                <w:noProof/>
                <w:webHidden/>
              </w:rPr>
              <w:fldChar w:fldCharType="end"/>
            </w:r>
          </w:hyperlink>
        </w:p>
        <w:p w:rsidR="001C30CB" w:rsidRDefault="003D4843">
          <w:pPr>
            <w:pStyle w:val="TDC2"/>
            <w:tabs>
              <w:tab w:val="right" w:leader="dot" w:pos="9350"/>
            </w:tabs>
            <w:rPr>
              <w:rFonts w:eastAsiaTheme="minorEastAsia"/>
              <w:noProof/>
              <w:lang w:eastAsia="es-CO"/>
            </w:rPr>
          </w:pPr>
          <w:hyperlink w:anchor="_Toc480306804" w:history="1">
            <w:r w:rsidR="001C30CB" w:rsidRPr="00274DA1">
              <w:rPr>
                <w:rStyle w:val="Hipervnculo"/>
                <w:rFonts w:eastAsia="Arial"/>
                <w:noProof/>
              </w:rPr>
              <w:t>7.2. Marco Teórico</w:t>
            </w:r>
            <w:r w:rsidR="001C30CB">
              <w:rPr>
                <w:noProof/>
                <w:webHidden/>
              </w:rPr>
              <w:tab/>
            </w:r>
            <w:r w:rsidR="001C30CB">
              <w:rPr>
                <w:noProof/>
                <w:webHidden/>
              </w:rPr>
              <w:fldChar w:fldCharType="begin"/>
            </w:r>
            <w:r w:rsidR="001C30CB">
              <w:rPr>
                <w:noProof/>
                <w:webHidden/>
              </w:rPr>
              <w:instrText xml:space="preserve"> PAGEREF _Toc480306804 \h </w:instrText>
            </w:r>
            <w:r w:rsidR="001C30CB">
              <w:rPr>
                <w:noProof/>
                <w:webHidden/>
              </w:rPr>
            </w:r>
            <w:r w:rsidR="001C30CB">
              <w:rPr>
                <w:noProof/>
                <w:webHidden/>
              </w:rPr>
              <w:fldChar w:fldCharType="separate"/>
            </w:r>
            <w:r w:rsidR="001C30CB">
              <w:rPr>
                <w:noProof/>
                <w:webHidden/>
              </w:rPr>
              <w:t>9</w:t>
            </w:r>
            <w:r w:rsidR="001C30CB">
              <w:rPr>
                <w:noProof/>
                <w:webHidden/>
              </w:rPr>
              <w:fldChar w:fldCharType="end"/>
            </w:r>
          </w:hyperlink>
        </w:p>
        <w:p w:rsidR="001C30CB" w:rsidRDefault="003D4843">
          <w:pPr>
            <w:pStyle w:val="TDC2"/>
            <w:tabs>
              <w:tab w:val="right" w:leader="dot" w:pos="9350"/>
            </w:tabs>
            <w:rPr>
              <w:rFonts w:eastAsiaTheme="minorEastAsia"/>
              <w:noProof/>
              <w:lang w:eastAsia="es-CO"/>
            </w:rPr>
          </w:pPr>
          <w:hyperlink w:anchor="_Toc480306805" w:history="1">
            <w:r w:rsidR="001C30CB" w:rsidRPr="00274DA1">
              <w:rPr>
                <w:rStyle w:val="Hipervnculo"/>
                <w:rFonts w:eastAsia="Arial"/>
                <w:noProof/>
              </w:rPr>
              <w:t>7.2. Marco contextual</w:t>
            </w:r>
            <w:r w:rsidR="001C30CB">
              <w:rPr>
                <w:noProof/>
                <w:webHidden/>
              </w:rPr>
              <w:tab/>
            </w:r>
            <w:r w:rsidR="001C30CB">
              <w:rPr>
                <w:noProof/>
                <w:webHidden/>
              </w:rPr>
              <w:fldChar w:fldCharType="begin"/>
            </w:r>
            <w:r w:rsidR="001C30CB">
              <w:rPr>
                <w:noProof/>
                <w:webHidden/>
              </w:rPr>
              <w:instrText xml:space="preserve"> PAGEREF _Toc480306805 \h </w:instrText>
            </w:r>
            <w:r w:rsidR="001C30CB">
              <w:rPr>
                <w:noProof/>
                <w:webHidden/>
              </w:rPr>
            </w:r>
            <w:r w:rsidR="001C30CB">
              <w:rPr>
                <w:noProof/>
                <w:webHidden/>
              </w:rPr>
              <w:fldChar w:fldCharType="separate"/>
            </w:r>
            <w:r w:rsidR="001C30CB">
              <w:rPr>
                <w:noProof/>
                <w:webHidden/>
              </w:rPr>
              <w:t>11</w:t>
            </w:r>
            <w:r w:rsidR="001C30CB">
              <w:rPr>
                <w:noProof/>
                <w:webHidden/>
              </w:rPr>
              <w:fldChar w:fldCharType="end"/>
            </w:r>
          </w:hyperlink>
        </w:p>
        <w:p w:rsidR="001C30CB" w:rsidRDefault="003D4843">
          <w:pPr>
            <w:pStyle w:val="TDC2"/>
            <w:tabs>
              <w:tab w:val="right" w:leader="dot" w:pos="9350"/>
            </w:tabs>
            <w:rPr>
              <w:rFonts w:eastAsiaTheme="minorEastAsia"/>
              <w:noProof/>
              <w:lang w:eastAsia="es-CO"/>
            </w:rPr>
          </w:pPr>
          <w:hyperlink w:anchor="_Toc480306806" w:history="1">
            <w:r w:rsidR="001C30CB" w:rsidRPr="00274DA1">
              <w:rPr>
                <w:rStyle w:val="Hipervnculo"/>
                <w:noProof/>
              </w:rPr>
              <w:t>7.3. Marco conceptual</w:t>
            </w:r>
            <w:r w:rsidR="001C30CB">
              <w:rPr>
                <w:noProof/>
                <w:webHidden/>
              </w:rPr>
              <w:tab/>
            </w:r>
            <w:r w:rsidR="001C30CB">
              <w:rPr>
                <w:noProof/>
                <w:webHidden/>
              </w:rPr>
              <w:fldChar w:fldCharType="begin"/>
            </w:r>
            <w:r w:rsidR="001C30CB">
              <w:rPr>
                <w:noProof/>
                <w:webHidden/>
              </w:rPr>
              <w:instrText xml:space="preserve"> PAGEREF _Toc480306806 \h </w:instrText>
            </w:r>
            <w:r w:rsidR="001C30CB">
              <w:rPr>
                <w:noProof/>
                <w:webHidden/>
              </w:rPr>
            </w:r>
            <w:r w:rsidR="001C30CB">
              <w:rPr>
                <w:noProof/>
                <w:webHidden/>
              </w:rPr>
              <w:fldChar w:fldCharType="separate"/>
            </w:r>
            <w:r w:rsidR="001C30CB">
              <w:rPr>
                <w:noProof/>
                <w:webHidden/>
              </w:rPr>
              <w:t>12</w:t>
            </w:r>
            <w:r w:rsidR="001C30CB">
              <w:rPr>
                <w:noProof/>
                <w:webHidden/>
              </w:rPr>
              <w:fldChar w:fldCharType="end"/>
            </w:r>
          </w:hyperlink>
        </w:p>
        <w:p w:rsidR="001C30CB" w:rsidRDefault="003D4843">
          <w:pPr>
            <w:pStyle w:val="TDC1"/>
            <w:tabs>
              <w:tab w:val="right" w:leader="dot" w:pos="9350"/>
            </w:tabs>
            <w:rPr>
              <w:rFonts w:eastAsiaTheme="minorEastAsia"/>
              <w:noProof/>
              <w:lang w:eastAsia="es-CO"/>
            </w:rPr>
          </w:pPr>
          <w:hyperlink w:anchor="_Toc480306807" w:history="1">
            <w:r w:rsidR="001C30CB" w:rsidRPr="00274DA1">
              <w:rPr>
                <w:rStyle w:val="Hipervnculo"/>
                <w:rFonts w:cs="Times New Roman"/>
                <w:noProof/>
                <w:lang w:val="es-ES"/>
              </w:rPr>
              <w:t>Bibliografía</w:t>
            </w:r>
            <w:r w:rsidR="001C30CB">
              <w:rPr>
                <w:noProof/>
                <w:webHidden/>
              </w:rPr>
              <w:tab/>
            </w:r>
            <w:r w:rsidR="001C30CB">
              <w:rPr>
                <w:noProof/>
                <w:webHidden/>
              </w:rPr>
              <w:fldChar w:fldCharType="begin"/>
            </w:r>
            <w:r w:rsidR="001C30CB">
              <w:rPr>
                <w:noProof/>
                <w:webHidden/>
              </w:rPr>
              <w:instrText xml:space="preserve"> PAGEREF _Toc480306807 \h </w:instrText>
            </w:r>
            <w:r w:rsidR="001C30CB">
              <w:rPr>
                <w:noProof/>
                <w:webHidden/>
              </w:rPr>
            </w:r>
            <w:r w:rsidR="001C30CB">
              <w:rPr>
                <w:noProof/>
                <w:webHidden/>
              </w:rPr>
              <w:fldChar w:fldCharType="separate"/>
            </w:r>
            <w:r w:rsidR="001C30CB">
              <w:rPr>
                <w:noProof/>
                <w:webHidden/>
              </w:rPr>
              <w:t>13</w:t>
            </w:r>
            <w:r w:rsidR="001C30CB">
              <w:rPr>
                <w:noProof/>
                <w:webHidden/>
              </w:rPr>
              <w:fldChar w:fldCharType="end"/>
            </w:r>
          </w:hyperlink>
        </w:p>
        <w:p w:rsidR="006B5121" w:rsidRPr="008E27EA" w:rsidRDefault="006B5121" w:rsidP="008E27EA">
          <w:pPr>
            <w:spacing w:beforeLines="40" w:before="96"/>
            <w:rPr>
              <w:rFonts w:ascii="Times New Roman" w:hAnsi="Times New Roman" w:cs="Times New Roman"/>
              <w:sz w:val="24"/>
              <w:szCs w:val="24"/>
            </w:rPr>
          </w:pPr>
          <w:r w:rsidRPr="008E27EA">
            <w:rPr>
              <w:rFonts w:ascii="Times New Roman" w:hAnsi="Times New Roman" w:cs="Times New Roman"/>
              <w:b/>
              <w:bCs/>
              <w:sz w:val="24"/>
              <w:szCs w:val="24"/>
              <w:lang w:val="es-ES"/>
            </w:rPr>
            <w:fldChar w:fldCharType="end"/>
          </w:r>
        </w:p>
      </w:sdtContent>
    </w:sdt>
    <w:p w:rsidR="007354F4" w:rsidRPr="008E27EA" w:rsidRDefault="006B5121" w:rsidP="008E27EA">
      <w:pPr>
        <w:pStyle w:val="Ttulo1"/>
        <w:numPr>
          <w:ilvl w:val="0"/>
          <w:numId w:val="2"/>
        </w:numPr>
      </w:pPr>
      <w:r w:rsidRPr="008E27EA">
        <w:rPr>
          <w:rFonts w:eastAsia="Arial"/>
          <w:spacing w:val="-8"/>
        </w:rPr>
        <w:br w:type="page"/>
      </w:r>
      <w:bookmarkStart w:id="1" w:name="_Toc480306796"/>
      <w:r w:rsidR="007354F4" w:rsidRPr="008E27EA">
        <w:lastRenderedPageBreak/>
        <w:t>Título</w:t>
      </w:r>
      <w:bookmarkEnd w:id="1"/>
    </w:p>
    <w:p w:rsidR="007354F4" w:rsidRPr="008E27EA" w:rsidRDefault="007354F4" w:rsidP="008E27EA">
      <w:pPr>
        <w:spacing w:beforeLines="40" w:before="96" w:after="0" w:line="360" w:lineRule="auto"/>
        <w:ind w:right="49"/>
        <w:rPr>
          <w:rFonts w:ascii="Times New Roman" w:eastAsia="Arial" w:hAnsi="Times New Roman" w:cs="Times New Roman"/>
          <w:sz w:val="24"/>
          <w:szCs w:val="24"/>
        </w:rPr>
      </w:pPr>
      <w:r w:rsidRPr="008E27EA">
        <w:rPr>
          <w:rFonts w:ascii="Times New Roman" w:eastAsia="Arial" w:hAnsi="Times New Roman" w:cs="Times New Roman"/>
          <w:sz w:val="24"/>
          <w:szCs w:val="24"/>
        </w:rPr>
        <w:t xml:space="preserve">Desarrollar una aplicación WEB y </w:t>
      </w:r>
      <w:proofErr w:type="spellStart"/>
      <w:r w:rsidRPr="008E27EA">
        <w:rPr>
          <w:rFonts w:ascii="Times New Roman" w:eastAsia="Arial" w:hAnsi="Times New Roman" w:cs="Times New Roman"/>
          <w:sz w:val="24"/>
          <w:szCs w:val="24"/>
        </w:rPr>
        <w:t>Movil</w:t>
      </w:r>
      <w:proofErr w:type="spellEnd"/>
      <w:r w:rsidRPr="008E27EA">
        <w:rPr>
          <w:rFonts w:ascii="Times New Roman" w:eastAsia="Arial" w:hAnsi="Times New Roman" w:cs="Times New Roman"/>
          <w:sz w:val="24"/>
          <w:szCs w:val="24"/>
        </w:rPr>
        <w:t xml:space="preserve"> que permita a un usuario de automotor identificar los parqueaderos de una zona determinada y que le informe la disponibilidad y los costos del servicio para poder parquear su vehículo.</w:t>
      </w:r>
    </w:p>
    <w:p w:rsidR="007354F4" w:rsidRPr="008E27EA" w:rsidRDefault="007354F4" w:rsidP="008E27EA">
      <w:pPr>
        <w:spacing w:beforeLines="40" w:before="96" w:after="0" w:line="360" w:lineRule="auto"/>
        <w:ind w:right="49"/>
        <w:rPr>
          <w:rFonts w:ascii="Times New Roman" w:eastAsia="Arial" w:hAnsi="Times New Roman" w:cs="Times New Roman"/>
          <w:sz w:val="24"/>
          <w:szCs w:val="24"/>
        </w:rPr>
      </w:pPr>
    </w:p>
    <w:p w:rsidR="00EA5F1B" w:rsidRDefault="00EA5F1B">
      <w:pPr>
        <w:rPr>
          <w:rFonts w:ascii="Times New Roman" w:eastAsia="Arial" w:hAnsi="Times New Roman" w:cstheme="majorBidi"/>
          <w:b/>
          <w:bCs/>
          <w:spacing w:val="1"/>
          <w:sz w:val="24"/>
          <w:szCs w:val="28"/>
          <w:lang w:eastAsia="es-CO"/>
        </w:rPr>
      </w:pPr>
      <w:r>
        <w:rPr>
          <w:rFonts w:eastAsia="Arial"/>
          <w:spacing w:val="1"/>
        </w:rPr>
        <w:br w:type="page"/>
      </w:r>
    </w:p>
    <w:p w:rsidR="007354F4" w:rsidRPr="00EA5F1B" w:rsidRDefault="007354F4" w:rsidP="00EA5F1B">
      <w:pPr>
        <w:pStyle w:val="Ttulo1"/>
        <w:numPr>
          <w:ilvl w:val="0"/>
          <w:numId w:val="2"/>
        </w:numPr>
        <w:rPr>
          <w:rFonts w:eastAsia="Arial"/>
        </w:rPr>
      </w:pPr>
      <w:bookmarkStart w:id="2" w:name="_Toc480306797"/>
      <w:r w:rsidRPr="00EA5F1B">
        <w:rPr>
          <w:rFonts w:eastAsia="Arial"/>
          <w:spacing w:val="1"/>
        </w:rPr>
        <w:lastRenderedPageBreak/>
        <w:t>I</w:t>
      </w:r>
      <w:r w:rsidRPr="00EA5F1B">
        <w:rPr>
          <w:rFonts w:eastAsia="Arial"/>
          <w:spacing w:val="-1"/>
        </w:rPr>
        <w:t>n</w:t>
      </w:r>
      <w:r w:rsidRPr="00EA5F1B">
        <w:rPr>
          <w:rFonts w:eastAsia="Arial"/>
        </w:rPr>
        <w:t>t</w:t>
      </w:r>
      <w:r w:rsidRPr="00EA5F1B">
        <w:rPr>
          <w:rFonts w:eastAsia="Arial"/>
          <w:spacing w:val="1"/>
        </w:rPr>
        <w:t>r</w:t>
      </w:r>
      <w:r w:rsidRPr="00EA5F1B">
        <w:rPr>
          <w:rFonts w:eastAsia="Arial"/>
          <w:spacing w:val="-1"/>
        </w:rPr>
        <w:t>odu</w:t>
      </w:r>
      <w:r w:rsidRPr="00EA5F1B">
        <w:rPr>
          <w:rFonts w:eastAsia="Arial"/>
        </w:rPr>
        <w:t>cc</w:t>
      </w:r>
      <w:r w:rsidRPr="00EA5F1B">
        <w:rPr>
          <w:rFonts w:eastAsia="Arial"/>
          <w:spacing w:val="1"/>
        </w:rPr>
        <w:t>i</w:t>
      </w:r>
      <w:r w:rsidRPr="00EA5F1B">
        <w:rPr>
          <w:rFonts w:eastAsia="Arial"/>
          <w:spacing w:val="-1"/>
        </w:rPr>
        <w:t>ó</w:t>
      </w:r>
      <w:r w:rsidRPr="00EA5F1B">
        <w:rPr>
          <w:rFonts w:eastAsia="Arial"/>
        </w:rPr>
        <w:t>n:</w:t>
      </w:r>
      <w:bookmarkEnd w:id="2"/>
    </w:p>
    <w:p w:rsidR="00AA15A3" w:rsidRPr="008E27EA" w:rsidRDefault="00AA15A3" w:rsidP="008E27EA">
      <w:pPr>
        <w:spacing w:beforeLines="40" w:before="96" w:after="0" w:line="360" w:lineRule="auto"/>
        <w:ind w:right="49"/>
        <w:rPr>
          <w:rFonts w:ascii="Times New Roman" w:eastAsia="Arial" w:hAnsi="Times New Roman" w:cs="Times New Roman"/>
          <w:b/>
          <w:sz w:val="24"/>
          <w:szCs w:val="24"/>
        </w:rPr>
      </w:pPr>
    </w:p>
    <w:p w:rsidR="007354F4" w:rsidRPr="008E27EA" w:rsidRDefault="007354F4" w:rsidP="008E27EA">
      <w:pPr>
        <w:spacing w:beforeLines="40" w:before="96" w:after="0" w:line="360" w:lineRule="auto"/>
        <w:ind w:right="49"/>
        <w:rPr>
          <w:rFonts w:ascii="Times New Roman" w:eastAsia="Arial" w:hAnsi="Times New Roman" w:cs="Times New Roman"/>
          <w:sz w:val="24"/>
          <w:szCs w:val="24"/>
        </w:rPr>
      </w:pPr>
      <w:r w:rsidRPr="008E27EA">
        <w:rPr>
          <w:rFonts w:ascii="Times New Roman" w:eastAsia="Arial" w:hAnsi="Times New Roman" w:cs="Times New Roman"/>
          <w:sz w:val="24"/>
          <w:szCs w:val="24"/>
        </w:rPr>
        <w:t>Desarr</w:t>
      </w:r>
      <w:r w:rsidR="00EC5508" w:rsidRPr="008E27EA">
        <w:rPr>
          <w:rFonts w:ascii="Times New Roman" w:eastAsia="Arial" w:hAnsi="Times New Roman" w:cs="Times New Roman"/>
          <w:sz w:val="24"/>
          <w:szCs w:val="24"/>
        </w:rPr>
        <w:t xml:space="preserve">ollar una aplicación WEB y App </w:t>
      </w:r>
      <w:proofErr w:type="spellStart"/>
      <w:r w:rsidR="00EC5508" w:rsidRPr="008E27EA">
        <w:rPr>
          <w:rFonts w:ascii="Times New Roman" w:eastAsia="Arial" w:hAnsi="Times New Roman" w:cs="Times New Roman"/>
          <w:sz w:val="24"/>
          <w:szCs w:val="24"/>
        </w:rPr>
        <w:t>Movil</w:t>
      </w:r>
      <w:proofErr w:type="spellEnd"/>
      <w:r w:rsidRPr="008E27EA">
        <w:rPr>
          <w:rFonts w:ascii="Times New Roman" w:eastAsia="Arial" w:hAnsi="Times New Roman" w:cs="Times New Roman"/>
          <w:sz w:val="24"/>
          <w:szCs w:val="24"/>
        </w:rPr>
        <w:t xml:space="preserve"> que permita a un usuario de automotor identificar los parqueaderos de una zona determinada y que le informe la disponibilidad y los costos del servicio para poder parquear su vehículo.</w:t>
      </w:r>
    </w:p>
    <w:p w:rsidR="007354F4" w:rsidRPr="008E27EA" w:rsidRDefault="007354F4" w:rsidP="008E27EA">
      <w:pPr>
        <w:spacing w:beforeLines="40" w:before="96" w:after="0" w:line="360" w:lineRule="auto"/>
        <w:ind w:right="49"/>
        <w:rPr>
          <w:rFonts w:ascii="Times New Roman" w:eastAsia="Arial" w:hAnsi="Times New Roman" w:cs="Times New Roman"/>
          <w:sz w:val="24"/>
          <w:szCs w:val="24"/>
        </w:rPr>
      </w:pPr>
      <w:r w:rsidRPr="008E27EA">
        <w:rPr>
          <w:rFonts w:ascii="Times New Roman" w:eastAsia="Arial" w:hAnsi="Times New Roman" w:cs="Times New Roman"/>
          <w:sz w:val="24"/>
          <w:szCs w:val="24"/>
        </w:rPr>
        <w:t>La administración del parqueadero podrá actualizar esta disponibilidad online para que el usuario identifique si hay cupos y puede dejar su carro en el sitio seleccionado, si no cuenta con servicio de internet solo se contara con el costo del minuto del servicio y la capacidad de parqueaderos por cada tipo de automotor, en este caso el usuario deberá acercarse con la probabilidad de que no haya cupo.</w:t>
      </w:r>
    </w:p>
    <w:p w:rsidR="007354F4" w:rsidRPr="008E27EA" w:rsidRDefault="007354F4" w:rsidP="008E27EA">
      <w:pPr>
        <w:spacing w:beforeLines="40" w:before="96" w:after="0" w:line="360" w:lineRule="auto"/>
        <w:ind w:right="49"/>
        <w:rPr>
          <w:rFonts w:ascii="Times New Roman" w:eastAsia="Arial" w:hAnsi="Times New Roman" w:cs="Times New Roman"/>
          <w:sz w:val="24"/>
          <w:szCs w:val="24"/>
        </w:rPr>
      </w:pPr>
      <w:r w:rsidRPr="008E27EA">
        <w:rPr>
          <w:rFonts w:ascii="Times New Roman" w:eastAsia="Arial" w:hAnsi="Times New Roman" w:cs="Times New Roman"/>
          <w:sz w:val="24"/>
          <w:szCs w:val="24"/>
        </w:rPr>
        <w:t xml:space="preserve">Para </w:t>
      </w:r>
      <w:r w:rsidR="00AA15A3" w:rsidRPr="008E27EA">
        <w:rPr>
          <w:rFonts w:ascii="Times New Roman" w:eastAsia="Arial" w:hAnsi="Times New Roman" w:cs="Times New Roman"/>
          <w:sz w:val="24"/>
          <w:szCs w:val="24"/>
        </w:rPr>
        <w:t xml:space="preserve">poder realizar la </w:t>
      </w:r>
      <w:r w:rsidRPr="008E27EA">
        <w:rPr>
          <w:rFonts w:ascii="Times New Roman" w:eastAsia="Arial" w:hAnsi="Times New Roman" w:cs="Times New Roman"/>
          <w:sz w:val="24"/>
          <w:szCs w:val="24"/>
        </w:rPr>
        <w:t>aplicación</w:t>
      </w:r>
      <w:r w:rsidR="00AA15A3" w:rsidRPr="008E27EA">
        <w:rPr>
          <w:rFonts w:ascii="Times New Roman" w:eastAsia="Arial" w:hAnsi="Times New Roman" w:cs="Times New Roman"/>
          <w:sz w:val="24"/>
          <w:szCs w:val="24"/>
        </w:rPr>
        <w:t xml:space="preserve"> se crearan</w:t>
      </w:r>
      <w:r w:rsidRPr="008E27EA">
        <w:rPr>
          <w:rFonts w:ascii="Times New Roman" w:eastAsia="Arial" w:hAnsi="Times New Roman" w:cs="Times New Roman"/>
          <w:sz w:val="24"/>
          <w:szCs w:val="24"/>
        </w:rPr>
        <w:t xml:space="preserve"> los módulos de Vehículos (identificación por placa del vehículo), parqueaderos (nombres de los parqueaderos), Pagos (tarifas de los parqueaderos), Ubicación (identificación de las direcciones de los parqueaderos), disponibilidad (cantidad de espacios y cuales están disponibles</w:t>
      </w:r>
      <w:r w:rsidR="00AA15A3" w:rsidRPr="008E27EA">
        <w:rPr>
          <w:rFonts w:ascii="Times New Roman" w:eastAsia="Arial" w:hAnsi="Times New Roman" w:cs="Times New Roman"/>
          <w:sz w:val="24"/>
          <w:szCs w:val="24"/>
        </w:rPr>
        <w:t>).</w:t>
      </w:r>
    </w:p>
    <w:p w:rsidR="007354F4" w:rsidRPr="008E27EA" w:rsidRDefault="007354F4" w:rsidP="008E27EA">
      <w:pPr>
        <w:spacing w:beforeLines="40" w:before="96" w:after="0" w:line="360" w:lineRule="auto"/>
        <w:ind w:right="49"/>
        <w:rPr>
          <w:rFonts w:ascii="Times New Roman" w:eastAsia="Arial" w:hAnsi="Times New Roman" w:cs="Times New Roman"/>
          <w:sz w:val="24"/>
          <w:szCs w:val="24"/>
        </w:rPr>
      </w:pPr>
    </w:p>
    <w:p w:rsidR="007354F4" w:rsidRPr="008E27EA" w:rsidRDefault="007354F4" w:rsidP="008E27EA">
      <w:pPr>
        <w:spacing w:beforeLines="40" w:before="96" w:after="0" w:line="360" w:lineRule="auto"/>
        <w:ind w:right="49"/>
        <w:rPr>
          <w:rFonts w:ascii="Times New Roman" w:eastAsia="Arial" w:hAnsi="Times New Roman" w:cs="Times New Roman"/>
          <w:sz w:val="24"/>
          <w:szCs w:val="24"/>
        </w:rPr>
      </w:pPr>
    </w:p>
    <w:p w:rsidR="00EA5F1B" w:rsidRDefault="00EA5F1B">
      <w:pPr>
        <w:rPr>
          <w:rFonts w:ascii="Times New Roman" w:eastAsia="Arial" w:hAnsi="Times New Roman" w:cstheme="majorBidi"/>
          <w:b/>
          <w:bCs/>
          <w:sz w:val="24"/>
          <w:szCs w:val="28"/>
          <w:lang w:eastAsia="es-CO"/>
        </w:rPr>
      </w:pPr>
      <w:r>
        <w:rPr>
          <w:rFonts w:eastAsia="Arial"/>
        </w:rPr>
        <w:br w:type="page"/>
      </w:r>
    </w:p>
    <w:p w:rsidR="007354F4" w:rsidRPr="00EA5F1B" w:rsidRDefault="007354F4" w:rsidP="00EA5F1B">
      <w:pPr>
        <w:pStyle w:val="Ttulo1"/>
        <w:numPr>
          <w:ilvl w:val="0"/>
          <w:numId w:val="2"/>
        </w:numPr>
        <w:rPr>
          <w:rFonts w:eastAsia="Arial"/>
          <w:spacing w:val="2"/>
        </w:rPr>
      </w:pPr>
      <w:bookmarkStart w:id="3" w:name="_Toc480306798"/>
      <w:r w:rsidRPr="00EA5F1B">
        <w:rPr>
          <w:rFonts w:eastAsia="Arial"/>
        </w:rPr>
        <w:lastRenderedPageBreak/>
        <w:t>Formu</w:t>
      </w:r>
      <w:r w:rsidRPr="00EA5F1B">
        <w:rPr>
          <w:rFonts w:eastAsia="Arial"/>
          <w:spacing w:val="1"/>
        </w:rPr>
        <w:t>l</w:t>
      </w:r>
      <w:r w:rsidRPr="00EA5F1B">
        <w:rPr>
          <w:rFonts w:eastAsia="Arial"/>
        </w:rPr>
        <w:t>a</w:t>
      </w:r>
      <w:r w:rsidRPr="00EA5F1B">
        <w:rPr>
          <w:rFonts w:eastAsia="Arial"/>
          <w:spacing w:val="-3"/>
        </w:rPr>
        <w:t>c</w:t>
      </w:r>
      <w:r w:rsidRPr="00EA5F1B">
        <w:rPr>
          <w:rFonts w:eastAsia="Arial"/>
          <w:spacing w:val="1"/>
        </w:rPr>
        <w:t>i</w:t>
      </w:r>
      <w:r w:rsidRPr="00EA5F1B">
        <w:rPr>
          <w:rFonts w:eastAsia="Arial"/>
        </w:rPr>
        <w:t>ón d</w:t>
      </w:r>
      <w:r w:rsidRPr="00EA5F1B">
        <w:rPr>
          <w:rFonts w:eastAsia="Arial"/>
          <w:spacing w:val="-3"/>
        </w:rPr>
        <w:t>e</w:t>
      </w:r>
      <w:r w:rsidRPr="00EA5F1B">
        <w:rPr>
          <w:rFonts w:eastAsia="Arial"/>
        </w:rPr>
        <w:t>l</w:t>
      </w:r>
      <w:r w:rsidRPr="00EA5F1B">
        <w:rPr>
          <w:rFonts w:eastAsia="Arial"/>
          <w:spacing w:val="2"/>
        </w:rPr>
        <w:t xml:space="preserve"> </w:t>
      </w:r>
      <w:r w:rsidRPr="00EA5F1B">
        <w:rPr>
          <w:rFonts w:eastAsia="Arial"/>
        </w:rPr>
        <w:t>p</w:t>
      </w:r>
      <w:r w:rsidRPr="00EA5F1B">
        <w:rPr>
          <w:rFonts w:eastAsia="Arial"/>
          <w:spacing w:val="1"/>
        </w:rPr>
        <w:t>r</w:t>
      </w:r>
      <w:r w:rsidRPr="00EA5F1B">
        <w:rPr>
          <w:rFonts w:eastAsia="Arial"/>
        </w:rPr>
        <w:t>o</w:t>
      </w:r>
      <w:r w:rsidRPr="00EA5F1B">
        <w:rPr>
          <w:rFonts w:eastAsia="Arial"/>
          <w:spacing w:val="-4"/>
        </w:rPr>
        <w:t>b</w:t>
      </w:r>
      <w:r w:rsidRPr="00EA5F1B">
        <w:rPr>
          <w:rFonts w:eastAsia="Arial"/>
          <w:spacing w:val="1"/>
        </w:rPr>
        <w:t>l</w:t>
      </w:r>
      <w:r w:rsidRPr="00EA5F1B">
        <w:rPr>
          <w:rFonts w:eastAsia="Arial"/>
        </w:rPr>
        <w:t>em</w:t>
      </w:r>
      <w:r w:rsidR="00EA5F1B" w:rsidRPr="00EA5F1B">
        <w:rPr>
          <w:rFonts w:eastAsia="Arial"/>
          <w:spacing w:val="2"/>
        </w:rPr>
        <w:t>a</w:t>
      </w:r>
      <w:bookmarkEnd w:id="3"/>
    </w:p>
    <w:p w:rsidR="007354F4" w:rsidRPr="008E27EA" w:rsidRDefault="007354F4" w:rsidP="008E27EA">
      <w:pPr>
        <w:spacing w:beforeLines="40" w:before="96" w:after="0" w:line="360" w:lineRule="auto"/>
        <w:ind w:right="49"/>
        <w:rPr>
          <w:rFonts w:ascii="Times New Roman" w:eastAsia="Arial" w:hAnsi="Times New Roman" w:cs="Times New Roman"/>
          <w:sz w:val="24"/>
          <w:szCs w:val="24"/>
        </w:rPr>
      </w:pPr>
    </w:p>
    <w:p w:rsidR="008610D3" w:rsidRPr="008E27EA" w:rsidRDefault="008610D3" w:rsidP="008E27EA">
      <w:pPr>
        <w:spacing w:beforeLines="40" w:before="96" w:after="0" w:line="360" w:lineRule="auto"/>
        <w:ind w:right="49"/>
        <w:rPr>
          <w:rFonts w:ascii="Times New Roman" w:eastAsia="Arial" w:hAnsi="Times New Roman" w:cs="Times New Roman"/>
          <w:sz w:val="24"/>
          <w:szCs w:val="24"/>
        </w:rPr>
      </w:pPr>
      <w:r w:rsidRPr="008E27EA">
        <w:rPr>
          <w:rFonts w:ascii="Times New Roman" w:eastAsia="Arial" w:hAnsi="Times New Roman" w:cs="Times New Roman"/>
          <w:sz w:val="24"/>
          <w:szCs w:val="24"/>
        </w:rPr>
        <w:t>Frente a universidades y bares es donde más se evidencia la presencia de conductores que no respetan la señal de prohibido estacionar. Chapinero y Suba son las localidades más afectadas.</w:t>
      </w:r>
      <w:r w:rsidRPr="008E27EA">
        <w:rPr>
          <w:rFonts w:ascii="Times New Roman" w:eastAsia="Arial" w:hAnsi="Times New Roman" w:cs="Times New Roman"/>
          <w:sz w:val="24"/>
          <w:szCs w:val="24"/>
        </w:rPr>
        <w:br/>
        <w:t>En operativos realizados por la Secretaría de Movilidad y la Policía de Tránsito en varias localidades de la capital se evidenció que los sectores aledaños a los centros universitarios son invadidos por vehículos de estudiantes que estacionan en la calle para evitarse el pago de las tarifas de los parqueaderos.</w:t>
      </w:r>
      <w:r w:rsidRPr="008E27EA">
        <w:rPr>
          <w:rFonts w:ascii="Times New Roman" w:eastAsia="Arial" w:hAnsi="Times New Roman" w:cs="Times New Roman"/>
          <w:sz w:val="24"/>
          <w:szCs w:val="24"/>
        </w:rPr>
        <w:br/>
        <w:t>Según estadísticas manejadas por las autoridades de tránsito, en los primeros cinco meses del año la Policía de Tránsito ha impuesto 51.526 comparendos a conductores que parquean en cualquier parte.</w:t>
      </w:r>
    </w:p>
    <w:p w:rsidR="008610D3" w:rsidRPr="008E27EA" w:rsidRDefault="008610D3" w:rsidP="008E27EA">
      <w:pPr>
        <w:spacing w:beforeLines="40" w:before="96" w:after="0" w:line="360" w:lineRule="auto"/>
        <w:ind w:right="49"/>
        <w:rPr>
          <w:rFonts w:ascii="Times New Roman" w:eastAsia="Arial" w:hAnsi="Times New Roman" w:cs="Times New Roman"/>
          <w:sz w:val="24"/>
          <w:szCs w:val="24"/>
        </w:rPr>
      </w:pPr>
      <w:r w:rsidRPr="008E27EA">
        <w:rPr>
          <w:rFonts w:ascii="Times New Roman" w:eastAsia="Arial" w:hAnsi="Times New Roman" w:cs="Times New Roman"/>
          <w:sz w:val="24"/>
          <w:szCs w:val="24"/>
        </w:rPr>
        <w:t>Lo que llama la atención es que en comparación con cifras del año pasado, el número de comparendos se dobló. En el 2009, al mismo corte, se impusieron 23.253 comparendos y se inmovilizaron 5.240 carros.</w:t>
      </w:r>
    </w:p>
    <w:p w:rsidR="008610D3" w:rsidRPr="008E27EA" w:rsidRDefault="008610D3" w:rsidP="008E27EA">
      <w:pPr>
        <w:spacing w:beforeLines="40" w:before="96" w:after="0" w:line="360" w:lineRule="auto"/>
        <w:ind w:right="49"/>
        <w:rPr>
          <w:rFonts w:ascii="Times New Roman" w:eastAsia="Arial" w:hAnsi="Times New Roman" w:cs="Times New Roman"/>
          <w:sz w:val="24"/>
          <w:szCs w:val="24"/>
        </w:rPr>
      </w:pPr>
      <w:r w:rsidRPr="008E27EA">
        <w:rPr>
          <w:rFonts w:ascii="Times New Roman" w:eastAsia="Arial" w:hAnsi="Times New Roman" w:cs="Times New Roman"/>
          <w:sz w:val="24"/>
          <w:szCs w:val="24"/>
        </w:rPr>
        <w:t>"Cerca de las universidades de Chapinero vemos que los conductores entran a los bares y parquean el carro al frente, afectando al comercio", dijo Blanca Inés Durán, alcaldesa de Chapinero.</w:t>
      </w:r>
      <w:r w:rsidRPr="008E27EA">
        <w:rPr>
          <w:rFonts w:ascii="Times New Roman" w:eastAsia="Arial" w:hAnsi="Times New Roman" w:cs="Times New Roman"/>
          <w:sz w:val="24"/>
          <w:szCs w:val="24"/>
        </w:rPr>
        <w:br/>
        <w:t>El caos es tal en frente de las universidades que los mismos conductores del transporte público se han quejado a la Secretaría de Movilidad.</w:t>
      </w:r>
    </w:p>
    <w:p w:rsidR="008610D3" w:rsidRPr="008E27EA" w:rsidRDefault="008610D3" w:rsidP="008E27EA">
      <w:pPr>
        <w:spacing w:beforeLines="40" w:before="96" w:after="0" w:line="360" w:lineRule="auto"/>
        <w:ind w:right="49"/>
        <w:rPr>
          <w:rFonts w:ascii="Times New Roman" w:eastAsia="Arial" w:hAnsi="Times New Roman" w:cs="Times New Roman"/>
          <w:sz w:val="24"/>
          <w:szCs w:val="24"/>
        </w:rPr>
      </w:pPr>
      <w:r w:rsidRPr="008E27EA">
        <w:rPr>
          <w:rFonts w:ascii="Times New Roman" w:eastAsia="Arial" w:hAnsi="Times New Roman" w:cs="Times New Roman"/>
          <w:sz w:val="24"/>
          <w:szCs w:val="24"/>
        </w:rPr>
        <w:t>"Es incómoda la situación porque no podemos dejar ni recoger pasajeros en zonas universitarias, que es donde más demanda hay", se quejó el transportador Javier López, quien trabajaba mientras se realizaba uno de los operativos. Las autoridades afirman que los estudiantes desconocen todas las normas, pues no sólo violan las señales de tránsito claramente ubicadas en el perímetro universitario, sino que, pese a la existencia de parqueaderos públicos, prefieren estacionar en la calle o en las aceras.</w:t>
      </w:r>
      <w:r w:rsidRPr="008E27EA">
        <w:rPr>
          <w:rFonts w:ascii="Times New Roman" w:eastAsia="Arial" w:hAnsi="Times New Roman" w:cs="Times New Roman"/>
          <w:sz w:val="24"/>
          <w:szCs w:val="24"/>
        </w:rPr>
        <w:br/>
        <w:t>Clientes de bares en la mira, Los residentes de localidades como Chapinero aseguran que les es imposible sacar de sus garajes sus carros porque siempre hay un vehículo parqueado.</w:t>
      </w:r>
    </w:p>
    <w:p w:rsidR="008C714F" w:rsidRPr="008E27EA" w:rsidRDefault="00AA15A3" w:rsidP="008E27EA">
      <w:pPr>
        <w:spacing w:beforeLines="40" w:before="96" w:after="0" w:line="360" w:lineRule="auto"/>
        <w:ind w:right="49"/>
        <w:rPr>
          <w:rFonts w:ascii="Times New Roman" w:eastAsia="Arial" w:hAnsi="Times New Roman" w:cs="Times New Roman"/>
          <w:sz w:val="24"/>
          <w:szCs w:val="24"/>
        </w:rPr>
      </w:pPr>
      <w:r w:rsidRPr="008E27EA">
        <w:rPr>
          <w:rFonts w:ascii="Times New Roman" w:eastAsia="Arial" w:hAnsi="Times New Roman" w:cs="Times New Roman"/>
          <w:sz w:val="24"/>
          <w:szCs w:val="24"/>
        </w:rPr>
        <w:t xml:space="preserve">Las zonas centrales de las ciudades, pese a la tendencia descentralizadora normalmente establecida en los planes de desenvolvimiento de sus áreas urbanas, constituyen siempre puntos inevitables de gran concentración de tráfico, originado tanto por la gran densidad de habitantes </w:t>
      </w:r>
      <w:r w:rsidRPr="008E27EA">
        <w:rPr>
          <w:rFonts w:ascii="Times New Roman" w:eastAsia="Arial" w:hAnsi="Times New Roman" w:cs="Times New Roman"/>
          <w:sz w:val="24"/>
          <w:szCs w:val="24"/>
        </w:rPr>
        <w:lastRenderedPageBreak/>
        <w:t xml:space="preserve">que tradicionalmente trabajan en ellas, como por las actividades allí implantadas y por las innumerables personas que diariamente se trasladan a estos centros. </w:t>
      </w:r>
    </w:p>
    <w:p w:rsidR="008C714F" w:rsidRPr="008E27EA" w:rsidRDefault="00AA15A3" w:rsidP="008E27EA">
      <w:pPr>
        <w:spacing w:beforeLines="40" w:before="96" w:after="0" w:line="360" w:lineRule="auto"/>
        <w:ind w:right="49"/>
        <w:rPr>
          <w:rFonts w:ascii="Times New Roman" w:eastAsia="Arial" w:hAnsi="Times New Roman" w:cs="Times New Roman"/>
          <w:sz w:val="24"/>
          <w:szCs w:val="24"/>
        </w:rPr>
      </w:pPr>
      <w:r w:rsidRPr="008E27EA">
        <w:rPr>
          <w:rFonts w:ascii="Times New Roman" w:eastAsia="Arial" w:hAnsi="Times New Roman" w:cs="Times New Roman"/>
          <w:sz w:val="24"/>
          <w:szCs w:val="24"/>
        </w:rPr>
        <w:t>Estas concentraciones de tráfico, además de las innumerables situaciones de congestión que provocan, principalmente en las horas pico, crean problemas de estacionamiento bastante graves, que hacen necesaria la adopción de medidas, muchas veces drásticas, por parte de las autoridades municipales</w:t>
      </w:r>
      <w:r w:rsidR="008C714F" w:rsidRPr="008E27EA">
        <w:rPr>
          <w:rFonts w:ascii="Times New Roman" w:eastAsia="Arial" w:hAnsi="Times New Roman" w:cs="Times New Roman"/>
          <w:sz w:val="24"/>
          <w:szCs w:val="24"/>
        </w:rPr>
        <w:t>.</w:t>
      </w:r>
    </w:p>
    <w:p w:rsidR="008610D3" w:rsidRPr="008E27EA" w:rsidRDefault="008C714F" w:rsidP="008E27EA">
      <w:pPr>
        <w:spacing w:beforeLines="40" w:before="96" w:after="0" w:line="360" w:lineRule="auto"/>
        <w:ind w:right="49"/>
        <w:rPr>
          <w:rFonts w:ascii="Times New Roman" w:eastAsia="Arial" w:hAnsi="Times New Roman" w:cs="Times New Roman"/>
          <w:sz w:val="24"/>
          <w:szCs w:val="24"/>
        </w:rPr>
      </w:pPr>
      <w:r w:rsidRPr="008E27EA">
        <w:rPr>
          <w:rFonts w:ascii="Times New Roman" w:eastAsia="Arial" w:hAnsi="Times New Roman" w:cs="Times New Roman"/>
          <w:sz w:val="24"/>
          <w:szCs w:val="24"/>
        </w:rPr>
        <w:t xml:space="preserve">La </w:t>
      </w:r>
      <w:r w:rsidR="000F21B5" w:rsidRPr="008E27EA">
        <w:rPr>
          <w:rFonts w:ascii="Times New Roman" w:eastAsia="Arial" w:hAnsi="Times New Roman" w:cs="Times New Roman"/>
          <w:sz w:val="24"/>
          <w:szCs w:val="24"/>
        </w:rPr>
        <w:t>búsqueda</w:t>
      </w:r>
      <w:r w:rsidRPr="008E27EA">
        <w:rPr>
          <w:rFonts w:ascii="Times New Roman" w:eastAsia="Arial" w:hAnsi="Times New Roman" w:cs="Times New Roman"/>
          <w:sz w:val="24"/>
          <w:szCs w:val="24"/>
        </w:rPr>
        <w:t xml:space="preserve"> de un servicio de parqueadero </w:t>
      </w:r>
      <w:r w:rsidR="00AA15A3" w:rsidRPr="008E27EA">
        <w:rPr>
          <w:rFonts w:ascii="Times New Roman" w:eastAsia="Arial" w:hAnsi="Times New Roman" w:cs="Times New Roman"/>
          <w:sz w:val="24"/>
          <w:szCs w:val="24"/>
        </w:rPr>
        <w:t>h</w:t>
      </w:r>
      <w:r w:rsidRPr="008E27EA">
        <w:rPr>
          <w:rFonts w:ascii="Times New Roman" w:eastAsia="Arial" w:hAnsi="Times New Roman" w:cs="Times New Roman"/>
          <w:sz w:val="24"/>
          <w:szCs w:val="24"/>
        </w:rPr>
        <w:t>a</w:t>
      </w:r>
      <w:r w:rsidR="00AA15A3" w:rsidRPr="008E27EA">
        <w:rPr>
          <w:rFonts w:ascii="Times New Roman" w:eastAsia="Arial" w:hAnsi="Times New Roman" w:cs="Times New Roman"/>
          <w:sz w:val="24"/>
          <w:szCs w:val="24"/>
        </w:rPr>
        <w:t xml:space="preserve">ce que gastemos tiempo y dinero en el proceso, por eso la </w:t>
      </w:r>
      <w:r w:rsidR="000F21B5" w:rsidRPr="008E27EA">
        <w:rPr>
          <w:rFonts w:ascii="Times New Roman" w:eastAsia="Arial" w:hAnsi="Times New Roman" w:cs="Times New Roman"/>
          <w:sz w:val="24"/>
          <w:szCs w:val="24"/>
        </w:rPr>
        <w:t>aplicación</w:t>
      </w:r>
      <w:r w:rsidR="00AA15A3" w:rsidRPr="008E27EA">
        <w:rPr>
          <w:rFonts w:ascii="Times New Roman" w:eastAsia="Arial" w:hAnsi="Times New Roman" w:cs="Times New Roman"/>
          <w:sz w:val="24"/>
          <w:szCs w:val="24"/>
        </w:rPr>
        <w:t xml:space="preserve"> PARQUEA_YA nos trae </w:t>
      </w:r>
      <w:r w:rsidRPr="008E27EA">
        <w:rPr>
          <w:rFonts w:ascii="Times New Roman" w:eastAsia="Arial" w:hAnsi="Times New Roman" w:cs="Times New Roman"/>
          <w:sz w:val="24"/>
          <w:szCs w:val="24"/>
        </w:rPr>
        <w:t>varias soluciones a</w:t>
      </w:r>
      <w:r w:rsidR="00AA15A3" w:rsidRPr="008E27EA">
        <w:rPr>
          <w:rFonts w:ascii="Times New Roman" w:eastAsia="Arial" w:hAnsi="Times New Roman" w:cs="Times New Roman"/>
          <w:sz w:val="24"/>
          <w:szCs w:val="24"/>
        </w:rPr>
        <w:t xml:space="preserve"> estos temas</w:t>
      </w:r>
      <w:r w:rsidRPr="008E27EA">
        <w:rPr>
          <w:rFonts w:ascii="Times New Roman" w:eastAsia="Arial" w:hAnsi="Times New Roman" w:cs="Times New Roman"/>
          <w:sz w:val="24"/>
          <w:szCs w:val="24"/>
        </w:rPr>
        <w:t xml:space="preserve"> plante</w:t>
      </w:r>
      <w:r w:rsidR="000F21B5" w:rsidRPr="008E27EA">
        <w:rPr>
          <w:rFonts w:ascii="Times New Roman" w:eastAsia="Arial" w:hAnsi="Times New Roman" w:cs="Times New Roman"/>
          <w:sz w:val="24"/>
          <w:szCs w:val="24"/>
        </w:rPr>
        <w:t>a</w:t>
      </w:r>
      <w:r w:rsidRPr="008E27EA">
        <w:rPr>
          <w:rFonts w:ascii="Times New Roman" w:eastAsia="Arial" w:hAnsi="Times New Roman" w:cs="Times New Roman"/>
          <w:sz w:val="24"/>
          <w:szCs w:val="24"/>
        </w:rPr>
        <w:t xml:space="preserve">dos </w:t>
      </w:r>
      <w:proofErr w:type="spellStart"/>
      <w:r w:rsidRPr="008E27EA">
        <w:rPr>
          <w:rFonts w:ascii="Times New Roman" w:eastAsia="Arial" w:hAnsi="Times New Roman" w:cs="Times New Roman"/>
          <w:sz w:val="24"/>
          <w:szCs w:val="24"/>
        </w:rPr>
        <w:t>anteriormente</w:t>
      </w:r>
      <w:r w:rsidR="00AA15A3" w:rsidRPr="008E27EA">
        <w:rPr>
          <w:rFonts w:ascii="Times New Roman" w:eastAsia="Arial" w:hAnsi="Times New Roman" w:cs="Times New Roman"/>
          <w:sz w:val="24"/>
          <w:szCs w:val="24"/>
        </w:rPr>
        <w:t>.</w:t>
      </w:r>
      <w:r w:rsidR="008610D3" w:rsidRPr="008E27EA">
        <w:rPr>
          <w:rFonts w:ascii="Times New Roman" w:eastAsia="Arial" w:hAnsi="Times New Roman" w:cs="Times New Roman"/>
          <w:sz w:val="24"/>
          <w:szCs w:val="24"/>
        </w:rPr>
        <w:t>Informacion</w:t>
      </w:r>
      <w:proofErr w:type="spellEnd"/>
      <w:r w:rsidR="008610D3" w:rsidRPr="008E27EA">
        <w:rPr>
          <w:rFonts w:ascii="Times New Roman" w:eastAsia="Arial" w:hAnsi="Times New Roman" w:cs="Times New Roman"/>
          <w:sz w:val="24"/>
          <w:szCs w:val="24"/>
        </w:rPr>
        <w:t xml:space="preserve"> tomada de </w:t>
      </w:r>
      <w:sdt>
        <w:sdtPr>
          <w:rPr>
            <w:rFonts w:ascii="Times New Roman" w:eastAsia="Arial" w:hAnsi="Times New Roman" w:cs="Times New Roman"/>
            <w:sz w:val="24"/>
            <w:szCs w:val="24"/>
          </w:rPr>
          <w:id w:val="45646852"/>
          <w:citation/>
        </w:sdtPr>
        <w:sdtEndPr/>
        <w:sdtContent>
          <w:r w:rsidR="00EA5F1B">
            <w:rPr>
              <w:rFonts w:ascii="Times New Roman" w:eastAsia="Arial" w:hAnsi="Times New Roman" w:cs="Times New Roman"/>
              <w:sz w:val="24"/>
              <w:szCs w:val="24"/>
            </w:rPr>
            <w:fldChar w:fldCharType="begin"/>
          </w:r>
          <w:r w:rsidR="00EA5F1B">
            <w:rPr>
              <w:rFonts w:ascii="Times New Roman" w:hAnsi="Times New Roman" w:cs="Times New Roman"/>
              <w:sz w:val="24"/>
              <w:szCs w:val="24"/>
            </w:rPr>
            <w:instrText xml:space="preserve"> CITATION Min10 \l 9226 </w:instrText>
          </w:r>
          <w:r w:rsidR="00EA5F1B">
            <w:rPr>
              <w:rFonts w:ascii="Times New Roman" w:eastAsia="Arial" w:hAnsi="Times New Roman" w:cs="Times New Roman"/>
              <w:sz w:val="24"/>
              <w:szCs w:val="24"/>
            </w:rPr>
            <w:fldChar w:fldCharType="separate"/>
          </w:r>
          <w:r w:rsidR="00EA5F1B" w:rsidRPr="00EA5F1B">
            <w:rPr>
              <w:rFonts w:ascii="Times New Roman" w:hAnsi="Times New Roman" w:cs="Times New Roman"/>
              <w:noProof/>
              <w:sz w:val="24"/>
              <w:szCs w:val="24"/>
            </w:rPr>
            <w:t>(Mineducacion, 2010)</w:t>
          </w:r>
          <w:r w:rsidR="00EA5F1B">
            <w:rPr>
              <w:rFonts w:ascii="Times New Roman" w:eastAsia="Arial" w:hAnsi="Times New Roman" w:cs="Times New Roman"/>
              <w:sz w:val="24"/>
              <w:szCs w:val="24"/>
            </w:rPr>
            <w:fldChar w:fldCharType="end"/>
          </w:r>
        </w:sdtContent>
      </w:sdt>
    </w:p>
    <w:p w:rsidR="00EA5F1B" w:rsidRDefault="00EA5F1B">
      <w:pPr>
        <w:rPr>
          <w:rFonts w:ascii="Times New Roman" w:eastAsia="Arial" w:hAnsi="Times New Roman" w:cstheme="majorBidi"/>
          <w:b/>
          <w:bCs/>
          <w:sz w:val="24"/>
          <w:szCs w:val="28"/>
          <w:lang w:eastAsia="es-CO"/>
        </w:rPr>
      </w:pPr>
      <w:r>
        <w:rPr>
          <w:rFonts w:eastAsia="Arial"/>
        </w:rPr>
        <w:br w:type="page"/>
      </w:r>
    </w:p>
    <w:p w:rsidR="008C714F" w:rsidRPr="008E27EA" w:rsidRDefault="008C714F" w:rsidP="00EA5F1B">
      <w:pPr>
        <w:pStyle w:val="Ttulo1"/>
        <w:numPr>
          <w:ilvl w:val="0"/>
          <w:numId w:val="2"/>
        </w:numPr>
        <w:rPr>
          <w:rFonts w:eastAsia="Arial"/>
        </w:rPr>
      </w:pPr>
      <w:bookmarkStart w:id="4" w:name="_Toc480306799"/>
      <w:r w:rsidRPr="008E27EA">
        <w:rPr>
          <w:rFonts w:eastAsia="Arial"/>
        </w:rPr>
        <w:lastRenderedPageBreak/>
        <w:t>Planteamiento del problema:</w:t>
      </w:r>
      <w:bookmarkEnd w:id="4"/>
    </w:p>
    <w:p w:rsidR="008C714F" w:rsidRPr="008E27EA" w:rsidRDefault="008C714F" w:rsidP="008E27EA">
      <w:pPr>
        <w:spacing w:beforeLines="40" w:before="96" w:after="0" w:line="360" w:lineRule="auto"/>
        <w:ind w:right="49"/>
        <w:rPr>
          <w:rFonts w:ascii="Times New Roman" w:eastAsia="Arial" w:hAnsi="Times New Roman" w:cs="Times New Roman"/>
          <w:b/>
          <w:spacing w:val="-1"/>
          <w:sz w:val="24"/>
          <w:szCs w:val="24"/>
        </w:rPr>
      </w:pPr>
    </w:p>
    <w:p w:rsidR="008C714F" w:rsidRPr="008E27EA" w:rsidRDefault="008C714F" w:rsidP="008E27EA">
      <w:pPr>
        <w:spacing w:beforeLines="40" w:before="96" w:line="360" w:lineRule="auto"/>
        <w:ind w:left="40" w:right="49"/>
        <w:rPr>
          <w:rFonts w:ascii="Times New Roman" w:eastAsia="Arial" w:hAnsi="Times New Roman" w:cs="Times New Roman"/>
          <w:sz w:val="24"/>
          <w:szCs w:val="24"/>
        </w:rPr>
      </w:pPr>
      <w:r w:rsidRPr="008E27EA">
        <w:rPr>
          <w:rFonts w:ascii="Times New Roman" w:eastAsia="Arial" w:hAnsi="Times New Roman" w:cs="Times New Roman"/>
          <w:sz w:val="24"/>
          <w:szCs w:val="24"/>
        </w:rPr>
        <w:t xml:space="preserve">Debido a la gran competencia en el mercado de parqueaderos y al alto volúmenes de carros y motocicletas </w:t>
      </w:r>
      <w:r w:rsidR="00F030C5" w:rsidRPr="008E27EA">
        <w:rPr>
          <w:rFonts w:ascii="Times New Roman" w:eastAsia="Arial" w:hAnsi="Times New Roman" w:cs="Times New Roman"/>
          <w:sz w:val="24"/>
          <w:szCs w:val="24"/>
        </w:rPr>
        <w:t xml:space="preserve">y no contar con información de disponibilidad y costos </w:t>
      </w:r>
      <w:r w:rsidRPr="008E27EA">
        <w:rPr>
          <w:rFonts w:ascii="Times New Roman" w:eastAsia="Arial" w:hAnsi="Times New Roman" w:cs="Times New Roman"/>
          <w:sz w:val="24"/>
          <w:szCs w:val="24"/>
        </w:rPr>
        <w:t xml:space="preserve">¿se puede tener una </w:t>
      </w:r>
      <w:proofErr w:type="spellStart"/>
      <w:r w:rsidRPr="008E27EA">
        <w:rPr>
          <w:rFonts w:ascii="Times New Roman" w:eastAsia="Arial" w:hAnsi="Times New Roman" w:cs="Times New Roman"/>
          <w:sz w:val="24"/>
          <w:szCs w:val="24"/>
        </w:rPr>
        <w:t>aplicacion</w:t>
      </w:r>
      <w:proofErr w:type="spellEnd"/>
      <w:r w:rsidRPr="008E27EA">
        <w:rPr>
          <w:rFonts w:ascii="Times New Roman" w:eastAsia="Arial" w:hAnsi="Times New Roman" w:cs="Times New Roman"/>
          <w:sz w:val="24"/>
          <w:szCs w:val="24"/>
        </w:rPr>
        <w:t xml:space="preserve"> que nos permita identificar costos y disponibilidad de los parqueaderos de una zona determinada?</w:t>
      </w:r>
    </w:p>
    <w:p w:rsidR="008C714F" w:rsidRPr="008E27EA" w:rsidRDefault="00F030C5" w:rsidP="008E27EA">
      <w:pPr>
        <w:spacing w:beforeLines="40" w:before="96" w:after="0" w:line="360" w:lineRule="auto"/>
        <w:ind w:right="49"/>
        <w:rPr>
          <w:rFonts w:ascii="Times New Roman" w:eastAsia="Arial" w:hAnsi="Times New Roman" w:cs="Times New Roman"/>
          <w:b/>
          <w:spacing w:val="-1"/>
          <w:sz w:val="24"/>
          <w:szCs w:val="24"/>
        </w:rPr>
      </w:pPr>
      <w:r w:rsidRPr="008E27EA">
        <w:rPr>
          <w:rFonts w:ascii="Times New Roman" w:eastAsia="Arial" w:hAnsi="Times New Roman" w:cs="Times New Roman"/>
          <w:b/>
          <w:noProof/>
          <w:spacing w:val="-1"/>
          <w:sz w:val="24"/>
          <w:szCs w:val="24"/>
          <w:lang w:eastAsia="es-CO"/>
        </w:rPr>
        <w:drawing>
          <wp:inline distT="0" distB="0" distL="0" distR="0" wp14:anchorId="45AA34AA" wp14:editId="2DB34ADB">
            <wp:extent cx="5486400" cy="5041900"/>
            <wp:effectExtent l="38100" t="19050" r="19050" b="444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C714F" w:rsidRPr="008E27EA" w:rsidRDefault="008C714F" w:rsidP="008E27EA">
      <w:pPr>
        <w:spacing w:beforeLines="40" w:before="96" w:after="0" w:line="360" w:lineRule="auto"/>
        <w:ind w:right="49"/>
        <w:rPr>
          <w:rFonts w:ascii="Times New Roman" w:eastAsia="Arial" w:hAnsi="Times New Roman" w:cs="Times New Roman"/>
          <w:b/>
          <w:spacing w:val="-1"/>
          <w:sz w:val="24"/>
          <w:szCs w:val="24"/>
        </w:rPr>
      </w:pPr>
    </w:p>
    <w:p w:rsidR="00EA5F1B" w:rsidRDefault="00EA5F1B">
      <w:pPr>
        <w:rPr>
          <w:rFonts w:ascii="Times New Roman" w:eastAsia="Arial" w:hAnsi="Times New Roman" w:cstheme="majorBidi"/>
          <w:b/>
          <w:bCs/>
          <w:sz w:val="24"/>
          <w:szCs w:val="28"/>
          <w:lang w:eastAsia="es-CO"/>
        </w:rPr>
      </w:pPr>
      <w:r>
        <w:rPr>
          <w:rFonts w:eastAsia="Arial"/>
        </w:rPr>
        <w:br w:type="page"/>
      </w:r>
    </w:p>
    <w:p w:rsidR="00AA15A3" w:rsidRPr="008E27EA" w:rsidRDefault="008C714F" w:rsidP="00EA5F1B">
      <w:pPr>
        <w:pStyle w:val="Ttulo1"/>
        <w:numPr>
          <w:ilvl w:val="0"/>
          <w:numId w:val="2"/>
        </w:numPr>
        <w:rPr>
          <w:rFonts w:eastAsia="Arial"/>
        </w:rPr>
      </w:pPr>
      <w:bookmarkStart w:id="5" w:name="_Toc480306800"/>
      <w:r w:rsidRPr="008E27EA">
        <w:rPr>
          <w:rFonts w:eastAsia="Arial"/>
        </w:rPr>
        <w:lastRenderedPageBreak/>
        <w:t>Justificación:</w:t>
      </w:r>
      <w:bookmarkEnd w:id="5"/>
    </w:p>
    <w:p w:rsidR="008C714F" w:rsidRPr="008E27EA" w:rsidRDefault="008C714F" w:rsidP="008E27EA">
      <w:pPr>
        <w:spacing w:beforeLines="40" w:before="96" w:after="0" w:line="360" w:lineRule="auto"/>
        <w:ind w:right="49"/>
        <w:rPr>
          <w:rFonts w:ascii="Times New Roman" w:eastAsia="Arial" w:hAnsi="Times New Roman" w:cs="Times New Roman"/>
          <w:b/>
          <w:spacing w:val="-1"/>
          <w:sz w:val="24"/>
          <w:szCs w:val="24"/>
        </w:rPr>
      </w:pPr>
    </w:p>
    <w:p w:rsidR="003F4D6D" w:rsidRPr="008E27EA" w:rsidRDefault="00F030C5" w:rsidP="008E27EA">
      <w:pPr>
        <w:spacing w:beforeLines="40" w:before="96" w:line="360" w:lineRule="auto"/>
        <w:ind w:left="40" w:right="49"/>
        <w:rPr>
          <w:rFonts w:ascii="Times New Roman" w:eastAsia="Arial" w:hAnsi="Times New Roman" w:cs="Times New Roman"/>
          <w:sz w:val="24"/>
          <w:szCs w:val="24"/>
        </w:rPr>
      </w:pPr>
      <w:r w:rsidRPr="008E27EA">
        <w:rPr>
          <w:rFonts w:ascii="Times New Roman" w:eastAsia="Arial" w:hAnsi="Times New Roman" w:cs="Times New Roman"/>
          <w:sz w:val="24"/>
          <w:szCs w:val="24"/>
        </w:rPr>
        <w:t>El desarrollo del presente proyecto halla su importancia en la necesidad de dar solución a la amplia demanda de lugares de parqueo por el cada vez más creciente parque automotor en la ciudad de Bogotá.</w:t>
      </w:r>
    </w:p>
    <w:p w:rsidR="003F4D6D" w:rsidRPr="008E27EA" w:rsidRDefault="007C3811" w:rsidP="008E27EA">
      <w:pPr>
        <w:spacing w:beforeLines="40" w:before="96" w:line="360" w:lineRule="auto"/>
        <w:ind w:left="40" w:right="49"/>
        <w:rPr>
          <w:rFonts w:ascii="Times New Roman" w:eastAsia="Arial" w:hAnsi="Times New Roman" w:cs="Times New Roman"/>
          <w:sz w:val="24"/>
          <w:szCs w:val="24"/>
        </w:rPr>
      </w:pPr>
      <w:r w:rsidRPr="008E27EA">
        <w:rPr>
          <w:rFonts w:ascii="Times New Roman" w:eastAsia="Arial" w:hAnsi="Times New Roman" w:cs="Times New Roman"/>
          <w:sz w:val="24"/>
          <w:szCs w:val="24"/>
        </w:rPr>
        <w:t xml:space="preserve">Con el diseño de esta propuesta de sistema de </w:t>
      </w:r>
      <w:proofErr w:type="spellStart"/>
      <w:r w:rsidRPr="008E27EA">
        <w:rPr>
          <w:rFonts w:ascii="Times New Roman" w:eastAsia="Arial" w:hAnsi="Times New Roman" w:cs="Times New Roman"/>
          <w:sz w:val="24"/>
          <w:szCs w:val="24"/>
        </w:rPr>
        <w:t>informacion</w:t>
      </w:r>
      <w:proofErr w:type="spellEnd"/>
      <w:r w:rsidRPr="008E27EA">
        <w:rPr>
          <w:rFonts w:ascii="Times New Roman" w:eastAsia="Arial" w:hAnsi="Times New Roman" w:cs="Times New Roman"/>
          <w:sz w:val="24"/>
          <w:szCs w:val="24"/>
        </w:rPr>
        <w:t xml:space="preserve"> de parqueaderos se favorecería la movilidad en diferentes sectores de la ciudad en los que los vehículos son parqueados en las calles obstaculizando el tránsito y exponiéndose a fuertes sanciones y comparendos.</w:t>
      </w:r>
    </w:p>
    <w:p w:rsidR="003F4D6D" w:rsidRPr="008E27EA" w:rsidRDefault="007C3811" w:rsidP="008E27EA">
      <w:pPr>
        <w:spacing w:beforeLines="40" w:before="96" w:line="360" w:lineRule="auto"/>
        <w:ind w:right="49"/>
        <w:rPr>
          <w:rFonts w:ascii="Times New Roman" w:eastAsia="Arial" w:hAnsi="Times New Roman" w:cs="Times New Roman"/>
          <w:sz w:val="24"/>
          <w:szCs w:val="24"/>
        </w:rPr>
      </w:pPr>
      <w:r w:rsidRPr="008E27EA">
        <w:rPr>
          <w:rFonts w:ascii="Times New Roman" w:eastAsia="Arial" w:hAnsi="Times New Roman" w:cs="Times New Roman"/>
          <w:sz w:val="24"/>
          <w:szCs w:val="24"/>
        </w:rPr>
        <w:t>Además los conjuntos residenciales, negocios, universidades al contar con la infraestructura adecuada podrían sacar provecho económico al alquilar lugares para personas que posean más de un vehículo o para aquellos que viven en lugares aledaños y no cuentan con este servicio.</w:t>
      </w:r>
    </w:p>
    <w:p w:rsidR="003F4D6D" w:rsidRPr="008E27EA" w:rsidRDefault="007C3811" w:rsidP="008E27EA">
      <w:pPr>
        <w:spacing w:beforeLines="40" w:before="96" w:line="360" w:lineRule="auto"/>
        <w:ind w:right="49"/>
        <w:rPr>
          <w:rFonts w:ascii="Times New Roman" w:eastAsia="Arial" w:hAnsi="Times New Roman" w:cs="Times New Roman"/>
          <w:sz w:val="24"/>
          <w:szCs w:val="24"/>
        </w:rPr>
      </w:pPr>
      <w:r w:rsidRPr="008E27EA">
        <w:rPr>
          <w:rFonts w:ascii="Times New Roman" w:eastAsia="Arial" w:hAnsi="Times New Roman" w:cs="Times New Roman"/>
          <w:sz w:val="24"/>
          <w:szCs w:val="24"/>
        </w:rPr>
        <w:t>Como alternativa para la ciudad se volvería de suma importancia porque minimizar los riesgos de traslados a pie en zonas potencialmente peligrosas principalmente a las horas de salida y llegada de los usuarios.</w:t>
      </w:r>
    </w:p>
    <w:p w:rsidR="00F030C5" w:rsidRPr="008E27EA" w:rsidRDefault="007C3811" w:rsidP="008E27EA">
      <w:pPr>
        <w:spacing w:beforeLines="40" w:before="96" w:line="360" w:lineRule="auto"/>
        <w:ind w:right="49"/>
        <w:rPr>
          <w:rFonts w:ascii="Times New Roman" w:eastAsia="Arial" w:hAnsi="Times New Roman" w:cs="Times New Roman"/>
          <w:sz w:val="24"/>
          <w:szCs w:val="24"/>
        </w:rPr>
      </w:pPr>
      <w:r w:rsidRPr="008E27EA">
        <w:rPr>
          <w:rFonts w:ascii="Times New Roman" w:eastAsia="Arial" w:hAnsi="Times New Roman" w:cs="Times New Roman"/>
          <w:sz w:val="24"/>
          <w:szCs w:val="24"/>
        </w:rPr>
        <w:t>El desarrollo de este trabajo permitiría poner en práctica y a punto los conocimientos adquiridos durante el desarrollo académico de la carrera y hacer de ellos un elemento aplicado y práctico en la resolución de necesidades reales de la sociedad Bogotana.</w:t>
      </w:r>
    </w:p>
    <w:p w:rsidR="006E0CAC" w:rsidRDefault="006E0CAC">
      <w:pPr>
        <w:rPr>
          <w:rFonts w:ascii="Times New Roman" w:eastAsia="Arial" w:hAnsi="Times New Roman" w:cstheme="majorBidi"/>
          <w:b/>
          <w:bCs/>
          <w:sz w:val="24"/>
          <w:szCs w:val="28"/>
          <w:lang w:eastAsia="es-CO"/>
        </w:rPr>
      </w:pPr>
      <w:r>
        <w:rPr>
          <w:rFonts w:eastAsia="Arial"/>
        </w:rPr>
        <w:br w:type="page"/>
      </w:r>
    </w:p>
    <w:p w:rsidR="00AA15A3" w:rsidRPr="008E27EA" w:rsidRDefault="0031160F" w:rsidP="006E0CAC">
      <w:pPr>
        <w:pStyle w:val="Ttulo1"/>
        <w:numPr>
          <w:ilvl w:val="0"/>
          <w:numId w:val="2"/>
        </w:numPr>
        <w:rPr>
          <w:rFonts w:eastAsia="Arial"/>
        </w:rPr>
      </w:pPr>
      <w:bookmarkStart w:id="6" w:name="_Toc480306801"/>
      <w:r w:rsidRPr="008E27EA">
        <w:rPr>
          <w:rFonts w:eastAsia="Arial"/>
        </w:rPr>
        <w:lastRenderedPageBreak/>
        <w:t>Objetivo General</w:t>
      </w:r>
      <w:bookmarkEnd w:id="6"/>
    </w:p>
    <w:p w:rsidR="003F4D6D" w:rsidRPr="008E27EA" w:rsidRDefault="003F4D6D" w:rsidP="008E27EA">
      <w:pPr>
        <w:spacing w:beforeLines="40" w:before="96" w:after="0" w:line="360" w:lineRule="auto"/>
        <w:ind w:right="49"/>
        <w:rPr>
          <w:rFonts w:ascii="Times New Roman" w:eastAsia="Arial" w:hAnsi="Times New Roman" w:cs="Times New Roman"/>
          <w:b/>
          <w:spacing w:val="-1"/>
          <w:sz w:val="24"/>
          <w:szCs w:val="24"/>
        </w:rPr>
      </w:pPr>
    </w:p>
    <w:p w:rsidR="0031160F" w:rsidRPr="008E27EA" w:rsidRDefault="0031160F" w:rsidP="006E0CAC">
      <w:pPr>
        <w:spacing w:beforeLines="40" w:before="96" w:line="360" w:lineRule="auto"/>
        <w:ind w:right="49"/>
        <w:rPr>
          <w:rFonts w:ascii="Times New Roman" w:eastAsia="Arial" w:hAnsi="Times New Roman" w:cs="Times New Roman"/>
          <w:b/>
          <w:spacing w:val="-1"/>
          <w:sz w:val="24"/>
          <w:szCs w:val="24"/>
        </w:rPr>
      </w:pPr>
      <w:r w:rsidRPr="008E27EA">
        <w:rPr>
          <w:rFonts w:ascii="Times New Roman" w:eastAsia="Arial" w:hAnsi="Times New Roman" w:cs="Times New Roman"/>
          <w:sz w:val="24"/>
          <w:szCs w:val="24"/>
        </w:rPr>
        <w:t xml:space="preserve">Diseñar una </w:t>
      </w:r>
      <w:proofErr w:type="spellStart"/>
      <w:r w:rsidRPr="008E27EA">
        <w:rPr>
          <w:rFonts w:ascii="Times New Roman" w:eastAsia="Arial" w:hAnsi="Times New Roman" w:cs="Times New Roman"/>
          <w:sz w:val="24"/>
          <w:szCs w:val="24"/>
        </w:rPr>
        <w:t>aplicacion</w:t>
      </w:r>
      <w:proofErr w:type="spellEnd"/>
      <w:r w:rsidRPr="008E27EA">
        <w:rPr>
          <w:rFonts w:ascii="Times New Roman" w:eastAsia="Arial" w:hAnsi="Times New Roman" w:cs="Times New Roman"/>
          <w:sz w:val="24"/>
          <w:szCs w:val="24"/>
        </w:rPr>
        <w:t xml:space="preserve"> de parqueaderos, que permita aprovechar y optimizar los espacios de parqueo, informando al usuario costos y disponibilidad para que este por medio de la </w:t>
      </w:r>
      <w:proofErr w:type="spellStart"/>
      <w:r w:rsidRPr="008E27EA">
        <w:rPr>
          <w:rFonts w:ascii="Times New Roman" w:eastAsia="Arial" w:hAnsi="Times New Roman" w:cs="Times New Roman"/>
          <w:sz w:val="24"/>
          <w:szCs w:val="24"/>
        </w:rPr>
        <w:t>aplicacion</w:t>
      </w:r>
      <w:proofErr w:type="spellEnd"/>
      <w:r w:rsidRPr="008E27EA">
        <w:rPr>
          <w:rFonts w:ascii="Times New Roman" w:eastAsia="Arial" w:hAnsi="Times New Roman" w:cs="Times New Roman"/>
          <w:sz w:val="24"/>
          <w:szCs w:val="24"/>
        </w:rPr>
        <w:t xml:space="preserve"> escoja donde parquear su </w:t>
      </w:r>
      <w:proofErr w:type="spellStart"/>
      <w:r w:rsidRPr="008E27EA">
        <w:rPr>
          <w:rFonts w:ascii="Times New Roman" w:eastAsia="Arial" w:hAnsi="Times New Roman" w:cs="Times New Roman"/>
          <w:sz w:val="24"/>
          <w:szCs w:val="24"/>
        </w:rPr>
        <w:t>vehiculo</w:t>
      </w:r>
      <w:proofErr w:type="spellEnd"/>
      <w:r w:rsidRPr="008E27EA">
        <w:rPr>
          <w:rFonts w:ascii="Times New Roman" w:eastAsia="Arial" w:hAnsi="Times New Roman" w:cs="Times New Roman"/>
          <w:sz w:val="24"/>
          <w:szCs w:val="24"/>
        </w:rPr>
        <w:t>.</w:t>
      </w:r>
    </w:p>
    <w:p w:rsidR="0031160F" w:rsidRPr="008E27EA" w:rsidRDefault="006E0CAC" w:rsidP="006E0CAC">
      <w:pPr>
        <w:pStyle w:val="Ttulo2"/>
        <w:numPr>
          <w:ilvl w:val="1"/>
          <w:numId w:val="2"/>
        </w:numPr>
        <w:rPr>
          <w:rFonts w:eastAsia="Arial"/>
        </w:rPr>
      </w:pPr>
      <w:r>
        <w:rPr>
          <w:rFonts w:eastAsia="Arial"/>
        </w:rPr>
        <w:t xml:space="preserve"> </w:t>
      </w:r>
      <w:bookmarkStart w:id="7" w:name="_Toc480306802"/>
      <w:r w:rsidR="0031160F" w:rsidRPr="008E27EA">
        <w:rPr>
          <w:rFonts w:eastAsia="Arial"/>
        </w:rPr>
        <w:t>Objetivos Específicos</w:t>
      </w:r>
      <w:bookmarkEnd w:id="7"/>
    </w:p>
    <w:p w:rsidR="0031160F" w:rsidRPr="008E27EA" w:rsidRDefault="0031160F" w:rsidP="008E27EA">
      <w:pPr>
        <w:spacing w:beforeLines="40" w:before="96" w:after="0" w:line="360" w:lineRule="auto"/>
        <w:ind w:right="49"/>
        <w:rPr>
          <w:rFonts w:ascii="Times New Roman" w:eastAsia="Arial" w:hAnsi="Times New Roman" w:cs="Times New Roman"/>
          <w:b/>
          <w:spacing w:val="-1"/>
          <w:sz w:val="24"/>
          <w:szCs w:val="24"/>
        </w:rPr>
      </w:pPr>
    </w:p>
    <w:p w:rsidR="0031160F" w:rsidRPr="006E0CAC" w:rsidRDefault="0031160F" w:rsidP="006E0CAC">
      <w:pPr>
        <w:pStyle w:val="Prrafodelista"/>
        <w:numPr>
          <w:ilvl w:val="2"/>
          <w:numId w:val="2"/>
        </w:numPr>
        <w:spacing w:beforeLines="40" w:before="96" w:after="0" w:line="360" w:lineRule="auto"/>
        <w:ind w:right="49"/>
        <w:rPr>
          <w:rFonts w:ascii="Times New Roman" w:eastAsia="Arial" w:hAnsi="Times New Roman" w:cs="Times New Roman"/>
          <w:sz w:val="24"/>
          <w:szCs w:val="24"/>
        </w:rPr>
      </w:pPr>
      <w:r w:rsidRPr="006E0CAC">
        <w:rPr>
          <w:rFonts w:ascii="Times New Roman" w:eastAsia="Arial" w:hAnsi="Times New Roman" w:cs="Times New Roman"/>
          <w:sz w:val="24"/>
          <w:szCs w:val="24"/>
        </w:rPr>
        <w:t>Determinar la alternativa de diseño que se puede proponer para aprovechar y optimizar el área disponible de los parqueaderos ubicados en el sector objeto de estudio.</w:t>
      </w:r>
    </w:p>
    <w:p w:rsidR="0031160F" w:rsidRPr="008E27EA" w:rsidRDefault="0031160F" w:rsidP="008E27EA">
      <w:pPr>
        <w:spacing w:beforeLines="40" w:before="96" w:after="0" w:line="360" w:lineRule="auto"/>
        <w:ind w:right="49"/>
        <w:rPr>
          <w:rFonts w:ascii="Times New Roman" w:eastAsia="Arial" w:hAnsi="Times New Roman" w:cs="Times New Roman"/>
          <w:sz w:val="24"/>
          <w:szCs w:val="24"/>
        </w:rPr>
      </w:pPr>
    </w:p>
    <w:p w:rsidR="0031160F" w:rsidRPr="006E0CAC" w:rsidRDefault="0031160F" w:rsidP="006E0CAC">
      <w:pPr>
        <w:pStyle w:val="Prrafodelista"/>
        <w:numPr>
          <w:ilvl w:val="2"/>
          <w:numId w:val="2"/>
        </w:numPr>
        <w:spacing w:beforeLines="40" w:before="96" w:after="0" w:line="360" w:lineRule="auto"/>
        <w:ind w:right="49"/>
        <w:rPr>
          <w:rFonts w:ascii="Times New Roman" w:eastAsia="Arial" w:hAnsi="Times New Roman" w:cs="Times New Roman"/>
          <w:sz w:val="24"/>
          <w:szCs w:val="24"/>
        </w:rPr>
      </w:pPr>
      <w:r w:rsidRPr="006E0CAC">
        <w:rPr>
          <w:rFonts w:ascii="Times New Roman" w:eastAsia="Arial" w:hAnsi="Times New Roman" w:cs="Times New Roman"/>
          <w:sz w:val="24"/>
          <w:szCs w:val="24"/>
        </w:rPr>
        <w:t xml:space="preserve">Diseñar una </w:t>
      </w:r>
      <w:proofErr w:type="spellStart"/>
      <w:r w:rsidRPr="006E0CAC">
        <w:rPr>
          <w:rFonts w:ascii="Times New Roman" w:eastAsia="Arial" w:hAnsi="Times New Roman" w:cs="Times New Roman"/>
          <w:sz w:val="24"/>
          <w:szCs w:val="24"/>
        </w:rPr>
        <w:t>aplicacion</w:t>
      </w:r>
      <w:proofErr w:type="spellEnd"/>
      <w:r w:rsidRPr="006E0CAC">
        <w:rPr>
          <w:rFonts w:ascii="Times New Roman" w:eastAsia="Arial" w:hAnsi="Times New Roman" w:cs="Times New Roman"/>
          <w:sz w:val="24"/>
          <w:szCs w:val="24"/>
        </w:rPr>
        <w:t xml:space="preserve"> que permita ver los parqueaderos de la zona con su disponibilidad en cupos y costos.</w:t>
      </w:r>
    </w:p>
    <w:p w:rsidR="0031160F" w:rsidRPr="008E27EA" w:rsidRDefault="0031160F" w:rsidP="008E27EA">
      <w:pPr>
        <w:spacing w:beforeLines="40" w:before="96" w:after="0" w:line="360" w:lineRule="auto"/>
        <w:ind w:right="49"/>
        <w:rPr>
          <w:rFonts w:ascii="Times New Roman" w:eastAsia="Arial" w:hAnsi="Times New Roman" w:cs="Times New Roman"/>
          <w:sz w:val="24"/>
          <w:szCs w:val="24"/>
        </w:rPr>
      </w:pPr>
    </w:p>
    <w:p w:rsidR="0031160F" w:rsidRPr="006E0CAC" w:rsidRDefault="0031160F" w:rsidP="006E0CAC">
      <w:pPr>
        <w:pStyle w:val="Prrafodelista"/>
        <w:numPr>
          <w:ilvl w:val="2"/>
          <w:numId w:val="2"/>
        </w:numPr>
        <w:spacing w:beforeLines="40" w:before="96" w:after="0" w:line="360" w:lineRule="auto"/>
        <w:ind w:right="49"/>
        <w:rPr>
          <w:rFonts w:ascii="Times New Roman" w:eastAsia="Arial" w:hAnsi="Times New Roman" w:cs="Times New Roman"/>
          <w:sz w:val="24"/>
          <w:szCs w:val="24"/>
        </w:rPr>
      </w:pPr>
      <w:r w:rsidRPr="006E0CAC">
        <w:rPr>
          <w:rFonts w:ascii="Times New Roman" w:eastAsia="Arial" w:hAnsi="Times New Roman" w:cs="Times New Roman"/>
          <w:sz w:val="24"/>
          <w:szCs w:val="24"/>
        </w:rPr>
        <w:t xml:space="preserve">Determinar la proyección de costos para la implementación de la propuesta así como las posibles fuentes de financiación. </w:t>
      </w:r>
    </w:p>
    <w:p w:rsidR="0031160F" w:rsidRPr="008E27EA" w:rsidRDefault="0031160F" w:rsidP="008E27EA">
      <w:pPr>
        <w:spacing w:beforeLines="40" w:before="96" w:after="0" w:line="360" w:lineRule="auto"/>
        <w:ind w:right="49"/>
        <w:rPr>
          <w:rFonts w:ascii="Times New Roman" w:eastAsia="Arial" w:hAnsi="Times New Roman" w:cs="Times New Roman"/>
          <w:sz w:val="24"/>
          <w:szCs w:val="24"/>
        </w:rPr>
      </w:pPr>
    </w:p>
    <w:p w:rsidR="0031160F" w:rsidRPr="006E0CAC" w:rsidRDefault="0031160F" w:rsidP="006E0CAC">
      <w:pPr>
        <w:pStyle w:val="Prrafodelista"/>
        <w:numPr>
          <w:ilvl w:val="2"/>
          <w:numId w:val="2"/>
        </w:numPr>
        <w:spacing w:beforeLines="40" w:before="96" w:after="0" w:line="360" w:lineRule="auto"/>
        <w:ind w:right="49"/>
        <w:rPr>
          <w:rFonts w:ascii="Times New Roman" w:eastAsia="Arial" w:hAnsi="Times New Roman" w:cs="Times New Roman"/>
          <w:sz w:val="24"/>
          <w:szCs w:val="24"/>
        </w:rPr>
      </w:pPr>
      <w:r w:rsidRPr="006E0CAC">
        <w:rPr>
          <w:rFonts w:ascii="Times New Roman" w:eastAsia="Arial" w:hAnsi="Times New Roman" w:cs="Times New Roman"/>
          <w:sz w:val="24"/>
          <w:szCs w:val="24"/>
        </w:rPr>
        <w:t>Estructurar la propuesta de la alternativa para hacerla atractiva a los parqueaderos ubicados en el sector objeto de estudio.</w:t>
      </w:r>
    </w:p>
    <w:p w:rsidR="00E1473B" w:rsidRPr="008E27EA" w:rsidRDefault="00E1473B" w:rsidP="008E27EA">
      <w:pPr>
        <w:spacing w:beforeLines="40" w:before="96" w:after="0" w:line="360" w:lineRule="auto"/>
        <w:ind w:right="49"/>
        <w:rPr>
          <w:rFonts w:ascii="Times New Roman" w:eastAsia="Arial" w:hAnsi="Times New Roman" w:cs="Times New Roman"/>
          <w:sz w:val="24"/>
          <w:szCs w:val="24"/>
        </w:rPr>
      </w:pPr>
    </w:p>
    <w:p w:rsidR="006E0CAC" w:rsidRDefault="006E0CAC">
      <w:pPr>
        <w:rPr>
          <w:rFonts w:ascii="Times New Roman" w:eastAsia="Arial" w:hAnsi="Times New Roman" w:cstheme="majorBidi"/>
          <w:b/>
          <w:bCs/>
          <w:sz w:val="24"/>
          <w:szCs w:val="28"/>
          <w:lang w:eastAsia="es-CO"/>
        </w:rPr>
      </w:pPr>
      <w:r>
        <w:rPr>
          <w:rFonts w:eastAsia="Arial"/>
        </w:rPr>
        <w:br w:type="page"/>
      </w:r>
    </w:p>
    <w:p w:rsidR="00E1473B" w:rsidRPr="008E27EA" w:rsidRDefault="006E0CAC" w:rsidP="006E0CAC">
      <w:pPr>
        <w:pStyle w:val="Ttulo1"/>
        <w:numPr>
          <w:ilvl w:val="0"/>
          <w:numId w:val="2"/>
        </w:numPr>
        <w:rPr>
          <w:rFonts w:eastAsia="Arial"/>
        </w:rPr>
      </w:pPr>
      <w:bookmarkStart w:id="8" w:name="_Toc480306803"/>
      <w:r>
        <w:rPr>
          <w:rFonts w:eastAsia="Arial"/>
        </w:rPr>
        <w:lastRenderedPageBreak/>
        <w:t>Marco de referencia</w:t>
      </w:r>
      <w:bookmarkEnd w:id="8"/>
    </w:p>
    <w:p w:rsidR="00E1473B" w:rsidRPr="008E27EA" w:rsidRDefault="00E1473B" w:rsidP="008E27EA">
      <w:pPr>
        <w:spacing w:beforeLines="40" w:before="96" w:after="0" w:line="360" w:lineRule="auto"/>
        <w:ind w:right="49"/>
        <w:rPr>
          <w:rFonts w:ascii="Times New Roman" w:eastAsia="Arial" w:hAnsi="Times New Roman" w:cs="Times New Roman"/>
          <w:sz w:val="24"/>
          <w:szCs w:val="24"/>
        </w:rPr>
      </w:pPr>
    </w:p>
    <w:p w:rsidR="00E1473B" w:rsidRPr="008E27EA" w:rsidRDefault="00327623" w:rsidP="00327623">
      <w:pPr>
        <w:pStyle w:val="Ttulo2"/>
        <w:rPr>
          <w:rFonts w:eastAsia="Arial"/>
        </w:rPr>
      </w:pPr>
      <w:bookmarkStart w:id="9" w:name="_Toc480306804"/>
      <w:r>
        <w:rPr>
          <w:rFonts w:eastAsia="Arial"/>
        </w:rPr>
        <w:t xml:space="preserve">7.2. </w:t>
      </w:r>
      <w:r w:rsidR="00E1473B" w:rsidRPr="008E27EA">
        <w:rPr>
          <w:rFonts w:eastAsia="Arial"/>
        </w:rPr>
        <w:t>Marco Teórico</w:t>
      </w:r>
      <w:bookmarkEnd w:id="9"/>
    </w:p>
    <w:p w:rsidR="00E1473B" w:rsidRPr="008E27EA" w:rsidRDefault="00E1473B" w:rsidP="008E27EA">
      <w:pPr>
        <w:spacing w:beforeLines="40" w:before="96" w:after="0" w:line="360" w:lineRule="auto"/>
        <w:ind w:right="49"/>
        <w:rPr>
          <w:rFonts w:ascii="Times New Roman" w:eastAsia="Arial" w:hAnsi="Times New Roman" w:cs="Times New Roman"/>
          <w:b/>
          <w:spacing w:val="-1"/>
          <w:sz w:val="24"/>
          <w:szCs w:val="24"/>
        </w:rPr>
      </w:pPr>
    </w:p>
    <w:p w:rsidR="00882FE9" w:rsidRPr="008E27EA" w:rsidRDefault="00882FE9" w:rsidP="008E27EA">
      <w:pPr>
        <w:spacing w:beforeLines="40" w:before="96" w:after="0" w:line="360" w:lineRule="auto"/>
        <w:ind w:right="49"/>
        <w:rPr>
          <w:rFonts w:ascii="Times New Roman" w:eastAsia="Arial" w:hAnsi="Times New Roman" w:cs="Times New Roman"/>
          <w:sz w:val="24"/>
          <w:szCs w:val="24"/>
        </w:rPr>
      </w:pPr>
      <w:r w:rsidRPr="008E27EA">
        <w:rPr>
          <w:rFonts w:ascii="Times New Roman" w:eastAsia="Arial" w:hAnsi="Times New Roman" w:cs="Times New Roman"/>
          <w:sz w:val="24"/>
          <w:szCs w:val="24"/>
        </w:rPr>
        <w:t xml:space="preserve">Dado que este trabajo se centrará en la búsqueda y  disponibilidad de parqueaderos cercanos al lugar de destino o ubicación </w:t>
      </w:r>
      <w:r w:rsidR="00327623">
        <w:rPr>
          <w:rFonts w:ascii="Times New Roman" w:eastAsia="Arial" w:hAnsi="Times New Roman" w:cs="Times New Roman"/>
          <w:sz w:val="24"/>
          <w:szCs w:val="24"/>
        </w:rPr>
        <w:t>actual, s</w:t>
      </w:r>
      <w:r w:rsidRPr="008E27EA">
        <w:rPr>
          <w:rFonts w:ascii="Times New Roman" w:eastAsia="Arial" w:hAnsi="Times New Roman" w:cs="Times New Roman"/>
          <w:sz w:val="24"/>
          <w:szCs w:val="24"/>
        </w:rPr>
        <w:t>e presentarán algunos desarrollos tecnológicos que trabajan sobre este tema en particular, así como datos de estudios anteriores.</w:t>
      </w:r>
    </w:p>
    <w:p w:rsidR="0062544F" w:rsidRPr="008E27EA" w:rsidRDefault="00882FE9" w:rsidP="008E27EA">
      <w:pPr>
        <w:spacing w:beforeLines="40" w:before="96" w:after="0" w:line="360" w:lineRule="auto"/>
        <w:ind w:right="49"/>
        <w:rPr>
          <w:rFonts w:ascii="Times New Roman" w:eastAsia="Arial" w:hAnsi="Times New Roman" w:cs="Times New Roman"/>
          <w:sz w:val="24"/>
          <w:szCs w:val="24"/>
        </w:rPr>
      </w:pPr>
      <w:r w:rsidRPr="008E27EA">
        <w:rPr>
          <w:rFonts w:ascii="Times New Roman" w:eastAsia="Arial" w:hAnsi="Times New Roman" w:cs="Times New Roman"/>
          <w:sz w:val="24"/>
          <w:szCs w:val="24"/>
        </w:rPr>
        <w:t xml:space="preserve">Uno los aspectos importantes a tener en cuenta es que en Bogotá existe un déficit de parqueaderos </w:t>
      </w:r>
      <w:r w:rsidR="0062544F" w:rsidRPr="008E27EA">
        <w:rPr>
          <w:rFonts w:ascii="Times New Roman" w:eastAsia="Arial" w:hAnsi="Times New Roman" w:cs="Times New Roman"/>
          <w:sz w:val="24"/>
          <w:szCs w:val="24"/>
        </w:rPr>
        <w:t>con r</w:t>
      </w:r>
      <w:r w:rsidR="00327623">
        <w:rPr>
          <w:rFonts w:ascii="Times New Roman" w:eastAsia="Arial" w:hAnsi="Times New Roman" w:cs="Times New Roman"/>
          <w:sz w:val="24"/>
          <w:szCs w:val="24"/>
        </w:rPr>
        <w:t>especto a la cantidad d</w:t>
      </w:r>
      <w:r w:rsidR="0062544F" w:rsidRPr="008E27EA">
        <w:rPr>
          <w:rFonts w:ascii="Times New Roman" w:eastAsia="Arial" w:hAnsi="Times New Roman" w:cs="Times New Roman"/>
          <w:sz w:val="24"/>
          <w:szCs w:val="24"/>
        </w:rPr>
        <w:t>e automotores que actualm</w:t>
      </w:r>
      <w:r w:rsidR="00327623">
        <w:rPr>
          <w:rFonts w:ascii="Times New Roman" w:eastAsia="Arial" w:hAnsi="Times New Roman" w:cs="Times New Roman"/>
          <w:sz w:val="24"/>
          <w:szCs w:val="24"/>
        </w:rPr>
        <w:t>ente requieren de este servicio.</w:t>
      </w:r>
    </w:p>
    <w:p w:rsidR="0062544F" w:rsidRDefault="0062544F" w:rsidP="00327623">
      <w:pPr>
        <w:spacing w:beforeLines="40" w:before="96" w:after="0" w:line="360" w:lineRule="auto"/>
        <w:ind w:right="49"/>
        <w:rPr>
          <w:rFonts w:ascii="Times New Roman" w:eastAsia="Arial" w:hAnsi="Times New Roman" w:cs="Times New Roman"/>
          <w:sz w:val="24"/>
          <w:szCs w:val="24"/>
        </w:rPr>
      </w:pPr>
      <w:r w:rsidRPr="00327623">
        <w:rPr>
          <w:rFonts w:ascii="Times New Roman" w:eastAsia="Arial" w:hAnsi="Times New Roman" w:cs="Times New Roman"/>
          <w:sz w:val="24"/>
          <w:szCs w:val="24"/>
        </w:rPr>
        <w:t>Según estudios, en la capital hay más de 1‘800.000 carros y solo hay 60 mil cupos en los parqueaderos públicos y centros comerciales, así que existe una sobre demanda.</w:t>
      </w:r>
      <w:r w:rsidR="00A32D9C">
        <w:rPr>
          <w:rFonts w:ascii="Times New Roman" w:eastAsia="Arial" w:hAnsi="Times New Roman" w:cs="Times New Roman"/>
          <w:sz w:val="24"/>
          <w:szCs w:val="24"/>
        </w:rPr>
        <w:t xml:space="preserve"> </w:t>
      </w:r>
      <w:r w:rsidRPr="00327623">
        <w:rPr>
          <w:rFonts w:ascii="Times New Roman" w:eastAsia="Arial" w:hAnsi="Times New Roman" w:cs="Times New Roman"/>
          <w:sz w:val="24"/>
          <w:szCs w:val="24"/>
        </w:rPr>
        <w:t>El mismo estudio explica que se necesitarían alrededor de 1.000 hectáreas (nueve veces el campus de la Universidad Nacional) para suplir la demanda de los carros en Bogotá</w:t>
      </w:r>
      <w:r w:rsidR="005706E7">
        <w:rPr>
          <w:rFonts w:ascii="Times New Roman" w:eastAsia="Arial" w:hAnsi="Times New Roman" w:cs="Times New Roman"/>
          <w:sz w:val="24"/>
          <w:szCs w:val="24"/>
        </w:rPr>
        <w:t>.</w:t>
      </w:r>
      <w:r w:rsidRPr="00327623">
        <w:rPr>
          <w:rFonts w:ascii="Times New Roman" w:eastAsia="Arial" w:hAnsi="Times New Roman" w:cs="Times New Roman"/>
          <w:sz w:val="24"/>
          <w:szCs w:val="24"/>
        </w:rPr>
        <w:t xml:space="preserve"> </w:t>
      </w:r>
      <w:sdt>
        <w:sdtPr>
          <w:rPr>
            <w:rFonts w:ascii="Times New Roman" w:eastAsia="Arial" w:hAnsi="Times New Roman" w:cs="Times New Roman"/>
            <w:sz w:val="24"/>
            <w:szCs w:val="24"/>
          </w:rPr>
          <w:id w:val="807678753"/>
          <w:citation/>
        </w:sdtPr>
        <w:sdtEndPr/>
        <w:sdtContent>
          <w:r w:rsidRPr="008E27EA">
            <w:rPr>
              <w:rFonts w:ascii="Times New Roman" w:eastAsia="Arial" w:hAnsi="Times New Roman" w:cs="Times New Roman"/>
              <w:sz w:val="24"/>
              <w:szCs w:val="24"/>
            </w:rPr>
            <w:fldChar w:fldCharType="begin"/>
          </w:r>
          <w:r w:rsidR="006B5121" w:rsidRPr="008E27EA">
            <w:rPr>
              <w:rFonts w:ascii="Times New Roman" w:eastAsia="Arial" w:hAnsi="Times New Roman" w:cs="Times New Roman"/>
              <w:sz w:val="24"/>
              <w:szCs w:val="24"/>
            </w:rPr>
            <w:instrText xml:space="preserve">CITATION Rev16 \l 9226 </w:instrText>
          </w:r>
          <w:r w:rsidRPr="008E27EA">
            <w:rPr>
              <w:rFonts w:ascii="Times New Roman" w:eastAsia="Arial" w:hAnsi="Times New Roman" w:cs="Times New Roman"/>
              <w:sz w:val="24"/>
              <w:szCs w:val="24"/>
            </w:rPr>
            <w:fldChar w:fldCharType="separate"/>
          </w:r>
          <w:r w:rsidR="00EA5F1B" w:rsidRPr="00327623">
            <w:rPr>
              <w:rFonts w:ascii="Times New Roman" w:eastAsia="Arial" w:hAnsi="Times New Roman" w:cs="Times New Roman"/>
              <w:sz w:val="24"/>
              <w:szCs w:val="24"/>
            </w:rPr>
            <w:t>(Revista Dinero, 2016)</w:t>
          </w:r>
          <w:r w:rsidRPr="008E27EA">
            <w:rPr>
              <w:rFonts w:ascii="Times New Roman" w:eastAsia="Arial" w:hAnsi="Times New Roman" w:cs="Times New Roman"/>
              <w:sz w:val="24"/>
              <w:szCs w:val="24"/>
            </w:rPr>
            <w:fldChar w:fldCharType="end"/>
          </w:r>
        </w:sdtContent>
      </w:sdt>
    </w:p>
    <w:p w:rsidR="005706E7" w:rsidRDefault="00126BEE" w:rsidP="00327623">
      <w:pPr>
        <w:spacing w:beforeLines="40" w:before="96" w:after="0" w:line="360" w:lineRule="auto"/>
        <w:ind w:right="49"/>
        <w:rPr>
          <w:rFonts w:ascii="Times New Roman" w:eastAsia="Arial" w:hAnsi="Times New Roman" w:cs="Times New Roman"/>
          <w:sz w:val="24"/>
          <w:szCs w:val="24"/>
        </w:rPr>
      </w:pPr>
      <w:r>
        <w:rPr>
          <w:rFonts w:ascii="Times New Roman" w:eastAsia="Arial" w:hAnsi="Times New Roman" w:cs="Times New Roman"/>
          <w:sz w:val="24"/>
          <w:szCs w:val="24"/>
        </w:rPr>
        <w:t xml:space="preserve">Dentro de las aplicaciones desarrolladas para este tema encontramos “Parking App” </w:t>
      </w:r>
      <w:proofErr w:type="spellStart"/>
      <w:proofErr w:type="gramStart"/>
      <w:r>
        <w:rPr>
          <w:rFonts w:ascii="Times New Roman" w:eastAsia="Arial" w:hAnsi="Times New Roman" w:cs="Times New Roman"/>
          <w:sz w:val="24"/>
          <w:szCs w:val="24"/>
        </w:rPr>
        <w:t>de el</w:t>
      </w:r>
      <w:proofErr w:type="spellEnd"/>
      <w:proofErr w:type="gramEnd"/>
      <w:r>
        <w:rPr>
          <w:rFonts w:ascii="Times New Roman" w:eastAsia="Arial" w:hAnsi="Times New Roman" w:cs="Times New Roman"/>
          <w:sz w:val="24"/>
          <w:szCs w:val="24"/>
        </w:rPr>
        <w:t xml:space="preserve"> Grupo Empresarial Parking, la cual permite la Localización de los parqueaderos más cercanos a la ubicación del conductor señalando su nivel de ocupación, las tarifas, los horarios y los convenios especiales. </w:t>
      </w:r>
    </w:p>
    <w:p w:rsidR="004C3A8E" w:rsidRDefault="004C3A8E" w:rsidP="004C3A8E">
      <w:pPr>
        <w:spacing w:beforeLines="40" w:before="96" w:after="0" w:line="360" w:lineRule="auto"/>
        <w:ind w:right="49"/>
        <w:jc w:val="center"/>
        <w:rPr>
          <w:rFonts w:ascii="Times New Roman" w:eastAsia="Arial" w:hAnsi="Times New Roman" w:cs="Times New Roman"/>
          <w:sz w:val="24"/>
          <w:szCs w:val="24"/>
        </w:rPr>
      </w:pPr>
      <w:r>
        <w:rPr>
          <w:noProof/>
          <w:lang w:eastAsia="es-CO"/>
        </w:rPr>
        <w:drawing>
          <wp:inline distT="0" distB="0" distL="0" distR="0">
            <wp:extent cx="5943600" cy="1753729"/>
            <wp:effectExtent l="0" t="0" r="0" b="0"/>
            <wp:docPr id="10" name="Imagen 10" descr="http://www.smartbrands.com.co/_/rsrc/1376095385611/parking/Parking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martbrands.com.co/_/rsrc/1376095385611/parking/Parking_Log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53729"/>
                    </a:xfrm>
                    <a:prstGeom prst="rect">
                      <a:avLst/>
                    </a:prstGeom>
                    <a:noFill/>
                    <a:ln>
                      <a:noFill/>
                    </a:ln>
                  </pic:spPr>
                </pic:pic>
              </a:graphicData>
            </a:graphic>
          </wp:inline>
        </w:drawing>
      </w:r>
    </w:p>
    <w:p w:rsidR="00126BEE" w:rsidRDefault="00126BEE" w:rsidP="00327623">
      <w:pPr>
        <w:spacing w:beforeLines="40" w:before="96" w:after="0" w:line="360" w:lineRule="auto"/>
        <w:ind w:right="49"/>
        <w:rPr>
          <w:rFonts w:ascii="Times New Roman" w:eastAsia="Arial" w:hAnsi="Times New Roman" w:cs="Times New Roman"/>
          <w:sz w:val="24"/>
          <w:szCs w:val="24"/>
        </w:rPr>
      </w:pPr>
      <w:r>
        <w:rPr>
          <w:rFonts w:ascii="Times New Roman" w:eastAsia="Arial" w:hAnsi="Times New Roman" w:cs="Times New Roman"/>
          <w:sz w:val="24"/>
          <w:szCs w:val="24"/>
        </w:rPr>
        <w:t xml:space="preserve">El gran limitante esta aplicación se refiere a que no tiene la disposición de los parqueaderos públicos sino únicamente los propios, lo que limita la búsqueda de parqueaderos cercanos y las mejores tarifas. </w:t>
      </w:r>
    </w:p>
    <w:p w:rsidR="004C3A8E" w:rsidRDefault="00A32D9C" w:rsidP="00327623">
      <w:pPr>
        <w:spacing w:beforeLines="40" w:before="96" w:after="0" w:line="360" w:lineRule="auto"/>
        <w:ind w:right="49"/>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También </w:t>
      </w:r>
      <w:proofErr w:type="gramStart"/>
      <w:r>
        <w:rPr>
          <w:rFonts w:ascii="Times New Roman" w:eastAsia="Arial" w:hAnsi="Times New Roman" w:cs="Times New Roman"/>
          <w:sz w:val="24"/>
          <w:szCs w:val="24"/>
        </w:rPr>
        <w:t>existen</w:t>
      </w:r>
      <w:proofErr w:type="gramEnd"/>
      <w:r>
        <w:rPr>
          <w:rFonts w:ascii="Times New Roman" w:eastAsia="Arial" w:hAnsi="Times New Roman" w:cs="Times New Roman"/>
          <w:sz w:val="24"/>
          <w:szCs w:val="24"/>
        </w:rPr>
        <w:t xml:space="preserve"> la aplicación llamada </w:t>
      </w:r>
      <w:proofErr w:type="spellStart"/>
      <w:r>
        <w:rPr>
          <w:rFonts w:ascii="Times New Roman" w:eastAsia="Arial" w:hAnsi="Times New Roman" w:cs="Times New Roman"/>
          <w:sz w:val="24"/>
          <w:szCs w:val="24"/>
        </w:rPr>
        <w:t>Nidoo</w:t>
      </w:r>
      <w:proofErr w:type="spellEnd"/>
      <w:r>
        <w:rPr>
          <w:rFonts w:ascii="Times New Roman" w:eastAsia="Arial" w:hAnsi="Times New Roman" w:cs="Times New Roman"/>
          <w:sz w:val="24"/>
          <w:szCs w:val="24"/>
        </w:rPr>
        <w:t>, c</w:t>
      </w:r>
      <w:r w:rsidR="00B25C7C">
        <w:rPr>
          <w:rFonts w:ascii="Times New Roman" w:eastAsia="Arial" w:hAnsi="Times New Roman" w:cs="Times New Roman"/>
          <w:sz w:val="24"/>
          <w:szCs w:val="24"/>
        </w:rPr>
        <w:t>on la que</w:t>
      </w:r>
      <w:r>
        <w:rPr>
          <w:rFonts w:ascii="Times New Roman" w:eastAsia="Arial" w:hAnsi="Times New Roman" w:cs="Times New Roman"/>
          <w:sz w:val="24"/>
          <w:szCs w:val="24"/>
        </w:rPr>
        <w:t xml:space="preserve"> se pueden conseguir parqueaderos pero no funciona con parqueaderos públicos sino que lo que busca es que las </w:t>
      </w:r>
      <w:r w:rsidR="00395A40">
        <w:rPr>
          <w:rFonts w:ascii="Times New Roman" w:eastAsia="Arial" w:hAnsi="Times New Roman" w:cs="Times New Roman"/>
          <w:sz w:val="24"/>
          <w:szCs w:val="24"/>
        </w:rPr>
        <w:t>p</w:t>
      </w:r>
      <w:r>
        <w:rPr>
          <w:rFonts w:ascii="Times New Roman" w:eastAsia="Arial" w:hAnsi="Times New Roman" w:cs="Times New Roman"/>
          <w:sz w:val="24"/>
          <w:szCs w:val="24"/>
        </w:rPr>
        <w:t>ersonas que tengan parqueade</w:t>
      </w:r>
      <w:r w:rsidR="00395A40">
        <w:rPr>
          <w:rFonts w:ascii="Times New Roman" w:eastAsia="Arial" w:hAnsi="Times New Roman" w:cs="Times New Roman"/>
          <w:sz w:val="24"/>
          <w:szCs w:val="24"/>
        </w:rPr>
        <w:t>ros disponibles pueden alquilar</w:t>
      </w:r>
      <w:r>
        <w:rPr>
          <w:rFonts w:ascii="Times New Roman" w:eastAsia="Arial" w:hAnsi="Times New Roman" w:cs="Times New Roman"/>
          <w:sz w:val="24"/>
          <w:szCs w:val="24"/>
        </w:rPr>
        <w:t>los mensualmente a quienes necesiten de este servicio en la zona.</w:t>
      </w:r>
    </w:p>
    <w:p w:rsidR="004C3A8E" w:rsidRDefault="004C3A8E" w:rsidP="00327623">
      <w:pPr>
        <w:spacing w:beforeLines="40" w:before="96" w:after="0" w:line="360" w:lineRule="auto"/>
        <w:ind w:right="49"/>
        <w:rPr>
          <w:rFonts w:ascii="Times New Roman" w:eastAsia="Arial" w:hAnsi="Times New Roman" w:cs="Times New Roman"/>
          <w:sz w:val="24"/>
          <w:szCs w:val="24"/>
        </w:rPr>
      </w:pPr>
      <w:r>
        <w:rPr>
          <w:noProof/>
          <w:lang w:eastAsia="es-CO"/>
        </w:rPr>
        <w:drawing>
          <wp:inline distT="0" distB="0" distL="0" distR="0">
            <wp:extent cx="5943600" cy="2971800"/>
            <wp:effectExtent l="0" t="0" r="0" b="0"/>
            <wp:docPr id="11" name="Imagen 11" descr="http://webdiv.co/wp-content/uploads/2017/01/2016_NIDOO_Bogota_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ebdiv.co/wp-content/uploads/2017/01/2016_NIDOO_Bogota_C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A32D9C" w:rsidRDefault="00A32D9C" w:rsidP="00327623">
      <w:pPr>
        <w:spacing w:beforeLines="40" w:before="96" w:after="0" w:line="360" w:lineRule="auto"/>
        <w:ind w:right="49"/>
        <w:rPr>
          <w:rFonts w:ascii="Times New Roman" w:eastAsia="Arial" w:hAnsi="Times New Roman" w:cs="Times New Roman"/>
          <w:sz w:val="24"/>
          <w:szCs w:val="24"/>
        </w:rPr>
      </w:pPr>
      <w:r>
        <w:rPr>
          <w:rFonts w:ascii="Times New Roman" w:eastAsia="Arial" w:hAnsi="Times New Roman" w:cs="Times New Roman"/>
          <w:sz w:val="24"/>
          <w:szCs w:val="24"/>
        </w:rPr>
        <w:t xml:space="preserve"> Aunque esta aplicación tenga como objeto el suplir la necesidad de parqueo se diferencia mucho a la </w:t>
      </w:r>
      <w:proofErr w:type="spellStart"/>
      <w:r>
        <w:rPr>
          <w:rFonts w:ascii="Times New Roman" w:eastAsia="Arial" w:hAnsi="Times New Roman" w:cs="Times New Roman"/>
          <w:sz w:val="24"/>
          <w:szCs w:val="24"/>
        </w:rPr>
        <w:t>plan</w:t>
      </w:r>
      <w:r w:rsidR="00395A40">
        <w:rPr>
          <w:rFonts w:ascii="Times New Roman" w:eastAsia="Arial" w:hAnsi="Times New Roman" w:cs="Times New Roman"/>
          <w:sz w:val="24"/>
          <w:szCs w:val="24"/>
        </w:rPr>
        <w:t>teada</w:t>
      </w:r>
      <w:r>
        <w:rPr>
          <w:rFonts w:ascii="Times New Roman" w:eastAsia="Arial" w:hAnsi="Times New Roman" w:cs="Times New Roman"/>
          <w:sz w:val="24"/>
          <w:szCs w:val="24"/>
        </w:rPr>
        <w:t>a</w:t>
      </w:r>
      <w:proofErr w:type="spellEnd"/>
      <w:r>
        <w:rPr>
          <w:rFonts w:ascii="Times New Roman" w:eastAsia="Arial" w:hAnsi="Times New Roman" w:cs="Times New Roman"/>
          <w:sz w:val="24"/>
          <w:szCs w:val="24"/>
        </w:rPr>
        <w:t xml:space="preserve"> en el objeto de investigación </w:t>
      </w:r>
      <w:r w:rsidR="00395A40">
        <w:rPr>
          <w:rFonts w:ascii="Times New Roman" w:eastAsia="Arial" w:hAnsi="Times New Roman" w:cs="Times New Roman"/>
          <w:sz w:val="24"/>
          <w:szCs w:val="24"/>
        </w:rPr>
        <w:t xml:space="preserve">ya que ésta busca más </w:t>
      </w:r>
      <w:r>
        <w:rPr>
          <w:rFonts w:ascii="Times New Roman" w:eastAsia="Arial" w:hAnsi="Times New Roman" w:cs="Times New Roman"/>
          <w:sz w:val="24"/>
          <w:szCs w:val="24"/>
        </w:rPr>
        <w:t>conectar</w:t>
      </w:r>
      <w:r w:rsidR="00395A40">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a personas </w:t>
      </w:r>
      <w:r w:rsidR="00B25C7C">
        <w:rPr>
          <w:rFonts w:ascii="Times New Roman" w:eastAsia="Arial" w:hAnsi="Times New Roman" w:cs="Times New Roman"/>
          <w:sz w:val="24"/>
          <w:szCs w:val="24"/>
        </w:rPr>
        <w:t>para poder hacer una negociaci</w:t>
      </w:r>
      <w:r w:rsidR="00395A40">
        <w:rPr>
          <w:rFonts w:ascii="Times New Roman" w:eastAsia="Arial" w:hAnsi="Times New Roman" w:cs="Times New Roman"/>
          <w:sz w:val="24"/>
          <w:szCs w:val="24"/>
        </w:rPr>
        <w:t>ón con un único parqueadero que</w:t>
      </w:r>
      <w:r w:rsidR="00B25C7C">
        <w:rPr>
          <w:rFonts w:ascii="Times New Roman" w:eastAsia="Arial" w:hAnsi="Times New Roman" w:cs="Times New Roman"/>
          <w:sz w:val="24"/>
          <w:szCs w:val="24"/>
        </w:rPr>
        <w:t xml:space="preserve"> facilita</w:t>
      </w:r>
      <w:r w:rsidR="00395A40">
        <w:rPr>
          <w:rFonts w:ascii="Times New Roman" w:eastAsia="Arial" w:hAnsi="Times New Roman" w:cs="Times New Roman"/>
          <w:sz w:val="24"/>
          <w:szCs w:val="24"/>
        </w:rPr>
        <w:t>r</w:t>
      </w:r>
      <w:r w:rsidR="00B25C7C">
        <w:rPr>
          <w:rFonts w:ascii="Times New Roman" w:eastAsia="Arial" w:hAnsi="Times New Roman" w:cs="Times New Roman"/>
          <w:sz w:val="24"/>
          <w:szCs w:val="24"/>
        </w:rPr>
        <w:t xml:space="preserve"> la búsqueda de parqueadero</w:t>
      </w:r>
      <w:r w:rsidR="00395A40">
        <w:rPr>
          <w:rFonts w:ascii="Times New Roman" w:eastAsia="Arial" w:hAnsi="Times New Roman" w:cs="Times New Roman"/>
          <w:sz w:val="24"/>
          <w:szCs w:val="24"/>
        </w:rPr>
        <w:t>s públicos, y</w:t>
      </w:r>
      <w:r w:rsidR="00B25C7C">
        <w:rPr>
          <w:rFonts w:ascii="Times New Roman" w:eastAsia="Arial" w:hAnsi="Times New Roman" w:cs="Times New Roman"/>
          <w:sz w:val="24"/>
          <w:szCs w:val="24"/>
        </w:rPr>
        <w:t xml:space="preserve"> tampoco es para usuarios transitorios ya que esta modalidad y que este modelo requiere el pago de una mensualidad.</w:t>
      </w:r>
    </w:p>
    <w:p w:rsidR="004C3A8E" w:rsidRDefault="004C3A8E" w:rsidP="00327623">
      <w:pPr>
        <w:spacing w:beforeLines="40" w:before="96" w:after="0" w:line="360" w:lineRule="auto"/>
        <w:ind w:right="49"/>
        <w:rPr>
          <w:rFonts w:ascii="Times New Roman" w:eastAsia="Arial" w:hAnsi="Times New Roman" w:cs="Times New Roman"/>
          <w:sz w:val="24"/>
          <w:szCs w:val="24"/>
        </w:rPr>
      </w:pPr>
    </w:p>
    <w:p w:rsidR="00395A40" w:rsidRDefault="00395A40" w:rsidP="00327623">
      <w:pPr>
        <w:spacing w:beforeLines="40" w:before="96" w:after="0" w:line="360" w:lineRule="auto"/>
        <w:ind w:right="49"/>
        <w:rPr>
          <w:rFonts w:ascii="Times New Roman" w:eastAsia="Arial" w:hAnsi="Times New Roman" w:cs="Times New Roman"/>
          <w:sz w:val="24"/>
          <w:szCs w:val="24"/>
        </w:rPr>
      </w:pPr>
      <w:r>
        <w:rPr>
          <w:rFonts w:ascii="Times New Roman" w:eastAsia="Arial" w:hAnsi="Times New Roman" w:cs="Times New Roman"/>
          <w:sz w:val="24"/>
          <w:szCs w:val="24"/>
        </w:rPr>
        <w:t>Por último tenemos la aplicación “</w:t>
      </w:r>
      <w:proofErr w:type="spellStart"/>
      <w:r>
        <w:rPr>
          <w:rFonts w:ascii="Times New Roman" w:eastAsia="Arial" w:hAnsi="Times New Roman" w:cs="Times New Roman"/>
          <w:sz w:val="24"/>
          <w:szCs w:val="24"/>
        </w:rPr>
        <w:t>Parkiando</w:t>
      </w:r>
      <w:proofErr w:type="spellEnd"/>
      <w:r>
        <w:rPr>
          <w:rFonts w:ascii="Times New Roman" w:eastAsia="Arial" w:hAnsi="Times New Roman" w:cs="Times New Roman"/>
          <w:sz w:val="24"/>
          <w:szCs w:val="24"/>
        </w:rPr>
        <w:t xml:space="preserve">” La cual en su funcionalidad es la más similar a la del objeto de investigación de este trabajo, </w:t>
      </w:r>
      <w:r w:rsidR="004C3A8E">
        <w:rPr>
          <w:rFonts w:ascii="Times New Roman" w:eastAsia="Arial" w:hAnsi="Times New Roman" w:cs="Times New Roman"/>
          <w:sz w:val="24"/>
          <w:szCs w:val="24"/>
        </w:rPr>
        <w:t>Ya que está trabajar con parqueaderos públicos mostrando su disponibilidad,  pareció y ubicación del mismo.</w:t>
      </w:r>
    </w:p>
    <w:p w:rsidR="00395A40" w:rsidRDefault="00395A40" w:rsidP="00327623">
      <w:pPr>
        <w:spacing w:beforeLines="40" w:before="96" w:after="0" w:line="360" w:lineRule="auto"/>
        <w:ind w:right="49"/>
        <w:rPr>
          <w:rFonts w:ascii="Times New Roman" w:eastAsia="Arial" w:hAnsi="Times New Roman" w:cs="Times New Roman"/>
          <w:sz w:val="24"/>
          <w:szCs w:val="24"/>
        </w:rPr>
      </w:pPr>
      <w:r>
        <w:rPr>
          <w:noProof/>
          <w:lang w:eastAsia="es-CO"/>
        </w:rPr>
        <w:lastRenderedPageBreak/>
        <w:drawing>
          <wp:inline distT="0" distB="0" distL="0" distR="0">
            <wp:extent cx="5943600" cy="4457700"/>
            <wp:effectExtent l="0" t="0" r="0" b="0"/>
            <wp:docPr id="8" name="Imagen 8" descr="https://cdn.slidesharecdn.com/ss_thumbnails/parkiando-demoday-130221101649-phpapp02-thumbnail-4.jpg?cb=1361441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slidesharecdn.com/ss_thumbnails/parkiando-demoday-130221101649-phpapp02-thumbnail-4.jpg?cb=136144194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4C3A8E" w:rsidRDefault="00E157C5" w:rsidP="00327623">
      <w:pPr>
        <w:spacing w:beforeLines="40" w:before="96" w:after="0" w:line="360" w:lineRule="auto"/>
        <w:ind w:right="49"/>
        <w:rPr>
          <w:rFonts w:ascii="Times New Roman" w:eastAsia="Arial" w:hAnsi="Times New Roman" w:cs="Times New Roman"/>
          <w:sz w:val="24"/>
          <w:szCs w:val="24"/>
        </w:rPr>
      </w:pPr>
      <w:r>
        <w:rPr>
          <w:rFonts w:ascii="Times New Roman" w:eastAsia="Arial" w:hAnsi="Times New Roman" w:cs="Times New Roman"/>
          <w:sz w:val="24"/>
          <w:szCs w:val="24"/>
        </w:rPr>
        <w:t xml:space="preserve">No se tiene acceso a información sobre la infraestructura como desarrollo del aplicación pero por los indicadores Que se encuentran en el </w:t>
      </w:r>
      <w:proofErr w:type="spellStart"/>
      <w:r>
        <w:rPr>
          <w:rFonts w:ascii="Times New Roman" w:eastAsia="Arial" w:hAnsi="Times New Roman" w:cs="Times New Roman"/>
          <w:sz w:val="24"/>
          <w:szCs w:val="24"/>
        </w:rPr>
        <w:t>google</w:t>
      </w:r>
      <w:proofErr w:type="spellEnd"/>
      <w:r>
        <w:rPr>
          <w:rFonts w:ascii="Times New Roman" w:eastAsia="Arial" w:hAnsi="Times New Roman" w:cs="Times New Roman"/>
          <w:sz w:val="24"/>
          <w:szCs w:val="24"/>
        </w:rPr>
        <w:t xml:space="preserve"> </w:t>
      </w:r>
      <w:proofErr w:type="spellStart"/>
      <w:r>
        <w:rPr>
          <w:rFonts w:ascii="Times New Roman" w:eastAsia="Arial" w:hAnsi="Times New Roman" w:cs="Times New Roman"/>
          <w:sz w:val="24"/>
          <w:szCs w:val="24"/>
        </w:rPr>
        <w:t>play</w:t>
      </w:r>
      <w:proofErr w:type="spellEnd"/>
      <w:r>
        <w:rPr>
          <w:rFonts w:ascii="Times New Roman" w:eastAsia="Arial" w:hAnsi="Times New Roman" w:cs="Times New Roman"/>
          <w:sz w:val="24"/>
          <w:szCs w:val="24"/>
        </w:rPr>
        <w:t xml:space="preserve"> Las calificaciones son muy bajas obteniendo actualmente es sólo 1.9 con quejas recurrentes acerca el mal funcionamiento y la estabilidad de la </w:t>
      </w:r>
      <w:proofErr w:type="gramStart"/>
      <w:r>
        <w:rPr>
          <w:rFonts w:ascii="Times New Roman" w:eastAsia="Arial" w:hAnsi="Times New Roman" w:cs="Times New Roman"/>
          <w:sz w:val="24"/>
          <w:szCs w:val="24"/>
        </w:rPr>
        <w:t>APP .</w:t>
      </w:r>
      <w:proofErr w:type="gramEnd"/>
      <w:r>
        <w:rPr>
          <w:rFonts w:ascii="Times New Roman" w:eastAsia="Arial" w:hAnsi="Times New Roman" w:cs="Times New Roman"/>
          <w:sz w:val="24"/>
          <w:szCs w:val="24"/>
        </w:rPr>
        <w:t xml:space="preserve"> </w:t>
      </w:r>
    </w:p>
    <w:p w:rsidR="00E157C5" w:rsidRDefault="00E157C5" w:rsidP="00327623">
      <w:pPr>
        <w:spacing w:beforeLines="40" w:before="96" w:after="0" w:line="360" w:lineRule="auto"/>
        <w:ind w:right="49"/>
        <w:rPr>
          <w:rFonts w:ascii="Times New Roman" w:eastAsia="Arial" w:hAnsi="Times New Roman" w:cs="Times New Roman"/>
          <w:sz w:val="24"/>
          <w:szCs w:val="24"/>
        </w:rPr>
      </w:pPr>
    </w:p>
    <w:p w:rsidR="00E157C5" w:rsidRDefault="00E157C5" w:rsidP="00E157C5">
      <w:pPr>
        <w:pStyle w:val="Ttulo2"/>
        <w:rPr>
          <w:rFonts w:eastAsia="Arial"/>
        </w:rPr>
      </w:pPr>
      <w:bookmarkStart w:id="10" w:name="_Toc480306805"/>
      <w:r>
        <w:rPr>
          <w:rFonts w:eastAsia="Arial"/>
        </w:rPr>
        <w:t>7.2. Marco contextual</w:t>
      </w:r>
      <w:bookmarkEnd w:id="10"/>
    </w:p>
    <w:p w:rsidR="00E157C5" w:rsidRDefault="00E157C5" w:rsidP="00E157C5"/>
    <w:p w:rsidR="00E157C5" w:rsidRPr="00F7282C" w:rsidRDefault="00E157C5" w:rsidP="00F7282C">
      <w:pPr>
        <w:spacing w:beforeLines="40" w:before="96" w:after="0" w:line="360" w:lineRule="auto"/>
        <w:ind w:right="49"/>
        <w:rPr>
          <w:rFonts w:ascii="Times New Roman" w:eastAsia="Arial" w:hAnsi="Times New Roman" w:cs="Times New Roman"/>
          <w:sz w:val="24"/>
          <w:szCs w:val="24"/>
        </w:rPr>
      </w:pPr>
      <w:r w:rsidRPr="00F7282C">
        <w:rPr>
          <w:rFonts w:ascii="Times New Roman" w:eastAsia="Arial" w:hAnsi="Times New Roman" w:cs="Times New Roman"/>
          <w:sz w:val="24"/>
          <w:szCs w:val="24"/>
        </w:rPr>
        <w:t>El desarrollo de nuestro objeto de estudio se desarrollará en la zona de Teusaquillo en un perímetro de 200 metros a la redonda de la universidad</w:t>
      </w:r>
      <w:r w:rsidR="00F7282C" w:rsidRPr="00F7282C">
        <w:rPr>
          <w:rFonts w:ascii="Times New Roman" w:eastAsia="Arial" w:hAnsi="Times New Roman" w:cs="Times New Roman"/>
          <w:sz w:val="24"/>
          <w:szCs w:val="24"/>
        </w:rPr>
        <w:t>,</w:t>
      </w:r>
      <w:r w:rsidRPr="00F7282C">
        <w:rPr>
          <w:rFonts w:ascii="Times New Roman" w:eastAsia="Arial" w:hAnsi="Times New Roman" w:cs="Times New Roman"/>
          <w:sz w:val="24"/>
          <w:szCs w:val="24"/>
        </w:rPr>
        <w:t xml:space="preserve"> </w:t>
      </w:r>
      <w:r w:rsidR="00F7282C" w:rsidRPr="00F7282C">
        <w:rPr>
          <w:rFonts w:ascii="Times New Roman" w:eastAsia="Arial" w:hAnsi="Times New Roman" w:cs="Times New Roman"/>
          <w:sz w:val="24"/>
          <w:szCs w:val="24"/>
        </w:rPr>
        <w:t xml:space="preserve">está enfocado a todos los conductores de vehículos automotores (automóviles y motos) que necesiten el servicio de parqueadero y a los propietarios o administradores de parqueaderos públicos que quieran poner a disposición el servicio de parqueadero a los usuarios que lo demandan. </w:t>
      </w:r>
    </w:p>
    <w:p w:rsidR="00F7282C" w:rsidRDefault="00F7282C" w:rsidP="00E157C5"/>
    <w:p w:rsidR="00F7282C" w:rsidRDefault="00F7282C" w:rsidP="00F7282C">
      <w:pPr>
        <w:pStyle w:val="Ttulo2"/>
      </w:pPr>
      <w:bookmarkStart w:id="11" w:name="_Toc480306806"/>
      <w:r>
        <w:lastRenderedPageBreak/>
        <w:t>7.3. Marco conceptual</w:t>
      </w:r>
      <w:bookmarkEnd w:id="11"/>
    </w:p>
    <w:p w:rsidR="00E24262" w:rsidRDefault="00E24262" w:rsidP="00E24262"/>
    <w:p w:rsidR="00E24262" w:rsidRPr="00E43834" w:rsidRDefault="00E24262" w:rsidP="00E43834">
      <w:pPr>
        <w:spacing w:beforeLines="40" w:before="96" w:after="0" w:line="360" w:lineRule="auto"/>
        <w:ind w:right="49"/>
        <w:rPr>
          <w:rFonts w:ascii="Times New Roman" w:eastAsia="Arial" w:hAnsi="Times New Roman" w:cs="Times New Roman"/>
          <w:sz w:val="24"/>
          <w:szCs w:val="24"/>
        </w:rPr>
      </w:pPr>
      <w:r w:rsidRPr="00E43834">
        <w:rPr>
          <w:rFonts w:ascii="Times New Roman" w:eastAsia="Arial" w:hAnsi="Times New Roman" w:cs="Times New Roman"/>
          <w:sz w:val="24"/>
          <w:szCs w:val="24"/>
        </w:rPr>
        <w:t xml:space="preserve">En la actualidad las telecomunicaciones nos permiten tener una inmediatez de la información y un acceso fácil a los servicios que estamos buscando en el momento. Actualmente por la  gran cantidad del parque automotor que existe en la ciudad Resulta muy difícil el Tener acceso a una zona de parqueo que nos Permita que no infringir las normas y al mismo tiempo tener Una seguridad de los </w:t>
      </w:r>
      <w:proofErr w:type="gramStart"/>
      <w:r w:rsidRPr="00E43834">
        <w:rPr>
          <w:rFonts w:ascii="Times New Roman" w:eastAsia="Arial" w:hAnsi="Times New Roman" w:cs="Times New Roman"/>
          <w:sz w:val="24"/>
          <w:szCs w:val="24"/>
        </w:rPr>
        <w:t>vehículos .</w:t>
      </w:r>
      <w:proofErr w:type="gramEnd"/>
    </w:p>
    <w:p w:rsidR="00E43834" w:rsidRPr="00E43834" w:rsidRDefault="00E24262" w:rsidP="00E43834">
      <w:pPr>
        <w:spacing w:beforeLines="40" w:before="96" w:after="0" w:line="360" w:lineRule="auto"/>
        <w:ind w:right="49"/>
        <w:rPr>
          <w:rFonts w:ascii="Times New Roman" w:eastAsia="Arial" w:hAnsi="Times New Roman" w:cs="Times New Roman"/>
          <w:sz w:val="24"/>
          <w:szCs w:val="24"/>
        </w:rPr>
      </w:pPr>
      <w:r w:rsidRPr="00E43834">
        <w:rPr>
          <w:rFonts w:ascii="Times New Roman" w:eastAsia="Arial" w:hAnsi="Times New Roman" w:cs="Times New Roman"/>
          <w:sz w:val="24"/>
          <w:szCs w:val="24"/>
        </w:rPr>
        <w:t xml:space="preserve">Para el uso de aplicaciones tanto de escritorio como móviles existen </w:t>
      </w:r>
      <w:proofErr w:type="gramStart"/>
      <w:r w:rsidRPr="00E43834">
        <w:rPr>
          <w:rFonts w:ascii="Times New Roman" w:eastAsia="Arial" w:hAnsi="Times New Roman" w:cs="Times New Roman"/>
          <w:sz w:val="24"/>
          <w:szCs w:val="24"/>
        </w:rPr>
        <w:t>diversos</w:t>
      </w:r>
      <w:proofErr w:type="gramEnd"/>
      <w:r w:rsidRPr="00E43834">
        <w:rPr>
          <w:rFonts w:ascii="Times New Roman" w:eastAsia="Arial" w:hAnsi="Times New Roman" w:cs="Times New Roman"/>
          <w:sz w:val="24"/>
          <w:szCs w:val="24"/>
        </w:rPr>
        <w:t xml:space="preserve"> herramientas que permiten hacer el desarrollo de dichas aplicaciones Y que hace en una excelente experiencia para el usuario</w:t>
      </w:r>
      <w:r w:rsidR="00E43834" w:rsidRPr="00E43834">
        <w:rPr>
          <w:rFonts w:ascii="Times New Roman" w:eastAsia="Arial" w:hAnsi="Times New Roman" w:cs="Times New Roman"/>
          <w:sz w:val="24"/>
          <w:szCs w:val="24"/>
        </w:rPr>
        <w:t>. A continuación se escribirán algunos de los términos Que serán utilizados en el desarrollo del presente trabajo.</w:t>
      </w:r>
    </w:p>
    <w:p w:rsidR="00E43834" w:rsidRDefault="00E43834" w:rsidP="00E43834"/>
    <w:p w:rsidR="00E24262" w:rsidRPr="00E43834" w:rsidRDefault="00E43834" w:rsidP="006A00AF">
      <w:pPr>
        <w:spacing w:beforeLines="40" w:before="96" w:after="0" w:line="360" w:lineRule="auto"/>
        <w:ind w:right="49"/>
        <w:rPr>
          <w:rFonts w:ascii="Times New Roman" w:eastAsia="Arial" w:hAnsi="Times New Roman" w:cs="Times New Roman"/>
          <w:sz w:val="24"/>
          <w:szCs w:val="24"/>
        </w:rPr>
      </w:pPr>
      <w:proofErr w:type="spellStart"/>
      <w:r w:rsidRPr="006A00AF">
        <w:rPr>
          <w:rFonts w:ascii="Times New Roman" w:eastAsia="Arial" w:hAnsi="Times New Roman" w:cs="Times New Roman"/>
          <w:b/>
          <w:sz w:val="24"/>
          <w:szCs w:val="24"/>
        </w:rPr>
        <w:t>APP</w:t>
      </w:r>
      <w:proofErr w:type="gramStart"/>
      <w:r w:rsidRPr="006A00AF">
        <w:rPr>
          <w:rFonts w:ascii="Times New Roman" w:eastAsia="Arial" w:hAnsi="Times New Roman" w:cs="Times New Roman"/>
          <w:b/>
          <w:sz w:val="24"/>
          <w:szCs w:val="24"/>
        </w:rPr>
        <w:t>:</w:t>
      </w:r>
      <w:r w:rsidRPr="00E43834">
        <w:rPr>
          <w:rFonts w:ascii="Times New Roman" w:eastAsia="Arial" w:hAnsi="Times New Roman" w:cs="Times New Roman"/>
          <w:sz w:val="24"/>
          <w:szCs w:val="24"/>
        </w:rPr>
        <w:t>un</w:t>
      </w:r>
      <w:proofErr w:type="spellEnd"/>
      <w:proofErr w:type="gramEnd"/>
      <w:r w:rsidRPr="00E43834">
        <w:rPr>
          <w:rFonts w:ascii="Times New Roman" w:eastAsia="Arial" w:hAnsi="Times New Roman" w:cs="Times New Roman"/>
          <w:sz w:val="24"/>
          <w:szCs w:val="24"/>
        </w:rPr>
        <w:t xml:space="preserve"> mes en un en un </w:t>
      </w:r>
      <w:proofErr w:type="spellStart"/>
      <w:r w:rsidRPr="00E43834">
        <w:rPr>
          <w:rFonts w:ascii="Times New Roman" w:eastAsia="Arial" w:hAnsi="Times New Roman" w:cs="Times New Roman"/>
          <w:sz w:val="24"/>
          <w:szCs w:val="24"/>
        </w:rPr>
        <w:t>las</w:t>
      </w:r>
      <w:proofErr w:type="spellEnd"/>
      <w:r w:rsidRPr="00E43834">
        <w:rPr>
          <w:rFonts w:ascii="Times New Roman" w:eastAsia="Arial" w:hAnsi="Times New Roman" w:cs="Times New Roman"/>
          <w:sz w:val="24"/>
          <w:szCs w:val="24"/>
        </w:rPr>
        <w:t xml:space="preserve"> son las  Es una aplicación que se instala en un dispositivo móvil y que ayudará al usuario realizar una lab</w:t>
      </w:r>
      <w:r w:rsidR="006A00AF">
        <w:rPr>
          <w:rFonts w:ascii="Times New Roman" w:eastAsia="Arial" w:hAnsi="Times New Roman" w:cs="Times New Roman"/>
          <w:sz w:val="24"/>
          <w:szCs w:val="24"/>
        </w:rPr>
        <w:t>or concreta .</w:t>
      </w:r>
    </w:p>
    <w:p w:rsidR="00F7282C" w:rsidRPr="006A00AF" w:rsidRDefault="00F7282C" w:rsidP="006A00AF">
      <w:pPr>
        <w:spacing w:beforeLines="40" w:before="96" w:after="0" w:line="360" w:lineRule="auto"/>
        <w:ind w:right="49"/>
        <w:rPr>
          <w:rFonts w:ascii="Times New Roman" w:eastAsia="Arial" w:hAnsi="Times New Roman" w:cs="Times New Roman"/>
          <w:sz w:val="24"/>
          <w:szCs w:val="24"/>
        </w:rPr>
      </w:pPr>
    </w:p>
    <w:p w:rsidR="006A00AF" w:rsidRDefault="00E43834" w:rsidP="006A00AF">
      <w:pPr>
        <w:spacing w:beforeLines="40" w:before="96" w:after="0" w:line="360" w:lineRule="auto"/>
        <w:ind w:right="49"/>
        <w:rPr>
          <w:rFonts w:ascii="Times New Roman" w:eastAsia="Arial" w:hAnsi="Times New Roman" w:cs="Times New Roman"/>
          <w:sz w:val="24"/>
          <w:szCs w:val="24"/>
        </w:rPr>
      </w:pPr>
      <w:r w:rsidRPr="006A00AF">
        <w:rPr>
          <w:rFonts w:ascii="Times New Roman" w:eastAsia="Arial" w:hAnsi="Times New Roman" w:cs="Times New Roman"/>
          <w:b/>
          <w:sz w:val="24"/>
          <w:szCs w:val="24"/>
        </w:rPr>
        <w:t>Página web:</w:t>
      </w:r>
      <w:r w:rsidRPr="006A00AF">
        <w:rPr>
          <w:rFonts w:ascii="Times New Roman" w:eastAsia="Arial" w:hAnsi="Times New Roman" w:cs="Times New Roman"/>
          <w:sz w:val="24"/>
          <w:szCs w:val="24"/>
        </w:rPr>
        <w:t xml:space="preserve"> Es un documento electrónico que posee información digital</w:t>
      </w:r>
      <w:r w:rsidR="006A00AF">
        <w:rPr>
          <w:rFonts w:ascii="Times New Roman" w:eastAsia="Arial" w:hAnsi="Times New Roman" w:cs="Times New Roman"/>
          <w:sz w:val="24"/>
          <w:szCs w:val="24"/>
        </w:rPr>
        <w:t xml:space="preserve"> a través de textos, </w:t>
      </w:r>
      <w:r w:rsidRPr="006A00AF">
        <w:rPr>
          <w:rFonts w:ascii="Times New Roman" w:eastAsia="Arial" w:hAnsi="Times New Roman" w:cs="Times New Roman"/>
          <w:sz w:val="24"/>
          <w:szCs w:val="24"/>
        </w:rPr>
        <w:t>gráficos</w:t>
      </w:r>
      <w:r w:rsidR="006A00AF">
        <w:rPr>
          <w:rFonts w:ascii="Times New Roman" w:eastAsia="Arial" w:hAnsi="Times New Roman" w:cs="Times New Roman"/>
          <w:sz w:val="24"/>
          <w:szCs w:val="24"/>
        </w:rPr>
        <w:t>,</w:t>
      </w:r>
      <w:r w:rsidRPr="006A00AF">
        <w:rPr>
          <w:rFonts w:ascii="Times New Roman" w:eastAsia="Arial" w:hAnsi="Times New Roman" w:cs="Times New Roman"/>
          <w:sz w:val="24"/>
          <w:szCs w:val="24"/>
        </w:rPr>
        <w:t xml:space="preserve"> vídeos</w:t>
      </w:r>
      <w:r w:rsidR="006A00AF">
        <w:rPr>
          <w:rFonts w:ascii="Times New Roman" w:eastAsia="Arial" w:hAnsi="Times New Roman" w:cs="Times New Roman"/>
          <w:sz w:val="24"/>
          <w:szCs w:val="24"/>
        </w:rPr>
        <w:t>,</w:t>
      </w:r>
      <w:r w:rsidRPr="006A00AF">
        <w:rPr>
          <w:rFonts w:ascii="Times New Roman" w:eastAsia="Arial" w:hAnsi="Times New Roman" w:cs="Times New Roman"/>
          <w:sz w:val="24"/>
          <w:szCs w:val="24"/>
        </w:rPr>
        <w:t xml:space="preserve"> imágenes</w:t>
      </w:r>
      <w:r w:rsidR="006A00AF">
        <w:rPr>
          <w:rFonts w:ascii="Times New Roman" w:eastAsia="Arial" w:hAnsi="Times New Roman" w:cs="Times New Roman"/>
          <w:sz w:val="24"/>
          <w:szCs w:val="24"/>
        </w:rPr>
        <w:t xml:space="preserve"> y otros recursos que pueden ser dinámicos o estáticos.</w:t>
      </w:r>
    </w:p>
    <w:p w:rsidR="006A00AF" w:rsidRDefault="006A00AF" w:rsidP="006A00AF">
      <w:pPr>
        <w:spacing w:beforeLines="40" w:before="96" w:after="0" w:line="360" w:lineRule="auto"/>
        <w:ind w:right="49"/>
        <w:rPr>
          <w:rFonts w:ascii="Times New Roman" w:eastAsia="Arial" w:hAnsi="Times New Roman" w:cs="Times New Roman"/>
          <w:sz w:val="24"/>
          <w:szCs w:val="24"/>
        </w:rPr>
      </w:pPr>
    </w:p>
    <w:p w:rsidR="006A00AF" w:rsidRDefault="006A00AF" w:rsidP="006A00AF">
      <w:pPr>
        <w:spacing w:beforeLines="40" w:before="96" w:after="0" w:line="360" w:lineRule="auto"/>
        <w:ind w:right="49"/>
        <w:rPr>
          <w:rFonts w:ascii="Times New Roman" w:eastAsia="Arial" w:hAnsi="Times New Roman" w:cs="Times New Roman"/>
          <w:sz w:val="24"/>
          <w:szCs w:val="24"/>
        </w:rPr>
      </w:pPr>
      <w:r>
        <w:rPr>
          <w:rFonts w:ascii="Times New Roman" w:eastAsia="Arial" w:hAnsi="Times New Roman" w:cs="Times New Roman"/>
          <w:b/>
          <w:sz w:val="24"/>
          <w:szCs w:val="24"/>
        </w:rPr>
        <w:t xml:space="preserve">Base de datos: </w:t>
      </w:r>
      <w:r>
        <w:rPr>
          <w:rFonts w:ascii="Times New Roman" w:eastAsia="Arial" w:hAnsi="Times New Roman" w:cs="Times New Roman"/>
          <w:sz w:val="24"/>
          <w:szCs w:val="24"/>
        </w:rPr>
        <w:t>Es un sistema almacenamiento sistémico de datos los cuales de pertenecer a un mismo contexto para su posterior uso o consulta.</w:t>
      </w:r>
    </w:p>
    <w:p w:rsidR="006A00AF" w:rsidRDefault="006A00AF" w:rsidP="006A00AF">
      <w:pPr>
        <w:spacing w:beforeLines="40" w:before="96" w:after="0" w:line="360" w:lineRule="auto"/>
        <w:ind w:right="49"/>
        <w:rPr>
          <w:rFonts w:ascii="Times New Roman" w:eastAsia="Arial" w:hAnsi="Times New Roman" w:cs="Times New Roman"/>
          <w:sz w:val="24"/>
          <w:szCs w:val="24"/>
        </w:rPr>
      </w:pPr>
    </w:p>
    <w:p w:rsidR="0062544F" w:rsidRDefault="006A00AF" w:rsidP="006A00AF">
      <w:pPr>
        <w:spacing w:beforeLines="40" w:before="96" w:after="0" w:line="360" w:lineRule="auto"/>
        <w:ind w:right="49"/>
        <w:rPr>
          <w:rFonts w:ascii="Times New Roman" w:eastAsia="Arial" w:hAnsi="Times New Roman" w:cs="Times New Roman"/>
          <w:sz w:val="24"/>
          <w:szCs w:val="24"/>
        </w:rPr>
      </w:pPr>
      <w:r>
        <w:rPr>
          <w:rFonts w:ascii="Times New Roman" w:eastAsia="Arial" w:hAnsi="Times New Roman" w:cs="Times New Roman"/>
          <w:b/>
          <w:sz w:val="24"/>
          <w:szCs w:val="24"/>
        </w:rPr>
        <w:t xml:space="preserve">Lenguaje de programación: </w:t>
      </w:r>
      <w:r>
        <w:rPr>
          <w:rFonts w:ascii="Times New Roman" w:eastAsia="Arial" w:hAnsi="Times New Roman" w:cs="Times New Roman"/>
          <w:sz w:val="24"/>
          <w:szCs w:val="24"/>
        </w:rPr>
        <w:t xml:space="preserve">Es un lenguaje diseñado para que sea comprendido por máquinas especialmente computadoras que realiza procesos buscando desarrollar una labor </w:t>
      </w:r>
      <w:proofErr w:type="gramStart"/>
      <w:r>
        <w:rPr>
          <w:rFonts w:ascii="Times New Roman" w:eastAsia="Arial" w:hAnsi="Times New Roman" w:cs="Times New Roman"/>
          <w:sz w:val="24"/>
          <w:szCs w:val="24"/>
        </w:rPr>
        <w:t>específica .</w:t>
      </w:r>
      <w:proofErr w:type="gramEnd"/>
    </w:p>
    <w:p w:rsidR="006A00AF" w:rsidRDefault="006A00AF" w:rsidP="006A00AF">
      <w:pPr>
        <w:spacing w:beforeLines="40" w:before="96" w:after="0" w:line="360" w:lineRule="auto"/>
        <w:ind w:right="49"/>
        <w:rPr>
          <w:rFonts w:ascii="Times New Roman" w:eastAsia="Arial" w:hAnsi="Times New Roman" w:cs="Times New Roman"/>
          <w:sz w:val="24"/>
          <w:szCs w:val="24"/>
        </w:rPr>
      </w:pPr>
    </w:p>
    <w:p w:rsidR="006A00AF" w:rsidRDefault="006A00AF" w:rsidP="006A00AF">
      <w:pPr>
        <w:spacing w:beforeLines="40" w:before="96" w:after="0" w:line="360" w:lineRule="auto"/>
        <w:ind w:right="49"/>
        <w:rPr>
          <w:rFonts w:ascii="Times New Roman" w:eastAsia="Arial" w:hAnsi="Times New Roman" w:cs="Times New Roman"/>
          <w:sz w:val="24"/>
          <w:szCs w:val="24"/>
        </w:rPr>
      </w:pPr>
      <w:proofErr w:type="spellStart"/>
      <w:proofErr w:type="gramStart"/>
      <w:r>
        <w:rPr>
          <w:rFonts w:ascii="Times New Roman" w:eastAsia="Arial" w:hAnsi="Times New Roman" w:cs="Times New Roman"/>
          <w:b/>
          <w:sz w:val="24"/>
          <w:szCs w:val="24"/>
        </w:rPr>
        <w:t>Georeferenciaación</w:t>
      </w:r>
      <w:proofErr w:type="spellEnd"/>
      <w:r>
        <w:rPr>
          <w:rFonts w:ascii="Times New Roman" w:eastAsia="Arial" w:hAnsi="Times New Roman" w:cs="Times New Roman"/>
          <w:b/>
          <w:sz w:val="24"/>
          <w:szCs w:val="24"/>
        </w:rPr>
        <w:t xml:space="preserve"> :</w:t>
      </w:r>
      <w:proofErr w:type="gramEnd"/>
      <w:r>
        <w:rPr>
          <w:rFonts w:ascii="Times New Roman" w:eastAsia="Arial" w:hAnsi="Times New Roman" w:cs="Times New Roman"/>
          <w:b/>
          <w:sz w:val="24"/>
          <w:szCs w:val="24"/>
        </w:rPr>
        <w:t xml:space="preserve"> </w:t>
      </w:r>
      <w:r w:rsidRPr="006A00AF">
        <w:rPr>
          <w:rFonts w:ascii="Times New Roman" w:eastAsia="Arial" w:hAnsi="Times New Roman" w:cs="Times New Roman"/>
          <w:sz w:val="24"/>
          <w:szCs w:val="24"/>
        </w:rPr>
        <w:t>Permite a la ubicación geográfica de una entidad en un sistema de coordenadas específicos.</w:t>
      </w:r>
    </w:p>
    <w:p w:rsidR="00687496" w:rsidRPr="001C30CB" w:rsidRDefault="00687496" w:rsidP="001C30CB">
      <w:pPr>
        <w:pStyle w:val="Ttulo1"/>
        <w:jc w:val="left"/>
        <w:rPr>
          <w:rFonts w:eastAsia="Arial"/>
        </w:rPr>
      </w:pPr>
    </w:p>
    <w:p w:rsidR="0062544F" w:rsidRPr="008E27EA" w:rsidRDefault="0062544F" w:rsidP="006A00AF">
      <w:pPr>
        <w:spacing w:beforeLines="40" w:before="96" w:after="0" w:line="360" w:lineRule="auto"/>
        <w:ind w:right="49"/>
        <w:rPr>
          <w:rFonts w:ascii="Times New Roman" w:eastAsia="Arial" w:hAnsi="Times New Roman" w:cs="Times New Roman"/>
          <w:sz w:val="24"/>
          <w:szCs w:val="24"/>
        </w:rPr>
      </w:pPr>
      <w:r w:rsidRPr="008E27EA">
        <w:rPr>
          <w:rFonts w:ascii="Times New Roman" w:eastAsia="Arial" w:hAnsi="Times New Roman" w:cs="Times New Roman"/>
          <w:sz w:val="24"/>
          <w:szCs w:val="24"/>
        </w:rPr>
        <w:br w:type="page"/>
      </w:r>
    </w:p>
    <w:p w:rsidR="006B5121" w:rsidRPr="008E27EA" w:rsidRDefault="006B5121" w:rsidP="008E27EA">
      <w:pPr>
        <w:pStyle w:val="NormalWeb"/>
        <w:shd w:val="clear" w:color="auto" w:fill="FFFFFF"/>
        <w:spacing w:beforeLines="40" w:before="96" w:beforeAutospacing="0"/>
        <w:rPr>
          <w:b/>
          <w:color w:val="222222"/>
        </w:rPr>
      </w:pPr>
    </w:p>
    <w:bookmarkStart w:id="12" w:name="_Toc480306807" w:displacedByCustomXml="next"/>
    <w:sdt>
      <w:sdtPr>
        <w:rPr>
          <w:rFonts w:asciiTheme="minorHAnsi" w:eastAsiaTheme="minorHAnsi" w:hAnsiTheme="minorHAnsi" w:cs="Times New Roman"/>
          <w:b w:val="0"/>
          <w:bCs w:val="0"/>
          <w:sz w:val="22"/>
          <w:szCs w:val="24"/>
          <w:lang w:val="es-ES" w:eastAsia="en-US"/>
        </w:rPr>
        <w:id w:val="2077708847"/>
        <w:docPartObj>
          <w:docPartGallery w:val="Bibliographies"/>
          <w:docPartUnique/>
        </w:docPartObj>
      </w:sdtPr>
      <w:sdtEndPr>
        <w:rPr>
          <w:lang w:val="es-CO"/>
        </w:rPr>
      </w:sdtEndPr>
      <w:sdtContent>
        <w:p w:rsidR="006B5121" w:rsidRPr="008E27EA" w:rsidRDefault="006B5121" w:rsidP="008E27EA">
          <w:pPr>
            <w:pStyle w:val="Ttulo1"/>
            <w:spacing w:beforeLines="40" w:before="96"/>
            <w:jc w:val="left"/>
            <w:rPr>
              <w:rFonts w:cs="Times New Roman"/>
              <w:szCs w:val="24"/>
            </w:rPr>
          </w:pPr>
          <w:r w:rsidRPr="008E27EA">
            <w:rPr>
              <w:rFonts w:cs="Times New Roman"/>
              <w:szCs w:val="24"/>
              <w:lang w:val="es-ES"/>
            </w:rPr>
            <w:t>Bibliografía</w:t>
          </w:r>
          <w:bookmarkEnd w:id="12"/>
        </w:p>
        <w:sdt>
          <w:sdtPr>
            <w:rPr>
              <w:rFonts w:ascii="Times New Roman" w:hAnsi="Times New Roman" w:cs="Times New Roman"/>
              <w:sz w:val="24"/>
              <w:szCs w:val="24"/>
            </w:rPr>
            <w:id w:val="111145805"/>
            <w:bibliography/>
          </w:sdtPr>
          <w:sdtEndPr/>
          <w:sdtContent>
            <w:p w:rsidR="00EA5F1B" w:rsidRDefault="006B5121" w:rsidP="00EA5F1B">
              <w:pPr>
                <w:pStyle w:val="Bibliografa"/>
                <w:ind w:left="720" w:hanging="720"/>
                <w:rPr>
                  <w:noProof/>
                  <w:lang w:val="es-ES"/>
                </w:rPr>
              </w:pPr>
              <w:r w:rsidRPr="008E27EA">
                <w:rPr>
                  <w:rFonts w:ascii="Times New Roman" w:hAnsi="Times New Roman" w:cs="Times New Roman"/>
                  <w:sz w:val="24"/>
                  <w:szCs w:val="24"/>
                </w:rPr>
                <w:fldChar w:fldCharType="begin"/>
              </w:r>
              <w:r w:rsidRPr="008E27EA">
                <w:rPr>
                  <w:rFonts w:ascii="Times New Roman" w:hAnsi="Times New Roman" w:cs="Times New Roman"/>
                  <w:sz w:val="24"/>
                  <w:szCs w:val="24"/>
                </w:rPr>
                <w:instrText>BIBLIOGRAPHY</w:instrText>
              </w:r>
              <w:r w:rsidRPr="008E27EA">
                <w:rPr>
                  <w:rFonts w:ascii="Times New Roman" w:hAnsi="Times New Roman" w:cs="Times New Roman"/>
                  <w:sz w:val="24"/>
                  <w:szCs w:val="24"/>
                </w:rPr>
                <w:fldChar w:fldCharType="separate"/>
              </w:r>
              <w:r w:rsidR="00EA5F1B">
                <w:rPr>
                  <w:noProof/>
                  <w:lang w:val="es-ES"/>
                </w:rPr>
                <w:t>Mineducacion. (07 de 06 de 2010). Obtenido de http://www.mineducacion.gov.co/observatorio/1722/article-234755.html</w:t>
              </w:r>
            </w:p>
            <w:p w:rsidR="00EA5F1B" w:rsidRDefault="00EA5F1B" w:rsidP="00EA5F1B">
              <w:pPr>
                <w:pStyle w:val="Bibliografa"/>
                <w:ind w:left="720" w:hanging="720"/>
                <w:rPr>
                  <w:noProof/>
                  <w:lang w:val="es-ES"/>
                </w:rPr>
              </w:pPr>
              <w:r>
                <w:rPr>
                  <w:noProof/>
                  <w:lang w:val="es-ES"/>
                </w:rPr>
                <w:t>Revista Dinero. (09 de 05 de 2016). Obtenido de http://www.dinero.com/pais/articulo/plataforma-para-conseguir-parqueadero-privado-en-bogota-y-tarifas/231401</w:t>
              </w:r>
            </w:p>
            <w:p w:rsidR="006B5121" w:rsidRPr="008E27EA" w:rsidRDefault="006B5121" w:rsidP="00EA5F1B">
              <w:pPr>
                <w:spacing w:beforeLines="40" w:before="96"/>
                <w:rPr>
                  <w:rFonts w:ascii="Times New Roman" w:hAnsi="Times New Roman" w:cs="Times New Roman"/>
                  <w:sz w:val="24"/>
                  <w:szCs w:val="24"/>
                </w:rPr>
              </w:pPr>
              <w:r w:rsidRPr="008E27EA">
                <w:rPr>
                  <w:rFonts w:ascii="Times New Roman" w:hAnsi="Times New Roman" w:cs="Times New Roman"/>
                  <w:b/>
                  <w:bCs/>
                  <w:sz w:val="24"/>
                  <w:szCs w:val="24"/>
                </w:rPr>
                <w:fldChar w:fldCharType="end"/>
              </w:r>
            </w:p>
          </w:sdtContent>
        </w:sdt>
      </w:sdtContent>
    </w:sdt>
    <w:p w:rsidR="006B5121" w:rsidRPr="008E27EA" w:rsidRDefault="006B5121" w:rsidP="008E27EA">
      <w:pPr>
        <w:pStyle w:val="NormalWeb"/>
        <w:shd w:val="clear" w:color="auto" w:fill="FFFFFF"/>
        <w:spacing w:beforeLines="40" w:before="96" w:beforeAutospacing="0"/>
        <w:rPr>
          <w:b/>
          <w:color w:val="222222"/>
        </w:rPr>
      </w:pPr>
    </w:p>
    <w:p w:rsidR="0062544F" w:rsidRPr="008E27EA" w:rsidRDefault="0062544F" w:rsidP="008E27EA">
      <w:pPr>
        <w:pStyle w:val="NormalWeb"/>
        <w:shd w:val="clear" w:color="auto" w:fill="FFFFFF"/>
        <w:spacing w:beforeLines="40" w:before="96" w:beforeAutospacing="0"/>
        <w:rPr>
          <w:b/>
          <w:color w:val="222222"/>
        </w:rPr>
      </w:pPr>
    </w:p>
    <w:sectPr w:rsidR="0062544F" w:rsidRPr="008E27EA" w:rsidSect="006B5121">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843" w:rsidRDefault="003D4843" w:rsidP="007354F4">
      <w:pPr>
        <w:spacing w:after="0" w:line="240" w:lineRule="auto"/>
      </w:pPr>
      <w:r>
        <w:separator/>
      </w:r>
    </w:p>
  </w:endnote>
  <w:endnote w:type="continuationSeparator" w:id="0">
    <w:p w:rsidR="003D4843" w:rsidRDefault="003D4843" w:rsidP="00735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843" w:rsidRDefault="003D4843" w:rsidP="007354F4">
      <w:pPr>
        <w:spacing w:after="0" w:line="240" w:lineRule="auto"/>
      </w:pPr>
      <w:r>
        <w:separator/>
      </w:r>
    </w:p>
  </w:footnote>
  <w:footnote w:type="continuationSeparator" w:id="0">
    <w:p w:rsidR="003D4843" w:rsidRDefault="003D4843" w:rsidP="007354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60A54"/>
    <w:multiLevelType w:val="hybridMultilevel"/>
    <w:tmpl w:val="E71A62B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45D54BE3"/>
    <w:multiLevelType w:val="hybridMultilevel"/>
    <w:tmpl w:val="1A5821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63AA3B7C"/>
    <w:multiLevelType w:val="multilevel"/>
    <w:tmpl w:val="ECA07792"/>
    <w:lvl w:ilvl="0">
      <w:start w:val="1"/>
      <w:numFmt w:val="decimal"/>
      <w:lvlText w:val="%1."/>
      <w:lvlJc w:val="left"/>
      <w:pPr>
        <w:ind w:left="720" w:hanging="360"/>
      </w:pPr>
      <w:rPr>
        <w:rFonts w:eastAsia="Aria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7D3770AB"/>
    <w:multiLevelType w:val="hybridMultilevel"/>
    <w:tmpl w:val="46B643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4F4"/>
    <w:rsid w:val="000F21B5"/>
    <w:rsid w:val="00126BEE"/>
    <w:rsid w:val="001C30CB"/>
    <w:rsid w:val="0031160F"/>
    <w:rsid w:val="00327623"/>
    <w:rsid w:val="00395A40"/>
    <w:rsid w:val="003D4843"/>
    <w:rsid w:val="003F4D6D"/>
    <w:rsid w:val="004C3A8E"/>
    <w:rsid w:val="004E45A3"/>
    <w:rsid w:val="005706E7"/>
    <w:rsid w:val="005C40D6"/>
    <w:rsid w:val="00602C15"/>
    <w:rsid w:val="0062544F"/>
    <w:rsid w:val="00674C21"/>
    <w:rsid w:val="00687496"/>
    <w:rsid w:val="006A00AF"/>
    <w:rsid w:val="006B5121"/>
    <w:rsid w:val="006E0CAC"/>
    <w:rsid w:val="007354F4"/>
    <w:rsid w:val="00737D4D"/>
    <w:rsid w:val="007C3811"/>
    <w:rsid w:val="00843117"/>
    <w:rsid w:val="008610D3"/>
    <w:rsid w:val="00882FE9"/>
    <w:rsid w:val="008C64EB"/>
    <w:rsid w:val="008C714F"/>
    <w:rsid w:val="008E27EA"/>
    <w:rsid w:val="00A051B6"/>
    <w:rsid w:val="00A32D9C"/>
    <w:rsid w:val="00AA15A3"/>
    <w:rsid w:val="00AD4007"/>
    <w:rsid w:val="00B25C7C"/>
    <w:rsid w:val="00C11ABA"/>
    <w:rsid w:val="00C44368"/>
    <w:rsid w:val="00CF7025"/>
    <w:rsid w:val="00D736EA"/>
    <w:rsid w:val="00E1473B"/>
    <w:rsid w:val="00E157C5"/>
    <w:rsid w:val="00E24262"/>
    <w:rsid w:val="00E43834"/>
    <w:rsid w:val="00EA5F1B"/>
    <w:rsid w:val="00EC5508"/>
    <w:rsid w:val="00F030C5"/>
    <w:rsid w:val="00F728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E27EA"/>
    <w:pPr>
      <w:keepNext/>
      <w:keepLines/>
      <w:spacing w:before="480" w:after="0" w:line="276" w:lineRule="auto"/>
      <w:jc w:val="center"/>
      <w:outlineLvl w:val="0"/>
    </w:pPr>
    <w:rPr>
      <w:rFonts w:ascii="Times New Roman" w:eastAsiaTheme="majorEastAsia" w:hAnsi="Times New Roman" w:cstheme="majorBidi"/>
      <w:b/>
      <w:bCs/>
      <w:sz w:val="24"/>
      <w:szCs w:val="28"/>
      <w:lang w:eastAsia="es-CO"/>
    </w:rPr>
  </w:style>
  <w:style w:type="paragraph" w:styleId="Ttulo2">
    <w:name w:val="heading 2"/>
    <w:basedOn w:val="Normal"/>
    <w:next w:val="Normal"/>
    <w:link w:val="Ttulo2Car"/>
    <w:uiPriority w:val="9"/>
    <w:unhideWhenUsed/>
    <w:qFormat/>
    <w:rsid w:val="006E0CAC"/>
    <w:pPr>
      <w:keepNext/>
      <w:keepLines/>
      <w:spacing w:before="200" w:after="0"/>
      <w:outlineLvl w:val="1"/>
    </w:pPr>
    <w:rPr>
      <w:rFonts w:ascii="Times New Roman" w:eastAsiaTheme="majorEastAsia" w:hAnsi="Times New Roman" w:cstheme="majorBidi"/>
      <w:b/>
      <w:bCs/>
      <w:sz w:val="24"/>
      <w:szCs w:val="26"/>
    </w:rPr>
  </w:style>
  <w:style w:type="paragraph" w:styleId="Ttulo3">
    <w:name w:val="heading 3"/>
    <w:basedOn w:val="Normal"/>
    <w:next w:val="Normal"/>
    <w:link w:val="Ttulo3Car"/>
    <w:uiPriority w:val="9"/>
    <w:unhideWhenUsed/>
    <w:qFormat/>
    <w:rsid w:val="00E43834"/>
    <w:pPr>
      <w:keepNext/>
      <w:keepLines/>
      <w:spacing w:before="200" w:after="0"/>
      <w:outlineLvl w:val="2"/>
    </w:pPr>
    <w:rPr>
      <w:rFonts w:ascii="Times New Roman" w:eastAsiaTheme="majorEastAsia" w:hAnsi="Times New Roman"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354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54F4"/>
  </w:style>
  <w:style w:type="paragraph" w:styleId="Piedepgina">
    <w:name w:val="footer"/>
    <w:basedOn w:val="Normal"/>
    <w:link w:val="PiedepginaCar"/>
    <w:uiPriority w:val="99"/>
    <w:unhideWhenUsed/>
    <w:rsid w:val="007354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54F4"/>
  </w:style>
  <w:style w:type="character" w:styleId="Hipervnculo">
    <w:name w:val="Hyperlink"/>
    <w:basedOn w:val="Fuentedeprrafopredeter"/>
    <w:uiPriority w:val="99"/>
    <w:unhideWhenUsed/>
    <w:rsid w:val="008610D3"/>
    <w:rPr>
      <w:color w:val="0563C1" w:themeColor="hyperlink"/>
      <w:u w:val="single"/>
    </w:rPr>
  </w:style>
  <w:style w:type="paragraph" w:styleId="Textodeglobo">
    <w:name w:val="Balloon Text"/>
    <w:basedOn w:val="Normal"/>
    <w:link w:val="TextodegloboCar"/>
    <w:uiPriority w:val="99"/>
    <w:semiHidden/>
    <w:unhideWhenUsed/>
    <w:rsid w:val="000F21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21B5"/>
    <w:rPr>
      <w:rFonts w:ascii="Tahoma" w:hAnsi="Tahoma" w:cs="Tahoma"/>
      <w:sz w:val="16"/>
      <w:szCs w:val="16"/>
    </w:rPr>
  </w:style>
  <w:style w:type="paragraph" w:styleId="NormalWeb">
    <w:name w:val="Normal (Web)"/>
    <w:basedOn w:val="Normal"/>
    <w:uiPriority w:val="99"/>
    <w:unhideWhenUsed/>
    <w:rsid w:val="0062544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8E27EA"/>
    <w:rPr>
      <w:rFonts w:ascii="Times New Roman" w:eastAsiaTheme="majorEastAsia" w:hAnsi="Times New Roman" w:cstheme="majorBidi"/>
      <w:b/>
      <w:bCs/>
      <w:sz w:val="24"/>
      <w:szCs w:val="28"/>
      <w:lang w:eastAsia="es-CO"/>
    </w:rPr>
  </w:style>
  <w:style w:type="paragraph" w:styleId="Bibliografa">
    <w:name w:val="Bibliography"/>
    <w:basedOn w:val="Normal"/>
    <w:next w:val="Normal"/>
    <w:uiPriority w:val="37"/>
    <w:unhideWhenUsed/>
    <w:rsid w:val="006B5121"/>
  </w:style>
  <w:style w:type="paragraph" w:styleId="Textonotapie">
    <w:name w:val="footnote text"/>
    <w:basedOn w:val="Normal"/>
    <w:link w:val="TextonotapieCar"/>
    <w:uiPriority w:val="99"/>
    <w:semiHidden/>
    <w:unhideWhenUsed/>
    <w:rsid w:val="006B512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B5121"/>
    <w:rPr>
      <w:sz w:val="20"/>
      <w:szCs w:val="20"/>
    </w:rPr>
  </w:style>
  <w:style w:type="character" w:styleId="Refdenotaalpie">
    <w:name w:val="footnote reference"/>
    <w:basedOn w:val="Fuentedeprrafopredeter"/>
    <w:uiPriority w:val="99"/>
    <w:semiHidden/>
    <w:unhideWhenUsed/>
    <w:rsid w:val="006B5121"/>
    <w:rPr>
      <w:vertAlign w:val="superscript"/>
    </w:rPr>
  </w:style>
  <w:style w:type="paragraph" w:styleId="TtulodeTDC">
    <w:name w:val="TOC Heading"/>
    <w:basedOn w:val="Ttulo1"/>
    <w:next w:val="Normal"/>
    <w:uiPriority w:val="39"/>
    <w:unhideWhenUsed/>
    <w:qFormat/>
    <w:rsid w:val="006B5121"/>
    <w:pPr>
      <w:outlineLvl w:val="9"/>
    </w:pPr>
  </w:style>
  <w:style w:type="paragraph" w:styleId="TDC1">
    <w:name w:val="toc 1"/>
    <w:basedOn w:val="Normal"/>
    <w:next w:val="Normal"/>
    <w:autoRedefine/>
    <w:uiPriority w:val="39"/>
    <w:unhideWhenUsed/>
    <w:rsid w:val="006B5121"/>
    <w:pPr>
      <w:spacing w:after="100"/>
    </w:pPr>
  </w:style>
  <w:style w:type="paragraph" w:styleId="Prrafodelista">
    <w:name w:val="List Paragraph"/>
    <w:basedOn w:val="Normal"/>
    <w:uiPriority w:val="34"/>
    <w:qFormat/>
    <w:rsid w:val="00EA5F1B"/>
    <w:pPr>
      <w:ind w:left="720"/>
      <w:contextualSpacing/>
    </w:pPr>
  </w:style>
  <w:style w:type="character" w:styleId="Hipervnculovisitado">
    <w:name w:val="FollowedHyperlink"/>
    <w:basedOn w:val="Fuentedeprrafopredeter"/>
    <w:uiPriority w:val="99"/>
    <w:semiHidden/>
    <w:unhideWhenUsed/>
    <w:rsid w:val="00EA5F1B"/>
    <w:rPr>
      <w:color w:val="954F72" w:themeColor="followedHyperlink"/>
      <w:u w:val="single"/>
    </w:rPr>
  </w:style>
  <w:style w:type="character" w:customStyle="1" w:styleId="Ttulo2Car">
    <w:name w:val="Título 2 Car"/>
    <w:basedOn w:val="Fuentedeprrafopredeter"/>
    <w:link w:val="Ttulo2"/>
    <w:uiPriority w:val="9"/>
    <w:rsid w:val="006E0CAC"/>
    <w:rPr>
      <w:rFonts w:ascii="Times New Roman" w:eastAsiaTheme="majorEastAsia" w:hAnsi="Times New Roman" w:cstheme="majorBidi"/>
      <w:b/>
      <w:bCs/>
      <w:sz w:val="24"/>
      <w:szCs w:val="26"/>
    </w:rPr>
  </w:style>
  <w:style w:type="paragraph" w:styleId="TDC2">
    <w:name w:val="toc 2"/>
    <w:basedOn w:val="Normal"/>
    <w:next w:val="Normal"/>
    <w:autoRedefine/>
    <w:uiPriority w:val="39"/>
    <w:unhideWhenUsed/>
    <w:rsid w:val="00327623"/>
    <w:pPr>
      <w:spacing w:after="100"/>
      <w:ind w:left="220"/>
    </w:pPr>
  </w:style>
  <w:style w:type="character" w:customStyle="1" w:styleId="Ttulo3Car">
    <w:name w:val="Título 3 Car"/>
    <w:basedOn w:val="Fuentedeprrafopredeter"/>
    <w:link w:val="Ttulo3"/>
    <w:uiPriority w:val="9"/>
    <w:rsid w:val="00E43834"/>
    <w:rPr>
      <w:rFonts w:ascii="Times New Roman" w:eastAsiaTheme="majorEastAsia" w:hAnsi="Times New Roman" w:cstheme="majorBidi"/>
      <w:b/>
      <w:bCs/>
      <w:sz w:val="24"/>
    </w:rPr>
  </w:style>
  <w:style w:type="paragraph" w:styleId="Textoindependiente">
    <w:name w:val="Body Text"/>
    <w:basedOn w:val="Normal"/>
    <w:link w:val="TextoindependienteCar"/>
    <w:uiPriority w:val="1"/>
    <w:semiHidden/>
    <w:unhideWhenUsed/>
    <w:qFormat/>
    <w:rsid w:val="008C64EB"/>
    <w:pPr>
      <w:widowControl w:val="0"/>
      <w:spacing w:after="0" w:line="240" w:lineRule="auto"/>
    </w:pPr>
    <w:rPr>
      <w:rFonts w:ascii="Calibri" w:eastAsia="Calibri" w:hAnsi="Calibri"/>
      <w:b/>
      <w:bCs/>
      <w:sz w:val="24"/>
      <w:szCs w:val="24"/>
      <w:lang w:val="en-US"/>
    </w:rPr>
  </w:style>
  <w:style w:type="character" w:customStyle="1" w:styleId="TextoindependienteCar">
    <w:name w:val="Texto independiente Car"/>
    <w:basedOn w:val="Fuentedeprrafopredeter"/>
    <w:link w:val="Textoindependiente"/>
    <w:uiPriority w:val="1"/>
    <w:semiHidden/>
    <w:rsid w:val="008C64EB"/>
    <w:rPr>
      <w:rFonts w:ascii="Calibri" w:eastAsia="Calibri" w:hAnsi="Calibri"/>
      <w:b/>
      <w:bCs/>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E27EA"/>
    <w:pPr>
      <w:keepNext/>
      <w:keepLines/>
      <w:spacing w:before="480" w:after="0" w:line="276" w:lineRule="auto"/>
      <w:jc w:val="center"/>
      <w:outlineLvl w:val="0"/>
    </w:pPr>
    <w:rPr>
      <w:rFonts w:ascii="Times New Roman" w:eastAsiaTheme="majorEastAsia" w:hAnsi="Times New Roman" w:cstheme="majorBidi"/>
      <w:b/>
      <w:bCs/>
      <w:sz w:val="24"/>
      <w:szCs w:val="28"/>
      <w:lang w:eastAsia="es-CO"/>
    </w:rPr>
  </w:style>
  <w:style w:type="paragraph" w:styleId="Ttulo2">
    <w:name w:val="heading 2"/>
    <w:basedOn w:val="Normal"/>
    <w:next w:val="Normal"/>
    <w:link w:val="Ttulo2Car"/>
    <w:uiPriority w:val="9"/>
    <w:unhideWhenUsed/>
    <w:qFormat/>
    <w:rsid w:val="006E0CAC"/>
    <w:pPr>
      <w:keepNext/>
      <w:keepLines/>
      <w:spacing w:before="200" w:after="0"/>
      <w:outlineLvl w:val="1"/>
    </w:pPr>
    <w:rPr>
      <w:rFonts w:ascii="Times New Roman" w:eastAsiaTheme="majorEastAsia" w:hAnsi="Times New Roman" w:cstheme="majorBidi"/>
      <w:b/>
      <w:bCs/>
      <w:sz w:val="24"/>
      <w:szCs w:val="26"/>
    </w:rPr>
  </w:style>
  <w:style w:type="paragraph" w:styleId="Ttulo3">
    <w:name w:val="heading 3"/>
    <w:basedOn w:val="Normal"/>
    <w:next w:val="Normal"/>
    <w:link w:val="Ttulo3Car"/>
    <w:uiPriority w:val="9"/>
    <w:unhideWhenUsed/>
    <w:qFormat/>
    <w:rsid w:val="00E43834"/>
    <w:pPr>
      <w:keepNext/>
      <w:keepLines/>
      <w:spacing w:before="200" w:after="0"/>
      <w:outlineLvl w:val="2"/>
    </w:pPr>
    <w:rPr>
      <w:rFonts w:ascii="Times New Roman" w:eastAsiaTheme="majorEastAsia" w:hAnsi="Times New Roman"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354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54F4"/>
  </w:style>
  <w:style w:type="paragraph" w:styleId="Piedepgina">
    <w:name w:val="footer"/>
    <w:basedOn w:val="Normal"/>
    <w:link w:val="PiedepginaCar"/>
    <w:uiPriority w:val="99"/>
    <w:unhideWhenUsed/>
    <w:rsid w:val="007354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54F4"/>
  </w:style>
  <w:style w:type="character" w:styleId="Hipervnculo">
    <w:name w:val="Hyperlink"/>
    <w:basedOn w:val="Fuentedeprrafopredeter"/>
    <w:uiPriority w:val="99"/>
    <w:unhideWhenUsed/>
    <w:rsid w:val="008610D3"/>
    <w:rPr>
      <w:color w:val="0563C1" w:themeColor="hyperlink"/>
      <w:u w:val="single"/>
    </w:rPr>
  </w:style>
  <w:style w:type="paragraph" w:styleId="Textodeglobo">
    <w:name w:val="Balloon Text"/>
    <w:basedOn w:val="Normal"/>
    <w:link w:val="TextodegloboCar"/>
    <w:uiPriority w:val="99"/>
    <w:semiHidden/>
    <w:unhideWhenUsed/>
    <w:rsid w:val="000F21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21B5"/>
    <w:rPr>
      <w:rFonts w:ascii="Tahoma" w:hAnsi="Tahoma" w:cs="Tahoma"/>
      <w:sz w:val="16"/>
      <w:szCs w:val="16"/>
    </w:rPr>
  </w:style>
  <w:style w:type="paragraph" w:styleId="NormalWeb">
    <w:name w:val="Normal (Web)"/>
    <w:basedOn w:val="Normal"/>
    <w:uiPriority w:val="99"/>
    <w:unhideWhenUsed/>
    <w:rsid w:val="0062544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8E27EA"/>
    <w:rPr>
      <w:rFonts w:ascii="Times New Roman" w:eastAsiaTheme="majorEastAsia" w:hAnsi="Times New Roman" w:cstheme="majorBidi"/>
      <w:b/>
      <w:bCs/>
      <w:sz w:val="24"/>
      <w:szCs w:val="28"/>
      <w:lang w:eastAsia="es-CO"/>
    </w:rPr>
  </w:style>
  <w:style w:type="paragraph" w:styleId="Bibliografa">
    <w:name w:val="Bibliography"/>
    <w:basedOn w:val="Normal"/>
    <w:next w:val="Normal"/>
    <w:uiPriority w:val="37"/>
    <w:unhideWhenUsed/>
    <w:rsid w:val="006B5121"/>
  </w:style>
  <w:style w:type="paragraph" w:styleId="Textonotapie">
    <w:name w:val="footnote text"/>
    <w:basedOn w:val="Normal"/>
    <w:link w:val="TextonotapieCar"/>
    <w:uiPriority w:val="99"/>
    <w:semiHidden/>
    <w:unhideWhenUsed/>
    <w:rsid w:val="006B512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B5121"/>
    <w:rPr>
      <w:sz w:val="20"/>
      <w:szCs w:val="20"/>
    </w:rPr>
  </w:style>
  <w:style w:type="character" w:styleId="Refdenotaalpie">
    <w:name w:val="footnote reference"/>
    <w:basedOn w:val="Fuentedeprrafopredeter"/>
    <w:uiPriority w:val="99"/>
    <w:semiHidden/>
    <w:unhideWhenUsed/>
    <w:rsid w:val="006B5121"/>
    <w:rPr>
      <w:vertAlign w:val="superscript"/>
    </w:rPr>
  </w:style>
  <w:style w:type="paragraph" w:styleId="TtulodeTDC">
    <w:name w:val="TOC Heading"/>
    <w:basedOn w:val="Ttulo1"/>
    <w:next w:val="Normal"/>
    <w:uiPriority w:val="39"/>
    <w:unhideWhenUsed/>
    <w:qFormat/>
    <w:rsid w:val="006B5121"/>
    <w:pPr>
      <w:outlineLvl w:val="9"/>
    </w:pPr>
  </w:style>
  <w:style w:type="paragraph" w:styleId="TDC1">
    <w:name w:val="toc 1"/>
    <w:basedOn w:val="Normal"/>
    <w:next w:val="Normal"/>
    <w:autoRedefine/>
    <w:uiPriority w:val="39"/>
    <w:unhideWhenUsed/>
    <w:rsid w:val="006B5121"/>
    <w:pPr>
      <w:spacing w:after="100"/>
    </w:pPr>
  </w:style>
  <w:style w:type="paragraph" w:styleId="Prrafodelista">
    <w:name w:val="List Paragraph"/>
    <w:basedOn w:val="Normal"/>
    <w:uiPriority w:val="34"/>
    <w:qFormat/>
    <w:rsid w:val="00EA5F1B"/>
    <w:pPr>
      <w:ind w:left="720"/>
      <w:contextualSpacing/>
    </w:pPr>
  </w:style>
  <w:style w:type="character" w:styleId="Hipervnculovisitado">
    <w:name w:val="FollowedHyperlink"/>
    <w:basedOn w:val="Fuentedeprrafopredeter"/>
    <w:uiPriority w:val="99"/>
    <w:semiHidden/>
    <w:unhideWhenUsed/>
    <w:rsid w:val="00EA5F1B"/>
    <w:rPr>
      <w:color w:val="954F72" w:themeColor="followedHyperlink"/>
      <w:u w:val="single"/>
    </w:rPr>
  </w:style>
  <w:style w:type="character" w:customStyle="1" w:styleId="Ttulo2Car">
    <w:name w:val="Título 2 Car"/>
    <w:basedOn w:val="Fuentedeprrafopredeter"/>
    <w:link w:val="Ttulo2"/>
    <w:uiPriority w:val="9"/>
    <w:rsid w:val="006E0CAC"/>
    <w:rPr>
      <w:rFonts w:ascii="Times New Roman" w:eastAsiaTheme="majorEastAsia" w:hAnsi="Times New Roman" w:cstheme="majorBidi"/>
      <w:b/>
      <w:bCs/>
      <w:sz w:val="24"/>
      <w:szCs w:val="26"/>
    </w:rPr>
  </w:style>
  <w:style w:type="paragraph" w:styleId="TDC2">
    <w:name w:val="toc 2"/>
    <w:basedOn w:val="Normal"/>
    <w:next w:val="Normal"/>
    <w:autoRedefine/>
    <w:uiPriority w:val="39"/>
    <w:unhideWhenUsed/>
    <w:rsid w:val="00327623"/>
    <w:pPr>
      <w:spacing w:after="100"/>
      <w:ind w:left="220"/>
    </w:pPr>
  </w:style>
  <w:style w:type="character" w:customStyle="1" w:styleId="Ttulo3Car">
    <w:name w:val="Título 3 Car"/>
    <w:basedOn w:val="Fuentedeprrafopredeter"/>
    <w:link w:val="Ttulo3"/>
    <w:uiPriority w:val="9"/>
    <w:rsid w:val="00E43834"/>
    <w:rPr>
      <w:rFonts w:ascii="Times New Roman" w:eastAsiaTheme="majorEastAsia" w:hAnsi="Times New Roman" w:cstheme="majorBidi"/>
      <w:b/>
      <w:bCs/>
      <w:sz w:val="24"/>
    </w:rPr>
  </w:style>
  <w:style w:type="paragraph" w:styleId="Textoindependiente">
    <w:name w:val="Body Text"/>
    <w:basedOn w:val="Normal"/>
    <w:link w:val="TextoindependienteCar"/>
    <w:uiPriority w:val="1"/>
    <w:semiHidden/>
    <w:unhideWhenUsed/>
    <w:qFormat/>
    <w:rsid w:val="008C64EB"/>
    <w:pPr>
      <w:widowControl w:val="0"/>
      <w:spacing w:after="0" w:line="240" w:lineRule="auto"/>
    </w:pPr>
    <w:rPr>
      <w:rFonts w:ascii="Calibri" w:eastAsia="Calibri" w:hAnsi="Calibri"/>
      <w:b/>
      <w:bCs/>
      <w:sz w:val="24"/>
      <w:szCs w:val="24"/>
      <w:lang w:val="en-US"/>
    </w:rPr>
  </w:style>
  <w:style w:type="character" w:customStyle="1" w:styleId="TextoindependienteCar">
    <w:name w:val="Texto independiente Car"/>
    <w:basedOn w:val="Fuentedeprrafopredeter"/>
    <w:link w:val="Textoindependiente"/>
    <w:uiPriority w:val="1"/>
    <w:semiHidden/>
    <w:rsid w:val="008C64EB"/>
    <w:rPr>
      <w:rFonts w:ascii="Calibri" w:eastAsia="Calibri" w:hAnsi="Calibri"/>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45765">
      <w:bodyDiv w:val="1"/>
      <w:marLeft w:val="0"/>
      <w:marRight w:val="0"/>
      <w:marTop w:val="0"/>
      <w:marBottom w:val="0"/>
      <w:divBdr>
        <w:top w:val="none" w:sz="0" w:space="0" w:color="auto"/>
        <w:left w:val="none" w:sz="0" w:space="0" w:color="auto"/>
        <w:bottom w:val="none" w:sz="0" w:space="0" w:color="auto"/>
        <w:right w:val="none" w:sz="0" w:space="0" w:color="auto"/>
      </w:divBdr>
    </w:div>
    <w:div w:id="573196947">
      <w:bodyDiv w:val="1"/>
      <w:marLeft w:val="0"/>
      <w:marRight w:val="0"/>
      <w:marTop w:val="0"/>
      <w:marBottom w:val="0"/>
      <w:divBdr>
        <w:top w:val="none" w:sz="0" w:space="0" w:color="auto"/>
        <w:left w:val="none" w:sz="0" w:space="0" w:color="auto"/>
        <w:bottom w:val="none" w:sz="0" w:space="0" w:color="auto"/>
        <w:right w:val="none" w:sz="0" w:space="0" w:color="auto"/>
      </w:divBdr>
    </w:div>
    <w:div w:id="87061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EF776C-6D49-4EA1-A9E7-F75CA0840045}" type="doc">
      <dgm:prSet loTypeId="urn:microsoft.com/office/officeart/2005/8/layout/chevron2" loCatId="list" qsTypeId="urn:microsoft.com/office/officeart/2005/8/quickstyle/simple1" qsCatId="simple" csTypeId="urn:microsoft.com/office/officeart/2005/8/colors/accent1_2" csCatId="accent1" phldr="1"/>
      <dgm:spPr/>
    </dgm:pt>
    <dgm:pt modelId="{830A3070-5F92-4DFB-98B8-4AC9BC28FC88}">
      <dgm:prSet phldrT="[Texto]"/>
      <dgm:spPr/>
      <dgm:t>
        <a:bodyPr/>
        <a:lstStyle/>
        <a:p>
          <a:r>
            <a:rPr lang="es-ES"/>
            <a:t>Consecuencias</a:t>
          </a:r>
        </a:p>
      </dgm:t>
    </dgm:pt>
    <dgm:pt modelId="{C0506424-2276-40EA-9E2B-B819FC3FE64B}" type="parTrans" cxnId="{AECEAFAA-05E3-4356-88A1-DD25718C7341}">
      <dgm:prSet/>
      <dgm:spPr/>
      <dgm:t>
        <a:bodyPr/>
        <a:lstStyle/>
        <a:p>
          <a:endParaRPr lang="es-ES"/>
        </a:p>
      </dgm:t>
    </dgm:pt>
    <dgm:pt modelId="{41DF0FA6-F55E-41C5-8575-5C2CF853E41B}" type="sibTrans" cxnId="{AECEAFAA-05E3-4356-88A1-DD25718C7341}">
      <dgm:prSet/>
      <dgm:spPr/>
      <dgm:t>
        <a:bodyPr/>
        <a:lstStyle/>
        <a:p>
          <a:endParaRPr lang="es-ES"/>
        </a:p>
      </dgm:t>
    </dgm:pt>
    <dgm:pt modelId="{0278706C-B685-4ECC-BC75-E0B821F79EEC}">
      <dgm:prSet phldrT="[Texto]"/>
      <dgm:spPr/>
      <dgm:t>
        <a:bodyPr/>
        <a:lstStyle/>
        <a:p>
          <a:r>
            <a:rPr lang="es-ES"/>
            <a:t>Problema</a:t>
          </a:r>
        </a:p>
      </dgm:t>
    </dgm:pt>
    <dgm:pt modelId="{196BAB5C-1BB1-4AB6-98AE-5963321E652C}" type="parTrans" cxnId="{2F1CED46-05A3-4B5D-9817-8B5ECBAD4ACB}">
      <dgm:prSet/>
      <dgm:spPr/>
      <dgm:t>
        <a:bodyPr/>
        <a:lstStyle/>
        <a:p>
          <a:endParaRPr lang="es-ES"/>
        </a:p>
      </dgm:t>
    </dgm:pt>
    <dgm:pt modelId="{ECB93ACC-EA9A-4AEE-BD30-A21371F611E7}" type="sibTrans" cxnId="{2F1CED46-05A3-4B5D-9817-8B5ECBAD4ACB}">
      <dgm:prSet/>
      <dgm:spPr/>
      <dgm:t>
        <a:bodyPr/>
        <a:lstStyle/>
        <a:p>
          <a:endParaRPr lang="es-ES"/>
        </a:p>
      </dgm:t>
    </dgm:pt>
    <dgm:pt modelId="{64CEDBDE-3340-4C01-99EA-CDB8BCB5AE00}">
      <dgm:prSet phldrT="[Texto]"/>
      <dgm:spPr/>
      <dgm:t>
        <a:bodyPr/>
        <a:lstStyle/>
        <a:p>
          <a:r>
            <a:rPr lang="es-ES"/>
            <a:t>Causa</a:t>
          </a:r>
        </a:p>
      </dgm:t>
    </dgm:pt>
    <dgm:pt modelId="{A21FF295-C7DF-4DAF-9CF8-CFE5EF4CE6CC}" type="parTrans" cxnId="{0B503D88-119A-4EA6-808F-102462E6B8B9}">
      <dgm:prSet/>
      <dgm:spPr/>
      <dgm:t>
        <a:bodyPr/>
        <a:lstStyle/>
        <a:p>
          <a:endParaRPr lang="es-ES"/>
        </a:p>
      </dgm:t>
    </dgm:pt>
    <dgm:pt modelId="{F71B54D7-815A-408F-A058-78E7E962D3E8}" type="sibTrans" cxnId="{0B503D88-119A-4EA6-808F-102462E6B8B9}">
      <dgm:prSet/>
      <dgm:spPr/>
      <dgm:t>
        <a:bodyPr/>
        <a:lstStyle/>
        <a:p>
          <a:endParaRPr lang="es-ES"/>
        </a:p>
      </dgm:t>
    </dgm:pt>
    <dgm:pt modelId="{FD610EB9-55CD-44E3-812E-EE4A3CDEA0D7}">
      <dgm:prSet/>
      <dgm:spPr/>
      <dgm:t>
        <a:bodyPr/>
        <a:lstStyle/>
        <a:p>
          <a:r>
            <a:rPr lang="es-ES"/>
            <a:t>Altos costos de Parqueo.</a:t>
          </a:r>
        </a:p>
      </dgm:t>
    </dgm:pt>
    <dgm:pt modelId="{56CAEE67-5699-46C9-8B4B-F142B45E1A63}" type="parTrans" cxnId="{71EB2EF0-53AB-40C0-B493-9FDAEA0AE269}">
      <dgm:prSet/>
      <dgm:spPr/>
      <dgm:t>
        <a:bodyPr/>
        <a:lstStyle/>
        <a:p>
          <a:endParaRPr lang="es-ES"/>
        </a:p>
      </dgm:t>
    </dgm:pt>
    <dgm:pt modelId="{53288634-B798-452C-8AF5-5EA14F31BE7A}" type="sibTrans" cxnId="{71EB2EF0-53AB-40C0-B493-9FDAEA0AE269}">
      <dgm:prSet/>
      <dgm:spPr/>
      <dgm:t>
        <a:bodyPr/>
        <a:lstStyle/>
        <a:p>
          <a:endParaRPr lang="es-ES"/>
        </a:p>
      </dgm:t>
    </dgm:pt>
    <dgm:pt modelId="{8CF742A9-4D7D-4BF5-B4C9-56DFCCC661D0}">
      <dgm:prSet/>
      <dgm:spPr/>
      <dgm:t>
        <a:bodyPr/>
        <a:lstStyle/>
        <a:p>
          <a:r>
            <a:rPr lang="es-ES"/>
            <a:t>Falta de Movilidad.</a:t>
          </a:r>
        </a:p>
      </dgm:t>
    </dgm:pt>
    <dgm:pt modelId="{96F65CBD-F99C-4670-9B7A-68C8A1BAA7CA}" type="parTrans" cxnId="{C4DEB3D4-8BC2-4FA4-90DC-EA9D26EEFC6D}">
      <dgm:prSet/>
      <dgm:spPr/>
      <dgm:t>
        <a:bodyPr/>
        <a:lstStyle/>
        <a:p>
          <a:endParaRPr lang="es-ES"/>
        </a:p>
      </dgm:t>
    </dgm:pt>
    <dgm:pt modelId="{F4B114D9-B0CD-44AC-A9DF-8572194DB27A}" type="sibTrans" cxnId="{C4DEB3D4-8BC2-4FA4-90DC-EA9D26EEFC6D}">
      <dgm:prSet/>
      <dgm:spPr/>
      <dgm:t>
        <a:bodyPr/>
        <a:lstStyle/>
        <a:p>
          <a:endParaRPr lang="es-ES"/>
        </a:p>
      </dgm:t>
    </dgm:pt>
    <dgm:pt modelId="{A8897116-71CB-4BDB-B1B0-1FE957487E32}">
      <dgm:prSet/>
      <dgm:spPr/>
      <dgm:t>
        <a:bodyPr/>
        <a:lstStyle/>
        <a:p>
          <a:r>
            <a:rPr lang="es-ES"/>
            <a:t>Inseguridad Vial.</a:t>
          </a:r>
        </a:p>
      </dgm:t>
    </dgm:pt>
    <dgm:pt modelId="{30A9C947-06A9-4951-A153-95C67779C1FB}" type="parTrans" cxnId="{3180A729-2BDA-4254-8191-F85282C93DD6}">
      <dgm:prSet/>
      <dgm:spPr/>
      <dgm:t>
        <a:bodyPr/>
        <a:lstStyle/>
        <a:p>
          <a:endParaRPr lang="es-ES"/>
        </a:p>
      </dgm:t>
    </dgm:pt>
    <dgm:pt modelId="{7A8F7DAA-013F-4740-BE85-7CDB9418FCFA}" type="sibTrans" cxnId="{3180A729-2BDA-4254-8191-F85282C93DD6}">
      <dgm:prSet/>
      <dgm:spPr/>
      <dgm:t>
        <a:bodyPr/>
        <a:lstStyle/>
        <a:p>
          <a:endParaRPr lang="es-ES"/>
        </a:p>
      </dgm:t>
    </dgm:pt>
    <dgm:pt modelId="{94B505CE-8386-44BE-B619-2A35C7F5C0FE}">
      <dgm:prSet/>
      <dgm:spPr/>
      <dgm:t>
        <a:bodyPr/>
        <a:lstStyle/>
        <a:p>
          <a:r>
            <a:rPr lang="es-ES"/>
            <a:t>Falta de Informacion de los parqueaderos en la zona. disponibilidad y costos.</a:t>
          </a:r>
        </a:p>
      </dgm:t>
    </dgm:pt>
    <dgm:pt modelId="{0E1F41AD-2CCC-473C-9596-D008BB83865A}" type="parTrans" cxnId="{507BD778-1B73-437E-AFAD-E3127679B8B1}">
      <dgm:prSet/>
      <dgm:spPr/>
      <dgm:t>
        <a:bodyPr/>
        <a:lstStyle/>
        <a:p>
          <a:endParaRPr lang="es-ES"/>
        </a:p>
      </dgm:t>
    </dgm:pt>
    <dgm:pt modelId="{FEEACB10-0FE7-4DB3-B7C7-95063873A7AF}" type="sibTrans" cxnId="{507BD778-1B73-437E-AFAD-E3127679B8B1}">
      <dgm:prSet/>
      <dgm:spPr/>
      <dgm:t>
        <a:bodyPr/>
        <a:lstStyle/>
        <a:p>
          <a:endParaRPr lang="es-ES"/>
        </a:p>
      </dgm:t>
    </dgm:pt>
    <dgm:pt modelId="{4951C7C3-2EF6-404F-A32E-C6930245F1C8}">
      <dgm:prSet/>
      <dgm:spPr/>
      <dgm:t>
        <a:bodyPr/>
        <a:lstStyle/>
        <a:p>
          <a:r>
            <a:rPr lang="es-ES"/>
            <a:t>Crecimiento del numero de vehiculos y motocicletas.</a:t>
          </a:r>
        </a:p>
      </dgm:t>
    </dgm:pt>
    <dgm:pt modelId="{5E6A0200-D92F-4078-A0EB-409162EA883B}" type="parTrans" cxnId="{E5F68471-03D2-4CEA-AFE8-C073ABB80662}">
      <dgm:prSet/>
      <dgm:spPr/>
      <dgm:t>
        <a:bodyPr/>
        <a:lstStyle/>
        <a:p>
          <a:endParaRPr lang="es-ES"/>
        </a:p>
      </dgm:t>
    </dgm:pt>
    <dgm:pt modelId="{67546B26-72D1-4240-A2ED-26F4F8B56005}" type="sibTrans" cxnId="{E5F68471-03D2-4CEA-AFE8-C073ABB80662}">
      <dgm:prSet/>
      <dgm:spPr/>
      <dgm:t>
        <a:bodyPr/>
        <a:lstStyle/>
        <a:p>
          <a:endParaRPr lang="es-ES"/>
        </a:p>
      </dgm:t>
    </dgm:pt>
    <dgm:pt modelId="{5BDA1998-8BD8-4EA8-B27B-83FBA4A9249D}">
      <dgm:prSet/>
      <dgm:spPr/>
      <dgm:t>
        <a:bodyPr/>
        <a:lstStyle/>
        <a:p>
          <a:r>
            <a:rPr lang="es-ES"/>
            <a:t>Bajo cumplimiento en la normativdidad del transito.</a:t>
          </a:r>
        </a:p>
      </dgm:t>
    </dgm:pt>
    <dgm:pt modelId="{E19145A6-A4A9-49F8-87D0-844753A6C986}" type="parTrans" cxnId="{EFCD920B-356C-4EC5-A732-C395C72F06AF}">
      <dgm:prSet/>
      <dgm:spPr/>
      <dgm:t>
        <a:bodyPr/>
        <a:lstStyle/>
        <a:p>
          <a:endParaRPr lang="es-ES"/>
        </a:p>
      </dgm:t>
    </dgm:pt>
    <dgm:pt modelId="{46E43AA8-BF56-4AFC-BC3B-5FFAAD1015FC}" type="sibTrans" cxnId="{EFCD920B-356C-4EC5-A732-C395C72F06AF}">
      <dgm:prSet/>
      <dgm:spPr/>
      <dgm:t>
        <a:bodyPr/>
        <a:lstStyle/>
        <a:p>
          <a:endParaRPr lang="es-ES"/>
        </a:p>
      </dgm:t>
    </dgm:pt>
    <dgm:pt modelId="{4A368FF9-E70C-46FB-B788-E21312CF0290}">
      <dgm:prSet/>
      <dgm:spPr/>
      <dgm:t>
        <a:bodyPr/>
        <a:lstStyle/>
        <a:p>
          <a:r>
            <a:rPr lang="es-ES"/>
            <a:t>Mas Tiempo en la cotidianidad.</a:t>
          </a:r>
        </a:p>
      </dgm:t>
    </dgm:pt>
    <dgm:pt modelId="{566E27D9-10B8-41D1-A4CB-D4BDDE6F64AB}" type="parTrans" cxnId="{5C04FC43-451A-4696-8533-7CA2A35149EE}">
      <dgm:prSet/>
      <dgm:spPr/>
      <dgm:t>
        <a:bodyPr/>
        <a:lstStyle/>
        <a:p>
          <a:endParaRPr lang="es-ES"/>
        </a:p>
      </dgm:t>
    </dgm:pt>
    <dgm:pt modelId="{E14C5A08-CB0C-476E-A72E-6BD1A131BC2C}" type="sibTrans" cxnId="{5C04FC43-451A-4696-8533-7CA2A35149EE}">
      <dgm:prSet/>
      <dgm:spPr/>
      <dgm:t>
        <a:bodyPr/>
        <a:lstStyle/>
        <a:p>
          <a:endParaRPr lang="es-ES"/>
        </a:p>
      </dgm:t>
    </dgm:pt>
    <dgm:pt modelId="{47FDBE06-314A-43FC-88B7-4A64C05070EE}" type="pres">
      <dgm:prSet presAssocID="{4BEF776C-6D49-4EA1-A9E7-F75CA0840045}" presName="linearFlow" presStyleCnt="0">
        <dgm:presLayoutVars>
          <dgm:dir/>
          <dgm:animLvl val="lvl"/>
          <dgm:resizeHandles val="exact"/>
        </dgm:presLayoutVars>
      </dgm:prSet>
      <dgm:spPr/>
    </dgm:pt>
    <dgm:pt modelId="{6B66B51C-FCAF-4589-A3EC-2A71A60BEED2}" type="pres">
      <dgm:prSet presAssocID="{830A3070-5F92-4DFB-98B8-4AC9BC28FC88}" presName="composite" presStyleCnt="0"/>
      <dgm:spPr/>
    </dgm:pt>
    <dgm:pt modelId="{D67C14C2-D4A1-4A27-9E99-0DE99C6C26A4}" type="pres">
      <dgm:prSet presAssocID="{830A3070-5F92-4DFB-98B8-4AC9BC28FC88}" presName="parentText" presStyleLbl="alignNode1" presStyleIdx="0" presStyleCnt="3">
        <dgm:presLayoutVars>
          <dgm:chMax val="1"/>
          <dgm:bulletEnabled val="1"/>
        </dgm:presLayoutVars>
      </dgm:prSet>
      <dgm:spPr/>
      <dgm:t>
        <a:bodyPr/>
        <a:lstStyle/>
        <a:p>
          <a:endParaRPr lang="es-ES"/>
        </a:p>
      </dgm:t>
    </dgm:pt>
    <dgm:pt modelId="{FB337C41-A80D-458E-8042-E4360604CF6A}" type="pres">
      <dgm:prSet presAssocID="{830A3070-5F92-4DFB-98B8-4AC9BC28FC88}" presName="descendantText" presStyleLbl="alignAcc1" presStyleIdx="0" presStyleCnt="3">
        <dgm:presLayoutVars>
          <dgm:bulletEnabled val="1"/>
        </dgm:presLayoutVars>
      </dgm:prSet>
      <dgm:spPr/>
      <dgm:t>
        <a:bodyPr/>
        <a:lstStyle/>
        <a:p>
          <a:endParaRPr lang="es-ES"/>
        </a:p>
      </dgm:t>
    </dgm:pt>
    <dgm:pt modelId="{DEFB7320-B0EE-4C2A-869C-9C9ACCCBB946}" type="pres">
      <dgm:prSet presAssocID="{41DF0FA6-F55E-41C5-8575-5C2CF853E41B}" presName="sp" presStyleCnt="0"/>
      <dgm:spPr/>
    </dgm:pt>
    <dgm:pt modelId="{8E399272-A33D-4843-AC4E-3FBD643219D5}" type="pres">
      <dgm:prSet presAssocID="{0278706C-B685-4ECC-BC75-E0B821F79EEC}" presName="composite" presStyleCnt="0"/>
      <dgm:spPr/>
    </dgm:pt>
    <dgm:pt modelId="{3A5FD5B0-0F95-4ED9-92D9-A96CB7BEC725}" type="pres">
      <dgm:prSet presAssocID="{0278706C-B685-4ECC-BC75-E0B821F79EEC}" presName="parentText" presStyleLbl="alignNode1" presStyleIdx="1" presStyleCnt="3">
        <dgm:presLayoutVars>
          <dgm:chMax val="1"/>
          <dgm:bulletEnabled val="1"/>
        </dgm:presLayoutVars>
      </dgm:prSet>
      <dgm:spPr/>
      <dgm:t>
        <a:bodyPr/>
        <a:lstStyle/>
        <a:p>
          <a:endParaRPr lang="es-ES"/>
        </a:p>
      </dgm:t>
    </dgm:pt>
    <dgm:pt modelId="{D4A407C7-620F-445A-9FDE-E341FB5FBF4A}" type="pres">
      <dgm:prSet presAssocID="{0278706C-B685-4ECC-BC75-E0B821F79EEC}" presName="descendantText" presStyleLbl="alignAcc1" presStyleIdx="1" presStyleCnt="3">
        <dgm:presLayoutVars>
          <dgm:bulletEnabled val="1"/>
        </dgm:presLayoutVars>
      </dgm:prSet>
      <dgm:spPr/>
      <dgm:t>
        <a:bodyPr/>
        <a:lstStyle/>
        <a:p>
          <a:endParaRPr lang="es-ES"/>
        </a:p>
      </dgm:t>
    </dgm:pt>
    <dgm:pt modelId="{72FF8504-B5F1-4C9F-9B43-3264B6F2A36B}" type="pres">
      <dgm:prSet presAssocID="{ECB93ACC-EA9A-4AEE-BD30-A21371F611E7}" presName="sp" presStyleCnt="0"/>
      <dgm:spPr/>
    </dgm:pt>
    <dgm:pt modelId="{C3A08156-172C-4F53-A8C5-7E1121E5A9DB}" type="pres">
      <dgm:prSet presAssocID="{64CEDBDE-3340-4C01-99EA-CDB8BCB5AE00}" presName="composite" presStyleCnt="0"/>
      <dgm:spPr/>
    </dgm:pt>
    <dgm:pt modelId="{0F7B997E-7238-4C34-8A40-C1B35EA93D3E}" type="pres">
      <dgm:prSet presAssocID="{64CEDBDE-3340-4C01-99EA-CDB8BCB5AE00}" presName="parentText" presStyleLbl="alignNode1" presStyleIdx="2" presStyleCnt="3">
        <dgm:presLayoutVars>
          <dgm:chMax val="1"/>
          <dgm:bulletEnabled val="1"/>
        </dgm:presLayoutVars>
      </dgm:prSet>
      <dgm:spPr/>
      <dgm:t>
        <a:bodyPr/>
        <a:lstStyle/>
        <a:p>
          <a:endParaRPr lang="es-ES"/>
        </a:p>
      </dgm:t>
    </dgm:pt>
    <dgm:pt modelId="{70C47518-187E-4ABD-9862-C1E4956B133A}" type="pres">
      <dgm:prSet presAssocID="{64CEDBDE-3340-4C01-99EA-CDB8BCB5AE00}" presName="descendantText" presStyleLbl="alignAcc1" presStyleIdx="2" presStyleCnt="3">
        <dgm:presLayoutVars>
          <dgm:bulletEnabled val="1"/>
        </dgm:presLayoutVars>
      </dgm:prSet>
      <dgm:spPr/>
      <dgm:t>
        <a:bodyPr/>
        <a:lstStyle/>
        <a:p>
          <a:endParaRPr lang="es-ES"/>
        </a:p>
      </dgm:t>
    </dgm:pt>
  </dgm:ptLst>
  <dgm:cxnLst>
    <dgm:cxn modelId="{AECEAFAA-05E3-4356-88A1-DD25718C7341}" srcId="{4BEF776C-6D49-4EA1-A9E7-F75CA0840045}" destId="{830A3070-5F92-4DFB-98B8-4AC9BC28FC88}" srcOrd="0" destOrd="0" parTransId="{C0506424-2276-40EA-9E2B-B819FC3FE64B}" sibTransId="{41DF0FA6-F55E-41C5-8575-5C2CF853E41B}"/>
    <dgm:cxn modelId="{6123454E-C5FB-47CF-8F46-6EE8B874FD8A}" type="presOf" srcId="{A8897116-71CB-4BDB-B1B0-1FE957487E32}" destId="{FB337C41-A80D-458E-8042-E4360604CF6A}" srcOrd="0" destOrd="2" presId="urn:microsoft.com/office/officeart/2005/8/layout/chevron2"/>
    <dgm:cxn modelId="{3180A729-2BDA-4254-8191-F85282C93DD6}" srcId="{830A3070-5F92-4DFB-98B8-4AC9BC28FC88}" destId="{A8897116-71CB-4BDB-B1B0-1FE957487E32}" srcOrd="2" destOrd="0" parTransId="{30A9C947-06A9-4951-A153-95C67779C1FB}" sibTransId="{7A8F7DAA-013F-4740-BE85-7CDB9418FCFA}"/>
    <dgm:cxn modelId="{79BE0C07-104B-4A74-9194-9A37EB624210}" type="presOf" srcId="{8CF742A9-4D7D-4BF5-B4C9-56DFCCC661D0}" destId="{FB337C41-A80D-458E-8042-E4360604CF6A}" srcOrd="0" destOrd="1" presId="urn:microsoft.com/office/officeart/2005/8/layout/chevron2"/>
    <dgm:cxn modelId="{5C04FC43-451A-4696-8533-7CA2A35149EE}" srcId="{64CEDBDE-3340-4C01-99EA-CDB8BCB5AE00}" destId="{4A368FF9-E70C-46FB-B788-E21312CF0290}" srcOrd="2" destOrd="0" parTransId="{566E27D9-10B8-41D1-A4CB-D4BDDE6F64AB}" sibTransId="{E14C5A08-CB0C-476E-A72E-6BD1A131BC2C}"/>
    <dgm:cxn modelId="{0B503D88-119A-4EA6-808F-102462E6B8B9}" srcId="{4BEF776C-6D49-4EA1-A9E7-F75CA0840045}" destId="{64CEDBDE-3340-4C01-99EA-CDB8BCB5AE00}" srcOrd="2" destOrd="0" parTransId="{A21FF295-C7DF-4DAF-9CF8-CFE5EF4CE6CC}" sibTransId="{F71B54D7-815A-408F-A058-78E7E962D3E8}"/>
    <dgm:cxn modelId="{340B6740-87C2-4DD7-ACB9-C35B17A67BA9}" type="presOf" srcId="{830A3070-5F92-4DFB-98B8-4AC9BC28FC88}" destId="{D67C14C2-D4A1-4A27-9E99-0DE99C6C26A4}" srcOrd="0" destOrd="0" presId="urn:microsoft.com/office/officeart/2005/8/layout/chevron2"/>
    <dgm:cxn modelId="{EFCD920B-356C-4EC5-A732-C395C72F06AF}" srcId="{64CEDBDE-3340-4C01-99EA-CDB8BCB5AE00}" destId="{5BDA1998-8BD8-4EA8-B27B-83FBA4A9249D}" srcOrd="1" destOrd="0" parTransId="{E19145A6-A4A9-49F8-87D0-844753A6C986}" sibTransId="{46E43AA8-BF56-4AFC-BC3B-5FFAAD1015FC}"/>
    <dgm:cxn modelId="{507BD778-1B73-437E-AFAD-E3127679B8B1}" srcId="{0278706C-B685-4ECC-BC75-E0B821F79EEC}" destId="{94B505CE-8386-44BE-B619-2A35C7F5C0FE}" srcOrd="0" destOrd="0" parTransId="{0E1F41AD-2CCC-473C-9596-D008BB83865A}" sibTransId="{FEEACB10-0FE7-4DB3-B7C7-95063873A7AF}"/>
    <dgm:cxn modelId="{2F1CED46-05A3-4B5D-9817-8B5ECBAD4ACB}" srcId="{4BEF776C-6D49-4EA1-A9E7-F75CA0840045}" destId="{0278706C-B685-4ECC-BC75-E0B821F79EEC}" srcOrd="1" destOrd="0" parTransId="{196BAB5C-1BB1-4AB6-98AE-5963321E652C}" sibTransId="{ECB93ACC-EA9A-4AEE-BD30-A21371F611E7}"/>
    <dgm:cxn modelId="{AE4E3236-DF84-456B-8ABA-FB66A4B57FF2}" type="presOf" srcId="{4BEF776C-6D49-4EA1-A9E7-F75CA0840045}" destId="{47FDBE06-314A-43FC-88B7-4A64C05070EE}" srcOrd="0" destOrd="0" presId="urn:microsoft.com/office/officeart/2005/8/layout/chevron2"/>
    <dgm:cxn modelId="{E08AE0F6-E1E2-44D2-9A59-26DAA55D0478}" type="presOf" srcId="{4A368FF9-E70C-46FB-B788-E21312CF0290}" destId="{70C47518-187E-4ABD-9862-C1E4956B133A}" srcOrd="0" destOrd="2" presId="urn:microsoft.com/office/officeart/2005/8/layout/chevron2"/>
    <dgm:cxn modelId="{EF3BCC11-940A-4260-994A-A7593B031692}" type="presOf" srcId="{0278706C-B685-4ECC-BC75-E0B821F79EEC}" destId="{3A5FD5B0-0F95-4ED9-92D9-A96CB7BEC725}" srcOrd="0" destOrd="0" presId="urn:microsoft.com/office/officeart/2005/8/layout/chevron2"/>
    <dgm:cxn modelId="{71EB2EF0-53AB-40C0-B493-9FDAEA0AE269}" srcId="{830A3070-5F92-4DFB-98B8-4AC9BC28FC88}" destId="{FD610EB9-55CD-44E3-812E-EE4A3CDEA0D7}" srcOrd="0" destOrd="0" parTransId="{56CAEE67-5699-46C9-8B4B-F142B45E1A63}" sibTransId="{53288634-B798-452C-8AF5-5EA14F31BE7A}"/>
    <dgm:cxn modelId="{F1A76CF8-8583-41B4-8B6B-530C8C680202}" type="presOf" srcId="{FD610EB9-55CD-44E3-812E-EE4A3CDEA0D7}" destId="{FB337C41-A80D-458E-8042-E4360604CF6A}" srcOrd="0" destOrd="0" presId="urn:microsoft.com/office/officeart/2005/8/layout/chevron2"/>
    <dgm:cxn modelId="{C35E4250-A46C-4C73-B8D7-1CF4F3C43F66}" type="presOf" srcId="{94B505CE-8386-44BE-B619-2A35C7F5C0FE}" destId="{D4A407C7-620F-445A-9FDE-E341FB5FBF4A}" srcOrd="0" destOrd="0" presId="urn:microsoft.com/office/officeart/2005/8/layout/chevron2"/>
    <dgm:cxn modelId="{E5F68471-03D2-4CEA-AFE8-C073ABB80662}" srcId="{64CEDBDE-3340-4C01-99EA-CDB8BCB5AE00}" destId="{4951C7C3-2EF6-404F-A32E-C6930245F1C8}" srcOrd="0" destOrd="0" parTransId="{5E6A0200-D92F-4078-A0EB-409162EA883B}" sibTransId="{67546B26-72D1-4240-A2ED-26F4F8B56005}"/>
    <dgm:cxn modelId="{C4DEB3D4-8BC2-4FA4-90DC-EA9D26EEFC6D}" srcId="{830A3070-5F92-4DFB-98B8-4AC9BC28FC88}" destId="{8CF742A9-4D7D-4BF5-B4C9-56DFCCC661D0}" srcOrd="1" destOrd="0" parTransId="{96F65CBD-F99C-4670-9B7A-68C8A1BAA7CA}" sibTransId="{F4B114D9-B0CD-44AC-A9DF-8572194DB27A}"/>
    <dgm:cxn modelId="{57745066-E4C1-4EDE-8296-6EC780AB1F28}" type="presOf" srcId="{5BDA1998-8BD8-4EA8-B27B-83FBA4A9249D}" destId="{70C47518-187E-4ABD-9862-C1E4956B133A}" srcOrd="0" destOrd="1" presId="urn:microsoft.com/office/officeart/2005/8/layout/chevron2"/>
    <dgm:cxn modelId="{81718B41-C959-41A6-98C2-6487AF17885F}" type="presOf" srcId="{4951C7C3-2EF6-404F-A32E-C6930245F1C8}" destId="{70C47518-187E-4ABD-9862-C1E4956B133A}" srcOrd="0" destOrd="0" presId="urn:microsoft.com/office/officeart/2005/8/layout/chevron2"/>
    <dgm:cxn modelId="{E66F98FA-4A17-498C-8159-2B1A38858A6A}" type="presOf" srcId="{64CEDBDE-3340-4C01-99EA-CDB8BCB5AE00}" destId="{0F7B997E-7238-4C34-8A40-C1B35EA93D3E}" srcOrd="0" destOrd="0" presId="urn:microsoft.com/office/officeart/2005/8/layout/chevron2"/>
    <dgm:cxn modelId="{778003AB-165C-4CDE-831E-0DB4CAE0C2A1}" type="presParOf" srcId="{47FDBE06-314A-43FC-88B7-4A64C05070EE}" destId="{6B66B51C-FCAF-4589-A3EC-2A71A60BEED2}" srcOrd="0" destOrd="0" presId="urn:microsoft.com/office/officeart/2005/8/layout/chevron2"/>
    <dgm:cxn modelId="{7C13D40E-BB3C-42CD-8404-8B48F63DE330}" type="presParOf" srcId="{6B66B51C-FCAF-4589-A3EC-2A71A60BEED2}" destId="{D67C14C2-D4A1-4A27-9E99-0DE99C6C26A4}" srcOrd="0" destOrd="0" presId="urn:microsoft.com/office/officeart/2005/8/layout/chevron2"/>
    <dgm:cxn modelId="{4D2E954A-B012-471C-BC12-A67456960782}" type="presParOf" srcId="{6B66B51C-FCAF-4589-A3EC-2A71A60BEED2}" destId="{FB337C41-A80D-458E-8042-E4360604CF6A}" srcOrd="1" destOrd="0" presId="urn:microsoft.com/office/officeart/2005/8/layout/chevron2"/>
    <dgm:cxn modelId="{4FD901E5-5DEE-40A0-8E49-461FDB990B2D}" type="presParOf" srcId="{47FDBE06-314A-43FC-88B7-4A64C05070EE}" destId="{DEFB7320-B0EE-4C2A-869C-9C9ACCCBB946}" srcOrd="1" destOrd="0" presId="urn:microsoft.com/office/officeart/2005/8/layout/chevron2"/>
    <dgm:cxn modelId="{E12A48CE-E176-45DB-A6AA-8906074B19CD}" type="presParOf" srcId="{47FDBE06-314A-43FC-88B7-4A64C05070EE}" destId="{8E399272-A33D-4843-AC4E-3FBD643219D5}" srcOrd="2" destOrd="0" presId="urn:microsoft.com/office/officeart/2005/8/layout/chevron2"/>
    <dgm:cxn modelId="{02D5E182-9E91-4498-83B8-5E680A3DF7E8}" type="presParOf" srcId="{8E399272-A33D-4843-AC4E-3FBD643219D5}" destId="{3A5FD5B0-0F95-4ED9-92D9-A96CB7BEC725}" srcOrd="0" destOrd="0" presId="urn:microsoft.com/office/officeart/2005/8/layout/chevron2"/>
    <dgm:cxn modelId="{A7CB1C52-DA7C-4A39-9F33-3F5D56C095EB}" type="presParOf" srcId="{8E399272-A33D-4843-AC4E-3FBD643219D5}" destId="{D4A407C7-620F-445A-9FDE-E341FB5FBF4A}" srcOrd="1" destOrd="0" presId="urn:microsoft.com/office/officeart/2005/8/layout/chevron2"/>
    <dgm:cxn modelId="{913C85BC-2EE9-4724-8BF9-8E25B470C631}" type="presParOf" srcId="{47FDBE06-314A-43FC-88B7-4A64C05070EE}" destId="{72FF8504-B5F1-4C9F-9B43-3264B6F2A36B}" srcOrd="3" destOrd="0" presId="urn:microsoft.com/office/officeart/2005/8/layout/chevron2"/>
    <dgm:cxn modelId="{676635A2-0524-44B3-B5ED-941BF70B8C59}" type="presParOf" srcId="{47FDBE06-314A-43FC-88B7-4A64C05070EE}" destId="{C3A08156-172C-4F53-A8C5-7E1121E5A9DB}" srcOrd="4" destOrd="0" presId="urn:microsoft.com/office/officeart/2005/8/layout/chevron2"/>
    <dgm:cxn modelId="{996CD09F-A646-40DF-9B21-2B18912AAB1F}" type="presParOf" srcId="{C3A08156-172C-4F53-A8C5-7E1121E5A9DB}" destId="{0F7B997E-7238-4C34-8A40-C1B35EA93D3E}" srcOrd="0" destOrd="0" presId="urn:microsoft.com/office/officeart/2005/8/layout/chevron2"/>
    <dgm:cxn modelId="{FFD1210A-6EFB-4EED-B9C1-E6C2DAF408AE}" type="presParOf" srcId="{C3A08156-172C-4F53-A8C5-7E1121E5A9DB}" destId="{70C47518-187E-4ABD-9862-C1E4956B133A}"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7C14C2-D4A1-4A27-9E99-0DE99C6C26A4}">
      <dsp:nvSpPr>
        <dsp:cNvPr id="0" name=""/>
        <dsp:cNvSpPr/>
      </dsp:nvSpPr>
      <dsp:spPr>
        <a:xfrm rot="5400000">
          <a:off x="-271051" y="273474"/>
          <a:ext cx="1807009" cy="1264906"/>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ES" sz="1600" kern="1200"/>
            <a:t>Consecuencias</a:t>
          </a:r>
        </a:p>
      </dsp:txBody>
      <dsp:txXfrm rot="-5400000">
        <a:off x="1" y="634875"/>
        <a:ext cx="1264906" cy="542103"/>
      </dsp:txXfrm>
    </dsp:sp>
    <dsp:sp modelId="{FB337C41-A80D-458E-8042-E4360604CF6A}">
      <dsp:nvSpPr>
        <dsp:cNvPr id="0" name=""/>
        <dsp:cNvSpPr/>
      </dsp:nvSpPr>
      <dsp:spPr>
        <a:xfrm rot="5400000">
          <a:off x="2788375" y="-1521045"/>
          <a:ext cx="1174555" cy="422149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s-ES" sz="1400" kern="1200"/>
            <a:t>Altos costos de Parqueo.</a:t>
          </a:r>
        </a:p>
        <a:p>
          <a:pPr marL="114300" lvl="1" indent="-114300" algn="l" defTabSz="622300">
            <a:lnSpc>
              <a:spcPct val="90000"/>
            </a:lnSpc>
            <a:spcBef>
              <a:spcPct val="0"/>
            </a:spcBef>
            <a:spcAft>
              <a:spcPct val="15000"/>
            </a:spcAft>
            <a:buChar char="••"/>
          </a:pPr>
          <a:r>
            <a:rPr lang="es-ES" sz="1400" kern="1200"/>
            <a:t>Falta de Movilidad.</a:t>
          </a:r>
        </a:p>
        <a:p>
          <a:pPr marL="114300" lvl="1" indent="-114300" algn="l" defTabSz="622300">
            <a:lnSpc>
              <a:spcPct val="90000"/>
            </a:lnSpc>
            <a:spcBef>
              <a:spcPct val="0"/>
            </a:spcBef>
            <a:spcAft>
              <a:spcPct val="15000"/>
            </a:spcAft>
            <a:buChar char="••"/>
          </a:pPr>
          <a:r>
            <a:rPr lang="es-ES" sz="1400" kern="1200"/>
            <a:t>Inseguridad Vial.</a:t>
          </a:r>
        </a:p>
      </dsp:txBody>
      <dsp:txXfrm rot="-5400000">
        <a:off x="1264907" y="59760"/>
        <a:ext cx="4164156" cy="1059881"/>
      </dsp:txXfrm>
    </dsp:sp>
    <dsp:sp modelId="{3A5FD5B0-0F95-4ED9-92D9-A96CB7BEC725}">
      <dsp:nvSpPr>
        <dsp:cNvPr id="0" name=""/>
        <dsp:cNvSpPr/>
      </dsp:nvSpPr>
      <dsp:spPr>
        <a:xfrm rot="5400000">
          <a:off x="-271051" y="1888496"/>
          <a:ext cx="1807009" cy="1264906"/>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ES" sz="1600" kern="1200"/>
            <a:t>Problema</a:t>
          </a:r>
        </a:p>
      </dsp:txBody>
      <dsp:txXfrm rot="-5400000">
        <a:off x="1" y="2249897"/>
        <a:ext cx="1264906" cy="542103"/>
      </dsp:txXfrm>
    </dsp:sp>
    <dsp:sp modelId="{D4A407C7-620F-445A-9FDE-E341FB5FBF4A}">
      <dsp:nvSpPr>
        <dsp:cNvPr id="0" name=""/>
        <dsp:cNvSpPr/>
      </dsp:nvSpPr>
      <dsp:spPr>
        <a:xfrm rot="5400000">
          <a:off x="2788375" y="93976"/>
          <a:ext cx="1174555" cy="422149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s-ES" sz="1400" kern="1200"/>
            <a:t>Falta de Informacion de los parqueaderos en la zona. disponibilidad y costos.</a:t>
          </a:r>
        </a:p>
      </dsp:txBody>
      <dsp:txXfrm rot="-5400000">
        <a:off x="1264907" y="1674782"/>
        <a:ext cx="4164156" cy="1059881"/>
      </dsp:txXfrm>
    </dsp:sp>
    <dsp:sp modelId="{0F7B997E-7238-4C34-8A40-C1B35EA93D3E}">
      <dsp:nvSpPr>
        <dsp:cNvPr id="0" name=""/>
        <dsp:cNvSpPr/>
      </dsp:nvSpPr>
      <dsp:spPr>
        <a:xfrm rot="5400000">
          <a:off x="-271051" y="3503519"/>
          <a:ext cx="1807009" cy="1264906"/>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ES" sz="1600" kern="1200"/>
            <a:t>Causa</a:t>
          </a:r>
        </a:p>
      </dsp:txBody>
      <dsp:txXfrm rot="-5400000">
        <a:off x="1" y="3864920"/>
        <a:ext cx="1264906" cy="542103"/>
      </dsp:txXfrm>
    </dsp:sp>
    <dsp:sp modelId="{70C47518-187E-4ABD-9862-C1E4956B133A}">
      <dsp:nvSpPr>
        <dsp:cNvPr id="0" name=""/>
        <dsp:cNvSpPr/>
      </dsp:nvSpPr>
      <dsp:spPr>
        <a:xfrm rot="5400000">
          <a:off x="2788375" y="1708998"/>
          <a:ext cx="1174555" cy="422149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s-ES" sz="1400" kern="1200"/>
            <a:t>Crecimiento del numero de vehiculos y motocicletas.</a:t>
          </a:r>
        </a:p>
        <a:p>
          <a:pPr marL="114300" lvl="1" indent="-114300" algn="l" defTabSz="622300">
            <a:lnSpc>
              <a:spcPct val="90000"/>
            </a:lnSpc>
            <a:spcBef>
              <a:spcPct val="0"/>
            </a:spcBef>
            <a:spcAft>
              <a:spcPct val="15000"/>
            </a:spcAft>
            <a:buChar char="••"/>
          </a:pPr>
          <a:r>
            <a:rPr lang="es-ES" sz="1400" kern="1200"/>
            <a:t>Bajo cumplimiento en la normativdidad del transito.</a:t>
          </a:r>
        </a:p>
        <a:p>
          <a:pPr marL="114300" lvl="1" indent="-114300" algn="l" defTabSz="622300">
            <a:lnSpc>
              <a:spcPct val="90000"/>
            </a:lnSpc>
            <a:spcBef>
              <a:spcPct val="0"/>
            </a:spcBef>
            <a:spcAft>
              <a:spcPct val="15000"/>
            </a:spcAft>
            <a:buChar char="••"/>
          </a:pPr>
          <a:r>
            <a:rPr lang="es-ES" sz="1400" kern="1200"/>
            <a:t>Mas Tiempo en la cotidianidad.</a:t>
          </a:r>
        </a:p>
      </dsp:txBody>
      <dsp:txXfrm rot="-5400000">
        <a:off x="1264907" y="3289804"/>
        <a:ext cx="4164156" cy="105988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Rev16</b:Tag>
    <b:SourceType>InternetSite</b:SourceType>
    <b:Guid>{559DE1F6-AFB1-4A17-A486-DDF171239850}</b:Guid>
    <b:Year>2016</b:Year>
    <b:Author>
      <b:Author>
        <b:Corporate>Revista Dinero</b:Corporate>
      </b:Author>
    </b:Author>
    <b:Month>05</b:Month>
    <b:Day>09</b:Day>
    <b:URL>http://www.dinero.com/pais/articulo/plataforma-para-conseguir-parqueadero-privado-en-bogota-y-tarifas/231401</b:URL>
    <b:RefOrder>2</b:RefOrder>
  </b:Source>
  <b:Source>
    <b:Tag>Min10</b:Tag>
    <b:SourceType>InternetSite</b:SourceType>
    <b:Guid>{D464CF79-7509-4769-9F64-6D1FF4A202CC}</b:Guid>
    <b:Author>
      <b:Author>
        <b:Corporate>Mineducacion</b:Corporate>
      </b:Author>
    </b:Author>
    <b:Year>2010</b:Year>
    <b:Month>06</b:Month>
    <b:Day>07</b:Day>
    <b:URL>http://www.mineducacion.gov.co/observatorio/1722/article-234755.html</b:URL>
    <b:RefOrder>1</b:RefOrder>
  </b:Source>
</b:Sources>
</file>

<file path=customXml/itemProps1.xml><?xml version="1.0" encoding="utf-8"?>
<ds:datastoreItem xmlns:ds="http://schemas.openxmlformats.org/officeDocument/2006/customXml" ds:itemID="{E8D8BD53-8D75-43DE-9AEC-F379D391F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1979</Words>
  <Characters>10885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 Suarez Vargas</dc:creator>
  <cp:lastModifiedBy>Estudiante</cp:lastModifiedBy>
  <cp:revision>4</cp:revision>
  <dcterms:created xsi:type="dcterms:W3CDTF">2017-04-19T00:26:00Z</dcterms:created>
  <dcterms:modified xsi:type="dcterms:W3CDTF">2017-04-26T01:18:00Z</dcterms:modified>
</cp:coreProperties>
</file>