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Panamá, Penonomé 12 de Mayo 2025</w:t>
      </w:r>
    </w:p>
    <w:p/>
    <w:p>
      <w:r>
        <w:t>Departamento de Recursos Humanos</w:t>
      </w:r>
    </w:p>
    <w:p>
      <w:r>
        <w:t>Panamá Car Rental</w:t>
      </w:r>
    </w:p>
    <w:p/>
    <w:p>
      <w:r>
        <w:t>Asunto: Solicitud de préstamo para construcción de vivienda</w:t>
      </w:r>
    </w:p>
    <w:p/>
    <w:p>
      <w:r>
        <w:t>A quien corresponda:</w:t>
      </w:r>
    </w:p>
    <w:p/>
    <w:p>
      <w:r>
        <w:t>Me dirijo a usted respetuosamente para solicitar el apoyo de la empresa mediante la concesión de un préstamo económico, con el fin de iniciar la construcción de una vivienda para mi familia. Esta iniciativa representa un paso importante en mi estabilidad personal y bienestar.</w:t>
      </w:r>
    </w:p>
    <w:p/>
    <w:p>
      <w:r>
        <w:t>Entiendo que este tipo de solicitudes están sujetas a evaluación y posibilidades financieras de la empresa, por lo que dejo a su entera discreción el monto que considere viable otorgar. Me comprometo a cumplir con las condiciones de pago que se establezcan, y a entregar cualquier documentación necesaria para formalizar el proceso.</w:t>
      </w:r>
    </w:p>
    <w:p/>
    <w:p>
      <w:r>
        <w:t>Agradezco sinceramente la atención prestada y quedo a la espera de una respuesta favorable. Reitero mi compromiso con la empresa y mi disposición para dialogar sobre esta solicitud en cualquier momento.</w:t>
      </w:r>
    </w:p>
    <w:p/>
    <w:p>
      <w:r>
        <w:t>Atentamente,</w:t>
      </w:r>
    </w:p>
    <w:p/>
    <w:p>
      <w:pPr>
        <w:jc w:val="right"/>
      </w:pPr>
      <w:r>
        <w:t>Apolonio Arias Andreve</w:t>
      </w:r>
    </w:p>
    <w:p>
      <w:pPr>
        <w:jc w:val="right"/>
      </w:pPr>
      <w:r>
        <w:t>C.I.P 2-729-807</w:t>
      </w:r>
    </w:p>
    <w:p>
      <w:pPr>
        <w:jc w:val="right"/>
      </w:pPr>
      <w:r>
        <w:t>No. 2428</w:t>
      </w:r>
    </w:p>
    <w:p>
      <w:pPr>
        <w:jc w:val="right"/>
      </w:pPr>
      <w:r>
        <w:t>Cel: 6372-8916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