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7152" w:type="dxa"/>
        <w:tblInd w:w="-572" w:type="dxa"/>
        <w:tblLook w:val="04A0" w:firstRow="1" w:lastRow="0" w:firstColumn="1" w:lastColumn="0" w:noHBand="0" w:noVBand="1"/>
      </w:tblPr>
      <w:tblGrid>
        <w:gridCol w:w="817"/>
        <w:gridCol w:w="3152"/>
        <w:gridCol w:w="2256"/>
        <w:gridCol w:w="738"/>
        <w:gridCol w:w="2406"/>
        <w:gridCol w:w="1134"/>
        <w:gridCol w:w="2122"/>
        <w:gridCol w:w="1132"/>
        <w:gridCol w:w="3395"/>
      </w:tblGrid>
      <w:tr w:rsidR="00D16BAC" w:rsidRPr="00691669" w14:paraId="4ACC3636" w14:textId="77777777" w:rsidTr="00C14F2F">
        <w:trPr>
          <w:trHeight w:val="409"/>
        </w:trPr>
        <w:tc>
          <w:tcPr>
            <w:tcW w:w="817" w:type="dxa"/>
            <w:shd w:val="clear" w:color="auto" w:fill="D9E2F3" w:themeFill="accent1" w:themeFillTint="33"/>
            <w:vAlign w:val="center"/>
          </w:tcPr>
          <w:p w14:paraId="448E9987" w14:textId="77777777" w:rsidR="00D16BAC" w:rsidRPr="00691669" w:rsidRDefault="00D16BAC" w:rsidP="00C14F2F">
            <w:pPr>
              <w:rPr>
                <w:rFonts w:ascii="Arial Narrow" w:hAnsi="Arial Narrow"/>
                <w:b/>
                <w:bCs/>
              </w:rPr>
            </w:pPr>
            <w:r w:rsidRPr="00691669">
              <w:rPr>
                <w:rFonts w:ascii="Arial Narrow" w:hAnsi="Arial Narrow"/>
                <w:b/>
                <w:bCs/>
              </w:rPr>
              <w:t>Planta</w:t>
            </w:r>
          </w:p>
        </w:tc>
        <w:tc>
          <w:tcPr>
            <w:tcW w:w="5408" w:type="dxa"/>
            <w:gridSpan w:val="2"/>
            <w:vAlign w:val="center"/>
          </w:tcPr>
          <w:p w14:paraId="2DA4A0E4" w14:textId="77777777" w:rsidR="00D16BAC" w:rsidRPr="00691669" w:rsidRDefault="00D16BAC" w:rsidP="00C14F2F">
            <w:pPr>
              <w:rPr>
                <w:rFonts w:ascii="Arial Narrow" w:hAnsi="Arial Narrow"/>
              </w:rPr>
            </w:pPr>
          </w:p>
        </w:tc>
        <w:tc>
          <w:tcPr>
            <w:tcW w:w="738" w:type="dxa"/>
            <w:shd w:val="clear" w:color="auto" w:fill="D9E2F3" w:themeFill="accent1" w:themeFillTint="33"/>
            <w:vAlign w:val="center"/>
          </w:tcPr>
          <w:p w14:paraId="1FBD244B" w14:textId="77777777" w:rsidR="00D16BAC" w:rsidRPr="00691669" w:rsidRDefault="00D16BAC" w:rsidP="00C14F2F">
            <w:pPr>
              <w:rPr>
                <w:rFonts w:ascii="Arial Narrow" w:hAnsi="Arial Narrow"/>
                <w:b/>
                <w:bCs/>
              </w:rPr>
            </w:pPr>
            <w:r w:rsidRPr="00691669">
              <w:rPr>
                <w:rFonts w:ascii="Arial Narrow" w:hAnsi="Arial Narrow"/>
                <w:b/>
                <w:bCs/>
              </w:rPr>
              <w:t>Fecha</w:t>
            </w:r>
          </w:p>
        </w:tc>
        <w:tc>
          <w:tcPr>
            <w:tcW w:w="2406" w:type="dxa"/>
            <w:vAlign w:val="center"/>
          </w:tcPr>
          <w:p w14:paraId="36262671" w14:textId="77777777" w:rsidR="00D16BAC" w:rsidRPr="00691669" w:rsidRDefault="00D16BAC" w:rsidP="00C14F2F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09D84AE" w14:textId="77777777" w:rsidR="00D16BAC" w:rsidRPr="00691669" w:rsidRDefault="00D16BAC" w:rsidP="00C14F2F">
            <w:pPr>
              <w:rPr>
                <w:rFonts w:ascii="Arial Narrow" w:hAnsi="Arial Narrow"/>
                <w:b/>
                <w:bCs/>
              </w:rPr>
            </w:pPr>
            <w:r w:rsidRPr="00691669">
              <w:rPr>
                <w:rFonts w:ascii="Arial Narrow" w:hAnsi="Arial Narrow"/>
                <w:b/>
                <w:bCs/>
              </w:rPr>
              <w:t>Hora</w:t>
            </w:r>
          </w:p>
        </w:tc>
        <w:tc>
          <w:tcPr>
            <w:tcW w:w="2122" w:type="dxa"/>
            <w:vAlign w:val="center"/>
          </w:tcPr>
          <w:p w14:paraId="65F7F9ED" w14:textId="77777777" w:rsidR="00D16BAC" w:rsidRPr="00691669" w:rsidRDefault="00D16BAC" w:rsidP="00C14F2F">
            <w:pPr>
              <w:rPr>
                <w:rFonts w:ascii="Arial Narrow" w:hAnsi="Arial Narrow"/>
              </w:rPr>
            </w:pPr>
          </w:p>
        </w:tc>
        <w:tc>
          <w:tcPr>
            <w:tcW w:w="1132" w:type="dxa"/>
            <w:shd w:val="clear" w:color="auto" w:fill="D9E2F3" w:themeFill="accent1" w:themeFillTint="33"/>
            <w:vAlign w:val="center"/>
          </w:tcPr>
          <w:p w14:paraId="753BD688" w14:textId="77777777" w:rsidR="00D16BAC" w:rsidRPr="00691669" w:rsidRDefault="00D16BAC" w:rsidP="00C14F2F">
            <w:pPr>
              <w:rPr>
                <w:rFonts w:ascii="Arial Narrow" w:hAnsi="Arial Narrow"/>
                <w:b/>
                <w:bCs/>
              </w:rPr>
            </w:pPr>
            <w:r w:rsidRPr="00691669">
              <w:rPr>
                <w:rFonts w:ascii="Arial Narrow" w:hAnsi="Arial Narrow"/>
                <w:b/>
                <w:bCs/>
              </w:rPr>
              <w:t>N°</w:t>
            </w:r>
          </w:p>
        </w:tc>
        <w:tc>
          <w:tcPr>
            <w:tcW w:w="3395" w:type="dxa"/>
          </w:tcPr>
          <w:p w14:paraId="13A20CA8" w14:textId="77777777" w:rsidR="00D16BAC" w:rsidRPr="00691669" w:rsidRDefault="00D16BAC" w:rsidP="003324C5">
            <w:pPr>
              <w:rPr>
                <w:rFonts w:ascii="Arial Narrow" w:hAnsi="Arial Narrow"/>
              </w:rPr>
            </w:pPr>
          </w:p>
        </w:tc>
      </w:tr>
      <w:tr w:rsidR="00D16BAC" w:rsidRPr="00691669" w14:paraId="0FA983F8" w14:textId="77777777" w:rsidTr="00475B89">
        <w:trPr>
          <w:trHeight w:val="284"/>
        </w:trPr>
        <w:tc>
          <w:tcPr>
            <w:tcW w:w="3969" w:type="dxa"/>
            <w:gridSpan w:val="2"/>
            <w:shd w:val="clear" w:color="auto" w:fill="D9E2F3" w:themeFill="accent1" w:themeFillTint="33"/>
            <w:vAlign w:val="center"/>
          </w:tcPr>
          <w:p w14:paraId="1748A3C4" w14:textId="77777777" w:rsidR="00D16BAC" w:rsidRPr="00691669" w:rsidRDefault="00D16BAC" w:rsidP="00C14F2F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Nombre del r</w:t>
            </w:r>
            <w:r w:rsidRPr="00691669">
              <w:rPr>
                <w:rFonts w:ascii="Arial Narrow" w:hAnsi="Arial Narrow"/>
                <w:b/>
                <w:bCs/>
              </w:rPr>
              <w:t>esponsable de la inspección</w:t>
            </w:r>
          </w:p>
        </w:tc>
        <w:tc>
          <w:tcPr>
            <w:tcW w:w="5400" w:type="dxa"/>
            <w:gridSpan w:val="3"/>
            <w:vAlign w:val="center"/>
          </w:tcPr>
          <w:p w14:paraId="58BF4A21" w14:textId="77777777" w:rsidR="00D16BAC" w:rsidRPr="00691669" w:rsidRDefault="00D16BAC" w:rsidP="00C14F2F">
            <w:pPr>
              <w:rPr>
                <w:rFonts w:ascii="Arial Narrow" w:hAnsi="Arial Narrow"/>
              </w:rPr>
            </w:pPr>
          </w:p>
          <w:p w14:paraId="3D8BA91B" w14:textId="77777777" w:rsidR="00D16BAC" w:rsidRPr="00691669" w:rsidRDefault="00D16BAC" w:rsidP="00C14F2F">
            <w:pPr>
              <w:rPr>
                <w:rFonts w:ascii="Arial Narrow" w:hAnsi="Arial Narrow"/>
              </w:rPr>
            </w:pP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1E357D6" w14:textId="700F5557" w:rsidR="00D16BAC" w:rsidRPr="00691669" w:rsidRDefault="00475B89" w:rsidP="00C14F2F">
            <w:pPr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Cargo</w:t>
            </w:r>
          </w:p>
        </w:tc>
        <w:tc>
          <w:tcPr>
            <w:tcW w:w="6649" w:type="dxa"/>
            <w:gridSpan w:val="3"/>
          </w:tcPr>
          <w:p w14:paraId="79AD7D36" w14:textId="77777777" w:rsidR="00D16BAC" w:rsidRPr="00691669" w:rsidRDefault="00D16BAC" w:rsidP="003324C5">
            <w:pPr>
              <w:rPr>
                <w:rFonts w:ascii="Arial Narrow" w:hAnsi="Arial Narrow"/>
              </w:rPr>
            </w:pPr>
          </w:p>
        </w:tc>
      </w:tr>
    </w:tbl>
    <w:p w14:paraId="7538849A" w14:textId="77777777" w:rsidR="00D16BAC" w:rsidRPr="00B44E98" w:rsidRDefault="00D16BAC" w:rsidP="00D16BAC">
      <w:pPr>
        <w:rPr>
          <w:rFonts w:ascii="Arial Narrow" w:hAnsi="Arial Narrow"/>
          <w:sz w:val="2"/>
          <w:szCs w:val="2"/>
        </w:rPr>
      </w:pPr>
    </w:p>
    <w:tbl>
      <w:tblPr>
        <w:tblStyle w:val="Tablaconcuadrcula"/>
        <w:tblW w:w="1729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19"/>
        <w:gridCol w:w="2558"/>
        <w:gridCol w:w="993"/>
        <w:gridCol w:w="567"/>
        <w:gridCol w:w="708"/>
        <w:gridCol w:w="567"/>
        <w:gridCol w:w="709"/>
        <w:gridCol w:w="567"/>
        <w:gridCol w:w="709"/>
        <w:gridCol w:w="567"/>
        <w:gridCol w:w="709"/>
        <w:gridCol w:w="567"/>
        <w:gridCol w:w="708"/>
        <w:gridCol w:w="567"/>
        <w:gridCol w:w="709"/>
        <w:gridCol w:w="567"/>
        <w:gridCol w:w="12"/>
        <w:gridCol w:w="697"/>
        <w:gridCol w:w="567"/>
        <w:gridCol w:w="709"/>
        <w:gridCol w:w="283"/>
        <w:gridCol w:w="2835"/>
      </w:tblGrid>
      <w:tr w:rsidR="00C14F2F" w:rsidRPr="00691669" w14:paraId="74BCDC58" w14:textId="77777777" w:rsidTr="00C14F2F">
        <w:trPr>
          <w:cantSplit/>
          <w:trHeight w:val="720"/>
        </w:trPr>
        <w:tc>
          <w:tcPr>
            <w:tcW w:w="419" w:type="dxa"/>
            <w:vMerge w:val="restart"/>
            <w:shd w:val="clear" w:color="auto" w:fill="D9E2F3" w:themeFill="accent1" w:themeFillTint="33"/>
          </w:tcPr>
          <w:p w14:paraId="1443FB0A" w14:textId="77777777" w:rsidR="00D16BAC" w:rsidRPr="00691669" w:rsidRDefault="00D16BAC" w:rsidP="003324C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8" w:type="dxa"/>
            <w:vMerge w:val="restart"/>
            <w:shd w:val="clear" w:color="auto" w:fill="D9E2F3" w:themeFill="accent1" w:themeFillTint="33"/>
            <w:vAlign w:val="center"/>
          </w:tcPr>
          <w:p w14:paraId="0F02621D" w14:textId="77777777" w:rsidR="00D16BAC" w:rsidRPr="00691669" w:rsidRDefault="00D16BAC" w:rsidP="003324C5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Nombre y apellido del colaborador</w:t>
            </w:r>
          </w:p>
        </w:tc>
        <w:tc>
          <w:tcPr>
            <w:tcW w:w="993" w:type="dxa"/>
            <w:vMerge w:val="restart"/>
            <w:shd w:val="clear" w:color="auto" w:fill="D9E2F3" w:themeFill="accent1" w:themeFillTint="33"/>
            <w:textDirection w:val="btLr"/>
            <w:vAlign w:val="center"/>
          </w:tcPr>
          <w:p w14:paraId="697A9DD7" w14:textId="77777777" w:rsidR="00D16BAC" w:rsidRPr="00F50972" w:rsidRDefault="00D16BAC" w:rsidP="003324C5">
            <w:pPr>
              <w:ind w:left="113" w:right="113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Mes y año de entrega</w:t>
            </w:r>
          </w:p>
        </w:tc>
        <w:tc>
          <w:tcPr>
            <w:tcW w:w="1275" w:type="dxa"/>
            <w:gridSpan w:val="2"/>
            <w:shd w:val="clear" w:color="auto" w:fill="ACB9CA" w:themeFill="text2" w:themeFillTint="66"/>
            <w:vAlign w:val="center"/>
          </w:tcPr>
          <w:p w14:paraId="200640DC" w14:textId="77777777" w:rsidR="00D16BAC" w:rsidRPr="00F50972" w:rsidRDefault="00D16BAC" w:rsidP="003324C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Casco</w:t>
            </w:r>
          </w:p>
        </w:tc>
        <w:tc>
          <w:tcPr>
            <w:tcW w:w="1276" w:type="dxa"/>
            <w:gridSpan w:val="2"/>
            <w:shd w:val="clear" w:color="auto" w:fill="ACB9CA" w:themeFill="text2" w:themeFillTint="66"/>
            <w:vAlign w:val="center"/>
          </w:tcPr>
          <w:p w14:paraId="2AF30626" w14:textId="77777777" w:rsidR="00D16BAC" w:rsidRPr="00F50972" w:rsidRDefault="00D16BAC" w:rsidP="003324C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Protectores auditivos</w:t>
            </w:r>
          </w:p>
        </w:tc>
        <w:tc>
          <w:tcPr>
            <w:tcW w:w="1276" w:type="dxa"/>
            <w:gridSpan w:val="2"/>
            <w:shd w:val="clear" w:color="auto" w:fill="ACB9CA" w:themeFill="text2" w:themeFillTint="66"/>
            <w:vAlign w:val="center"/>
          </w:tcPr>
          <w:p w14:paraId="483FAB8F" w14:textId="77777777" w:rsidR="00D16BAC" w:rsidRPr="00F50972" w:rsidRDefault="00D16BAC" w:rsidP="003324C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Lentes de seguridad</w:t>
            </w:r>
          </w:p>
        </w:tc>
        <w:tc>
          <w:tcPr>
            <w:tcW w:w="1276" w:type="dxa"/>
            <w:gridSpan w:val="2"/>
            <w:shd w:val="clear" w:color="auto" w:fill="ACB9CA" w:themeFill="text2" w:themeFillTint="66"/>
            <w:vAlign w:val="center"/>
          </w:tcPr>
          <w:p w14:paraId="4DA558ED" w14:textId="77777777" w:rsidR="00D16BAC" w:rsidRPr="00F50972" w:rsidRDefault="00D16BAC" w:rsidP="003324C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Calzado de seguridad</w:t>
            </w:r>
          </w:p>
        </w:tc>
        <w:tc>
          <w:tcPr>
            <w:tcW w:w="1275" w:type="dxa"/>
            <w:gridSpan w:val="2"/>
            <w:shd w:val="clear" w:color="auto" w:fill="ACB9CA" w:themeFill="text2" w:themeFillTint="66"/>
            <w:vAlign w:val="center"/>
          </w:tcPr>
          <w:p w14:paraId="5B515CFB" w14:textId="77777777" w:rsidR="00D16BAC" w:rsidRPr="00F50972" w:rsidRDefault="00D16BAC" w:rsidP="003324C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Capotes</w:t>
            </w:r>
          </w:p>
        </w:tc>
        <w:tc>
          <w:tcPr>
            <w:tcW w:w="1276" w:type="dxa"/>
            <w:gridSpan w:val="2"/>
            <w:shd w:val="clear" w:color="auto" w:fill="ACB9CA" w:themeFill="text2" w:themeFillTint="66"/>
            <w:vAlign w:val="center"/>
          </w:tcPr>
          <w:p w14:paraId="5B68DDB4" w14:textId="77777777" w:rsidR="00D16BAC" w:rsidRDefault="00D16BAC" w:rsidP="003324C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Botas de caucho</w:t>
            </w:r>
          </w:p>
        </w:tc>
        <w:tc>
          <w:tcPr>
            <w:tcW w:w="1276" w:type="dxa"/>
            <w:gridSpan w:val="3"/>
            <w:shd w:val="clear" w:color="auto" w:fill="ACB9CA" w:themeFill="text2" w:themeFillTint="66"/>
          </w:tcPr>
          <w:p w14:paraId="3F0DC59A" w14:textId="02FB9731" w:rsidR="00D16BAC" w:rsidRDefault="00D16BAC" w:rsidP="003324C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Equipo de protección criogénica</w:t>
            </w:r>
          </w:p>
        </w:tc>
        <w:tc>
          <w:tcPr>
            <w:tcW w:w="1276" w:type="dxa"/>
            <w:gridSpan w:val="2"/>
            <w:shd w:val="clear" w:color="auto" w:fill="ACB9CA" w:themeFill="text2" w:themeFillTint="66"/>
            <w:vAlign w:val="center"/>
          </w:tcPr>
          <w:p w14:paraId="0DA84A8D" w14:textId="5DDEBE85" w:rsidR="00D16BAC" w:rsidRDefault="00475B89" w:rsidP="00C14F2F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Guantes </w:t>
            </w:r>
          </w:p>
        </w:tc>
        <w:tc>
          <w:tcPr>
            <w:tcW w:w="3118" w:type="dxa"/>
            <w:gridSpan w:val="2"/>
            <w:vMerge w:val="restart"/>
            <w:shd w:val="clear" w:color="auto" w:fill="ACB9CA" w:themeFill="text2" w:themeFillTint="66"/>
            <w:vAlign w:val="center"/>
          </w:tcPr>
          <w:p w14:paraId="610E1808" w14:textId="7B3DD1D8" w:rsidR="00D16BAC" w:rsidRDefault="00D16BAC" w:rsidP="003324C5">
            <w:pPr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Observaciones</w:t>
            </w:r>
          </w:p>
        </w:tc>
      </w:tr>
      <w:tr w:rsidR="00C14F2F" w:rsidRPr="00691669" w14:paraId="5F0D6CF0" w14:textId="77777777" w:rsidTr="00C14F2F">
        <w:trPr>
          <w:trHeight w:val="283"/>
        </w:trPr>
        <w:tc>
          <w:tcPr>
            <w:tcW w:w="419" w:type="dxa"/>
            <w:vMerge/>
          </w:tcPr>
          <w:p w14:paraId="0C5E1C53" w14:textId="77777777" w:rsidR="00C14F2F" w:rsidRPr="00691669" w:rsidRDefault="00C14F2F" w:rsidP="00C14F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558" w:type="dxa"/>
            <w:vMerge/>
          </w:tcPr>
          <w:p w14:paraId="1171557A" w14:textId="77777777" w:rsidR="00C14F2F" w:rsidRPr="00691669" w:rsidRDefault="00C14F2F" w:rsidP="00C14F2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43E8DB13" w14:textId="77777777" w:rsidR="00C14F2F" w:rsidRPr="00691669" w:rsidRDefault="00C14F2F" w:rsidP="00C14F2F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572932C1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En uso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628D018F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Estado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5681B6EB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En uso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49534BC2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Estado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1B8E2B05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En uso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3815149E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Estado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1BC4B4E9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En uso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645D1B5F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Estado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62EFE559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En uso</w:t>
            </w:r>
          </w:p>
        </w:tc>
        <w:tc>
          <w:tcPr>
            <w:tcW w:w="708" w:type="dxa"/>
            <w:shd w:val="clear" w:color="auto" w:fill="D9E2F3" w:themeFill="accent1" w:themeFillTint="33"/>
            <w:vAlign w:val="center"/>
          </w:tcPr>
          <w:p w14:paraId="283E7F5E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Estado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00A9128B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En uso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7139065B" w14:textId="77777777" w:rsidR="00C14F2F" w:rsidRPr="00C14F2F" w:rsidRDefault="00C14F2F" w:rsidP="00C14F2F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Estado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3CD1A263" w14:textId="4971DAE6" w:rsidR="00C14F2F" w:rsidRPr="00C14F2F" w:rsidRDefault="00C14F2F" w:rsidP="00C14F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En uso</w:t>
            </w:r>
          </w:p>
        </w:tc>
        <w:tc>
          <w:tcPr>
            <w:tcW w:w="709" w:type="dxa"/>
            <w:gridSpan w:val="2"/>
            <w:shd w:val="clear" w:color="auto" w:fill="D9E2F3" w:themeFill="accent1" w:themeFillTint="33"/>
            <w:vAlign w:val="center"/>
          </w:tcPr>
          <w:p w14:paraId="745EAE69" w14:textId="62493890" w:rsidR="00C14F2F" w:rsidRPr="00C14F2F" w:rsidRDefault="00C14F2F" w:rsidP="00C14F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Estado</w:t>
            </w:r>
          </w:p>
        </w:tc>
        <w:tc>
          <w:tcPr>
            <w:tcW w:w="567" w:type="dxa"/>
            <w:shd w:val="clear" w:color="auto" w:fill="D9E2F3" w:themeFill="accent1" w:themeFillTint="33"/>
            <w:vAlign w:val="center"/>
          </w:tcPr>
          <w:p w14:paraId="784C92FF" w14:textId="2E0BDECE" w:rsidR="00C14F2F" w:rsidRPr="00C14F2F" w:rsidRDefault="00C14F2F" w:rsidP="00C14F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En uso</w:t>
            </w:r>
          </w:p>
        </w:tc>
        <w:tc>
          <w:tcPr>
            <w:tcW w:w="709" w:type="dxa"/>
            <w:shd w:val="clear" w:color="auto" w:fill="D9E2F3" w:themeFill="accent1" w:themeFillTint="33"/>
            <w:vAlign w:val="center"/>
          </w:tcPr>
          <w:p w14:paraId="2A09BE90" w14:textId="186F4D4B" w:rsidR="00C14F2F" w:rsidRPr="00C14F2F" w:rsidRDefault="00C14F2F" w:rsidP="00C14F2F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Estado</w:t>
            </w:r>
          </w:p>
        </w:tc>
        <w:tc>
          <w:tcPr>
            <w:tcW w:w="3118" w:type="dxa"/>
            <w:gridSpan w:val="2"/>
            <w:vMerge/>
          </w:tcPr>
          <w:p w14:paraId="33B5C32D" w14:textId="0C40B919" w:rsidR="00C14F2F" w:rsidRPr="00691669" w:rsidRDefault="00C14F2F" w:rsidP="00C14F2F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49458892" w14:textId="77777777" w:rsidTr="00C14F2F">
        <w:trPr>
          <w:trHeight w:val="283"/>
        </w:trPr>
        <w:tc>
          <w:tcPr>
            <w:tcW w:w="419" w:type="dxa"/>
          </w:tcPr>
          <w:p w14:paraId="211919FE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558" w:type="dxa"/>
          </w:tcPr>
          <w:p w14:paraId="5B06E0D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31EC817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592F27D0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01174D4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5FB5F4C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783D8A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1B4F3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BAD4E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87BA8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6E0AACFE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A9B8D14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2C7FF50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3E819A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2D357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488C87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4FE5CA94" w14:textId="514F915F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CB2181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3FAB97" w14:textId="2CB0261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736A1F74" w14:textId="52E062EB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37C774B0" w14:textId="77777777" w:rsidTr="00C14F2F">
        <w:trPr>
          <w:trHeight w:val="283"/>
        </w:trPr>
        <w:tc>
          <w:tcPr>
            <w:tcW w:w="419" w:type="dxa"/>
          </w:tcPr>
          <w:p w14:paraId="0B952461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558" w:type="dxa"/>
          </w:tcPr>
          <w:p w14:paraId="73A160D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110C525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BFF62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7F5202A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83C1F54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58A939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4CB29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96B2CA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F9DFE6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1B35A48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3F603FE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40041A8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879FB8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B2CE5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49814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411EF4DC" w14:textId="3E7E9C93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9C735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68E2E9B9" w14:textId="57534575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38A1F1D6" w14:textId="76A667A4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0FCFB814" w14:textId="77777777" w:rsidTr="00C14F2F">
        <w:trPr>
          <w:trHeight w:val="283"/>
        </w:trPr>
        <w:tc>
          <w:tcPr>
            <w:tcW w:w="419" w:type="dxa"/>
          </w:tcPr>
          <w:p w14:paraId="79D44486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558" w:type="dxa"/>
          </w:tcPr>
          <w:p w14:paraId="5F55B88C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7695B40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828D406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015AD5B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4C526F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74C3F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8FF30E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6C20F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39D5D6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59CD435D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29E31B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79E5CE4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028999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30984D0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21B0A0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507CFD8B" w14:textId="10F069E4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87B14F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1BC45F" w14:textId="7D01C8A3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5DD00153" w14:textId="642D54D1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0C9B4F87" w14:textId="77777777" w:rsidTr="00C14F2F">
        <w:trPr>
          <w:trHeight w:val="283"/>
        </w:trPr>
        <w:tc>
          <w:tcPr>
            <w:tcW w:w="419" w:type="dxa"/>
          </w:tcPr>
          <w:p w14:paraId="2ED59276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558" w:type="dxa"/>
          </w:tcPr>
          <w:p w14:paraId="52607F60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5B035CC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B0BA63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78F3ACD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739DA44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744C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796A3F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91C34FD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A29789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40533C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69FD566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0CCA72D0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DA3575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5ADD9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06DF54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344EB64F" w14:textId="125D4D5F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979C16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3501B2" w14:textId="34E03C65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4EF448D7" w14:textId="5649404F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0EA01484" w14:textId="77777777" w:rsidTr="00C14F2F">
        <w:trPr>
          <w:trHeight w:val="283"/>
        </w:trPr>
        <w:tc>
          <w:tcPr>
            <w:tcW w:w="419" w:type="dxa"/>
          </w:tcPr>
          <w:p w14:paraId="3D46A557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558" w:type="dxa"/>
          </w:tcPr>
          <w:p w14:paraId="5A41D664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2ACAA7B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91458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4F25971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0227D5C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7630261C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32EB6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7D58D6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5FC5C6B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65EE9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E7EFDF4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68E1777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B0295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2F52D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5C021A96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13C6686E" w14:textId="35676E60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8D61C0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DEE0431" w14:textId="6EFDC75D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1B89C039" w14:textId="338EF231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1A9F6FA2" w14:textId="77777777" w:rsidTr="00C14F2F">
        <w:trPr>
          <w:trHeight w:val="283"/>
        </w:trPr>
        <w:tc>
          <w:tcPr>
            <w:tcW w:w="419" w:type="dxa"/>
          </w:tcPr>
          <w:p w14:paraId="2E3FBC35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558" w:type="dxa"/>
          </w:tcPr>
          <w:p w14:paraId="5E24163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297446F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CD2700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6020ACA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08BB8DD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3FD35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9BC7BD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4A5F60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139A4D0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74AF94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680AFC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51E5798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742E5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6323D5C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F748C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65E1F718" w14:textId="57C2D1CB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C5916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4DCDD" w14:textId="68FEA324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70CD9A25" w14:textId="7F237CBA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37C3024A" w14:textId="77777777" w:rsidTr="00C14F2F">
        <w:trPr>
          <w:trHeight w:val="283"/>
        </w:trPr>
        <w:tc>
          <w:tcPr>
            <w:tcW w:w="419" w:type="dxa"/>
          </w:tcPr>
          <w:p w14:paraId="718A6CCB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558" w:type="dxa"/>
          </w:tcPr>
          <w:p w14:paraId="667CAADE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57B4020E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FBFB32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6848670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CA5A0E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19C50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A9AAD0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0AC9A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CE6C836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2C9B907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701FEB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5294C7D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C40A8E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D5B5E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498724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00B2E03D" w14:textId="14AF4FE3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4336F4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B08917" w14:textId="35687A95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00B1958D" w14:textId="1149D65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0D7D6D65" w14:textId="77777777" w:rsidTr="00C14F2F">
        <w:trPr>
          <w:trHeight w:val="283"/>
        </w:trPr>
        <w:tc>
          <w:tcPr>
            <w:tcW w:w="419" w:type="dxa"/>
          </w:tcPr>
          <w:p w14:paraId="4F3B8FF9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558" w:type="dxa"/>
          </w:tcPr>
          <w:p w14:paraId="3B0F268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4F454E60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0DC8A1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17AAB70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B3C482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A809DC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8EF7A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C01E2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B52BA5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C4014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7D7136D6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7B51A53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63C9B1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5E16359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37FA6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6CB06FCC" w14:textId="0765248D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A6FE0F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5E0AEB" w14:textId="44401B9B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1512CE34" w14:textId="07882E1F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6B4F6837" w14:textId="77777777" w:rsidTr="00C14F2F">
        <w:trPr>
          <w:trHeight w:val="283"/>
        </w:trPr>
        <w:tc>
          <w:tcPr>
            <w:tcW w:w="419" w:type="dxa"/>
          </w:tcPr>
          <w:p w14:paraId="1FDA80A1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558" w:type="dxa"/>
          </w:tcPr>
          <w:p w14:paraId="1C85582A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4293F52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130FEA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0FA762C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3855904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DB4B76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28EDF40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B71D5C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AEE3F7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04B6E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1CE9A87E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4AF1A4D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4CC4DC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23290B1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BFD069D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5A8BE5D0" w14:textId="548D4E2D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BC0F4E2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68B8FD8" w14:textId="61169E3A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789AF254" w14:textId="48D5A0ED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319B9203" w14:textId="77777777" w:rsidTr="00C14F2F">
        <w:trPr>
          <w:trHeight w:val="283"/>
        </w:trPr>
        <w:tc>
          <w:tcPr>
            <w:tcW w:w="419" w:type="dxa"/>
          </w:tcPr>
          <w:p w14:paraId="605DEECE" w14:textId="77777777" w:rsidR="00D16BAC" w:rsidRPr="00691669" w:rsidRDefault="00D16BAC" w:rsidP="003324C5">
            <w:pPr>
              <w:spacing w:before="120" w:line="36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558" w:type="dxa"/>
          </w:tcPr>
          <w:p w14:paraId="0E9F332D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993" w:type="dxa"/>
          </w:tcPr>
          <w:p w14:paraId="0C7AECC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2D9BD2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563A192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DE37F14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6B8EE58D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64093068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92EC0F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5276D2F7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33882D91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0A48D35E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8" w:type="dxa"/>
          </w:tcPr>
          <w:p w14:paraId="26E17FC3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33EF21AD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77EBA869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4EBFD8EB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  <w:gridSpan w:val="2"/>
          </w:tcPr>
          <w:p w14:paraId="3DF67CA2" w14:textId="44F38EF3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67" w:type="dxa"/>
          </w:tcPr>
          <w:p w14:paraId="5198A505" w14:textId="77777777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09" w:type="dxa"/>
          </w:tcPr>
          <w:p w14:paraId="4F217A2E" w14:textId="747F4576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3118" w:type="dxa"/>
            <w:gridSpan w:val="2"/>
          </w:tcPr>
          <w:p w14:paraId="26A8B7B0" w14:textId="731A32F3" w:rsidR="00D16BAC" w:rsidRPr="00691669" w:rsidRDefault="00D16BAC" w:rsidP="003324C5">
            <w:pPr>
              <w:spacing w:before="120" w:line="360" w:lineRule="auto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C14F2F" w:rsidRPr="00691669" w14:paraId="357A5424" w14:textId="77777777" w:rsidTr="002D2119">
        <w:trPr>
          <w:trHeight w:val="283"/>
        </w:trPr>
        <w:tc>
          <w:tcPr>
            <w:tcW w:w="5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208AFC1A" w14:textId="77777777" w:rsidR="00C14F2F" w:rsidRPr="004911C0" w:rsidRDefault="00C14F2F" w:rsidP="003324C5">
            <w:pPr>
              <w:rPr>
                <w:rFonts w:ascii="Arial Narrow" w:hAnsi="Arial Narrow"/>
                <w:b/>
                <w:bCs/>
                <w:sz w:val="16"/>
                <w:szCs w:val="16"/>
              </w:rPr>
            </w:pPr>
            <w:r w:rsidRPr="00452782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Indicaciones: </w:t>
            </w:r>
            <w:r w:rsidRPr="00452782"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11482" w:type="dxa"/>
            <w:gridSpan w:val="16"/>
            <w:shd w:val="clear" w:color="auto" w:fill="B4C6E7" w:themeFill="accent1" w:themeFillTint="66"/>
          </w:tcPr>
          <w:p w14:paraId="13BF85BD" w14:textId="27CB4170" w:rsidR="00C14F2F" w:rsidRPr="00452782" w:rsidRDefault="00C14F2F" w:rsidP="003324C5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  <w:tr w:rsidR="00C14F2F" w:rsidRPr="00691669" w14:paraId="3982F47C" w14:textId="77777777" w:rsidTr="00C14F2F">
        <w:trPr>
          <w:trHeight w:val="382"/>
        </w:trPr>
        <w:tc>
          <w:tcPr>
            <w:tcW w:w="5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AB090" w14:textId="77777777" w:rsidR="00C14F2F" w:rsidRDefault="00C14F2F" w:rsidP="003324C5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En uso:  </w:t>
            </w:r>
          </w:p>
          <w:p w14:paraId="1C5442BB" w14:textId="77777777" w:rsidR="00C14F2F" w:rsidRPr="00691669" w:rsidRDefault="00C14F2F" w:rsidP="003324C5">
            <w:pPr>
              <w:rPr>
                <w:rFonts w:ascii="Arial Narrow" w:hAnsi="Arial Narrow"/>
                <w:sz w:val="20"/>
                <w:szCs w:val="20"/>
              </w:rPr>
            </w:pPr>
            <w:r w:rsidRPr="00147E22">
              <w:rPr>
                <w:rFonts w:ascii="Arial Narrow" w:hAnsi="Arial Narrow"/>
                <w:sz w:val="18"/>
                <w:szCs w:val="18"/>
              </w:rPr>
              <w:t xml:space="preserve">Anote: </w:t>
            </w:r>
            <w:r>
              <w:rPr>
                <w:rFonts w:ascii="Arial Narrow" w:hAnsi="Arial Narrow"/>
                <w:b/>
                <w:bCs/>
                <w:sz w:val="18"/>
                <w:szCs w:val="18"/>
              </w:rPr>
              <w:t>Si</w:t>
            </w:r>
            <w:r w:rsidRPr="00147E22">
              <w:rPr>
                <w:rFonts w:ascii="Arial Narrow" w:hAnsi="Arial Narrow"/>
                <w:sz w:val="18"/>
                <w:szCs w:val="18"/>
              </w:rPr>
              <w:t xml:space="preserve">= </w:t>
            </w:r>
            <w:r>
              <w:rPr>
                <w:rFonts w:ascii="Arial Narrow" w:hAnsi="Arial Narrow"/>
                <w:sz w:val="18"/>
                <w:szCs w:val="18"/>
              </w:rPr>
              <w:t>el trabajador usa el EPP</w:t>
            </w:r>
            <w:r w:rsidRPr="00147E22">
              <w:rPr>
                <w:rFonts w:ascii="Arial Narrow" w:hAnsi="Arial Narrow"/>
                <w:sz w:val="18"/>
                <w:szCs w:val="18"/>
              </w:rPr>
              <w:t xml:space="preserve">   /   </w:t>
            </w:r>
            <w:r>
              <w:rPr>
                <w:rFonts w:ascii="Arial Narrow" w:hAnsi="Arial Narrow"/>
                <w:b/>
                <w:bCs/>
                <w:sz w:val="18"/>
                <w:szCs w:val="18"/>
              </w:rPr>
              <w:t>No</w:t>
            </w:r>
            <w:r w:rsidRPr="00147E22">
              <w:rPr>
                <w:rFonts w:ascii="Arial Narrow" w:hAnsi="Arial Narrow"/>
                <w:sz w:val="18"/>
                <w:szCs w:val="18"/>
              </w:rPr>
              <w:t xml:space="preserve">= </w:t>
            </w:r>
            <w:r>
              <w:rPr>
                <w:rFonts w:ascii="Arial Narrow" w:hAnsi="Arial Narrow"/>
                <w:sz w:val="18"/>
                <w:szCs w:val="18"/>
              </w:rPr>
              <w:t>El trabajador no usa el EPP</w:t>
            </w:r>
          </w:p>
        </w:tc>
        <w:tc>
          <w:tcPr>
            <w:tcW w:w="6391" w:type="dxa"/>
            <w:gridSpan w:val="11"/>
          </w:tcPr>
          <w:p w14:paraId="4B722E14" w14:textId="77777777" w:rsidR="00C14F2F" w:rsidRPr="00C14F2F" w:rsidRDefault="00C14F2F" w:rsidP="003324C5">
            <w:pPr>
              <w:rPr>
                <w:rFonts w:ascii="Arial Narrow" w:hAnsi="Arial Narrow"/>
                <w:sz w:val="16"/>
                <w:szCs w:val="16"/>
              </w:rPr>
            </w:pPr>
            <w:r w:rsidRPr="00C14F2F">
              <w:rPr>
                <w:rFonts w:ascii="Arial Narrow" w:hAnsi="Arial Narrow"/>
                <w:sz w:val="16"/>
                <w:szCs w:val="16"/>
              </w:rPr>
              <w:t>La inspección se efectúa la primera semana de cada mes.</w:t>
            </w:r>
          </w:p>
          <w:p w14:paraId="7FC9692A" w14:textId="77777777" w:rsidR="00C14F2F" w:rsidRPr="00C14F2F" w:rsidRDefault="00C14F2F" w:rsidP="003324C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5091" w:type="dxa"/>
            <w:gridSpan w:val="5"/>
          </w:tcPr>
          <w:p w14:paraId="046BE027" w14:textId="4834FC8A" w:rsidR="00C14F2F" w:rsidRPr="00147E22" w:rsidRDefault="00C14F2F" w:rsidP="003324C5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D16BAC">
              <w:rPr>
                <w:rFonts w:ascii="Arial Narrow" w:hAnsi="Arial Narrow"/>
                <w:b/>
                <w:bCs/>
                <w:sz w:val="20"/>
                <w:szCs w:val="20"/>
              </w:rPr>
              <w:t>Fin de la inspección - Firma y fecha</w:t>
            </w:r>
            <w:r>
              <w:rPr>
                <w:rFonts w:ascii="Arial Narrow" w:hAnsi="Arial Narrow"/>
                <w:b/>
                <w:bCs/>
                <w:sz w:val="20"/>
                <w:szCs w:val="20"/>
              </w:rPr>
              <w:t>:</w:t>
            </w:r>
          </w:p>
        </w:tc>
      </w:tr>
      <w:tr w:rsidR="00C14F2F" w:rsidRPr="00691669" w14:paraId="541A7615" w14:textId="77777777" w:rsidTr="00475B89">
        <w:trPr>
          <w:trHeight w:val="283"/>
        </w:trPr>
        <w:tc>
          <w:tcPr>
            <w:tcW w:w="5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A1B5A" w14:textId="77777777" w:rsidR="00C14F2F" w:rsidRPr="00147E22" w:rsidRDefault="00C14F2F" w:rsidP="003324C5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sz w:val="18"/>
                <w:szCs w:val="18"/>
              </w:rPr>
              <w:t>Estado:</w:t>
            </w:r>
          </w:p>
          <w:p w14:paraId="03283187" w14:textId="77777777" w:rsidR="00C14F2F" w:rsidRPr="00691669" w:rsidRDefault="00C14F2F" w:rsidP="003324C5">
            <w:pPr>
              <w:rPr>
                <w:rFonts w:ascii="Arial Narrow" w:hAnsi="Arial Narrow"/>
                <w:sz w:val="20"/>
                <w:szCs w:val="20"/>
              </w:rPr>
            </w:pPr>
            <w:r w:rsidRPr="00147E22">
              <w:rPr>
                <w:rFonts w:ascii="Arial Narrow" w:hAnsi="Arial Narrow"/>
                <w:sz w:val="18"/>
                <w:szCs w:val="18"/>
              </w:rPr>
              <w:t>Anote</w:t>
            </w:r>
            <w:r>
              <w:rPr>
                <w:rFonts w:ascii="Arial Narrow" w:hAnsi="Arial Narrow"/>
                <w:sz w:val="18"/>
                <w:szCs w:val="18"/>
              </w:rPr>
              <w:t xml:space="preserve">: </w:t>
            </w:r>
            <w:r w:rsidRPr="004911C0">
              <w:rPr>
                <w:rFonts w:ascii="Arial Narrow" w:hAnsi="Arial Narrow"/>
                <w:b/>
                <w:bCs/>
                <w:sz w:val="18"/>
                <w:szCs w:val="18"/>
              </w:rPr>
              <w:t>B</w:t>
            </w:r>
            <w:r>
              <w:rPr>
                <w:rFonts w:ascii="Arial Narrow" w:hAnsi="Arial Narrow"/>
                <w:sz w:val="18"/>
                <w:szCs w:val="18"/>
              </w:rPr>
              <w:t xml:space="preserve">= Bueno   /   </w:t>
            </w:r>
            <w:r w:rsidRPr="004911C0">
              <w:rPr>
                <w:rFonts w:ascii="Arial Narrow" w:hAnsi="Arial Narrow"/>
                <w:b/>
                <w:bCs/>
                <w:sz w:val="18"/>
                <w:szCs w:val="18"/>
              </w:rPr>
              <w:t>M</w:t>
            </w:r>
            <w:r>
              <w:rPr>
                <w:rFonts w:ascii="Arial Narrow" w:hAnsi="Arial Narrow"/>
                <w:sz w:val="18"/>
                <w:szCs w:val="18"/>
              </w:rPr>
              <w:t xml:space="preserve">= Malo </w:t>
            </w:r>
          </w:p>
        </w:tc>
        <w:tc>
          <w:tcPr>
            <w:tcW w:w="6391" w:type="dxa"/>
            <w:gridSpan w:val="11"/>
          </w:tcPr>
          <w:p w14:paraId="29FFD23E" w14:textId="1AF3A5BE" w:rsidR="00C14F2F" w:rsidRPr="00C14F2F" w:rsidRDefault="00C14F2F" w:rsidP="003324C5">
            <w:pPr>
              <w:rPr>
                <w:rFonts w:ascii="Arial Narrow" w:hAnsi="Arial Narrow"/>
                <w:sz w:val="18"/>
                <w:szCs w:val="18"/>
              </w:rPr>
            </w:pPr>
            <w:r w:rsidRPr="00C14F2F">
              <w:rPr>
                <w:rFonts w:ascii="Arial Narrow" w:hAnsi="Arial Narrow"/>
                <w:sz w:val="18"/>
                <w:szCs w:val="18"/>
              </w:rPr>
              <w:t>Este informe se envía m</w:t>
            </w:r>
            <w:r w:rsidR="00475B89">
              <w:rPr>
                <w:rFonts w:ascii="Arial Narrow" w:hAnsi="Arial Narrow"/>
                <w:sz w:val="18"/>
                <w:szCs w:val="18"/>
              </w:rPr>
              <w:t>ensualmente a Recursos Humanos</w:t>
            </w:r>
          </w:p>
        </w:tc>
        <w:tc>
          <w:tcPr>
            <w:tcW w:w="2256" w:type="dxa"/>
            <w:gridSpan w:val="4"/>
            <w:vAlign w:val="center"/>
          </w:tcPr>
          <w:p w14:paraId="0E4C38D3" w14:textId="6CD45CFA" w:rsidR="00C14F2F" w:rsidRPr="00147E22" w:rsidRDefault="00C14F2F" w:rsidP="003324C5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2835" w:type="dxa"/>
          </w:tcPr>
          <w:p w14:paraId="1D2CA09D" w14:textId="77777777" w:rsidR="00C14F2F" w:rsidRPr="00147E22" w:rsidRDefault="00C14F2F" w:rsidP="003324C5">
            <w:pPr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</w:tr>
    </w:tbl>
    <w:p w14:paraId="428A092B" w14:textId="77777777" w:rsidR="00D16BAC" w:rsidRDefault="00D16BAC">
      <w:bookmarkStart w:id="0" w:name="_GoBack"/>
      <w:bookmarkEnd w:id="0"/>
    </w:p>
    <w:sectPr w:rsidR="00D16BAC" w:rsidSect="00C14F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20160" w:h="12240" w:orient="landscape" w:code="5"/>
      <w:pgMar w:top="1559" w:right="1418" w:bottom="284" w:left="124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25BA4D" w14:textId="77777777" w:rsidR="00C652E5" w:rsidRDefault="00C652E5" w:rsidP="0030316C">
      <w:pPr>
        <w:spacing w:after="0" w:line="240" w:lineRule="auto"/>
      </w:pPr>
      <w:r>
        <w:separator/>
      </w:r>
    </w:p>
  </w:endnote>
  <w:endnote w:type="continuationSeparator" w:id="0">
    <w:p w14:paraId="36B19787" w14:textId="77777777" w:rsidR="00C652E5" w:rsidRDefault="00C652E5" w:rsidP="00303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B63BF" w14:textId="77777777" w:rsidR="00475B89" w:rsidRDefault="00475B8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EF9746" w14:textId="77777777" w:rsidR="00475B89" w:rsidRDefault="00475B89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E7220" w14:textId="77777777" w:rsidR="00475B89" w:rsidRDefault="00475B8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CA690" w14:textId="77777777" w:rsidR="00C652E5" w:rsidRDefault="00C652E5" w:rsidP="0030316C">
      <w:pPr>
        <w:spacing w:after="0" w:line="240" w:lineRule="auto"/>
      </w:pPr>
      <w:r>
        <w:separator/>
      </w:r>
    </w:p>
  </w:footnote>
  <w:footnote w:type="continuationSeparator" w:id="0">
    <w:p w14:paraId="6A51CF80" w14:textId="77777777" w:rsidR="00C652E5" w:rsidRDefault="00C652E5" w:rsidP="00303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8172D3" w14:textId="3CF09DEC" w:rsidR="00475B89" w:rsidRDefault="00475B89">
    <w:pPr>
      <w:pStyle w:val="Encabezado"/>
    </w:pPr>
    <w:r>
      <w:rPr>
        <w:noProof/>
        <w:lang w:val="es-CO" w:eastAsia="es-CO"/>
      </w:rPr>
      <w:pict w14:anchorId="75E74C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571204" o:spid="_x0000_s2050" type="#_x0000_t75" style="position:absolute;margin-left:0;margin-top:0;width:519.75pt;height:519.75pt;z-index:-251657216;mso-position-horizontal:center;mso-position-horizontal-relative:margin;mso-position-vertical:center;mso-position-vertical-relative:margin" o:allowincell="f">
          <v:imagedata r:id="rId1" o:title="SHL GRUAS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7152" w:type="dxa"/>
      <w:tblInd w:w="-572" w:type="dxa"/>
      <w:tblBorders>
        <w:top w:val="single" w:sz="4" w:space="0" w:color="AEAAAA" w:themeColor="background2" w:themeShade="BF"/>
        <w:left w:val="single" w:sz="4" w:space="0" w:color="AEAAAA" w:themeColor="background2" w:themeShade="BF"/>
        <w:bottom w:val="single" w:sz="4" w:space="0" w:color="AEAAAA" w:themeColor="background2" w:themeShade="BF"/>
        <w:right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  <w:tblLook w:val="04A0" w:firstRow="1" w:lastRow="0" w:firstColumn="1" w:lastColumn="0" w:noHBand="0" w:noVBand="1"/>
    </w:tblPr>
    <w:tblGrid>
      <w:gridCol w:w="4678"/>
      <w:gridCol w:w="8789"/>
      <w:gridCol w:w="3685"/>
    </w:tblGrid>
    <w:tr w:rsidR="0030316C" w:rsidRPr="007D493D" w14:paraId="5A975A81" w14:textId="77777777" w:rsidTr="00C14F2F">
      <w:tc>
        <w:tcPr>
          <w:tcW w:w="4678" w:type="dxa"/>
          <w:vMerge w:val="restart"/>
        </w:tcPr>
        <w:p w14:paraId="39553FCD" w14:textId="274D0CBE" w:rsidR="0030316C" w:rsidRPr="007D493D" w:rsidRDefault="00475B89" w:rsidP="00475B89">
          <w:pPr>
            <w:pStyle w:val="Encabezado"/>
            <w:jc w:val="center"/>
            <w:rPr>
              <w:rFonts w:ascii="Arial Narrow" w:hAnsi="Arial Narrow"/>
              <w:color w:val="323E4F" w:themeColor="text2" w:themeShade="BF"/>
            </w:rPr>
          </w:pPr>
          <w:r w:rsidRPr="00475B89">
            <w:rPr>
              <w:rFonts w:ascii="Arial Narrow" w:hAnsi="Arial Narrow"/>
              <w:noProof/>
              <w:color w:val="323E4F" w:themeColor="text2" w:themeShade="BF"/>
              <w:lang w:val="es-CO" w:eastAsia="es-CO"/>
            </w:rPr>
            <w:drawing>
              <wp:inline distT="0" distB="0" distL="0" distR="0" wp14:anchorId="16D5C972" wp14:editId="6892E06C">
                <wp:extent cx="619125" cy="619125"/>
                <wp:effectExtent l="0" t="0" r="9525" b="9525"/>
                <wp:docPr id="2" name="Imagen 2" descr="C:\Users\Leo\Desktop\SHL GRUA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o\Desktop\SHL GRUA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91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89" w:type="dxa"/>
          <w:vMerge w:val="restart"/>
        </w:tcPr>
        <w:p w14:paraId="167D5F83" w14:textId="1497E69F" w:rsidR="0030316C" w:rsidRPr="007D493D" w:rsidRDefault="0030316C" w:rsidP="0030316C">
          <w:pPr>
            <w:pStyle w:val="Encabezado"/>
            <w:jc w:val="center"/>
            <w:rPr>
              <w:rFonts w:ascii="Arial Narrow" w:hAnsi="Arial Narrow"/>
              <w:b/>
              <w:bCs/>
              <w:color w:val="323E4F" w:themeColor="text2" w:themeShade="BF"/>
              <w:sz w:val="28"/>
              <w:szCs w:val="28"/>
            </w:rPr>
          </w:pPr>
          <w:r>
            <w:rPr>
              <w:rFonts w:ascii="Arial Narrow" w:hAnsi="Arial Narrow"/>
              <w:b/>
              <w:bCs/>
              <w:color w:val="323E4F" w:themeColor="text2" w:themeShade="BF"/>
              <w:sz w:val="28"/>
              <w:szCs w:val="28"/>
            </w:rPr>
            <w:t>SEGURIDAD INDUSTRIAL</w:t>
          </w:r>
        </w:p>
      </w:tc>
      <w:tc>
        <w:tcPr>
          <w:tcW w:w="3685" w:type="dxa"/>
        </w:tcPr>
        <w:p w14:paraId="62C5D55E" w14:textId="77777777" w:rsidR="0030316C" w:rsidRPr="007D493D" w:rsidRDefault="0030316C" w:rsidP="0030316C">
          <w:pPr>
            <w:pStyle w:val="Encabezado"/>
            <w:jc w:val="right"/>
            <w:rPr>
              <w:rFonts w:ascii="Arial Narrow" w:hAnsi="Arial Narrow"/>
              <w:color w:val="323E4F" w:themeColor="text2" w:themeShade="BF"/>
            </w:rPr>
          </w:pPr>
          <w:r w:rsidRPr="007D493D">
            <w:rPr>
              <w:rFonts w:ascii="Arial Narrow" w:hAnsi="Arial Narrow"/>
              <w:color w:val="323E4F" w:themeColor="text2" w:themeShade="BF"/>
              <w:lang w:val="es-ES"/>
            </w:rPr>
            <w:t xml:space="preserve">Página </w:t>
          </w:r>
          <w:r w:rsidRPr="007D493D">
            <w:rPr>
              <w:rFonts w:ascii="Arial Narrow" w:hAnsi="Arial Narrow"/>
              <w:b/>
              <w:bCs/>
              <w:color w:val="323E4F" w:themeColor="text2" w:themeShade="BF"/>
            </w:rPr>
            <w:fldChar w:fldCharType="begin"/>
          </w:r>
          <w:r w:rsidRPr="007D493D">
            <w:rPr>
              <w:rFonts w:ascii="Arial Narrow" w:hAnsi="Arial Narrow"/>
              <w:b/>
              <w:bCs/>
              <w:color w:val="323E4F" w:themeColor="text2" w:themeShade="BF"/>
            </w:rPr>
            <w:instrText>PAGE  \* Arabic  \* MERGEFORMAT</w:instrText>
          </w:r>
          <w:r w:rsidRPr="007D493D">
            <w:rPr>
              <w:rFonts w:ascii="Arial Narrow" w:hAnsi="Arial Narrow"/>
              <w:b/>
              <w:bCs/>
              <w:color w:val="323E4F" w:themeColor="text2" w:themeShade="BF"/>
            </w:rPr>
            <w:fldChar w:fldCharType="separate"/>
          </w:r>
          <w:r w:rsidR="00475B89" w:rsidRPr="00475B89">
            <w:rPr>
              <w:rFonts w:ascii="Arial Narrow" w:hAnsi="Arial Narrow"/>
              <w:b/>
              <w:bCs/>
              <w:noProof/>
              <w:color w:val="323E4F" w:themeColor="text2" w:themeShade="BF"/>
              <w:lang w:val="es-ES"/>
            </w:rPr>
            <w:t>1</w:t>
          </w:r>
          <w:r w:rsidRPr="007D493D">
            <w:rPr>
              <w:rFonts w:ascii="Arial Narrow" w:hAnsi="Arial Narrow"/>
              <w:b/>
              <w:bCs/>
              <w:color w:val="323E4F" w:themeColor="text2" w:themeShade="BF"/>
            </w:rPr>
            <w:fldChar w:fldCharType="end"/>
          </w:r>
          <w:r w:rsidRPr="007D493D">
            <w:rPr>
              <w:rFonts w:ascii="Arial Narrow" w:hAnsi="Arial Narrow"/>
              <w:color w:val="323E4F" w:themeColor="text2" w:themeShade="BF"/>
              <w:lang w:val="es-ES"/>
            </w:rPr>
            <w:t xml:space="preserve"> de </w:t>
          </w:r>
          <w:r w:rsidRPr="007D493D">
            <w:rPr>
              <w:rFonts w:ascii="Arial Narrow" w:hAnsi="Arial Narrow"/>
              <w:b/>
              <w:bCs/>
              <w:color w:val="323E4F" w:themeColor="text2" w:themeShade="BF"/>
            </w:rPr>
            <w:fldChar w:fldCharType="begin"/>
          </w:r>
          <w:r w:rsidRPr="007D493D">
            <w:rPr>
              <w:rFonts w:ascii="Arial Narrow" w:hAnsi="Arial Narrow"/>
              <w:b/>
              <w:bCs/>
              <w:color w:val="323E4F" w:themeColor="text2" w:themeShade="BF"/>
            </w:rPr>
            <w:instrText>NUMPAGES  \* Arabic  \* MERGEFORMAT</w:instrText>
          </w:r>
          <w:r w:rsidRPr="007D493D">
            <w:rPr>
              <w:rFonts w:ascii="Arial Narrow" w:hAnsi="Arial Narrow"/>
              <w:b/>
              <w:bCs/>
              <w:color w:val="323E4F" w:themeColor="text2" w:themeShade="BF"/>
            </w:rPr>
            <w:fldChar w:fldCharType="separate"/>
          </w:r>
          <w:r w:rsidR="00475B89" w:rsidRPr="00475B89">
            <w:rPr>
              <w:rFonts w:ascii="Arial Narrow" w:hAnsi="Arial Narrow"/>
              <w:b/>
              <w:bCs/>
              <w:noProof/>
              <w:color w:val="323E4F" w:themeColor="text2" w:themeShade="BF"/>
              <w:lang w:val="es-ES"/>
            </w:rPr>
            <w:t>1</w:t>
          </w:r>
          <w:r w:rsidRPr="007D493D">
            <w:rPr>
              <w:rFonts w:ascii="Arial Narrow" w:hAnsi="Arial Narrow"/>
              <w:b/>
              <w:bCs/>
              <w:color w:val="323E4F" w:themeColor="text2" w:themeShade="BF"/>
            </w:rPr>
            <w:fldChar w:fldCharType="end"/>
          </w:r>
        </w:p>
      </w:tc>
    </w:tr>
    <w:tr w:rsidR="0030316C" w:rsidRPr="007D493D" w14:paraId="175E101D" w14:textId="77777777" w:rsidTr="00C14F2F">
      <w:trPr>
        <w:trHeight w:val="70"/>
      </w:trPr>
      <w:tc>
        <w:tcPr>
          <w:tcW w:w="4678" w:type="dxa"/>
          <w:vMerge/>
        </w:tcPr>
        <w:p w14:paraId="7B77DB28" w14:textId="77777777" w:rsidR="0030316C" w:rsidRPr="007D493D" w:rsidRDefault="0030316C" w:rsidP="0030316C">
          <w:pPr>
            <w:pStyle w:val="Encabezado"/>
            <w:rPr>
              <w:rFonts w:ascii="Arial Narrow" w:hAnsi="Arial Narrow"/>
              <w:color w:val="323E4F" w:themeColor="text2" w:themeShade="BF"/>
            </w:rPr>
          </w:pPr>
        </w:p>
      </w:tc>
      <w:tc>
        <w:tcPr>
          <w:tcW w:w="8789" w:type="dxa"/>
          <w:vMerge/>
        </w:tcPr>
        <w:p w14:paraId="401F74A2" w14:textId="77777777" w:rsidR="0030316C" w:rsidRPr="007D493D" w:rsidRDefault="0030316C" w:rsidP="0030316C">
          <w:pPr>
            <w:pStyle w:val="Encabezado"/>
            <w:rPr>
              <w:rFonts w:ascii="Arial Narrow" w:hAnsi="Arial Narrow"/>
              <w:b/>
              <w:bCs/>
              <w:color w:val="323E4F" w:themeColor="text2" w:themeShade="BF"/>
              <w:sz w:val="28"/>
              <w:szCs w:val="28"/>
            </w:rPr>
          </w:pPr>
        </w:p>
      </w:tc>
      <w:tc>
        <w:tcPr>
          <w:tcW w:w="3685" w:type="dxa"/>
        </w:tcPr>
        <w:p w14:paraId="11CA424C" w14:textId="77777777" w:rsidR="0030316C" w:rsidRPr="007D493D" w:rsidRDefault="0030316C" w:rsidP="0030316C">
          <w:pPr>
            <w:pStyle w:val="Encabezado"/>
            <w:jc w:val="right"/>
            <w:rPr>
              <w:rFonts w:ascii="Arial Narrow" w:hAnsi="Arial Narrow"/>
              <w:color w:val="323E4F" w:themeColor="text2" w:themeShade="BF"/>
            </w:rPr>
          </w:pPr>
          <w:r w:rsidRPr="007D493D">
            <w:rPr>
              <w:rFonts w:ascii="Arial Narrow" w:hAnsi="Arial Narrow"/>
              <w:color w:val="323E4F" w:themeColor="text2" w:themeShade="BF"/>
            </w:rPr>
            <w:t>Número de revisión: 1</w:t>
          </w:r>
        </w:p>
      </w:tc>
    </w:tr>
    <w:tr w:rsidR="0030316C" w:rsidRPr="007D493D" w14:paraId="74952BDC" w14:textId="77777777" w:rsidTr="00C14F2F">
      <w:tc>
        <w:tcPr>
          <w:tcW w:w="4678" w:type="dxa"/>
          <w:vMerge/>
        </w:tcPr>
        <w:p w14:paraId="0E9CEC59" w14:textId="77777777" w:rsidR="0030316C" w:rsidRPr="007D493D" w:rsidRDefault="0030316C" w:rsidP="0030316C">
          <w:pPr>
            <w:pStyle w:val="Encabezado"/>
            <w:rPr>
              <w:rFonts w:ascii="Arial Narrow" w:hAnsi="Arial Narrow"/>
              <w:color w:val="323E4F" w:themeColor="text2" w:themeShade="BF"/>
            </w:rPr>
          </w:pPr>
        </w:p>
      </w:tc>
      <w:tc>
        <w:tcPr>
          <w:tcW w:w="8789" w:type="dxa"/>
          <w:vMerge w:val="restart"/>
        </w:tcPr>
        <w:p w14:paraId="3523D492" w14:textId="3173364E" w:rsidR="0030316C" w:rsidRPr="007D493D" w:rsidRDefault="0030316C" w:rsidP="0030316C">
          <w:pPr>
            <w:pStyle w:val="Encabezado"/>
            <w:jc w:val="center"/>
            <w:rPr>
              <w:rFonts w:ascii="Arial Narrow" w:hAnsi="Arial Narrow"/>
              <w:b/>
              <w:bCs/>
              <w:color w:val="323E4F" w:themeColor="text2" w:themeShade="BF"/>
              <w:sz w:val="28"/>
              <w:szCs w:val="28"/>
            </w:rPr>
          </w:pPr>
          <w:r w:rsidRPr="0077500D">
            <w:rPr>
              <w:rFonts w:ascii="Arial Narrow" w:hAnsi="Arial Narrow"/>
              <w:b/>
              <w:bCs/>
              <w:color w:val="323E4F" w:themeColor="text2" w:themeShade="BF"/>
              <w:sz w:val="24"/>
              <w:szCs w:val="24"/>
            </w:rPr>
            <w:t xml:space="preserve">INSPECCIONES DE </w:t>
          </w:r>
          <w:r w:rsidR="0077500D" w:rsidRPr="0077500D">
            <w:rPr>
              <w:rFonts w:ascii="Arial Narrow" w:hAnsi="Arial Narrow"/>
              <w:b/>
              <w:bCs/>
              <w:color w:val="323E4F" w:themeColor="text2" w:themeShade="BF"/>
              <w:sz w:val="24"/>
              <w:szCs w:val="24"/>
            </w:rPr>
            <w:t>EQUIPO DE PROTECCIÓN PERSONAL</w:t>
          </w:r>
        </w:p>
      </w:tc>
      <w:tc>
        <w:tcPr>
          <w:tcW w:w="3685" w:type="dxa"/>
        </w:tcPr>
        <w:p w14:paraId="3A9EAE65" w14:textId="6828353C" w:rsidR="0030316C" w:rsidRPr="007D493D" w:rsidRDefault="0030316C" w:rsidP="0030316C">
          <w:pPr>
            <w:pStyle w:val="Encabezado"/>
            <w:jc w:val="right"/>
            <w:rPr>
              <w:rFonts w:ascii="Arial Narrow" w:hAnsi="Arial Narrow"/>
              <w:color w:val="323E4F" w:themeColor="text2" w:themeShade="BF"/>
            </w:rPr>
          </w:pPr>
          <w:r w:rsidRPr="007D493D">
            <w:rPr>
              <w:rFonts w:ascii="Arial Narrow" w:hAnsi="Arial Narrow"/>
              <w:color w:val="323E4F" w:themeColor="text2" w:themeShade="BF"/>
            </w:rPr>
            <w:t xml:space="preserve">Fecha de emisión: </w:t>
          </w:r>
          <w:r w:rsidR="00475B89">
            <w:rPr>
              <w:rFonts w:ascii="Arial Narrow" w:hAnsi="Arial Narrow"/>
              <w:color w:val="323E4F" w:themeColor="text2" w:themeShade="BF"/>
            </w:rPr>
            <w:t>026</w:t>
          </w:r>
          <w:r w:rsidRPr="007D493D">
            <w:rPr>
              <w:rFonts w:ascii="Arial Narrow" w:hAnsi="Arial Narrow"/>
              <w:color w:val="323E4F" w:themeColor="text2" w:themeShade="BF"/>
            </w:rPr>
            <w:t>/0</w:t>
          </w:r>
          <w:r w:rsidR="00475B89">
            <w:rPr>
              <w:rFonts w:ascii="Arial Narrow" w:hAnsi="Arial Narrow"/>
              <w:color w:val="323E4F" w:themeColor="text2" w:themeShade="BF"/>
            </w:rPr>
            <w:t>7</w:t>
          </w:r>
          <w:r w:rsidRPr="007D493D">
            <w:rPr>
              <w:rFonts w:ascii="Arial Narrow" w:hAnsi="Arial Narrow"/>
              <w:color w:val="323E4F" w:themeColor="text2" w:themeShade="BF"/>
            </w:rPr>
            <w:t>/2021</w:t>
          </w:r>
        </w:p>
      </w:tc>
    </w:tr>
    <w:tr w:rsidR="0030316C" w:rsidRPr="007D493D" w14:paraId="4AD2D1C7" w14:textId="77777777" w:rsidTr="00C14F2F">
      <w:trPr>
        <w:trHeight w:val="196"/>
      </w:trPr>
      <w:tc>
        <w:tcPr>
          <w:tcW w:w="4678" w:type="dxa"/>
          <w:vMerge/>
        </w:tcPr>
        <w:p w14:paraId="19C08897" w14:textId="77777777" w:rsidR="0030316C" w:rsidRPr="007D493D" w:rsidRDefault="0030316C" w:rsidP="0030316C">
          <w:pPr>
            <w:pStyle w:val="Encabezado"/>
            <w:rPr>
              <w:rFonts w:ascii="Arial Narrow" w:hAnsi="Arial Narrow"/>
              <w:color w:val="323E4F" w:themeColor="text2" w:themeShade="BF"/>
            </w:rPr>
          </w:pPr>
        </w:p>
      </w:tc>
      <w:tc>
        <w:tcPr>
          <w:tcW w:w="8789" w:type="dxa"/>
          <w:vMerge/>
        </w:tcPr>
        <w:p w14:paraId="0A44D177" w14:textId="77777777" w:rsidR="0030316C" w:rsidRPr="007D493D" w:rsidRDefault="0030316C" w:rsidP="0030316C">
          <w:pPr>
            <w:pStyle w:val="Encabezado"/>
            <w:rPr>
              <w:rFonts w:ascii="Arial Narrow" w:hAnsi="Arial Narrow"/>
              <w:color w:val="323E4F" w:themeColor="text2" w:themeShade="BF"/>
            </w:rPr>
          </w:pPr>
        </w:p>
      </w:tc>
      <w:tc>
        <w:tcPr>
          <w:tcW w:w="3685" w:type="dxa"/>
        </w:tcPr>
        <w:p w14:paraId="0D247616" w14:textId="40E32A52" w:rsidR="0030316C" w:rsidRPr="007D493D" w:rsidRDefault="00475B89" w:rsidP="003764B2">
          <w:pPr>
            <w:pStyle w:val="Encabezado"/>
            <w:jc w:val="right"/>
            <w:rPr>
              <w:rFonts w:ascii="Arial Narrow" w:hAnsi="Arial Narrow"/>
              <w:color w:val="323E4F" w:themeColor="text2" w:themeShade="BF"/>
            </w:rPr>
          </w:pPr>
          <w:r>
            <w:rPr>
              <w:rFonts w:ascii="Arial Narrow" w:hAnsi="Arial Narrow"/>
              <w:color w:val="323E4F" w:themeColor="text2" w:themeShade="BF"/>
            </w:rPr>
            <w:t>Código: GCS 002</w:t>
          </w:r>
        </w:p>
      </w:tc>
    </w:tr>
  </w:tbl>
  <w:p w14:paraId="5225F346" w14:textId="455FC528" w:rsidR="0030316C" w:rsidRPr="00B44E98" w:rsidRDefault="00475B89">
    <w:pPr>
      <w:pStyle w:val="Encabezado"/>
      <w:rPr>
        <w:sz w:val="8"/>
        <w:szCs w:val="8"/>
      </w:rPr>
    </w:pPr>
    <w:r>
      <w:rPr>
        <w:noProof/>
        <w:sz w:val="8"/>
        <w:szCs w:val="8"/>
        <w:lang w:val="es-CO" w:eastAsia="es-CO"/>
      </w:rPr>
      <w:pict w14:anchorId="061B7A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571205" o:spid="_x0000_s2051" type="#_x0000_t75" style="position:absolute;margin-left:0;margin-top:0;width:519.75pt;height:519.75pt;z-index:-251656192;mso-position-horizontal:center;mso-position-horizontal-relative:margin;mso-position-vertical:center;mso-position-vertical-relative:margin" o:allowincell="f">
          <v:imagedata r:id="rId2" o:title="SHL GRUAS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E1C5A4" w14:textId="1B5CDE63" w:rsidR="00475B89" w:rsidRDefault="00475B89">
    <w:pPr>
      <w:pStyle w:val="Encabezado"/>
    </w:pPr>
    <w:r>
      <w:rPr>
        <w:noProof/>
        <w:lang w:val="es-CO" w:eastAsia="es-CO"/>
      </w:rPr>
      <w:pict w14:anchorId="54CC4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9571203" o:spid="_x0000_s2049" type="#_x0000_t75" style="position:absolute;margin-left:0;margin-top:0;width:519.75pt;height:519.75pt;z-index:-251658240;mso-position-horizontal:center;mso-position-horizontal-relative:margin;mso-position-vertical:center;mso-position-vertical-relative:margin" o:allowincell="f">
          <v:imagedata r:id="rId1" o:title="SHL GRUA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16C"/>
    <w:rsid w:val="00072D42"/>
    <w:rsid w:val="00092C9E"/>
    <w:rsid w:val="00147E22"/>
    <w:rsid w:val="00150000"/>
    <w:rsid w:val="00221561"/>
    <w:rsid w:val="00252084"/>
    <w:rsid w:val="0030316C"/>
    <w:rsid w:val="003764B2"/>
    <w:rsid w:val="00412738"/>
    <w:rsid w:val="004462D2"/>
    <w:rsid w:val="00452782"/>
    <w:rsid w:val="00475B89"/>
    <w:rsid w:val="004911C0"/>
    <w:rsid w:val="00593CDB"/>
    <w:rsid w:val="00636A1A"/>
    <w:rsid w:val="00691669"/>
    <w:rsid w:val="0077500D"/>
    <w:rsid w:val="00905030"/>
    <w:rsid w:val="009445E6"/>
    <w:rsid w:val="009B1FFF"/>
    <w:rsid w:val="00A114AA"/>
    <w:rsid w:val="00AE6BAC"/>
    <w:rsid w:val="00AF3A49"/>
    <w:rsid w:val="00B44E98"/>
    <w:rsid w:val="00BC0B85"/>
    <w:rsid w:val="00BC368E"/>
    <w:rsid w:val="00C14F2F"/>
    <w:rsid w:val="00C652E5"/>
    <w:rsid w:val="00CB6C47"/>
    <w:rsid w:val="00D16BAC"/>
    <w:rsid w:val="00D77431"/>
    <w:rsid w:val="00F35299"/>
    <w:rsid w:val="00F50972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708183DD"/>
  <w15:chartTrackingRefBased/>
  <w15:docId w15:val="{CC38DF34-235D-4D32-8B61-2F89C000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03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316C"/>
  </w:style>
  <w:style w:type="paragraph" w:styleId="Piedepgina">
    <w:name w:val="footer"/>
    <w:basedOn w:val="Normal"/>
    <w:link w:val="PiedepginaCar"/>
    <w:uiPriority w:val="99"/>
    <w:unhideWhenUsed/>
    <w:rsid w:val="003031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316C"/>
  </w:style>
  <w:style w:type="table" w:styleId="Tablaconcuadrcula">
    <w:name w:val="Table Grid"/>
    <w:basedOn w:val="Tablanormal"/>
    <w:uiPriority w:val="39"/>
    <w:rsid w:val="003031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96E3E-0C2D-4418-BE7F-E84CEDC15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Mayllely Cabrera</dc:creator>
  <cp:keywords/>
  <dc:description/>
  <cp:lastModifiedBy>Jose  Gomez</cp:lastModifiedBy>
  <cp:revision>2</cp:revision>
  <cp:lastPrinted>2021-02-18T15:14:00Z</cp:lastPrinted>
  <dcterms:created xsi:type="dcterms:W3CDTF">2021-08-04T01:34:00Z</dcterms:created>
  <dcterms:modified xsi:type="dcterms:W3CDTF">2021-08-04T01:34:00Z</dcterms:modified>
</cp:coreProperties>
</file>