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F2B18" w14:textId="77777777" w:rsidR="009C3914" w:rsidRDefault="009C3914">
      <w:r w:rsidRPr="009C3914">
        <w:t>The Student Government Association's (SGA) Executive Branch is comprised of the SGA Executive Board and the SGA Executive Cabinet.</w:t>
      </w:r>
    </w:p>
    <w:p w14:paraId="307576AF" w14:textId="77777777" w:rsidR="009C3914" w:rsidRDefault="009C3914">
      <w:r w:rsidRPr="009C3914">
        <w:t>The Florida Polytechnic University SGA Executive Board represents the executive authority of the Student Government Association, including in matters relating to the governance and wellbeing of the student body. They represent the student voice to the university administration and is comprised of the Student Body President, Vice President, Treasurer, and Chief of Staff.</w:t>
      </w:r>
    </w:p>
    <w:p w14:paraId="1F762F6D" w14:textId="77777777" w:rsidR="009C3914" w:rsidRDefault="009C3914">
      <w:r w:rsidRPr="009C3914">
        <w:t>The Florida Polytechnic University SGA Executive Cabinet assists the president in conduct of business dependent on their respective areas. Information about the departments can be found in their individual channels below, and information about the agencies can be found in their separate Discords, which can be found in the other-servers channel.</w:t>
      </w:r>
    </w:p>
    <w:p w14:paraId="0A712525" w14:textId="140625AB" w:rsidR="00B80E60" w:rsidRDefault="009C3914">
      <w:r w:rsidRPr="009C3914">
        <w:t>Student Body President email: sga-president@floridapoly.edu</w:t>
      </w:r>
    </w:p>
    <w:sectPr w:rsidR="00B80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16"/>
    <w:rsid w:val="009C3914"/>
    <w:rsid w:val="00AA7D16"/>
    <w:rsid w:val="00B8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FB53"/>
  <w15:chartTrackingRefBased/>
  <w15:docId w15:val="{F32E9219-FCE2-4815-A3E7-A7E7E5A3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606004">
      <w:bodyDiv w:val="1"/>
      <w:marLeft w:val="0"/>
      <w:marRight w:val="0"/>
      <w:marTop w:val="0"/>
      <w:marBottom w:val="0"/>
      <w:divBdr>
        <w:top w:val="none" w:sz="0" w:space="0" w:color="auto"/>
        <w:left w:val="none" w:sz="0" w:space="0" w:color="auto"/>
        <w:bottom w:val="none" w:sz="0" w:space="0" w:color="auto"/>
        <w:right w:val="none" w:sz="0" w:space="0" w:color="auto"/>
      </w:divBdr>
      <w:divsChild>
        <w:div w:id="120464423">
          <w:marLeft w:val="0"/>
          <w:marRight w:val="0"/>
          <w:marTop w:val="0"/>
          <w:marBottom w:val="0"/>
          <w:divBdr>
            <w:top w:val="none" w:sz="0" w:space="0" w:color="auto"/>
            <w:left w:val="none" w:sz="0" w:space="0" w:color="auto"/>
            <w:bottom w:val="none" w:sz="0" w:space="0" w:color="auto"/>
            <w:right w:val="none" w:sz="0" w:space="0" w:color="auto"/>
          </w:divBdr>
          <w:divsChild>
            <w:div w:id="1929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2</cp:revision>
  <dcterms:created xsi:type="dcterms:W3CDTF">2023-11-19T20:04:00Z</dcterms:created>
  <dcterms:modified xsi:type="dcterms:W3CDTF">2023-11-19T20:04:00Z</dcterms:modified>
</cp:coreProperties>
</file>