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EE44" w14:textId="497AD6F0" w:rsidR="00A608D7" w:rsidRDefault="00A608D7" w:rsidP="00A608D7">
      <w:r>
        <w:t>The Student Government Association's (SGA) Judicial Branch is comprised of the SGA Supreme Court and the SGA Office of Student Counsel.</w:t>
      </w:r>
    </w:p>
    <w:p w14:paraId="5DD09A58" w14:textId="089482E4" w:rsidR="00A608D7" w:rsidRDefault="00A608D7" w:rsidP="00A608D7">
      <w:r>
        <w:t>The Florida Polytechnic University SGA Supreme Court represents the judicial authority of the Student Government Association, including in matters relating to the interpretation of the Constitution and related statutes. There are seven Justices on the Supreme Court, including the Chief Justice, Raking Justice, Senior Justice, and four Associate Justices.</w:t>
      </w:r>
    </w:p>
    <w:p w14:paraId="631892DC" w14:textId="446E262A" w:rsidR="00A608D7" w:rsidRDefault="00A608D7" w:rsidP="00A608D7">
      <w:r>
        <w:t>The Florida Polytechnic University SGA Office of Student Counsel provides the student body access to professional counselors during court and administrative proceedings. The Office of Student Counsel provides assistance to students in matters pertaining to alleged Student Code of Conduct violations.</w:t>
      </w:r>
    </w:p>
    <w:p w14:paraId="03B4E419" w14:textId="40C6E354" w:rsidR="00704EAE" w:rsidRDefault="00A608D7" w:rsidP="00A608D7">
      <w:r>
        <w:t>Judicial Branch email: sga-judicial@floridapoly.edu</w:t>
      </w:r>
    </w:p>
    <w:sectPr w:rsidR="00704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28"/>
    <w:rsid w:val="00704EAE"/>
    <w:rsid w:val="009E7328"/>
    <w:rsid w:val="00A6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EC74"/>
  <w15:chartTrackingRefBased/>
  <w15:docId w15:val="{7EA92C2D-0DF0-4226-974C-703E44FD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2</cp:revision>
  <dcterms:created xsi:type="dcterms:W3CDTF">2023-11-19T20:20:00Z</dcterms:created>
  <dcterms:modified xsi:type="dcterms:W3CDTF">2023-11-19T20:20:00Z</dcterms:modified>
</cp:coreProperties>
</file>