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23F91" w14:textId="77777777" w:rsidR="00140D13" w:rsidRDefault="00000000">
      <w:pPr>
        <w:pStyle w:val="BodyText"/>
        <w:ind w:left="3253"/>
        <w:rPr>
          <w:sz w:val="20"/>
        </w:rPr>
      </w:pPr>
      <w:r>
        <w:rPr>
          <w:noProof/>
          <w:sz w:val="20"/>
        </w:rPr>
        <w:drawing>
          <wp:inline distT="0" distB="0" distL="0" distR="0" wp14:anchorId="63C0A117" wp14:editId="6FF0D99A">
            <wp:extent cx="2737495" cy="27122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737495" cy="2712243"/>
                    </a:xfrm>
                    <a:prstGeom prst="rect">
                      <a:avLst/>
                    </a:prstGeom>
                  </pic:spPr>
                </pic:pic>
              </a:graphicData>
            </a:graphic>
          </wp:inline>
        </w:drawing>
      </w:r>
    </w:p>
    <w:p w14:paraId="7A8D6381" w14:textId="77777777" w:rsidR="00140D13" w:rsidRDefault="00140D13">
      <w:pPr>
        <w:pStyle w:val="BodyText"/>
        <w:spacing w:before="560"/>
        <w:rPr>
          <w:sz w:val="56"/>
        </w:rPr>
      </w:pPr>
    </w:p>
    <w:p w14:paraId="334177AA" w14:textId="7530EFB1" w:rsidR="00757856" w:rsidRDefault="00757856">
      <w:pPr>
        <w:spacing w:before="155"/>
        <w:ind w:left="725" w:right="1079"/>
        <w:jc w:val="center"/>
        <w:rPr>
          <w:sz w:val="56"/>
          <w:szCs w:val="56"/>
        </w:rPr>
      </w:pPr>
      <w:r w:rsidRPr="00757856">
        <w:rPr>
          <w:sz w:val="56"/>
          <w:szCs w:val="56"/>
        </w:rPr>
        <w:t>PVL part</w:t>
      </w:r>
      <w:r w:rsidR="00701560">
        <w:rPr>
          <w:sz w:val="56"/>
          <w:szCs w:val="56"/>
        </w:rPr>
        <w:t xml:space="preserve"> </w:t>
      </w:r>
      <w:r w:rsidR="009B469B">
        <w:rPr>
          <w:sz w:val="56"/>
          <w:szCs w:val="56"/>
        </w:rPr>
        <w:t>IV</w:t>
      </w:r>
      <w:r w:rsidRPr="00757856">
        <w:rPr>
          <w:sz w:val="56"/>
          <w:szCs w:val="56"/>
        </w:rPr>
        <w:t xml:space="preserve"> - </w:t>
      </w:r>
      <w:r w:rsidR="009B469B" w:rsidRPr="009B469B">
        <w:rPr>
          <w:sz w:val="56"/>
          <w:szCs w:val="56"/>
        </w:rPr>
        <w:t>Game of Life from</w:t>
      </w:r>
    </w:p>
    <w:p w14:paraId="01A3EECA" w14:textId="77777777" w:rsidR="00757856" w:rsidRDefault="00757856">
      <w:pPr>
        <w:spacing w:before="155"/>
        <w:ind w:left="725" w:right="1079"/>
        <w:jc w:val="center"/>
        <w:rPr>
          <w:sz w:val="56"/>
          <w:szCs w:val="56"/>
        </w:rPr>
      </w:pPr>
    </w:p>
    <w:p w14:paraId="3C2F66C8" w14:textId="71987A97" w:rsidR="00140D13" w:rsidRDefault="00000000">
      <w:pPr>
        <w:spacing w:before="155"/>
        <w:ind w:left="725" w:right="1079"/>
        <w:jc w:val="center"/>
        <w:rPr>
          <w:sz w:val="28"/>
        </w:rPr>
      </w:pPr>
      <w:r>
        <w:rPr>
          <w:spacing w:val="-5"/>
          <w:sz w:val="28"/>
        </w:rPr>
        <w:t>By</w:t>
      </w:r>
    </w:p>
    <w:p w14:paraId="0186EAEA" w14:textId="77777777" w:rsidR="00140D13" w:rsidRDefault="00140D13">
      <w:pPr>
        <w:pStyle w:val="BodyText"/>
        <w:rPr>
          <w:sz w:val="28"/>
        </w:rPr>
      </w:pPr>
    </w:p>
    <w:p w14:paraId="2FEEC7D5" w14:textId="77777777" w:rsidR="00140D13" w:rsidRDefault="00140D13">
      <w:pPr>
        <w:pStyle w:val="BodyText"/>
        <w:rPr>
          <w:sz w:val="28"/>
        </w:rPr>
      </w:pPr>
    </w:p>
    <w:p w14:paraId="76751264" w14:textId="77777777" w:rsidR="00140D13" w:rsidRDefault="00140D13">
      <w:pPr>
        <w:pStyle w:val="BodyText"/>
        <w:spacing w:before="205"/>
        <w:rPr>
          <w:sz w:val="28"/>
        </w:rPr>
      </w:pPr>
    </w:p>
    <w:p w14:paraId="044F6DC5" w14:textId="77777777" w:rsidR="00140D13" w:rsidRDefault="00000000">
      <w:pPr>
        <w:ind w:left="722" w:right="1079"/>
        <w:jc w:val="center"/>
        <w:rPr>
          <w:sz w:val="36"/>
        </w:rPr>
      </w:pPr>
      <w:r>
        <w:rPr>
          <w:sz w:val="36"/>
        </w:rPr>
        <w:t>Parsa</w:t>
      </w:r>
      <w:r>
        <w:rPr>
          <w:spacing w:val="1"/>
          <w:sz w:val="36"/>
        </w:rPr>
        <w:t xml:space="preserve"> </w:t>
      </w:r>
      <w:r>
        <w:rPr>
          <w:spacing w:val="-2"/>
          <w:sz w:val="36"/>
        </w:rPr>
        <w:t>Besharat</w:t>
      </w:r>
    </w:p>
    <w:p w14:paraId="7632DBEE" w14:textId="77777777" w:rsidR="00140D13" w:rsidRDefault="00140D13">
      <w:pPr>
        <w:pStyle w:val="BodyText"/>
        <w:rPr>
          <w:sz w:val="36"/>
        </w:rPr>
      </w:pPr>
    </w:p>
    <w:p w14:paraId="182C309A" w14:textId="77777777" w:rsidR="00140D13" w:rsidRDefault="00140D13">
      <w:pPr>
        <w:pStyle w:val="BodyText"/>
        <w:spacing w:before="38"/>
        <w:rPr>
          <w:sz w:val="36"/>
        </w:rPr>
      </w:pPr>
    </w:p>
    <w:p w14:paraId="7251303A" w14:textId="77777777" w:rsidR="00140D13" w:rsidRDefault="00000000">
      <w:pPr>
        <w:ind w:left="723" w:right="1079"/>
        <w:jc w:val="center"/>
        <w:rPr>
          <w:sz w:val="20"/>
        </w:rPr>
      </w:pPr>
      <w:r>
        <w:rPr>
          <w:sz w:val="20"/>
        </w:rPr>
        <w:t>A</w:t>
      </w:r>
      <w:r>
        <w:rPr>
          <w:spacing w:val="-13"/>
          <w:sz w:val="20"/>
        </w:rPr>
        <w:t xml:space="preserve"> </w:t>
      </w:r>
      <w:r>
        <w:rPr>
          <w:sz w:val="20"/>
        </w:rPr>
        <w:t>handout</w:t>
      </w:r>
      <w:r>
        <w:rPr>
          <w:spacing w:val="-4"/>
          <w:sz w:val="20"/>
        </w:rPr>
        <w:t xml:space="preserve"> </w:t>
      </w:r>
      <w:r>
        <w:rPr>
          <w:sz w:val="20"/>
        </w:rPr>
        <w:t>submitted</w:t>
      </w:r>
      <w:r>
        <w:rPr>
          <w:spacing w:val="-2"/>
          <w:sz w:val="20"/>
        </w:rPr>
        <w:t xml:space="preserve"> </w:t>
      </w:r>
      <w:r>
        <w:rPr>
          <w:sz w:val="20"/>
        </w:rPr>
        <w:t>as</w:t>
      </w:r>
      <w:r>
        <w:rPr>
          <w:spacing w:val="-5"/>
          <w:sz w:val="20"/>
        </w:rPr>
        <w:t xml:space="preserve"> </w:t>
      </w:r>
      <w:r>
        <w:rPr>
          <w:sz w:val="20"/>
        </w:rPr>
        <w:t>part</w:t>
      </w:r>
      <w:r>
        <w:rPr>
          <w:spacing w:val="-4"/>
          <w:sz w:val="20"/>
        </w:rPr>
        <w:t xml:space="preserve"> </w:t>
      </w:r>
      <w:r>
        <w:rPr>
          <w:sz w:val="20"/>
        </w:rPr>
        <w:t>of</w:t>
      </w:r>
      <w:r>
        <w:rPr>
          <w:spacing w:val="-3"/>
          <w:sz w:val="20"/>
        </w:rPr>
        <w:t xml:space="preserve"> </w:t>
      </w:r>
      <w:r>
        <w:rPr>
          <w:sz w:val="20"/>
        </w:rPr>
        <w:t>the</w:t>
      </w:r>
      <w:r>
        <w:rPr>
          <w:spacing w:val="-3"/>
          <w:sz w:val="20"/>
        </w:rPr>
        <w:t xml:space="preserve"> </w:t>
      </w:r>
      <w:r>
        <w:rPr>
          <w:spacing w:val="-2"/>
          <w:sz w:val="20"/>
        </w:rPr>
        <w:t>requirements</w:t>
      </w:r>
    </w:p>
    <w:p w14:paraId="2FB40853" w14:textId="77777777" w:rsidR="00140D13" w:rsidRDefault="00000000">
      <w:pPr>
        <w:spacing w:before="159" w:line="405" w:lineRule="auto"/>
        <w:ind w:left="720" w:right="1079"/>
        <w:jc w:val="center"/>
        <w:rPr>
          <w:sz w:val="20"/>
        </w:rPr>
      </w:pPr>
      <w:r>
        <w:rPr>
          <w:sz w:val="20"/>
        </w:rPr>
        <w:t>for</w:t>
      </w:r>
      <w:r>
        <w:rPr>
          <w:spacing w:val="-3"/>
          <w:sz w:val="20"/>
        </w:rPr>
        <w:t xml:space="preserve"> </w:t>
      </w:r>
      <w:r>
        <w:rPr>
          <w:sz w:val="20"/>
        </w:rPr>
        <w:t>the</w:t>
      </w:r>
      <w:r>
        <w:rPr>
          <w:spacing w:val="-2"/>
          <w:sz w:val="20"/>
        </w:rPr>
        <w:t xml:space="preserve"> </w:t>
      </w:r>
      <w:r>
        <w:rPr>
          <w:sz w:val="20"/>
        </w:rPr>
        <w:t>lecture,</w:t>
      </w:r>
      <w:r>
        <w:rPr>
          <w:spacing w:val="-2"/>
          <w:sz w:val="20"/>
        </w:rPr>
        <w:t xml:space="preserve"> </w:t>
      </w:r>
      <w:r>
        <w:rPr>
          <w:sz w:val="20"/>
        </w:rPr>
        <w:t>Introduction</w:t>
      </w:r>
      <w:r>
        <w:rPr>
          <w:spacing w:val="-2"/>
          <w:sz w:val="20"/>
        </w:rPr>
        <w:t xml:space="preserve"> </w:t>
      </w:r>
      <w:r>
        <w:rPr>
          <w:sz w:val="20"/>
        </w:rPr>
        <w:t>of</w:t>
      </w:r>
      <w:r>
        <w:rPr>
          <w:spacing w:val="-5"/>
          <w:sz w:val="20"/>
        </w:rPr>
        <w:t xml:space="preserve"> </w:t>
      </w:r>
      <w:r>
        <w:rPr>
          <w:sz w:val="20"/>
        </w:rPr>
        <w:t>High-Performance</w:t>
      </w:r>
      <w:r>
        <w:rPr>
          <w:spacing w:val="-3"/>
          <w:sz w:val="20"/>
        </w:rPr>
        <w:t xml:space="preserve"> </w:t>
      </w:r>
      <w:r>
        <w:rPr>
          <w:sz w:val="20"/>
        </w:rPr>
        <w:t>Computing,</w:t>
      </w:r>
      <w:r>
        <w:rPr>
          <w:spacing w:val="-2"/>
          <w:sz w:val="20"/>
        </w:rPr>
        <w:t xml:space="preserve"> </w:t>
      </w:r>
      <w:r>
        <w:rPr>
          <w:sz w:val="20"/>
        </w:rPr>
        <w:t>of</w:t>
      </w:r>
      <w:r>
        <w:rPr>
          <w:spacing w:val="-3"/>
          <w:sz w:val="20"/>
        </w:rPr>
        <w:t xml:space="preserve"> </w:t>
      </w:r>
      <w:r>
        <w:rPr>
          <w:sz w:val="20"/>
        </w:rPr>
        <w:t>MSc</w:t>
      </w:r>
      <w:r>
        <w:rPr>
          <w:spacing w:val="-2"/>
          <w:sz w:val="20"/>
        </w:rPr>
        <w:t xml:space="preserve"> </w:t>
      </w:r>
      <w:r>
        <w:rPr>
          <w:sz w:val="20"/>
        </w:rPr>
        <w:t>Mathematics</w:t>
      </w:r>
      <w:r>
        <w:rPr>
          <w:spacing w:val="-4"/>
          <w:sz w:val="20"/>
        </w:rPr>
        <w:t xml:space="preserve"> </w:t>
      </w:r>
      <w:r>
        <w:rPr>
          <w:sz w:val="20"/>
        </w:rPr>
        <w:t>of</w:t>
      </w:r>
      <w:r>
        <w:rPr>
          <w:spacing w:val="-5"/>
          <w:sz w:val="20"/>
        </w:rPr>
        <w:t xml:space="preserve"> </w:t>
      </w:r>
      <w:r>
        <w:rPr>
          <w:sz w:val="20"/>
        </w:rPr>
        <w:t>Data</w:t>
      </w:r>
      <w:r>
        <w:rPr>
          <w:spacing w:val="-3"/>
          <w:sz w:val="20"/>
        </w:rPr>
        <w:t xml:space="preserve"> </w:t>
      </w:r>
      <w:r>
        <w:rPr>
          <w:sz w:val="20"/>
        </w:rPr>
        <w:t>and</w:t>
      </w:r>
      <w:r>
        <w:rPr>
          <w:spacing w:val="-2"/>
          <w:sz w:val="20"/>
        </w:rPr>
        <w:t xml:space="preserve"> </w:t>
      </w:r>
      <w:r>
        <w:rPr>
          <w:sz w:val="20"/>
        </w:rPr>
        <w:t>Resources</w:t>
      </w:r>
      <w:r>
        <w:rPr>
          <w:spacing w:val="-4"/>
          <w:sz w:val="20"/>
        </w:rPr>
        <w:t xml:space="preserve"> </w:t>
      </w:r>
      <w:r>
        <w:rPr>
          <w:sz w:val="20"/>
        </w:rPr>
        <w:t>Sciences at the Technische Universität Bergakademie Freiberg</w:t>
      </w:r>
    </w:p>
    <w:p w14:paraId="28B01752" w14:textId="77777777" w:rsidR="00140D13" w:rsidRDefault="00140D13">
      <w:pPr>
        <w:pStyle w:val="BodyText"/>
        <w:rPr>
          <w:sz w:val="20"/>
        </w:rPr>
      </w:pPr>
    </w:p>
    <w:p w14:paraId="067B5CFD" w14:textId="77777777" w:rsidR="00140D13" w:rsidRDefault="00140D13">
      <w:pPr>
        <w:pStyle w:val="BodyText"/>
        <w:spacing w:before="4"/>
        <w:rPr>
          <w:sz w:val="20"/>
        </w:rPr>
      </w:pPr>
    </w:p>
    <w:p w14:paraId="45AB123A" w14:textId="42B580E3" w:rsidR="00140D13" w:rsidRDefault="009B469B">
      <w:pPr>
        <w:spacing w:before="1"/>
        <w:ind w:left="720" w:right="1080"/>
        <w:jc w:val="center"/>
        <w:rPr>
          <w:sz w:val="32"/>
        </w:rPr>
      </w:pPr>
      <w:r>
        <w:rPr>
          <w:spacing w:val="-2"/>
          <w:sz w:val="32"/>
        </w:rPr>
        <w:t>January</w:t>
      </w:r>
      <w:r w:rsidR="00757856">
        <w:rPr>
          <w:spacing w:val="-2"/>
          <w:sz w:val="32"/>
        </w:rPr>
        <w:t>,</w:t>
      </w:r>
      <w:r w:rsidR="00757856">
        <w:rPr>
          <w:spacing w:val="-14"/>
          <w:sz w:val="32"/>
        </w:rPr>
        <w:t xml:space="preserve"> </w:t>
      </w:r>
      <w:r w:rsidR="00757856">
        <w:rPr>
          <w:spacing w:val="-4"/>
          <w:sz w:val="32"/>
        </w:rPr>
        <w:t>2024</w:t>
      </w:r>
    </w:p>
    <w:p w14:paraId="4EE71D60" w14:textId="77777777" w:rsidR="00140D13" w:rsidRDefault="00000000">
      <w:pPr>
        <w:spacing w:before="55"/>
        <w:ind w:left="721" w:right="1079"/>
        <w:jc w:val="center"/>
        <w:rPr>
          <w:sz w:val="36"/>
        </w:rPr>
      </w:pPr>
      <w:r>
        <w:rPr>
          <w:sz w:val="36"/>
        </w:rPr>
        <w:t>Supervisor:</w:t>
      </w:r>
      <w:r>
        <w:rPr>
          <w:spacing w:val="1"/>
          <w:sz w:val="36"/>
        </w:rPr>
        <w:t xml:space="preserve"> </w:t>
      </w:r>
      <w:r>
        <w:rPr>
          <w:sz w:val="36"/>
        </w:rPr>
        <w:t>Prof. Oliver</w:t>
      </w:r>
      <w:r>
        <w:rPr>
          <w:spacing w:val="1"/>
          <w:sz w:val="36"/>
        </w:rPr>
        <w:t xml:space="preserve"> </w:t>
      </w:r>
      <w:r>
        <w:rPr>
          <w:spacing w:val="-2"/>
          <w:sz w:val="36"/>
        </w:rPr>
        <w:t>Rheinbach</w:t>
      </w:r>
    </w:p>
    <w:p w14:paraId="135ED1B5" w14:textId="77777777" w:rsidR="00140D13" w:rsidRDefault="00140D13">
      <w:pPr>
        <w:jc w:val="center"/>
        <w:rPr>
          <w:sz w:val="36"/>
        </w:rPr>
        <w:sectPr w:rsidR="00140D13">
          <w:type w:val="continuous"/>
          <w:pgSz w:w="12240" w:h="15840"/>
          <w:pgMar w:top="1240" w:right="360" w:bottom="280" w:left="720" w:header="720" w:footer="720" w:gutter="0"/>
          <w:cols w:space="720"/>
        </w:sectPr>
      </w:pPr>
    </w:p>
    <w:p w14:paraId="379FBA76" w14:textId="77777777" w:rsidR="00140D13" w:rsidRDefault="00000000">
      <w:pPr>
        <w:spacing w:before="59"/>
        <w:ind w:left="720" w:right="1080"/>
        <w:jc w:val="center"/>
        <w:rPr>
          <w:sz w:val="44"/>
        </w:rPr>
      </w:pPr>
      <w:r>
        <w:rPr>
          <w:spacing w:val="-2"/>
          <w:sz w:val="44"/>
        </w:rPr>
        <w:lastRenderedPageBreak/>
        <w:t>Abstract</w:t>
      </w:r>
    </w:p>
    <w:p w14:paraId="2CBB93CB" w14:textId="640D9DAD" w:rsidR="00FB2620" w:rsidRDefault="009B469B" w:rsidP="009B469B">
      <w:pPr>
        <w:pStyle w:val="BodyText"/>
        <w:spacing w:before="61"/>
        <w:rPr>
          <w:sz w:val="44"/>
        </w:rPr>
      </w:pPr>
      <w:r w:rsidRPr="009B469B">
        <w:rPr>
          <w:sz w:val="32"/>
          <w:szCs w:val="32"/>
        </w:rPr>
        <w:t>The objective of this study is to evaluate the performance of a serial implementation of Conway’s Game of Life under varying problem sizes. By simulating a dynamic environment where cells evolve based on their neighbors, the program demonstrates computational complexity as the grid size increases. The experiments, conducted on grid sizes ranging from 1,000 to 8,000, provide insight into the computational costs of solving such problems serially. The results establish a foundational benchmark for future parallelization using MPI, highlighting the inefficiencies and limitations of single-threaded approaches when handling large-scale data.</w:t>
      </w:r>
    </w:p>
    <w:p w14:paraId="2DC449B8" w14:textId="77777777" w:rsidR="00FB2620" w:rsidRDefault="00FB2620" w:rsidP="00FB2620">
      <w:pPr>
        <w:pStyle w:val="BodyText"/>
        <w:spacing w:before="61"/>
        <w:rPr>
          <w:sz w:val="44"/>
        </w:rPr>
      </w:pPr>
    </w:p>
    <w:p w14:paraId="75982A5D" w14:textId="77777777" w:rsidR="00FB2620" w:rsidRDefault="00FB2620" w:rsidP="00FB2620">
      <w:pPr>
        <w:pStyle w:val="BodyText"/>
        <w:spacing w:before="61"/>
        <w:rPr>
          <w:sz w:val="44"/>
        </w:rPr>
      </w:pPr>
    </w:p>
    <w:p w14:paraId="713ED347" w14:textId="77777777" w:rsidR="00FB2620" w:rsidRDefault="00FB2620" w:rsidP="00FB2620">
      <w:pPr>
        <w:pStyle w:val="BodyText"/>
        <w:spacing w:before="61"/>
        <w:rPr>
          <w:sz w:val="44"/>
        </w:rPr>
      </w:pPr>
    </w:p>
    <w:p w14:paraId="38988233" w14:textId="77777777" w:rsidR="00FB2620" w:rsidRDefault="00FB2620" w:rsidP="00FB2620">
      <w:pPr>
        <w:pStyle w:val="BodyText"/>
        <w:spacing w:before="61"/>
        <w:rPr>
          <w:sz w:val="44"/>
        </w:rPr>
      </w:pPr>
    </w:p>
    <w:p w14:paraId="01E1C0DC" w14:textId="77777777" w:rsidR="00FB2620" w:rsidRDefault="00FB2620" w:rsidP="00FB2620">
      <w:pPr>
        <w:pStyle w:val="BodyText"/>
        <w:spacing w:before="61"/>
        <w:rPr>
          <w:sz w:val="44"/>
        </w:rPr>
      </w:pPr>
    </w:p>
    <w:p w14:paraId="2634C3D1" w14:textId="77777777" w:rsidR="00FB2620" w:rsidRDefault="00FB2620" w:rsidP="00FB2620">
      <w:pPr>
        <w:pStyle w:val="BodyText"/>
        <w:spacing w:before="61"/>
        <w:rPr>
          <w:sz w:val="44"/>
        </w:rPr>
      </w:pPr>
    </w:p>
    <w:p w14:paraId="78CB0D12" w14:textId="77777777" w:rsidR="00FB2620" w:rsidRDefault="00FB2620" w:rsidP="00FB2620">
      <w:pPr>
        <w:pStyle w:val="BodyText"/>
        <w:spacing w:before="61"/>
        <w:rPr>
          <w:sz w:val="44"/>
        </w:rPr>
      </w:pPr>
    </w:p>
    <w:p w14:paraId="363E15FB" w14:textId="77777777" w:rsidR="00FB2620" w:rsidRDefault="00FB2620" w:rsidP="00FB2620">
      <w:pPr>
        <w:pStyle w:val="BodyText"/>
        <w:spacing w:before="61"/>
        <w:rPr>
          <w:sz w:val="44"/>
        </w:rPr>
      </w:pPr>
    </w:p>
    <w:p w14:paraId="2C529EC4" w14:textId="77777777" w:rsidR="00FB2620" w:rsidRDefault="00FB2620" w:rsidP="00FB2620">
      <w:pPr>
        <w:pStyle w:val="BodyText"/>
        <w:spacing w:before="61"/>
        <w:rPr>
          <w:sz w:val="44"/>
        </w:rPr>
      </w:pPr>
    </w:p>
    <w:p w14:paraId="55C9D437" w14:textId="77777777" w:rsidR="009C2417" w:rsidRDefault="009C2417" w:rsidP="00FB2620">
      <w:pPr>
        <w:pStyle w:val="BodyText"/>
        <w:spacing w:before="61"/>
        <w:rPr>
          <w:sz w:val="44"/>
        </w:rPr>
      </w:pPr>
    </w:p>
    <w:p w14:paraId="1E4081AF" w14:textId="77777777" w:rsidR="009C2417" w:rsidRDefault="009C2417" w:rsidP="00FB2620">
      <w:pPr>
        <w:pStyle w:val="BodyText"/>
        <w:spacing w:before="61"/>
        <w:rPr>
          <w:sz w:val="44"/>
        </w:rPr>
      </w:pPr>
    </w:p>
    <w:p w14:paraId="05E9E2BA" w14:textId="77777777" w:rsidR="00923322" w:rsidRDefault="00923322" w:rsidP="00FB2620">
      <w:pPr>
        <w:pStyle w:val="BodyText"/>
        <w:spacing w:before="61"/>
        <w:rPr>
          <w:sz w:val="44"/>
        </w:rPr>
      </w:pPr>
    </w:p>
    <w:p w14:paraId="6C797E45" w14:textId="77777777" w:rsidR="00923322" w:rsidRDefault="00923322" w:rsidP="00FB2620">
      <w:pPr>
        <w:pStyle w:val="BodyText"/>
        <w:spacing w:before="61"/>
        <w:rPr>
          <w:sz w:val="44"/>
        </w:rPr>
      </w:pPr>
    </w:p>
    <w:p w14:paraId="48F1314C" w14:textId="77777777" w:rsidR="00923322" w:rsidRDefault="00923322" w:rsidP="00FB2620">
      <w:pPr>
        <w:pStyle w:val="BodyText"/>
        <w:spacing w:before="61"/>
        <w:rPr>
          <w:sz w:val="44"/>
        </w:rPr>
      </w:pPr>
    </w:p>
    <w:p w14:paraId="700860A6" w14:textId="77777777" w:rsidR="00923322" w:rsidRDefault="00923322" w:rsidP="00FB2620">
      <w:pPr>
        <w:pStyle w:val="BodyText"/>
        <w:spacing w:before="61"/>
        <w:rPr>
          <w:sz w:val="44"/>
        </w:rPr>
      </w:pPr>
    </w:p>
    <w:p w14:paraId="586B9CE1" w14:textId="77777777" w:rsidR="00923322" w:rsidRDefault="00923322" w:rsidP="00FB2620">
      <w:pPr>
        <w:pStyle w:val="BodyText"/>
        <w:spacing w:before="61"/>
        <w:rPr>
          <w:sz w:val="44"/>
        </w:rPr>
      </w:pPr>
    </w:p>
    <w:p w14:paraId="265452EA" w14:textId="77777777" w:rsidR="00923322" w:rsidRDefault="00923322" w:rsidP="00FB2620">
      <w:pPr>
        <w:pStyle w:val="BodyText"/>
        <w:spacing w:before="61"/>
        <w:rPr>
          <w:sz w:val="44"/>
        </w:rPr>
      </w:pPr>
    </w:p>
    <w:p w14:paraId="1D46AF12" w14:textId="77777777" w:rsidR="00923322" w:rsidRDefault="00923322" w:rsidP="00FB2620">
      <w:pPr>
        <w:pStyle w:val="BodyText"/>
        <w:spacing w:before="61"/>
        <w:rPr>
          <w:sz w:val="44"/>
        </w:rPr>
      </w:pPr>
    </w:p>
    <w:p w14:paraId="62033B33" w14:textId="77777777" w:rsidR="009C2417" w:rsidRDefault="009C2417" w:rsidP="00FB2620">
      <w:pPr>
        <w:pStyle w:val="BodyText"/>
        <w:spacing w:before="61"/>
        <w:rPr>
          <w:sz w:val="44"/>
        </w:rPr>
      </w:pPr>
    </w:p>
    <w:p w14:paraId="58F9F994" w14:textId="77777777" w:rsidR="009C2417" w:rsidRDefault="009C2417" w:rsidP="00FB2620">
      <w:pPr>
        <w:pStyle w:val="BodyText"/>
        <w:spacing w:before="61"/>
        <w:rPr>
          <w:sz w:val="44"/>
        </w:rPr>
      </w:pPr>
    </w:p>
    <w:p w14:paraId="587A024C" w14:textId="3321ABB0" w:rsidR="00140D13" w:rsidRDefault="00000000" w:rsidP="00FB2620">
      <w:pPr>
        <w:pStyle w:val="BodyText"/>
        <w:spacing w:before="61"/>
      </w:pPr>
      <w:r>
        <w:rPr>
          <w:spacing w:val="-2"/>
        </w:rPr>
        <w:t>Contents</w:t>
      </w:r>
    </w:p>
    <w:p w14:paraId="5BB715F1" w14:textId="77777777" w:rsidR="00140D13" w:rsidRDefault="00140D13">
      <w:pPr>
        <w:pStyle w:val="BodyText"/>
      </w:pPr>
    </w:p>
    <w:p w14:paraId="19D1B3D1" w14:textId="77777777" w:rsidR="00140D13" w:rsidRDefault="00140D13">
      <w:pPr>
        <w:pStyle w:val="BodyText"/>
        <w:spacing w:before="5"/>
      </w:pPr>
    </w:p>
    <w:p w14:paraId="1CEC16AB" w14:textId="77777777" w:rsidR="00140D13" w:rsidRDefault="00000000">
      <w:pPr>
        <w:pStyle w:val="BodyText"/>
        <w:ind w:right="354"/>
        <w:jc w:val="right"/>
      </w:pPr>
      <w:r>
        <w:rPr>
          <w:spacing w:val="-4"/>
        </w:rPr>
        <w:t>Page</w:t>
      </w:r>
    </w:p>
    <w:p w14:paraId="009A987B" w14:textId="77777777" w:rsidR="00163B84" w:rsidRDefault="00163B84" w:rsidP="009E2EE1">
      <w:pPr>
        <w:tabs>
          <w:tab w:val="left" w:pos="359"/>
          <w:tab w:val="left" w:pos="10271"/>
        </w:tabs>
        <w:rPr>
          <w:spacing w:val="-2"/>
          <w:sz w:val="40"/>
        </w:rPr>
      </w:pPr>
    </w:p>
    <w:p w14:paraId="1B7B7382" w14:textId="324B2D1B" w:rsidR="00140D13" w:rsidRPr="00F0767A" w:rsidRDefault="00163B84" w:rsidP="009E2EE1">
      <w:pPr>
        <w:tabs>
          <w:tab w:val="left" w:pos="359"/>
          <w:tab w:val="left" w:pos="10271"/>
        </w:tabs>
        <w:rPr>
          <w:sz w:val="40"/>
        </w:rPr>
      </w:pPr>
      <w:hyperlink w:anchor="intro" w:history="1">
        <w:r w:rsidRPr="00F0767A">
          <w:rPr>
            <w:rStyle w:val="Hyperlink"/>
            <w:color w:val="auto"/>
            <w:spacing w:val="-2"/>
            <w:sz w:val="40"/>
            <w:u w:val="none"/>
          </w:rPr>
          <w:t>Introduction</w:t>
        </w:r>
      </w:hyperlink>
      <w:r w:rsidRPr="00F0767A">
        <w:rPr>
          <w:spacing w:val="-2"/>
          <w:sz w:val="40"/>
        </w:rPr>
        <w:t xml:space="preserve"> …………</w:t>
      </w:r>
      <w:r w:rsidR="00F0767A" w:rsidRPr="00F0767A">
        <w:rPr>
          <w:spacing w:val="-2"/>
          <w:sz w:val="40"/>
        </w:rPr>
        <w:t>…………………………………………</w:t>
      </w:r>
      <w:r w:rsidR="00F0767A" w:rsidRPr="00F0767A">
        <w:rPr>
          <w:sz w:val="40"/>
        </w:rPr>
        <w:tab/>
      </w:r>
      <w:r w:rsidRPr="00F0767A">
        <w:rPr>
          <w:spacing w:val="-10"/>
          <w:sz w:val="40"/>
        </w:rPr>
        <w:t>1</w:t>
      </w:r>
    </w:p>
    <w:p w14:paraId="1ADA726D" w14:textId="49647732" w:rsidR="00651A67" w:rsidRPr="00651A67" w:rsidRDefault="00163B84" w:rsidP="00651A67">
      <w:pPr>
        <w:tabs>
          <w:tab w:val="left" w:pos="359"/>
          <w:tab w:val="left" w:pos="10283"/>
        </w:tabs>
        <w:spacing w:before="68"/>
        <w:rPr>
          <w:spacing w:val="-10"/>
          <w:sz w:val="40"/>
        </w:rPr>
      </w:pPr>
      <w:hyperlink w:anchor="cluster" w:history="1">
        <w:r w:rsidRPr="00F0767A">
          <w:rPr>
            <w:rStyle w:val="Hyperlink"/>
            <w:color w:val="auto"/>
            <w:sz w:val="40"/>
            <w:u w:val="none"/>
          </w:rPr>
          <w:t>Cluster Setup</w:t>
        </w:r>
      </w:hyperlink>
      <w:r w:rsidRPr="00F0767A">
        <w:rPr>
          <w:sz w:val="40"/>
        </w:rPr>
        <w:t xml:space="preserve"> </w:t>
      </w:r>
      <w:r w:rsidR="00F0767A" w:rsidRPr="00F0767A">
        <w:rPr>
          <w:spacing w:val="-2"/>
          <w:sz w:val="40"/>
        </w:rPr>
        <w:t>……………………………………</w:t>
      </w:r>
      <w:r w:rsidRPr="00F0767A">
        <w:rPr>
          <w:spacing w:val="-2"/>
          <w:sz w:val="40"/>
        </w:rPr>
        <w:t>…………...</w:t>
      </w:r>
      <w:r w:rsidR="00F0767A" w:rsidRPr="00F0767A">
        <w:rPr>
          <w:spacing w:val="-2"/>
          <w:sz w:val="40"/>
        </w:rPr>
        <w:t>...</w:t>
      </w:r>
      <w:r w:rsidR="00F0767A" w:rsidRPr="00F0767A">
        <w:rPr>
          <w:sz w:val="40"/>
        </w:rPr>
        <w:tab/>
      </w:r>
      <w:r w:rsidRPr="00F0767A">
        <w:rPr>
          <w:spacing w:val="-10"/>
          <w:sz w:val="40"/>
        </w:rPr>
        <w:t>1</w:t>
      </w:r>
    </w:p>
    <w:p w14:paraId="41DCC7ED" w14:textId="16112B82" w:rsidR="00140D13" w:rsidRDefault="00163B84" w:rsidP="009E2EE1">
      <w:pPr>
        <w:tabs>
          <w:tab w:val="left" w:pos="359"/>
          <w:tab w:val="left" w:pos="10261"/>
        </w:tabs>
        <w:spacing w:before="68"/>
        <w:rPr>
          <w:spacing w:val="-10"/>
          <w:sz w:val="40"/>
        </w:rPr>
      </w:pPr>
      <w:hyperlink w:anchor="desc" w:history="1">
        <w:r w:rsidRPr="00F0767A">
          <w:rPr>
            <w:rStyle w:val="Hyperlink"/>
            <w:color w:val="auto"/>
            <w:sz w:val="40"/>
            <w:u w:val="none"/>
          </w:rPr>
          <w:t>Program Description</w:t>
        </w:r>
      </w:hyperlink>
      <w:r w:rsidR="00F0767A" w:rsidRPr="00F0767A">
        <w:rPr>
          <w:spacing w:val="-4"/>
          <w:sz w:val="40"/>
        </w:rPr>
        <w:t xml:space="preserve"> </w:t>
      </w:r>
      <w:r w:rsidR="00F0767A" w:rsidRPr="00F0767A">
        <w:rPr>
          <w:spacing w:val="-2"/>
          <w:sz w:val="40"/>
        </w:rPr>
        <w:t>………………………………</w:t>
      </w:r>
      <w:r w:rsidRPr="00F0767A">
        <w:rPr>
          <w:spacing w:val="-2"/>
          <w:sz w:val="40"/>
        </w:rPr>
        <w:t>.</w:t>
      </w:r>
      <w:r w:rsidR="00F0767A" w:rsidRPr="00F0767A">
        <w:rPr>
          <w:spacing w:val="-2"/>
          <w:sz w:val="40"/>
        </w:rPr>
        <w:t>…………</w:t>
      </w:r>
      <w:r w:rsidRPr="00F0767A">
        <w:rPr>
          <w:spacing w:val="-2"/>
          <w:sz w:val="40"/>
        </w:rPr>
        <w:t>.</w:t>
      </w:r>
      <w:r w:rsidR="00F0767A" w:rsidRPr="00F0767A">
        <w:rPr>
          <w:sz w:val="40"/>
        </w:rPr>
        <w:tab/>
      </w:r>
      <w:r w:rsidR="00651A67">
        <w:rPr>
          <w:spacing w:val="-10"/>
          <w:sz w:val="40"/>
        </w:rPr>
        <w:t>2</w:t>
      </w:r>
    </w:p>
    <w:p w14:paraId="5275FD98" w14:textId="291FF800" w:rsidR="00651A67" w:rsidRDefault="00651A67" w:rsidP="009E2EE1">
      <w:pPr>
        <w:tabs>
          <w:tab w:val="left" w:pos="359"/>
          <w:tab w:val="left" w:pos="10261"/>
        </w:tabs>
        <w:spacing w:before="68"/>
        <w:rPr>
          <w:spacing w:val="-10"/>
          <w:sz w:val="40"/>
        </w:rPr>
      </w:pPr>
      <w:r>
        <w:rPr>
          <w:spacing w:val="-10"/>
          <w:sz w:val="40"/>
        </w:rPr>
        <w:t>Part A ……………………………………………………………   2</w:t>
      </w:r>
    </w:p>
    <w:p w14:paraId="68833315" w14:textId="20179C1D" w:rsidR="00651A67" w:rsidRDefault="00651A67" w:rsidP="009E2EE1">
      <w:pPr>
        <w:tabs>
          <w:tab w:val="left" w:pos="359"/>
          <w:tab w:val="left" w:pos="10261"/>
        </w:tabs>
        <w:spacing w:before="68"/>
        <w:rPr>
          <w:spacing w:val="-10"/>
          <w:sz w:val="40"/>
        </w:rPr>
      </w:pPr>
      <w:r>
        <w:rPr>
          <w:spacing w:val="-10"/>
          <w:sz w:val="40"/>
        </w:rPr>
        <w:t>Part B ……………………………………………………………   3</w:t>
      </w:r>
    </w:p>
    <w:p w14:paraId="002E9510" w14:textId="42ACFD60" w:rsidR="00651A67" w:rsidRPr="00F0767A" w:rsidRDefault="00651A67" w:rsidP="009E2EE1">
      <w:pPr>
        <w:tabs>
          <w:tab w:val="left" w:pos="359"/>
          <w:tab w:val="left" w:pos="10261"/>
        </w:tabs>
        <w:spacing w:before="68"/>
        <w:rPr>
          <w:sz w:val="40"/>
        </w:rPr>
      </w:pPr>
      <w:r>
        <w:rPr>
          <w:spacing w:val="-10"/>
          <w:sz w:val="40"/>
        </w:rPr>
        <w:t>Part C ……………………………………………………………   5</w:t>
      </w:r>
    </w:p>
    <w:p w14:paraId="6690A062" w14:textId="4F7FF275" w:rsidR="00140D13" w:rsidRPr="00F0767A" w:rsidRDefault="00163B84" w:rsidP="009E2EE1">
      <w:pPr>
        <w:rPr>
          <w:spacing w:val="-10"/>
          <w:sz w:val="40"/>
        </w:rPr>
      </w:pPr>
      <w:hyperlink w:anchor="conclusion" w:history="1">
        <w:r w:rsidRPr="00F0767A">
          <w:rPr>
            <w:rStyle w:val="Hyperlink"/>
            <w:color w:val="auto"/>
            <w:sz w:val="40"/>
            <w:u w:val="none"/>
          </w:rPr>
          <w:t>Conclusion</w:t>
        </w:r>
      </w:hyperlink>
      <w:r w:rsidRPr="00F0767A">
        <w:rPr>
          <w:spacing w:val="-6"/>
          <w:sz w:val="40"/>
        </w:rPr>
        <w:t xml:space="preserve"> </w:t>
      </w:r>
      <w:r w:rsidRPr="00F0767A">
        <w:rPr>
          <w:spacing w:val="-2"/>
          <w:sz w:val="40"/>
        </w:rPr>
        <w:t>…………………………………………………</w:t>
      </w:r>
      <w:proofErr w:type="gramStart"/>
      <w:r w:rsidRPr="00F0767A">
        <w:rPr>
          <w:spacing w:val="-2"/>
          <w:sz w:val="40"/>
        </w:rPr>
        <w:t>.....</w:t>
      </w:r>
      <w:proofErr w:type="gramEnd"/>
      <w:r w:rsidRPr="00F0767A">
        <w:rPr>
          <w:sz w:val="40"/>
        </w:rPr>
        <w:tab/>
      </w:r>
      <w:r w:rsidRPr="00F0767A">
        <w:rPr>
          <w:spacing w:val="-10"/>
          <w:sz w:val="40"/>
        </w:rPr>
        <w:t xml:space="preserve">  </w:t>
      </w:r>
      <w:r w:rsidR="00651A67">
        <w:rPr>
          <w:spacing w:val="-10"/>
          <w:sz w:val="40"/>
        </w:rPr>
        <w:t>6</w:t>
      </w:r>
    </w:p>
    <w:p w14:paraId="3B2A42CE" w14:textId="77777777" w:rsidR="009E2EE1" w:rsidRDefault="009E2EE1" w:rsidP="009E2EE1">
      <w:pPr>
        <w:rPr>
          <w:sz w:val="40"/>
        </w:rPr>
      </w:pPr>
    </w:p>
    <w:p w14:paraId="5C29698D" w14:textId="77777777" w:rsidR="009E2EE1" w:rsidRDefault="009E2EE1" w:rsidP="009E2EE1">
      <w:pPr>
        <w:rPr>
          <w:sz w:val="40"/>
        </w:rPr>
      </w:pPr>
    </w:p>
    <w:p w14:paraId="4C915F5B" w14:textId="77777777" w:rsidR="009E2EE1" w:rsidRDefault="009E2EE1" w:rsidP="009E2EE1">
      <w:pPr>
        <w:rPr>
          <w:sz w:val="40"/>
        </w:rPr>
      </w:pPr>
    </w:p>
    <w:p w14:paraId="369953EA" w14:textId="77777777" w:rsidR="009E2EE1" w:rsidRDefault="009E2EE1" w:rsidP="009E2EE1">
      <w:pPr>
        <w:rPr>
          <w:sz w:val="40"/>
        </w:rPr>
      </w:pPr>
    </w:p>
    <w:p w14:paraId="14C9DF14" w14:textId="77777777" w:rsidR="009E2EE1" w:rsidRDefault="009E2EE1" w:rsidP="009E2EE1">
      <w:pPr>
        <w:rPr>
          <w:sz w:val="40"/>
        </w:rPr>
      </w:pPr>
    </w:p>
    <w:p w14:paraId="014C6D1F" w14:textId="77777777" w:rsidR="009E2EE1" w:rsidRDefault="009E2EE1" w:rsidP="009E2EE1">
      <w:pPr>
        <w:rPr>
          <w:sz w:val="40"/>
        </w:rPr>
      </w:pPr>
    </w:p>
    <w:p w14:paraId="48FAC615" w14:textId="77777777" w:rsidR="009E2EE1" w:rsidRDefault="009E2EE1" w:rsidP="009E2EE1">
      <w:pPr>
        <w:rPr>
          <w:sz w:val="40"/>
        </w:rPr>
      </w:pPr>
    </w:p>
    <w:p w14:paraId="7A8B69E2" w14:textId="77777777" w:rsidR="009E2EE1" w:rsidRDefault="009E2EE1" w:rsidP="009E2EE1">
      <w:pPr>
        <w:rPr>
          <w:sz w:val="40"/>
        </w:rPr>
      </w:pPr>
    </w:p>
    <w:p w14:paraId="6B07D957" w14:textId="77777777" w:rsidR="009E2EE1" w:rsidRDefault="009E2EE1" w:rsidP="009E2EE1">
      <w:pPr>
        <w:rPr>
          <w:sz w:val="40"/>
        </w:rPr>
      </w:pPr>
    </w:p>
    <w:p w14:paraId="08CC059D" w14:textId="77777777" w:rsidR="009E2EE1" w:rsidRDefault="009E2EE1" w:rsidP="009E2EE1">
      <w:pPr>
        <w:rPr>
          <w:sz w:val="40"/>
        </w:rPr>
      </w:pPr>
    </w:p>
    <w:p w14:paraId="19C69DC6" w14:textId="77777777" w:rsidR="009E2EE1" w:rsidRDefault="009E2EE1" w:rsidP="009E2EE1">
      <w:pPr>
        <w:rPr>
          <w:sz w:val="40"/>
        </w:rPr>
      </w:pPr>
    </w:p>
    <w:p w14:paraId="489CEB1D" w14:textId="77777777" w:rsidR="009E2EE1" w:rsidRDefault="009E2EE1" w:rsidP="009E2EE1">
      <w:pPr>
        <w:rPr>
          <w:sz w:val="40"/>
        </w:rPr>
      </w:pPr>
    </w:p>
    <w:p w14:paraId="2E5A6E7B" w14:textId="77777777" w:rsidR="009E2EE1" w:rsidRDefault="009E2EE1" w:rsidP="009E2EE1">
      <w:pPr>
        <w:rPr>
          <w:sz w:val="40"/>
        </w:rPr>
      </w:pPr>
    </w:p>
    <w:p w14:paraId="52D7BE33" w14:textId="77777777" w:rsidR="009E2EE1" w:rsidRDefault="009E2EE1" w:rsidP="009E2EE1">
      <w:pPr>
        <w:rPr>
          <w:sz w:val="40"/>
        </w:rPr>
      </w:pPr>
    </w:p>
    <w:p w14:paraId="60BD3E75" w14:textId="77777777" w:rsidR="009E2EE1" w:rsidRPr="009E2EE1" w:rsidRDefault="009E2EE1" w:rsidP="009E2EE1">
      <w:pPr>
        <w:rPr>
          <w:sz w:val="40"/>
        </w:rPr>
        <w:sectPr w:rsidR="009E2EE1" w:rsidRPr="009E2EE1">
          <w:pgSz w:w="12240" w:h="15840"/>
          <w:pgMar w:top="660" w:right="360" w:bottom="280" w:left="720" w:header="720" w:footer="720" w:gutter="0"/>
          <w:cols w:space="720"/>
        </w:sectPr>
      </w:pPr>
    </w:p>
    <w:p w14:paraId="340CA271" w14:textId="0971C0F5" w:rsidR="00140D13" w:rsidRDefault="009E2EE1" w:rsidP="009E2EE1">
      <w:pPr>
        <w:pStyle w:val="Heading1"/>
        <w:tabs>
          <w:tab w:val="left" w:pos="760"/>
        </w:tabs>
        <w:spacing w:before="61"/>
        <w:ind w:left="0" w:firstLine="0"/>
      </w:pPr>
      <w:bookmarkStart w:id="0" w:name="intro"/>
      <w:r>
        <w:lastRenderedPageBreak/>
        <w:t>Introduction</w:t>
      </w:r>
    </w:p>
    <w:p w14:paraId="3C5B07C5" w14:textId="5EB5FF51" w:rsidR="009C2417" w:rsidRDefault="009B469B" w:rsidP="009E2EE1">
      <w:pPr>
        <w:pStyle w:val="Heading1"/>
        <w:tabs>
          <w:tab w:val="left" w:pos="760"/>
        </w:tabs>
        <w:spacing w:before="61" w:line="276" w:lineRule="auto"/>
        <w:ind w:left="0" w:firstLine="0"/>
        <w:rPr>
          <w:b w:val="0"/>
          <w:bCs w:val="0"/>
          <w:sz w:val="32"/>
          <w:szCs w:val="32"/>
        </w:rPr>
      </w:pPr>
      <w:bookmarkStart w:id="1" w:name="cluster"/>
      <w:bookmarkEnd w:id="0"/>
      <w:r w:rsidRPr="009B469B">
        <w:rPr>
          <w:b w:val="0"/>
          <w:bCs w:val="0"/>
          <w:sz w:val="32"/>
          <w:szCs w:val="32"/>
        </w:rPr>
        <w:t>Conway’s Game of Life is a cellular automaton that models the evolution of cells on a grid based on predefined rules of life and death. This simulation is widely used in computational science to study complex systems and assess algorithmic efficiency. In the current implementation, a serial approach is employed to process grids of increasing sizes, measuring performance and computation times for a fixed number of iterations. While this method provides a straightforward solution, it lacks scalability, especially for larger problem domains. The findings from this study aim to establish a baseline for optimization efforts, paving the way for distributed computing strategies such as MPI to overcome the limitations observed in single-threaded environments.</w:t>
      </w:r>
    </w:p>
    <w:p w14:paraId="123340FE" w14:textId="77777777" w:rsidR="009C2417" w:rsidRDefault="009C2417" w:rsidP="009E2EE1">
      <w:pPr>
        <w:pStyle w:val="Heading1"/>
        <w:tabs>
          <w:tab w:val="left" w:pos="760"/>
        </w:tabs>
        <w:spacing w:before="61" w:line="276" w:lineRule="auto"/>
        <w:ind w:left="0" w:firstLine="0"/>
        <w:rPr>
          <w:b w:val="0"/>
          <w:bCs w:val="0"/>
          <w:sz w:val="32"/>
          <w:szCs w:val="32"/>
        </w:rPr>
      </w:pPr>
    </w:p>
    <w:p w14:paraId="69230ABA" w14:textId="77777777" w:rsidR="009C2417" w:rsidRDefault="009C2417" w:rsidP="009E2EE1">
      <w:pPr>
        <w:pStyle w:val="Heading1"/>
        <w:tabs>
          <w:tab w:val="left" w:pos="760"/>
        </w:tabs>
        <w:spacing w:before="61" w:line="276" w:lineRule="auto"/>
        <w:ind w:left="0" w:firstLine="0"/>
        <w:rPr>
          <w:b w:val="0"/>
          <w:bCs w:val="0"/>
          <w:sz w:val="32"/>
          <w:szCs w:val="32"/>
        </w:rPr>
      </w:pPr>
    </w:p>
    <w:p w14:paraId="4462E9FA" w14:textId="6F28071A" w:rsidR="009E2EE1" w:rsidRPr="009E2EE1" w:rsidRDefault="009E2EE1" w:rsidP="009E2EE1">
      <w:pPr>
        <w:pStyle w:val="Heading1"/>
        <w:tabs>
          <w:tab w:val="left" w:pos="760"/>
        </w:tabs>
        <w:spacing w:before="61" w:line="276" w:lineRule="auto"/>
        <w:ind w:left="0" w:firstLine="0"/>
        <w:rPr>
          <w:b w:val="0"/>
          <w:bCs w:val="0"/>
          <w:sz w:val="32"/>
          <w:szCs w:val="32"/>
        </w:rPr>
      </w:pPr>
      <w:r w:rsidRPr="009E2EE1">
        <w:t>Cluster Setup</w:t>
      </w:r>
      <w:bookmarkEnd w:id="1"/>
      <w:r>
        <w:br/>
      </w:r>
      <w:r w:rsidRPr="009E2EE1">
        <w:rPr>
          <w:b w:val="0"/>
          <w:bCs w:val="0"/>
          <w:sz w:val="32"/>
          <w:szCs w:val="32"/>
        </w:rPr>
        <w:t xml:space="preserve">Based on the TUBAF modules, these modules were </w:t>
      </w:r>
      <w:r w:rsidR="009C2417" w:rsidRPr="009E2EE1">
        <w:rPr>
          <w:b w:val="0"/>
          <w:bCs w:val="0"/>
          <w:sz w:val="32"/>
          <w:szCs w:val="32"/>
        </w:rPr>
        <w:t>required. These</w:t>
      </w:r>
      <w:r w:rsidRPr="009E2EE1">
        <w:rPr>
          <w:b w:val="0"/>
          <w:bCs w:val="0"/>
          <w:sz w:val="32"/>
          <w:szCs w:val="32"/>
        </w:rPr>
        <w:t xml:space="preserve"> modules were loaded using the </w:t>
      </w:r>
      <w:r w:rsidRPr="009E2EE1">
        <w:rPr>
          <w:b w:val="0"/>
          <w:bCs w:val="0"/>
          <w:i/>
          <w:iCs/>
          <w:sz w:val="32"/>
          <w:szCs w:val="32"/>
        </w:rPr>
        <w:t>module</w:t>
      </w:r>
      <w:r w:rsidRPr="009E2EE1">
        <w:rPr>
          <w:b w:val="0"/>
          <w:bCs w:val="0"/>
          <w:sz w:val="32"/>
          <w:szCs w:val="32"/>
        </w:rPr>
        <w:t xml:space="preserve"> </w:t>
      </w:r>
      <w:r w:rsidRPr="009E2EE1">
        <w:rPr>
          <w:b w:val="0"/>
          <w:bCs w:val="0"/>
          <w:i/>
          <w:iCs/>
          <w:sz w:val="32"/>
          <w:szCs w:val="32"/>
        </w:rPr>
        <w:t>add</w:t>
      </w:r>
      <w:r w:rsidRPr="009E2EE1">
        <w:rPr>
          <w:b w:val="0"/>
          <w:bCs w:val="0"/>
          <w:sz w:val="32"/>
          <w:szCs w:val="32"/>
        </w:rPr>
        <w:t xml:space="preserve"> command to ensure compatibility and optimal performance during the execution of the codes:</w:t>
      </w:r>
    </w:p>
    <w:p w14:paraId="50A0E844" w14:textId="01018DBE" w:rsidR="009E2EE1" w:rsidRPr="009C2417" w:rsidRDefault="009C2417" w:rsidP="009C2417">
      <w:pPr>
        <w:pStyle w:val="Heading1"/>
        <w:numPr>
          <w:ilvl w:val="0"/>
          <w:numId w:val="8"/>
        </w:numPr>
        <w:tabs>
          <w:tab w:val="left" w:pos="760"/>
        </w:tabs>
        <w:spacing w:before="61" w:line="276" w:lineRule="auto"/>
        <w:rPr>
          <w:rFonts w:ascii="Consolas" w:hAnsi="Consolas"/>
          <w:b w:val="0"/>
          <w:bCs w:val="0"/>
          <w:sz w:val="32"/>
          <w:szCs w:val="32"/>
        </w:rPr>
      </w:pPr>
      <w:r w:rsidRPr="009C2417">
        <w:rPr>
          <w:rFonts w:ascii="Consolas" w:hAnsi="Consolas"/>
          <w:b w:val="0"/>
          <w:bCs w:val="0"/>
          <w:sz w:val="32"/>
          <w:szCs w:val="32"/>
        </w:rPr>
        <w:t>gcc/11.4.0</w:t>
      </w:r>
    </w:p>
    <w:p w14:paraId="47FB625A" w14:textId="6F4D1143" w:rsidR="009E2EE1" w:rsidRPr="009C2417" w:rsidRDefault="009C2417" w:rsidP="009E2EE1">
      <w:pPr>
        <w:pStyle w:val="Heading1"/>
        <w:numPr>
          <w:ilvl w:val="0"/>
          <w:numId w:val="8"/>
        </w:numPr>
        <w:tabs>
          <w:tab w:val="left" w:pos="760"/>
        </w:tabs>
        <w:spacing w:before="61" w:line="276" w:lineRule="auto"/>
        <w:rPr>
          <w:rFonts w:ascii="Consolas" w:hAnsi="Consolas"/>
          <w:b w:val="0"/>
          <w:bCs w:val="0"/>
          <w:sz w:val="32"/>
          <w:szCs w:val="32"/>
        </w:rPr>
      </w:pPr>
      <w:r w:rsidRPr="009C2417">
        <w:rPr>
          <w:rFonts w:ascii="Consolas" w:hAnsi="Consolas"/>
          <w:b w:val="0"/>
          <w:bCs w:val="0"/>
          <w:sz w:val="32"/>
          <w:szCs w:val="32"/>
        </w:rPr>
        <w:t>openmpi/gcc/11.4.0/5.0.3</w:t>
      </w:r>
    </w:p>
    <w:p w14:paraId="244B7D98" w14:textId="77777777" w:rsidR="009B469B" w:rsidRPr="009B469B" w:rsidRDefault="009C2417" w:rsidP="009C2417">
      <w:pPr>
        <w:pStyle w:val="Heading1"/>
        <w:numPr>
          <w:ilvl w:val="0"/>
          <w:numId w:val="8"/>
        </w:numPr>
        <w:tabs>
          <w:tab w:val="left" w:pos="760"/>
        </w:tabs>
        <w:spacing w:before="61" w:line="276" w:lineRule="auto"/>
      </w:pPr>
      <w:r w:rsidRPr="009C2417">
        <w:rPr>
          <w:rFonts w:ascii="Consolas" w:hAnsi="Consolas"/>
          <w:b w:val="0"/>
          <w:bCs w:val="0"/>
          <w:i/>
          <w:iCs/>
          <w:sz w:val="32"/>
          <w:szCs w:val="32"/>
        </w:rPr>
        <w:t>gdb/python/gcc/11.4.0/3.11.7/0.14.1</w:t>
      </w:r>
    </w:p>
    <w:p w14:paraId="160F572C" w14:textId="77777777" w:rsidR="009B469B" w:rsidRPr="00651A67" w:rsidRDefault="009B469B" w:rsidP="009C2417">
      <w:pPr>
        <w:pStyle w:val="Heading1"/>
        <w:numPr>
          <w:ilvl w:val="0"/>
          <w:numId w:val="8"/>
        </w:numPr>
        <w:tabs>
          <w:tab w:val="left" w:pos="760"/>
        </w:tabs>
        <w:spacing w:before="61" w:line="276" w:lineRule="auto"/>
        <w:rPr>
          <w:rFonts w:ascii="Consolas" w:hAnsi="Consolas"/>
          <w:i/>
          <w:iCs/>
        </w:rPr>
      </w:pPr>
      <w:r w:rsidRPr="009B469B">
        <w:rPr>
          <w:rFonts w:ascii="Consolas" w:hAnsi="Consolas"/>
          <w:b w:val="0"/>
          <w:bCs w:val="0"/>
          <w:i/>
          <w:iCs/>
          <w:sz w:val="32"/>
          <w:szCs w:val="32"/>
        </w:rPr>
        <w:t>cmake/gcc/11.4.0/3.27.9</w:t>
      </w:r>
    </w:p>
    <w:p w14:paraId="09F5ADC8" w14:textId="77777777" w:rsidR="00651A67" w:rsidRPr="009B469B" w:rsidRDefault="00651A67" w:rsidP="00651A67">
      <w:pPr>
        <w:pStyle w:val="Heading1"/>
        <w:tabs>
          <w:tab w:val="left" w:pos="760"/>
        </w:tabs>
        <w:spacing w:before="61" w:line="276" w:lineRule="auto"/>
        <w:ind w:left="720" w:firstLine="0"/>
        <w:rPr>
          <w:rFonts w:ascii="Consolas" w:hAnsi="Consolas"/>
          <w:i/>
          <w:iCs/>
        </w:rPr>
      </w:pPr>
    </w:p>
    <w:p w14:paraId="77B822B1" w14:textId="54A693D7" w:rsidR="000B7582" w:rsidRPr="00651A67" w:rsidRDefault="00080CB3" w:rsidP="000B7582">
      <w:pPr>
        <w:pStyle w:val="Heading1"/>
        <w:tabs>
          <w:tab w:val="left" w:pos="760"/>
        </w:tabs>
        <w:spacing w:before="61" w:line="276" w:lineRule="auto"/>
        <w:ind w:left="0" w:firstLine="0"/>
        <w:rPr>
          <w:b w:val="0"/>
          <w:bCs w:val="0"/>
          <w:sz w:val="34"/>
          <w:szCs w:val="34"/>
        </w:rPr>
      </w:pPr>
      <w:bookmarkStart w:id="2" w:name="desc"/>
      <w:r w:rsidRPr="00651A67">
        <w:rPr>
          <w:b w:val="0"/>
          <w:bCs w:val="0"/>
          <w:sz w:val="34"/>
          <w:szCs w:val="34"/>
        </w:rPr>
        <w:t>Adding Modules</w:t>
      </w:r>
      <w:r w:rsidR="000B7582" w:rsidRPr="00651A67">
        <w:rPr>
          <w:b w:val="0"/>
          <w:bCs w:val="0"/>
          <w:sz w:val="34"/>
          <w:szCs w:val="34"/>
        </w:rPr>
        <w:t>:</w:t>
      </w:r>
    </w:p>
    <w:p w14:paraId="2FBABA35" w14:textId="2D0D765A" w:rsidR="000B7582" w:rsidRPr="000B7582" w:rsidRDefault="000B7582" w:rsidP="000B7582">
      <w:pPr>
        <w:pStyle w:val="Heading1"/>
        <w:numPr>
          <w:ilvl w:val="0"/>
          <w:numId w:val="14"/>
        </w:numPr>
        <w:tabs>
          <w:tab w:val="left" w:pos="760"/>
        </w:tabs>
        <w:spacing w:before="61" w:line="276" w:lineRule="auto"/>
        <w:rPr>
          <w:rFonts w:ascii="Consolas" w:hAnsi="Consolas"/>
          <w:b w:val="0"/>
          <w:bCs w:val="0"/>
          <w:sz w:val="32"/>
          <w:szCs w:val="32"/>
        </w:rPr>
      </w:pPr>
      <w:r w:rsidRPr="000B7582">
        <w:rPr>
          <w:rFonts w:ascii="Consolas" w:hAnsi="Consolas"/>
          <w:b w:val="0"/>
          <w:bCs w:val="0"/>
          <w:sz w:val="32"/>
          <w:szCs w:val="32"/>
        </w:rPr>
        <w:t>module add gcc/11.4.0</w:t>
      </w:r>
    </w:p>
    <w:p w14:paraId="320442C9" w14:textId="5A7FAE42" w:rsidR="000B7582" w:rsidRPr="000B7582" w:rsidRDefault="000B7582" w:rsidP="000B7582">
      <w:pPr>
        <w:pStyle w:val="Heading1"/>
        <w:numPr>
          <w:ilvl w:val="0"/>
          <w:numId w:val="14"/>
        </w:numPr>
        <w:tabs>
          <w:tab w:val="left" w:pos="760"/>
        </w:tabs>
        <w:spacing w:before="61" w:line="276" w:lineRule="auto"/>
        <w:rPr>
          <w:rFonts w:ascii="Consolas" w:hAnsi="Consolas"/>
          <w:b w:val="0"/>
          <w:bCs w:val="0"/>
          <w:sz w:val="32"/>
          <w:szCs w:val="32"/>
        </w:rPr>
      </w:pPr>
      <w:r w:rsidRPr="000B7582">
        <w:rPr>
          <w:rFonts w:ascii="Consolas" w:hAnsi="Consolas"/>
          <w:b w:val="0"/>
          <w:bCs w:val="0"/>
          <w:sz w:val="32"/>
          <w:szCs w:val="32"/>
        </w:rPr>
        <w:t>module add openmpi/gcc/11.4.0/5.0.3</w:t>
      </w:r>
    </w:p>
    <w:p w14:paraId="72964650" w14:textId="64D793AE" w:rsidR="000B7582" w:rsidRDefault="000B7582" w:rsidP="000B7582">
      <w:pPr>
        <w:pStyle w:val="Heading1"/>
        <w:numPr>
          <w:ilvl w:val="0"/>
          <w:numId w:val="14"/>
        </w:numPr>
        <w:tabs>
          <w:tab w:val="left" w:pos="760"/>
        </w:tabs>
        <w:spacing w:before="61" w:line="276" w:lineRule="auto"/>
        <w:rPr>
          <w:rFonts w:ascii="Consolas" w:hAnsi="Consolas"/>
          <w:b w:val="0"/>
          <w:bCs w:val="0"/>
          <w:sz w:val="32"/>
          <w:szCs w:val="32"/>
        </w:rPr>
      </w:pPr>
      <w:r>
        <w:rPr>
          <w:rFonts w:ascii="Consolas" w:hAnsi="Consolas"/>
          <w:b w:val="0"/>
          <w:bCs w:val="0"/>
          <w:sz w:val="32"/>
          <w:szCs w:val="32"/>
        </w:rPr>
        <w:t>m</w:t>
      </w:r>
      <w:r w:rsidRPr="000B7582">
        <w:rPr>
          <w:rFonts w:ascii="Consolas" w:hAnsi="Consolas"/>
          <w:b w:val="0"/>
          <w:bCs w:val="0"/>
          <w:sz w:val="32"/>
          <w:szCs w:val="32"/>
        </w:rPr>
        <w:t>odule add gdb/python/gcc/11.4.0/3.11.7/0.14.1</w:t>
      </w:r>
    </w:p>
    <w:p w14:paraId="185AF4FC" w14:textId="5388F92F" w:rsidR="009B469B" w:rsidRPr="000B7582" w:rsidRDefault="009B469B" w:rsidP="000B7582">
      <w:pPr>
        <w:pStyle w:val="Heading1"/>
        <w:numPr>
          <w:ilvl w:val="0"/>
          <w:numId w:val="14"/>
        </w:numPr>
        <w:tabs>
          <w:tab w:val="left" w:pos="760"/>
        </w:tabs>
        <w:spacing w:before="61" w:line="276" w:lineRule="auto"/>
        <w:rPr>
          <w:rFonts w:ascii="Consolas" w:hAnsi="Consolas"/>
          <w:b w:val="0"/>
          <w:bCs w:val="0"/>
          <w:sz w:val="32"/>
          <w:szCs w:val="32"/>
        </w:rPr>
      </w:pPr>
      <w:r>
        <w:rPr>
          <w:rFonts w:ascii="Consolas" w:hAnsi="Consolas"/>
          <w:b w:val="0"/>
          <w:bCs w:val="0"/>
          <w:sz w:val="32"/>
          <w:szCs w:val="32"/>
        </w:rPr>
        <w:t xml:space="preserve">module add </w:t>
      </w:r>
      <w:r w:rsidRPr="009B469B">
        <w:rPr>
          <w:rFonts w:ascii="Consolas" w:hAnsi="Consolas"/>
          <w:b w:val="0"/>
          <w:bCs w:val="0"/>
          <w:sz w:val="32"/>
          <w:szCs w:val="32"/>
        </w:rPr>
        <w:t>cmake/gcc/11.4.0/3.27.9</w:t>
      </w:r>
    </w:p>
    <w:p w14:paraId="38BFD279" w14:textId="77777777" w:rsidR="00F94736" w:rsidRDefault="00F94736" w:rsidP="00F94736">
      <w:pPr>
        <w:pStyle w:val="Heading1"/>
        <w:tabs>
          <w:tab w:val="left" w:pos="760"/>
        </w:tabs>
        <w:spacing w:before="61" w:line="276" w:lineRule="auto"/>
      </w:pPr>
    </w:p>
    <w:p w14:paraId="622F3CDA" w14:textId="77777777" w:rsidR="009B469B" w:rsidRDefault="009B469B" w:rsidP="00F94736">
      <w:pPr>
        <w:pStyle w:val="Heading1"/>
        <w:tabs>
          <w:tab w:val="left" w:pos="760"/>
        </w:tabs>
        <w:spacing w:before="61" w:line="276" w:lineRule="auto"/>
      </w:pPr>
    </w:p>
    <w:p w14:paraId="785B450F" w14:textId="77777777" w:rsidR="009B469B" w:rsidRDefault="009B469B" w:rsidP="00F94736">
      <w:pPr>
        <w:pStyle w:val="Heading1"/>
        <w:tabs>
          <w:tab w:val="left" w:pos="760"/>
        </w:tabs>
        <w:spacing w:before="61" w:line="276" w:lineRule="auto"/>
      </w:pPr>
    </w:p>
    <w:p w14:paraId="7C0D885D" w14:textId="5982225D" w:rsidR="00F94736" w:rsidRDefault="009E2EE1" w:rsidP="00F94736">
      <w:pPr>
        <w:pStyle w:val="Heading1"/>
        <w:tabs>
          <w:tab w:val="left" w:pos="760"/>
        </w:tabs>
        <w:spacing w:before="61" w:line="276" w:lineRule="auto"/>
        <w:ind w:left="0" w:firstLine="0"/>
      </w:pPr>
      <w:r w:rsidRPr="004B2350">
        <w:lastRenderedPageBreak/>
        <w:t>Program Description</w:t>
      </w:r>
      <w:bookmarkEnd w:id="2"/>
    </w:p>
    <w:p w14:paraId="24F8EDAF" w14:textId="07F77BA8" w:rsidR="00F94736" w:rsidRDefault="009B469B" w:rsidP="009B469B">
      <w:pPr>
        <w:pStyle w:val="Heading1"/>
        <w:tabs>
          <w:tab w:val="left" w:pos="760"/>
        </w:tabs>
        <w:spacing w:before="61" w:line="276" w:lineRule="auto"/>
        <w:ind w:left="0" w:firstLine="0"/>
        <w:rPr>
          <w:b w:val="0"/>
          <w:bCs w:val="0"/>
          <w:sz w:val="32"/>
          <w:szCs w:val="32"/>
        </w:rPr>
      </w:pPr>
      <w:r w:rsidRPr="009B469B">
        <w:rPr>
          <w:b w:val="0"/>
          <w:bCs w:val="0"/>
          <w:sz w:val="32"/>
          <w:szCs w:val="32"/>
        </w:rPr>
        <w:t>The program is a serial implementation of Conway's Game of Life, designed to simulate the evolution of a grid-based cellular automaton where each cell's state (alive or dead) is determined by its neighbors' states according to predefined rules. The program accepts three inputs: the grid size (</w:t>
      </w:r>
      <w:r>
        <w:rPr>
          <w:b w:val="0"/>
          <w:bCs w:val="0"/>
          <w:sz w:val="32"/>
          <w:szCs w:val="32"/>
        </w:rPr>
        <w:t>N</w:t>
      </w:r>
      <w:r w:rsidRPr="009B469B">
        <w:rPr>
          <w:b w:val="0"/>
          <w:bCs w:val="0"/>
          <w:sz w:val="32"/>
          <w:szCs w:val="32"/>
        </w:rPr>
        <w:t>), the number of timesteps, and the initial probability of a cell being alive. It initializes the grid with random states, updates the grid iteratively for the specified timesteps, and calculates alive neighbors for each cell to determine its next state. The program uses padding to handle boundary conditions and outputs the grid state for small sizes, along with the total computation time for performance evaluation. This implementation establishes a baseline for understanding the computational cost of the task in a single-threaded environment.</w:t>
      </w:r>
    </w:p>
    <w:p w14:paraId="54FAE557" w14:textId="77777777" w:rsidR="009B469B" w:rsidRDefault="009B469B" w:rsidP="009B469B">
      <w:pPr>
        <w:pStyle w:val="Heading1"/>
        <w:tabs>
          <w:tab w:val="left" w:pos="760"/>
        </w:tabs>
        <w:spacing w:before="61" w:line="276" w:lineRule="auto"/>
        <w:ind w:left="0" w:firstLine="0"/>
        <w:rPr>
          <w:b w:val="0"/>
          <w:bCs w:val="0"/>
          <w:sz w:val="32"/>
          <w:szCs w:val="32"/>
        </w:rPr>
      </w:pPr>
    </w:p>
    <w:p w14:paraId="2E7F3E43" w14:textId="3A526BAD" w:rsidR="009B469B" w:rsidRPr="009B469B" w:rsidRDefault="009B469B" w:rsidP="009B469B">
      <w:pPr>
        <w:pStyle w:val="Heading1"/>
        <w:tabs>
          <w:tab w:val="left" w:pos="760"/>
        </w:tabs>
        <w:spacing w:before="61" w:line="276" w:lineRule="auto"/>
        <w:ind w:left="0" w:firstLine="0"/>
      </w:pPr>
      <w:r w:rsidRPr="009B469B">
        <w:t xml:space="preserve">Part </w:t>
      </w:r>
      <w:r w:rsidR="00C5214C">
        <w:t>A</w:t>
      </w:r>
    </w:p>
    <w:p w14:paraId="75E55C03" w14:textId="6127EB48" w:rsidR="008F07CD" w:rsidRPr="009B469B" w:rsidRDefault="008F07CD" w:rsidP="009E2EE1">
      <w:pPr>
        <w:pStyle w:val="Heading1"/>
        <w:tabs>
          <w:tab w:val="left" w:pos="760"/>
        </w:tabs>
        <w:spacing w:before="61" w:line="276" w:lineRule="auto"/>
        <w:ind w:left="0" w:firstLine="0"/>
        <w:rPr>
          <w:sz w:val="32"/>
          <w:szCs w:val="32"/>
        </w:rPr>
      </w:pPr>
      <w:bookmarkStart w:id="3" w:name="runner"/>
      <w:r w:rsidRPr="009B469B">
        <w:rPr>
          <w:sz w:val="32"/>
          <w:szCs w:val="32"/>
        </w:rPr>
        <w:t>Running the code</w:t>
      </w:r>
    </w:p>
    <w:bookmarkEnd w:id="3"/>
    <w:p w14:paraId="0FFC06D2" w14:textId="334A086B" w:rsidR="008F07CD" w:rsidRDefault="008F07CD" w:rsidP="000D5CB7">
      <w:pPr>
        <w:pStyle w:val="Heading1"/>
        <w:tabs>
          <w:tab w:val="left" w:pos="760"/>
        </w:tabs>
        <w:spacing w:before="61" w:line="276" w:lineRule="auto"/>
        <w:ind w:left="0" w:firstLine="0"/>
        <w:rPr>
          <w:b w:val="0"/>
          <w:bCs w:val="0"/>
          <w:sz w:val="32"/>
          <w:szCs w:val="32"/>
        </w:rPr>
      </w:pPr>
      <w:r>
        <w:rPr>
          <w:b w:val="0"/>
          <w:bCs w:val="0"/>
          <w:sz w:val="32"/>
          <w:szCs w:val="32"/>
        </w:rPr>
        <w:t>In the C++ code, we have to implement in two ways:</w:t>
      </w:r>
    </w:p>
    <w:p w14:paraId="1F2148FF" w14:textId="43505524" w:rsidR="008F07CD" w:rsidRPr="008F07CD" w:rsidRDefault="009B469B" w:rsidP="008F07CD">
      <w:pPr>
        <w:pStyle w:val="Heading1"/>
        <w:numPr>
          <w:ilvl w:val="1"/>
          <w:numId w:val="11"/>
        </w:numPr>
        <w:tabs>
          <w:tab w:val="left" w:pos="760"/>
        </w:tabs>
        <w:spacing w:before="61" w:line="276" w:lineRule="auto"/>
        <w:rPr>
          <w:rFonts w:ascii="Consolas" w:hAnsi="Consolas"/>
          <w:b w:val="0"/>
          <w:bCs w:val="0"/>
          <w:i/>
          <w:iCs/>
          <w:sz w:val="32"/>
          <w:szCs w:val="32"/>
        </w:rPr>
      </w:pPr>
      <w:r w:rsidRPr="009B469B">
        <w:rPr>
          <w:rFonts w:ascii="Consolas" w:hAnsi="Consolas"/>
          <w:b w:val="0"/>
          <w:bCs w:val="0"/>
          <w:i/>
          <w:iCs/>
          <w:sz w:val="32"/>
          <w:szCs w:val="32"/>
        </w:rPr>
        <w:t>g++ -std=c++11 -O3 game_of_life.cpp -o game_of_life</w:t>
      </w:r>
      <w:r w:rsidR="008F07CD">
        <w:rPr>
          <w:rFonts w:ascii="Consolas" w:hAnsi="Consolas"/>
          <w:b w:val="0"/>
          <w:bCs w:val="0"/>
          <w:i/>
          <w:iCs/>
          <w:sz w:val="32"/>
          <w:szCs w:val="32"/>
        </w:rPr>
        <w:t>.</w:t>
      </w:r>
      <w:r w:rsidR="0013752F">
        <w:rPr>
          <w:rFonts w:ascii="Consolas" w:hAnsi="Consolas"/>
          <w:b w:val="0"/>
          <w:bCs w:val="0"/>
          <w:i/>
          <w:iCs/>
          <w:sz w:val="32"/>
          <w:szCs w:val="32"/>
        </w:rPr>
        <w:t xml:space="preserve"> </w:t>
      </w:r>
      <w:r w:rsidR="0013752F" w:rsidRPr="0013752F">
        <w:rPr>
          <w:rFonts w:asciiTheme="majorBidi" w:hAnsiTheme="majorBidi" w:cstheme="majorBidi"/>
          <w:b w:val="0"/>
          <w:bCs w:val="0"/>
          <w:sz w:val="32"/>
          <w:szCs w:val="32"/>
        </w:rPr>
        <w:t>For compiling.</w:t>
      </w:r>
      <w:r w:rsidR="0013752F">
        <w:rPr>
          <w:rFonts w:ascii="Consolas" w:hAnsi="Consolas"/>
          <w:b w:val="0"/>
          <w:bCs w:val="0"/>
          <w:sz w:val="32"/>
          <w:szCs w:val="32"/>
        </w:rPr>
        <w:t xml:space="preserve"> </w:t>
      </w:r>
    </w:p>
    <w:p w14:paraId="495D96B6" w14:textId="58FC0BA0" w:rsidR="00F94736" w:rsidRPr="000B7582" w:rsidRDefault="009B469B" w:rsidP="000B7582">
      <w:pPr>
        <w:pStyle w:val="Heading1"/>
        <w:numPr>
          <w:ilvl w:val="1"/>
          <w:numId w:val="11"/>
        </w:numPr>
        <w:tabs>
          <w:tab w:val="left" w:pos="760"/>
        </w:tabs>
        <w:spacing w:before="61" w:line="276" w:lineRule="auto"/>
        <w:rPr>
          <w:rFonts w:ascii="Consolas" w:hAnsi="Consolas"/>
          <w:b w:val="0"/>
          <w:bCs w:val="0"/>
          <w:i/>
          <w:iCs/>
          <w:sz w:val="32"/>
          <w:szCs w:val="32"/>
        </w:rPr>
      </w:pPr>
      <w:proofErr w:type="gramStart"/>
      <w:r w:rsidRPr="009B469B">
        <w:rPr>
          <w:rFonts w:ascii="Consolas" w:hAnsi="Consolas"/>
          <w:b w:val="0"/>
          <w:bCs w:val="0"/>
          <w:i/>
          <w:iCs/>
          <w:sz w:val="32"/>
          <w:szCs w:val="32"/>
        </w:rPr>
        <w:t>./</w:t>
      </w:r>
      <w:proofErr w:type="gramEnd"/>
      <w:r w:rsidRPr="009B469B">
        <w:rPr>
          <w:rFonts w:ascii="Consolas" w:hAnsi="Consolas"/>
          <w:b w:val="0"/>
          <w:bCs w:val="0"/>
          <w:i/>
          <w:iCs/>
          <w:sz w:val="32"/>
          <w:szCs w:val="32"/>
        </w:rPr>
        <w:t>game_of_life &lt;N&gt; 10 0.5</w:t>
      </w:r>
      <w:r w:rsidR="008F07CD">
        <w:rPr>
          <w:rFonts w:ascii="Consolas" w:hAnsi="Consolas"/>
          <w:b w:val="0"/>
          <w:bCs w:val="0"/>
          <w:i/>
          <w:iCs/>
          <w:sz w:val="32"/>
          <w:szCs w:val="32"/>
        </w:rPr>
        <w:t xml:space="preserve">. </w:t>
      </w:r>
      <w:r w:rsidR="0013752F">
        <w:rPr>
          <w:rFonts w:asciiTheme="majorBidi" w:hAnsiTheme="majorBidi" w:cstheme="majorBidi"/>
          <w:b w:val="0"/>
          <w:bCs w:val="0"/>
          <w:sz w:val="32"/>
          <w:szCs w:val="32"/>
        </w:rPr>
        <w:t>For executing with number of N such as 1000</w:t>
      </w:r>
    </w:p>
    <w:p w14:paraId="0E501701" w14:textId="77777777" w:rsidR="00F94736" w:rsidRDefault="00F94736" w:rsidP="00F94736">
      <w:pPr>
        <w:pStyle w:val="Heading1"/>
        <w:tabs>
          <w:tab w:val="left" w:pos="760"/>
        </w:tabs>
        <w:spacing w:before="61" w:line="276" w:lineRule="auto"/>
        <w:rPr>
          <w:rFonts w:asciiTheme="majorBidi" w:hAnsiTheme="majorBidi" w:cstheme="majorBidi"/>
          <w:b w:val="0"/>
          <w:bCs w:val="0"/>
          <w:sz w:val="32"/>
          <w:szCs w:val="32"/>
        </w:rPr>
      </w:pPr>
    </w:p>
    <w:p w14:paraId="49D50335" w14:textId="5BAFCE77" w:rsidR="00F94736" w:rsidRPr="007E3FD2" w:rsidRDefault="00F94736" w:rsidP="009B469B">
      <w:pPr>
        <w:pStyle w:val="Heading1"/>
        <w:tabs>
          <w:tab w:val="left" w:pos="760"/>
        </w:tabs>
        <w:spacing w:before="61" w:line="276" w:lineRule="auto"/>
        <w:ind w:left="0" w:firstLine="0"/>
        <w:rPr>
          <w:rFonts w:asciiTheme="majorBidi" w:hAnsiTheme="majorBidi" w:cstheme="majorBidi"/>
          <w:sz w:val="32"/>
          <w:szCs w:val="32"/>
        </w:rPr>
      </w:pPr>
      <w:bookmarkStart w:id="4" w:name="output"/>
      <w:r w:rsidRPr="007E3FD2">
        <w:rPr>
          <w:rFonts w:asciiTheme="majorBidi" w:hAnsiTheme="majorBidi" w:cstheme="majorBidi"/>
          <w:sz w:val="32"/>
          <w:szCs w:val="32"/>
        </w:rPr>
        <w:t>Output</w:t>
      </w:r>
    </w:p>
    <w:tbl>
      <w:tblPr>
        <w:tblStyle w:val="PlainTable1"/>
        <w:tblW w:w="0" w:type="auto"/>
        <w:tblLook w:val="04A0" w:firstRow="1" w:lastRow="0" w:firstColumn="1" w:lastColumn="0" w:noHBand="0" w:noVBand="1"/>
      </w:tblPr>
      <w:tblGrid>
        <w:gridCol w:w="2899"/>
        <w:gridCol w:w="3010"/>
        <w:gridCol w:w="2484"/>
        <w:gridCol w:w="2983"/>
      </w:tblGrid>
      <w:tr w:rsidR="007E3FD2" w14:paraId="6DFC2E34" w14:textId="77777777" w:rsidTr="007E3F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14:paraId="2001BC0D" w14:textId="5273EFE8" w:rsidR="007E3FD2" w:rsidRPr="007E3FD2" w:rsidRDefault="007E3FD2" w:rsidP="007E3FD2">
            <w:pPr>
              <w:pStyle w:val="Heading1"/>
              <w:tabs>
                <w:tab w:val="left" w:pos="760"/>
              </w:tabs>
              <w:spacing w:before="61" w:line="276" w:lineRule="auto"/>
              <w:ind w:left="0" w:firstLine="0"/>
              <w:jc w:val="center"/>
              <w:rPr>
                <w:rFonts w:asciiTheme="majorBidi" w:hAnsiTheme="majorBidi" w:cstheme="majorBidi"/>
                <w:sz w:val="32"/>
                <w:szCs w:val="32"/>
              </w:rPr>
            </w:pPr>
            <w:r w:rsidRPr="007E3FD2">
              <w:rPr>
                <w:rFonts w:asciiTheme="majorBidi" w:hAnsiTheme="majorBidi" w:cstheme="majorBidi"/>
                <w:sz w:val="32"/>
                <w:szCs w:val="32"/>
              </w:rPr>
              <w:t>Problem Size</w:t>
            </w:r>
          </w:p>
        </w:tc>
        <w:tc>
          <w:tcPr>
            <w:tcW w:w="3010" w:type="dxa"/>
          </w:tcPr>
          <w:p w14:paraId="7D980959" w14:textId="37850FB9" w:rsidR="007E3FD2" w:rsidRPr="007E3FD2" w:rsidRDefault="007E3FD2" w:rsidP="007E3FD2">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7E3FD2">
              <w:rPr>
                <w:rFonts w:asciiTheme="majorBidi" w:hAnsiTheme="majorBidi" w:cstheme="majorBidi"/>
                <w:sz w:val="32"/>
                <w:szCs w:val="32"/>
              </w:rPr>
              <w:t>Timestamps</w:t>
            </w:r>
          </w:p>
        </w:tc>
        <w:tc>
          <w:tcPr>
            <w:tcW w:w="2484" w:type="dxa"/>
          </w:tcPr>
          <w:p w14:paraId="06CBFC13" w14:textId="3D1FB4B3" w:rsidR="007E3FD2" w:rsidRPr="007E3FD2" w:rsidRDefault="007E3FD2" w:rsidP="007E3FD2">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7E3FD2">
              <w:rPr>
                <w:rFonts w:asciiTheme="majorBidi" w:hAnsiTheme="majorBidi" w:cstheme="majorBidi"/>
                <w:sz w:val="32"/>
                <w:szCs w:val="32"/>
              </w:rPr>
              <w:t>Probability</w:t>
            </w:r>
          </w:p>
        </w:tc>
        <w:tc>
          <w:tcPr>
            <w:tcW w:w="2983" w:type="dxa"/>
          </w:tcPr>
          <w:p w14:paraId="4CAB983D" w14:textId="7480BD3E" w:rsidR="007E3FD2" w:rsidRPr="007E3FD2" w:rsidRDefault="007E3FD2" w:rsidP="007E3FD2">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7E3FD2">
              <w:rPr>
                <w:rFonts w:asciiTheme="majorBidi" w:hAnsiTheme="majorBidi" w:cstheme="majorBidi"/>
                <w:sz w:val="32"/>
                <w:szCs w:val="32"/>
              </w:rPr>
              <w:t>Computation Time (seconds)</w:t>
            </w:r>
          </w:p>
        </w:tc>
      </w:tr>
      <w:tr w:rsidR="007E3FD2" w14:paraId="502E99F9" w14:textId="77777777" w:rsidTr="007E3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14:paraId="7E857D1E" w14:textId="254861BA" w:rsidR="007E3FD2" w:rsidRPr="007E3FD2" w:rsidRDefault="007E3FD2" w:rsidP="007E3FD2">
            <w:pPr>
              <w:pStyle w:val="Heading1"/>
              <w:tabs>
                <w:tab w:val="left" w:pos="760"/>
              </w:tabs>
              <w:spacing w:before="61" w:line="276" w:lineRule="auto"/>
              <w:ind w:left="0" w:firstLine="0"/>
              <w:jc w:val="center"/>
              <w:rPr>
                <w:rFonts w:asciiTheme="majorBidi" w:hAnsiTheme="majorBidi" w:cstheme="majorBidi"/>
                <w:sz w:val="32"/>
                <w:szCs w:val="32"/>
              </w:rPr>
            </w:pPr>
            <w:r w:rsidRPr="007E3FD2">
              <w:rPr>
                <w:rFonts w:asciiTheme="majorBidi" w:hAnsiTheme="majorBidi" w:cstheme="majorBidi"/>
                <w:sz w:val="32"/>
                <w:szCs w:val="32"/>
              </w:rPr>
              <w:t>1000</w:t>
            </w:r>
          </w:p>
        </w:tc>
        <w:tc>
          <w:tcPr>
            <w:tcW w:w="3010" w:type="dxa"/>
          </w:tcPr>
          <w:p w14:paraId="621DEE65" w14:textId="466DB1FB" w:rsidR="007E3FD2" w:rsidRPr="007E3FD2" w:rsidRDefault="007E3FD2" w:rsidP="007E3FD2">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10</w:t>
            </w:r>
          </w:p>
        </w:tc>
        <w:tc>
          <w:tcPr>
            <w:tcW w:w="2484" w:type="dxa"/>
          </w:tcPr>
          <w:p w14:paraId="2FFAC737" w14:textId="49E6ADB8" w:rsidR="007E3FD2" w:rsidRPr="007E3FD2" w:rsidRDefault="007E3FD2" w:rsidP="007E3FD2">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0.5</w:t>
            </w:r>
          </w:p>
        </w:tc>
        <w:tc>
          <w:tcPr>
            <w:tcW w:w="2983" w:type="dxa"/>
          </w:tcPr>
          <w:p w14:paraId="314F7454" w14:textId="16B43379" w:rsidR="007E3FD2" w:rsidRPr="007E3FD2" w:rsidRDefault="007E3FD2" w:rsidP="007E3FD2">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0.0556391</w:t>
            </w:r>
          </w:p>
        </w:tc>
      </w:tr>
      <w:tr w:rsidR="007E3FD2" w14:paraId="060B22BF" w14:textId="77777777" w:rsidTr="007E3FD2">
        <w:tc>
          <w:tcPr>
            <w:cnfStyle w:val="001000000000" w:firstRow="0" w:lastRow="0" w:firstColumn="1" w:lastColumn="0" w:oddVBand="0" w:evenVBand="0" w:oddHBand="0" w:evenHBand="0" w:firstRowFirstColumn="0" w:firstRowLastColumn="0" w:lastRowFirstColumn="0" w:lastRowLastColumn="0"/>
            <w:tcW w:w="2899" w:type="dxa"/>
          </w:tcPr>
          <w:p w14:paraId="26D5CF08" w14:textId="362FB7C2" w:rsidR="007E3FD2" w:rsidRPr="007E3FD2" w:rsidRDefault="007E3FD2" w:rsidP="007E3FD2">
            <w:pPr>
              <w:pStyle w:val="Heading1"/>
              <w:tabs>
                <w:tab w:val="left" w:pos="760"/>
              </w:tabs>
              <w:spacing w:before="61" w:line="276" w:lineRule="auto"/>
              <w:ind w:left="0" w:firstLine="0"/>
              <w:jc w:val="center"/>
              <w:rPr>
                <w:rFonts w:asciiTheme="majorBidi" w:hAnsiTheme="majorBidi" w:cstheme="majorBidi"/>
                <w:sz w:val="32"/>
                <w:szCs w:val="32"/>
              </w:rPr>
            </w:pPr>
            <w:r w:rsidRPr="007E3FD2">
              <w:rPr>
                <w:rFonts w:asciiTheme="majorBidi" w:hAnsiTheme="majorBidi" w:cstheme="majorBidi"/>
                <w:sz w:val="32"/>
                <w:szCs w:val="32"/>
              </w:rPr>
              <w:t>2000</w:t>
            </w:r>
          </w:p>
        </w:tc>
        <w:tc>
          <w:tcPr>
            <w:tcW w:w="3010" w:type="dxa"/>
          </w:tcPr>
          <w:p w14:paraId="73743D1F" w14:textId="0F8BCE03" w:rsidR="007E3FD2" w:rsidRPr="007E3FD2" w:rsidRDefault="007E3FD2" w:rsidP="007E3FD2">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10</w:t>
            </w:r>
          </w:p>
        </w:tc>
        <w:tc>
          <w:tcPr>
            <w:tcW w:w="2484" w:type="dxa"/>
          </w:tcPr>
          <w:p w14:paraId="5C394DA9" w14:textId="2225D7F9" w:rsidR="007E3FD2" w:rsidRPr="007E3FD2" w:rsidRDefault="007E3FD2" w:rsidP="007E3FD2">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0.5</w:t>
            </w:r>
          </w:p>
        </w:tc>
        <w:tc>
          <w:tcPr>
            <w:tcW w:w="2983" w:type="dxa"/>
          </w:tcPr>
          <w:p w14:paraId="4D59B896" w14:textId="6E58949B" w:rsidR="007E3FD2" w:rsidRPr="007E3FD2" w:rsidRDefault="007E3FD2" w:rsidP="007E3FD2">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0.221043</w:t>
            </w:r>
          </w:p>
        </w:tc>
      </w:tr>
      <w:tr w:rsidR="007E3FD2" w14:paraId="6B00E3CE" w14:textId="77777777" w:rsidTr="007E3F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9" w:type="dxa"/>
          </w:tcPr>
          <w:p w14:paraId="74409B1A" w14:textId="743496B1" w:rsidR="007E3FD2" w:rsidRPr="007E3FD2" w:rsidRDefault="007E3FD2" w:rsidP="007E3FD2">
            <w:pPr>
              <w:pStyle w:val="Heading1"/>
              <w:tabs>
                <w:tab w:val="left" w:pos="760"/>
              </w:tabs>
              <w:spacing w:before="61" w:line="276" w:lineRule="auto"/>
              <w:ind w:left="0" w:firstLine="0"/>
              <w:jc w:val="center"/>
              <w:rPr>
                <w:rFonts w:asciiTheme="majorBidi" w:hAnsiTheme="majorBidi" w:cstheme="majorBidi"/>
                <w:sz w:val="32"/>
                <w:szCs w:val="32"/>
              </w:rPr>
            </w:pPr>
            <w:r w:rsidRPr="007E3FD2">
              <w:rPr>
                <w:rFonts w:asciiTheme="majorBidi" w:hAnsiTheme="majorBidi" w:cstheme="majorBidi"/>
                <w:sz w:val="32"/>
                <w:szCs w:val="32"/>
              </w:rPr>
              <w:t>4000</w:t>
            </w:r>
          </w:p>
        </w:tc>
        <w:tc>
          <w:tcPr>
            <w:tcW w:w="3010" w:type="dxa"/>
          </w:tcPr>
          <w:p w14:paraId="6D8B2A9B" w14:textId="02B27DF8" w:rsidR="007E3FD2" w:rsidRPr="007E3FD2" w:rsidRDefault="007E3FD2" w:rsidP="007E3FD2">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10</w:t>
            </w:r>
          </w:p>
        </w:tc>
        <w:tc>
          <w:tcPr>
            <w:tcW w:w="2484" w:type="dxa"/>
          </w:tcPr>
          <w:p w14:paraId="4CBABA7E" w14:textId="20DB3962" w:rsidR="007E3FD2" w:rsidRPr="007E3FD2" w:rsidRDefault="007E3FD2" w:rsidP="007E3FD2">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0.5</w:t>
            </w:r>
          </w:p>
        </w:tc>
        <w:tc>
          <w:tcPr>
            <w:tcW w:w="2983" w:type="dxa"/>
          </w:tcPr>
          <w:p w14:paraId="0EEE6762" w14:textId="5F2087AD" w:rsidR="007E3FD2" w:rsidRPr="007E3FD2" w:rsidRDefault="007E3FD2" w:rsidP="007E3FD2">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0.882055</w:t>
            </w:r>
          </w:p>
        </w:tc>
      </w:tr>
      <w:tr w:rsidR="007E3FD2" w14:paraId="7D9A9209" w14:textId="77777777" w:rsidTr="007E3FD2">
        <w:tc>
          <w:tcPr>
            <w:cnfStyle w:val="001000000000" w:firstRow="0" w:lastRow="0" w:firstColumn="1" w:lastColumn="0" w:oddVBand="0" w:evenVBand="0" w:oddHBand="0" w:evenHBand="0" w:firstRowFirstColumn="0" w:firstRowLastColumn="0" w:lastRowFirstColumn="0" w:lastRowLastColumn="0"/>
            <w:tcW w:w="2899" w:type="dxa"/>
          </w:tcPr>
          <w:p w14:paraId="1C30416F" w14:textId="30A00250" w:rsidR="007E3FD2" w:rsidRPr="007E3FD2" w:rsidRDefault="007E3FD2" w:rsidP="007E3FD2">
            <w:pPr>
              <w:pStyle w:val="Heading1"/>
              <w:tabs>
                <w:tab w:val="left" w:pos="760"/>
              </w:tabs>
              <w:spacing w:before="61" w:line="276" w:lineRule="auto"/>
              <w:ind w:left="0" w:firstLine="0"/>
              <w:jc w:val="center"/>
              <w:rPr>
                <w:rFonts w:asciiTheme="majorBidi" w:hAnsiTheme="majorBidi" w:cstheme="majorBidi"/>
                <w:sz w:val="32"/>
                <w:szCs w:val="32"/>
              </w:rPr>
            </w:pPr>
            <w:r w:rsidRPr="007E3FD2">
              <w:rPr>
                <w:rFonts w:asciiTheme="majorBidi" w:hAnsiTheme="majorBidi" w:cstheme="majorBidi"/>
                <w:sz w:val="32"/>
                <w:szCs w:val="32"/>
              </w:rPr>
              <w:t>8000</w:t>
            </w:r>
          </w:p>
        </w:tc>
        <w:tc>
          <w:tcPr>
            <w:tcW w:w="3010" w:type="dxa"/>
          </w:tcPr>
          <w:p w14:paraId="024B12E0" w14:textId="0AE8674D" w:rsidR="007E3FD2" w:rsidRPr="007E3FD2" w:rsidRDefault="007E3FD2" w:rsidP="007E3FD2">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10</w:t>
            </w:r>
          </w:p>
        </w:tc>
        <w:tc>
          <w:tcPr>
            <w:tcW w:w="2484" w:type="dxa"/>
          </w:tcPr>
          <w:p w14:paraId="0E550F70" w14:textId="15353AD9" w:rsidR="007E3FD2" w:rsidRPr="007E3FD2" w:rsidRDefault="007E3FD2" w:rsidP="007E3FD2">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0.5</w:t>
            </w:r>
          </w:p>
        </w:tc>
        <w:tc>
          <w:tcPr>
            <w:tcW w:w="2983" w:type="dxa"/>
          </w:tcPr>
          <w:p w14:paraId="151FBCCC" w14:textId="1D62C970" w:rsidR="007E3FD2" w:rsidRPr="007E3FD2" w:rsidRDefault="007E3FD2" w:rsidP="007E3FD2">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4.54432</w:t>
            </w:r>
          </w:p>
        </w:tc>
      </w:tr>
    </w:tbl>
    <w:p w14:paraId="193FB631" w14:textId="77777777" w:rsidR="00F94736" w:rsidRDefault="00F94736" w:rsidP="00F94736">
      <w:pPr>
        <w:pStyle w:val="Heading1"/>
        <w:tabs>
          <w:tab w:val="left" w:pos="760"/>
        </w:tabs>
        <w:spacing w:before="61" w:line="276" w:lineRule="auto"/>
        <w:ind w:left="0" w:firstLine="0"/>
        <w:rPr>
          <w:rFonts w:asciiTheme="majorBidi" w:hAnsiTheme="majorBidi" w:cstheme="majorBidi"/>
        </w:rPr>
      </w:pPr>
    </w:p>
    <w:p w14:paraId="69AA6067" w14:textId="77777777" w:rsidR="00E56B1C" w:rsidRDefault="00E56B1C" w:rsidP="00F94736">
      <w:pPr>
        <w:pStyle w:val="Heading1"/>
        <w:tabs>
          <w:tab w:val="left" w:pos="760"/>
        </w:tabs>
        <w:spacing w:before="61" w:line="276" w:lineRule="auto"/>
        <w:ind w:left="0" w:firstLine="0"/>
        <w:rPr>
          <w:rFonts w:asciiTheme="majorBidi" w:hAnsiTheme="majorBidi" w:cstheme="majorBidi"/>
        </w:rPr>
      </w:pPr>
    </w:p>
    <w:p w14:paraId="0BD7C11A" w14:textId="77777777" w:rsidR="00E56B1C" w:rsidRDefault="00E56B1C" w:rsidP="00F94736">
      <w:pPr>
        <w:pStyle w:val="Heading1"/>
        <w:tabs>
          <w:tab w:val="left" w:pos="760"/>
        </w:tabs>
        <w:spacing w:before="61" w:line="276" w:lineRule="auto"/>
        <w:ind w:left="0" w:firstLine="0"/>
        <w:rPr>
          <w:rFonts w:asciiTheme="majorBidi" w:hAnsiTheme="majorBidi" w:cstheme="majorBidi"/>
        </w:rPr>
      </w:pPr>
    </w:p>
    <w:p w14:paraId="7C237D26" w14:textId="346D94B1" w:rsidR="00F94736" w:rsidRPr="0013752F" w:rsidRDefault="00EE25C0" w:rsidP="007E3FD2">
      <w:pPr>
        <w:pStyle w:val="Heading1"/>
        <w:tabs>
          <w:tab w:val="left" w:pos="760"/>
        </w:tabs>
        <w:spacing w:before="61" w:line="276" w:lineRule="auto"/>
        <w:ind w:left="0" w:firstLine="0"/>
        <w:rPr>
          <w:rFonts w:asciiTheme="majorBidi" w:hAnsiTheme="majorBidi" w:cstheme="majorBidi"/>
          <w:b w:val="0"/>
          <w:bCs w:val="0"/>
          <w:sz w:val="32"/>
          <w:szCs w:val="32"/>
        </w:rPr>
      </w:pPr>
      <w:r w:rsidRPr="0013752F">
        <w:rPr>
          <w:rFonts w:asciiTheme="majorBidi" w:hAnsiTheme="majorBidi" w:cstheme="majorBidi"/>
          <w:sz w:val="32"/>
          <w:szCs w:val="32"/>
        </w:rPr>
        <w:lastRenderedPageBreak/>
        <w:t>Output Analysis</w:t>
      </w:r>
      <w:bookmarkEnd w:id="4"/>
    </w:p>
    <w:p w14:paraId="72637959" w14:textId="6BDC86A1" w:rsidR="007E3FD2" w:rsidRDefault="007E3FD2" w:rsidP="007E3FD2">
      <w:pPr>
        <w:pStyle w:val="Heading1"/>
        <w:tabs>
          <w:tab w:val="left" w:pos="760"/>
        </w:tabs>
        <w:spacing w:before="61" w:line="276" w:lineRule="auto"/>
        <w:ind w:left="0" w:firstLine="0"/>
        <w:rPr>
          <w:rFonts w:asciiTheme="majorBidi" w:hAnsiTheme="majorBidi" w:cstheme="majorBidi"/>
          <w:b w:val="0"/>
          <w:bCs w:val="0"/>
          <w:sz w:val="32"/>
          <w:szCs w:val="32"/>
        </w:rPr>
      </w:pPr>
      <w:r w:rsidRPr="007E3FD2">
        <w:rPr>
          <w:rFonts w:asciiTheme="majorBidi" w:hAnsiTheme="majorBidi" w:cstheme="majorBidi"/>
          <w:b w:val="0"/>
          <w:bCs w:val="0"/>
          <w:sz w:val="32"/>
          <w:szCs w:val="32"/>
        </w:rPr>
        <w:t xml:space="preserve">The results from Part A demonstrate a clear relationship between the problem size </w:t>
      </w:r>
      <w:r>
        <w:rPr>
          <w:rFonts w:asciiTheme="majorBidi" w:hAnsiTheme="majorBidi" w:cstheme="majorBidi"/>
          <w:b w:val="0"/>
          <w:bCs w:val="0"/>
          <w:sz w:val="32"/>
          <w:szCs w:val="32"/>
        </w:rPr>
        <w:t xml:space="preserve">N </w:t>
      </w:r>
      <w:r w:rsidRPr="007E3FD2">
        <w:rPr>
          <w:rFonts w:asciiTheme="majorBidi" w:hAnsiTheme="majorBidi" w:cstheme="majorBidi"/>
          <w:b w:val="0"/>
          <w:bCs w:val="0"/>
          <w:sz w:val="32"/>
          <w:szCs w:val="32"/>
        </w:rPr>
        <w:t>and</w:t>
      </w:r>
      <w:r w:rsidRPr="007E3FD2">
        <w:rPr>
          <w:rFonts w:asciiTheme="majorBidi" w:hAnsiTheme="majorBidi" w:cstheme="majorBidi"/>
          <w:b w:val="0"/>
          <w:bCs w:val="0"/>
          <w:sz w:val="32"/>
          <w:szCs w:val="32"/>
        </w:rPr>
        <w:t xml:space="preserve"> the computation time, highlighting the quadratic nature of the algorithm due to the two-dimensional grid structure of the Game of Life. As the grid size increases, the total number of cells, and thus the computational workload, grows proportionally to </w:t>
      </w:r>
      <m:oMath>
        <m:sSup>
          <m:sSupPr>
            <m:ctrlPr>
              <w:rPr>
                <w:rFonts w:ascii="Cambria Math" w:hAnsi="Cambria Math" w:cstheme="majorBidi"/>
                <w:b w:val="0"/>
                <w:bCs w:val="0"/>
                <w:i/>
                <w:sz w:val="32"/>
                <w:szCs w:val="32"/>
              </w:rPr>
            </m:ctrlPr>
          </m:sSupPr>
          <m:e>
            <m:r>
              <w:rPr>
                <w:rFonts w:ascii="Cambria Math" w:hAnsi="Cambria Math" w:cstheme="majorBidi"/>
                <w:sz w:val="32"/>
                <w:szCs w:val="32"/>
              </w:rPr>
              <m:t>N</m:t>
            </m:r>
          </m:e>
          <m:sup>
            <m:r>
              <w:rPr>
                <w:rFonts w:ascii="Cambria Math" w:hAnsi="Cambria Math" w:cstheme="majorBidi"/>
                <w:sz w:val="32"/>
                <w:szCs w:val="32"/>
              </w:rPr>
              <m:t>2</m:t>
            </m:r>
          </m:sup>
        </m:sSup>
      </m:oMath>
      <w:r w:rsidRPr="007E3FD2">
        <w:rPr>
          <w:rFonts w:asciiTheme="majorBidi" w:hAnsiTheme="majorBidi" w:cstheme="majorBidi"/>
          <w:b w:val="0"/>
          <w:bCs w:val="0"/>
          <w:sz w:val="32"/>
          <w:szCs w:val="32"/>
        </w:rPr>
        <w:t xml:space="preserve">. This is evident from the observed execution times, where doubling </w:t>
      </w:r>
      <w:r>
        <w:rPr>
          <w:rFonts w:asciiTheme="majorBidi" w:hAnsiTheme="majorBidi" w:cstheme="majorBidi"/>
          <w:b w:val="0"/>
          <w:bCs w:val="0"/>
          <w:sz w:val="32"/>
          <w:szCs w:val="32"/>
        </w:rPr>
        <w:t>(N)</w:t>
      </w:r>
      <w:r w:rsidRPr="007E3FD2">
        <w:rPr>
          <w:rFonts w:asciiTheme="majorBidi" w:hAnsiTheme="majorBidi" w:cstheme="majorBidi"/>
          <w:b w:val="0"/>
          <w:bCs w:val="0"/>
          <w:sz w:val="32"/>
          <w:szCs w:val="32"/>
        </w:rPr>
        <w:t xml:space="preserve"> approximately quadruples the computation time. For instance, the jump from </w:t>
      </w:r>
      <w:r>
        <w:rPr>
          <w:rFonts w:asciiTheme="majorBidi" w:hAnsiTheme="majorBidi" w:cstheme="majorBidi"/>
          <w:b w:val="0"/>
          <w:bCs w:val="0"/>
          <w:sz w:val="32"/>
          <w:szCs w:val="32"/>
        </w:rPr>
        <w:t>N=1000</w:t>
      </w:r>
      <w:r w:rsidRPr="007E3FD2">
        <w:rPr>
          <w:rFonts w:asciiTheme="majorBidi" w:hAnsiTheme="majorBidi" w:cstheme="majorBidi"/>
          <w:b w:val="0"/>
          <w:bCs w:val="0"/>
          <w:sz w:val="32"/>
          <w:szCs w:val="32"/>
        </w:rPr>
        <w:t xml:space="preserve"> to </w:t>
      </w:r>
      <w:r>
        <w:rPr>
          <w:rFonts w:asciiTheme="majorBidi" w:hAnsiTheme="majorBidi" w:cstheme="majorBidi"/>
          <w:b w:val="0"/>
          <w:bCs w:val="0"/>
          <w:sz w:val="32"/>
          <w:szCs w:val="32"/>
        </w:rPr>
        <w:t>N=2000</w:t>
      </w:r>
      <w:r w:rsidRPr="007E3FD2">
        <w:rPr>
          <w:rFonts w:asciiTheme="majorBidi" w:hAnsiTheme="majorBidi" w:cstheme="majorBidi"/>
          <w:b w:val="0"/>
          <w:bCs w:val="0"/>
          <w:sz w:val="32"/>
          <w:szCs w:val="32"/>
        </w:rPr>
        <w:t xml:space="preserve"> results in a near 4x increase in execution time, going from 0.0556 seconds to 0.221 seconds. Similarly, further increments in </w:t>
      </w:r>
      <w:r>
        <w:rPr>
          <w:rFonts w:asciiTheme="majorBidi" w:hAnsiTheme="majorBidi" w:cstheme="majorBidi"/>
          <w:b w:val="0"/>
          <w:bCs w:val="0"/>
          <w:sz w:val="32"/>
          <w:szCs w:val="32"/>
        </w:rPr>
        <w:t>(N)</w:t>
      </w:r>
      <w:r w:rsidRPr="007E3FD2">
        <w:rPr>
          <w:rFonts w:asciiTheme="majorBidi" w:hAnsiTheme="majorBidi" w:cstheme="majorBidi"/>
          <w:b w:val="0"/>
          <w:bCs w:val="0"/>
          <w:sz w:val="32"/>
          <w:szCs w:val="32"/>
        </w:rPr>
        <w:t xml:space="preserve"> maintain this scaling pattern, though the slight deviations can be attributed to system overheads or memory access inefficiencies in handling larger datasets. These results underline the limitations of a single-threaded, serial implementation, especially as the problem size grows. With larger grids like </w:t>
      </w:r>
      <w:r>
        <w:rPr>
          <w:rFonts w:asciiTheme="majorBidi" w:hAnsiTheme="majorBidi" w:cstheme="majorBidi"/>
          <w:b w:val="0"/>
          <w:bCs w:val="0"/>
          <w:sz w:val="32"/>
          <w:szCs w:val="32"/>
        </w:rPr>
        <w:t>N=8000, the</w:t>
      </w:r>
      <w:r w:rsidRPr="007E3FD2">
        <w:rPr>
          <w:rFonts w:asciiTheme="majorBidi" w:hAnsiTheme="majorBidi" w:cstheme="majorBidi"/>
          <w:b w:val="0"/>
          <w:bCs w:val="0"/>
          <w:sz w:val="32"/>
          <w:szCs w:val="32"/>
        </w:rPr>
        <w:t xml:space="preserve"> computation time surpasses 4.5 seconds even for a modest 10 timesteps, indicating that the algorithm would struggle to handle significantly larger grids or higher timestep counts without optimizations. This makes the case for parallelization particularly compelling, as distributing the workload across multiple processors could reduce individual computation loads and dramatically improve execution times. These findings emphasize the necessity of transitioning to a parallel implementation for practical scalability, especially when working with larger grids in real-world scenarios.</w:t>
      </w:r>
    </w:p>
    <w:p w14:paraId="650C9FA8" w14:textId="77777777" w:rsidR="00907F9B" w:rsidRDefault="00907F9B" w:rsidP="00F94736">
      <w:pPr>
        <w:pStyle w:val="Heading1"/>
        <w:tabs>
          <w:tab w:val="left" w:pos="760"/>
        </w:tabs>
        <w:spacing w:before="61" w:line="276" w:lineRule="auto"/>
        <w:ind w:left="0" w:firstLine="0"/>
        <w:rPr>
          <w:rFonts w:asciiTheme="majorBidi" w:hAnsiTheme="majorBidi" w:cstheme="majorBidi"/>
          <w:b w:val="0"/>
          <w:bCs w:val="0"/>
          <w:sz w:val="32"/>
          <w:szCs w:val="32"/>
        </w:rPr>
      </w:pPr>
    </w:p>
    <w:p w14:paraId="58835604" w14:textId="77777777" w:rsidR="00E56B1C" w:rsidRDefault="00E56B1C" w:rsidP="00F94736">
      <w:pPr>
        <w:pStyle w:val="Heading1"/>
        <w:tabs>
          <w:tab w:val="left" w:pos="760"/>
        </w:tabs>
        <w:spacing w:before="61" w:line="276" w:lineRule="auto"/>
        <w:ind w:left="0" w:firstLine="0"/>
        <w:rPr>
          <w:rFonts w:asciiTheme="majorBidi" w:hAnsiTheme="majorBidi" w:cstheme="majorBidi"/>
          <w:b w:val="0"/>
          <w:bCs w:val="0"/>
          <w:sz w:val="32"/>
          <w:szCs w:val="32"/>
        </w:rPr>
      </w:pPr>
    </w:p>
    <w:p w14:paraId="0D8F7D16" w14:textId="77777777" w:rsidR="00E56B1C" w:rsidRDefault="00E56B1C" w:rsidP="00F94736">
      <w:pPr>
        <w:pStyle w:val="Heading1"/>
        <w:tabs>
          <w:tab w:val="left" w:pos="760"/>
        </w:tabs>
        <w:spacing w:before="61" w:line="276" w:lineRule="auto"/>
        <w:ind w:left="0" w:firstLine="0"/>
        <w:rPr>
          <w:rFonts w:asciiTheme="majorBidi" w:hAnsiTheme="majorBidi" w:cstheme="majorBidi"/>
          <w:b w:val="0"/>
          <w:bCs w:val="0"/>
          <w:sz w:val="32"/>
          <w:szCs w:val="32"/>
        </w:rPr>
      </w:pPr>
    </w:p>
    <w:p w14:paraId="4A332FD7" w14:textId="4F1850D0" w:rsidR="0013752F" w:rsidRDefault="0013752F" w:rsidP="00F94736">
      <w:pPr>
        <w:pStyle w:val="Heading1"/>
        <w:tabs>
          <w:tab w:val="left" w:pos="760"/>
        </w:tabs>
        <w:spacing w:before="61" w:line="276" w:lineRule="auto"/>
        <w:ind w:left="0" w:firstLine="0"/>
        <w:rPr>
          <w:rFonts w:asciiTheme="majorBidi" w:hAnsiTheme="majorBidi" w:cstheme="majorBidi"/>
        </w:rPr>
      </w:pPr>
      <w:r w:rsidRPr="0013752F">
        <w:rPr>
          <w:rFonts w:asciiTheme="majorBidi" w:hAnsiTheme="majorBidi" w:cstheme="majorBidi"/>
        </w:rPr>
        <w:t xml:space="preserve">Part </w:t>
      </w:r>
      <w:r w:rsidR="00C5214C">
        <w:rPr>
          <w:rFonts w:asciiTheme="majorBidi" w:hAnsiTheme="majorBidi" w:cstheme="majorBidi"/>
        </w:rPr>
        <w:t>B</w:t>
      </w:r>
    </w:p>
    <w:p w14:paraId="309C75A1" w14:textId="77777777" w:rsidR="0013752F" w:rsidRPr="009B469B" w:rsidRDefault="0013752F" w:rsidP="0013752F">
      <w:pPr>
        <w:pStyle w:val="Heading1"/>
        <w:tabs>
          <w:tab w:val="left" w:pos="760"/>
        </w:tabs>
        <w:spacing w:before="61" w:line="276" w:lineRule="auto"/>
        <w:ind w:left="0" w:firstLine="0"/>
        <w:rPr>
          <w:sz w:val="32"/>
          <w:szCs w:val="32"/>
        </w:rPr>
      </w:pPr>
      <w:r w:rsidRPr="009B469B">
        <w:rPr>
          <w:sz w:val="32"/>
          <w:szCs w:val="32"/>
        </w:rPr>
        <w:t>Running the code</w:t>
      </w:r>
    </w:p>
    <w:p w14:paraId="7D596299" w14:textId="77777777" w:rsidR="0013752F" w:rsidRDefault="0013752F" w:rsidP="0013752F">
      <w:pPr>
        <w:pStyle w:val="Heading1"/>
        <w:tabs>
          <w:tab w:val="left" w:pos="760"/>
        </w:tabs>
        <w:spacing w:before="61" w:line="276" w:lineRule="auto"/>
        <w:ind w:left="0" w:firstLine="0"/>
        <w:rPr>
          <w:b w:val="0"/>
          <w:bCs w:val="0"/>
          <w:sz w:val="32"/>
          <w:szCs w:val="32"/>
        </w:rPr>
      </w:pPr>
      <w:r>
        <w:rPr>
          <w:b w:val="0"/>
          <w:bCs w:val="0"/>
          <w:sz w:val="32"/>
          <w:szCs w:val="32"/>
        </w:rPr>
        <w:t>In the C++ code, we have to implement in two ways:</w:t>
      </w:r>
    </w:p>
    <w:p w14:paraId="0FEC846B" w14:textId="151AFBED" w:rsidR="0013752F" w:rsidRDefault="0013752F" w:rsidP="0013752F">
      <w:pPr>
        <w:pStyle w:val="Heading1"/>
        <w:numPr>
          <w:ilvl w:val="0"/>
          <w:numId w:val="15"/>
        </w:numPr>
        <w:tabs>
          <w:tab w:val="left" w:pos="760"/>
        </w:tabs>
        <w:spacing w:before="61" w:line="276" w:lineRule="auto"/>
        <w:rPr>
          <w:rFonts w:ascii="Consolas" w:hAnsi="Consolas"/>
          <w:b w:val="0"/>
          <w:bCs w:val="0"/>
          <w:i/>
          <w:iCs/>
          <w:sz w:val="32"/>
          <w:szCs w:val="32"/>
        </w:rPr>
      </w:pPr>
      <w:r w:rsidRPr="0013752F">
        <w:rPr>
          <w:rFonts w:ascii="Consolas" w:hAnsi="Consolas"/>
          <w:b w:val="0"/>
          <w:bCs w:val="0"/>
          <w:i/>
          <w:iCs/>
          <w:sz w:val="32"/>
          <w:szCs w:val="32"/>
        </w:rPr>
        <w:t>mpic++ -std=c++11 -O3 game_of_life_mpi.cpp -o game_of_life_</w:t>
      </w:r>
      <w:proofErr w:type="gramStart"/>
      <w:r w:rsidRPr="0013752F">
        <w:rPr>
          <w:rFonts w:ascii="Consolas" w:hAnsi="Consolas"/>
          <w:b w:val="0"/>
          <w:bCs w:val="0"/>
          <w:i/>
          <w:iCs/>
          <w:sz w:val="32"/>
          <w:szCs w:val="32"/>
        </w:rPr>
        <w:t>mpi</w:t>
      </w:r>
      <w:r>
        <w:rPr>
          <w:rFonts w:ascii="Consolas" w:hAnsi="Consolas"/>
          <w:b w:val="0"/>
          <w:bCs w:val="0"/>
          <w:i/>
          <w:iCs/>
          <w:sz w:val="32"/>
          <w:szCs w:val="32"/>
        </w:rPr>
        <w:t xml:space="preserve"> </w:t>
      </w:r>
      <w:r>
        <w:rPr>
          <w:rFonts w:ascii="Consolas" w:hAnsi="Consolas"/>
          <w:b w:val="0"/>
          <w:bCs w:val="0"/>
          <w:i/>
          <w:iCs/>
          <w:sz w:val="32"/>
          <w:szCs w:val="32"/>
        </w:rPr>
        <w:t>.</w:t>
      </w:r>
      <w:proofErr w:type="gramEnd"/>
      <w:r>
        <w:rPr>
          <w:rFonts w:ascii="Consolas" w:hAnsi="Consolas"/>
          <w:b w:val="0"/>
          <w:bCs w:val="0"/>
          <w:i/>
          <w:iCs/>
          <w:sz w:val="32"/>
          <w:szCs w:val="32"/>
        </w:rPr>
        <w:t xml:space="preserve"> </w:t>
      </w:r>
      <w:r w:rsidRPr="00E56B1C">
        <w:rPr>
          <w:rFonts w:asciiTheme="majorBidi" w:hAnsiTheme="majorBidi" w:cstheme="majorBidi"/>
          <w:b w:val="0"/>
          <w:bCs w:val="0"/>
          <w:i/>
          <w:iCs/>
          <w:sz w:val="32"/>
          <w:szCs w:val="32"/>
        </w:rPr>
        <w:t>Compile it with MPI</w:t>
      </w:r>
      <w:r w:rsidR="00E56B1C">
        <w:rPr>
          <w:rFonts w:asciiTheme="majorBidi" w:hAnsiTheme="majorBidi" w:cstheme="majorBidi"/>
          <w:b w:val="0"/>
          <w:bCs w:val="0"/>
          <w:i/>
          <w:iCs/>
          <w:sz w:val="32"/>
          <w:szCs w:val="32"/>
        </w:rPr>
        <w:t>.</w:t>
      </w:r>
    </w:p>
    <w:p w14:paraId="2B427C04" w14:textId="513FBBF8" w:rsidR="0013752F" w:rsidRPr="0013752F" w:rsidRDefault="0013752F" w:rsidP="00E56B1C">
      <w:pPr>
        <w:pStyle w:val="Heading1"/>
        <w:numPr>
          <w:ilvl w:val="0"/>
          <w:numId w:val="15"/>
        </w:numPr>
        <w:tabs>
          <w:tab w:val="left" w:pos="760"/>
        </w:tabs>
        <w:spacing w:before="61" w:line="276" w:lineRule="auto"/>
        <w:rPr>
          <w:rFonts w:ascii="Consolas" w:hAnsi="Consolas"/>
          <w:b w:val="0"/>
          <w:bCs w:val="0"/>
          <w:i/>
          <w:iCs/>
          <w:sz w:val="32"/>
          <w:szCs w:val="32"/>
        </w:rPr>
      </w:pPr>
      <w:r w:rsidRPr="0013752F">
        <w:rPr>
          <w:rFonts w:ascii="Consolas" w:hAnsi="Consolas"/>
          <w:b w:val="0"/>
          <w:bCs w:val="0"/>
          <w:i/>
          <w:iCs/>
          <w:sz w:val="32"/>
          <w:szCs w:val="32"/>
        </w:rPr>
        <w:t>mpirun -np &lt;num_processes</w:t>
      </w:r>
      <w:proofErr w:type="gramStart"/>
      <w:r w:rsidRPr="0013752F">
        <w:rPr>
          <w:rFonts w:ascii="Consolas" w:hAnsi="Consolas"/>
          <w:b w:val="0"/>
          <w:bCs w:val="0"/>
          <w:i/>
          <w:iCs/>
          <w:sz w:val="32"/>
          <w:szCs w:val="32"/>
        </w:rPr>
        <w:t>&gt; .</w:t>
      </w:r>
      <w:proofErr w:type="gramEnd"/>
      <w:r w:rsidRPr="0013752F">
        <w:rPr>
          <w:rFonts w:ascii="Consolas" w:hAnsi="Consolas"/>
          <w:b w:val="0"/>
          <w:bCs w:val="0"/>
          <w:i/>
          <w:iCs/>
          <w:sz w:val="32"/>
          <w:szCs w:val="32"/>
        </w:rPr>
        <w:t>/game_of_life_mpi &lt;N&gt; &lt;timesteps&gt; &lt;probability&gt;</w:t>
      </w:r>
      <w:r w:rsidR="00E56B1C">
        <w:rPr>
          <w:rFonts w:ascii="Consolas" w:hAnsi="Consolas"/>
          <w:b w:val="0"/>
          <w:bCs w:val="0"/>
          <w:i/>
          <w:iCs/>
          <w:sz w:val="32"/>
          <w:szCs w:val="32"/>
        </w:rPr>
        <w:t xml:space="preserve">. </w:t>
      </w:r>
      <w:r w:rsidR="00E56B1C" w:rsidRPr="00E56B1C">
        <w:rPr>
          <w:rFonts w:asciiTheme="majorBidi" w:hAnsiTheme="majorBidi" w:cstheme="majorBidi"/>
          <w:b w:val="0"/>
          <w:bCs w:val="0"/>
          <w:i/>
          <w:iCs/>
          <w:sz w:val="32"/>
          <w:szCs w:val="32"/>
        </w:rPr>
        <w:t>Run</w:t>
      </w:r>
      <w:r w:rsidR="00E56B1C" w:rsidRPr="00E56B1C">
        <w:rPr>
          <w:rFonts w:asciiTheme="majorBidi" w:hAnsiTheme="majorBidi" w:cstheme="majorBidi"/>
          <w:b w:val="0"/>
          <w:bCs w:val="0"/>
          <w:i/>
          <w:iCs/>
          <w:sz w:val="32"/>
          <w:szCs w:val="32"/>
        </w:rPr>
        <w:t>ning</w:t>
      </w:r>
      <w:r w:rsidR="00E56B1C" w:rsidRPr="00E56B1C">
        <w:rPr>
          <w:rFonts w:asciiTheme="majorBidi" w:hAnsiTheme="majorBidi" w:cstheme="majorBidi"/>
          <w:b w:val="0"/>
          <w:bCs w:val="0"/>
          <w:i/>
          <w:iCs/>
          <w:sz w:val="32"/>
          <w:szCs w:val="32"/>
        </w:rPr>
        <w:t xml:space="preserve"> it with MPI</w:t>
      </w:r>
      <w:r w:rsidR="00E56B1C">
        <w:rPr>
          <w:rFonts w:asciiTheme="majorBidi" w:hAnsiTheme="majorBidi" w:cstheme="majorBidi"/>
          <w:b w:val="0"/>
          <w:bCs w:val="0"/>
          <w:i/>
          <w:iCs/>
          <w:sz w:val="32"/>
          <w:szCs w:val="32"/>
        </w:rPr>
        <w:t>.</w:t>
      </w:r>
    </w:p>
    <w:p w14:paraId="64F6AFB9" w14:textId="77777777" w:rsidR="0013752F" w:rsidRDefault="0013752F" w:rsidP="00F94736">
      <w:pPr>
        <w:pStyle w:val="Heading1"/>
        <w:tabs>
          <w:tab w:val="left" w:pos="760"/>
        </w:tabs>
        <w:spacing w:before="61" w:line="276" w:lineRule="auto"/>
        <w:ind w:left="0" w:firstLine="0"/>
        <w:rPr>
          <w:rFonts w:asciiTheme="majorBidi" w:hAnsiTheme="majorBidi" w:cstheme="majorBidi"/>
          <w:b w:val="0"/>
          <w:bCs w:val="0"/>
          <w:sz w:val="32"/>
          <w:szCs w:val="32"/>
        </w:rPr>
      </w:pPr>
    </w:p>
    <w:p w14:paraId="75E07B98" w14:textId="4C74CB81" w:rsidR="00923322" w:rsidRDefault="00923322" w:rsidP="00E56B1C">
      <w:pPr>
        <w:pStyle w:val="Heading1"/>
        <w:tabs>
          <w:tab w:val="left" w:pos="760"/>
        </w:tabs>
        <w:spacing w:before="61" w:line="276" w:lineRule="auto"/>
        <w:ind w:left="0" w:firstLine="0"/>
        <w:rPr>
          <w:rFonts w:asciiTheme="majorBidi" w:hAnsiTheme="majorBidi" w:cstheme="majorBidi"/>
          <w:sz w:val="32"/>
          <w:szCs w:val="32"/>
        </w:rPr>
      </w:pPr>
      <w:r>
        <w:rPr>
          <w:rFonts w:asciiTheme="majorBidi" w:hAnsiTheme="majorBidi" w:cstheme="majorBidi"/>
          <w:sz w:val="32"/>
          <w:szCs w:val="32"/>
        </w:rPr>
        <w:lastRenderedPageBreak/>
        <w:t>Program description</w:t>
      </w:r>
    </w:p>
    <w:p w14:paraId="1198390E" w14:textId="7CD74F39" w:rsidR="00DB288D" w:rsidRPr="00DB288D" w:rsidRDefault="00DB288D" w:rsidP="00E56B1C">
      <w:pPr>
        <w:pStyle w:val="Heading1"/>
        <w:tabs>
          <w:tab w:val="left" w:pos="760"/>
        </w:tabs>
        <w:spacing w:before="61" w:line="276" w:lineRule="auto"/>
        <w:ind w:left="0" w:firstLine="0"/>
        <w:rPr>
          <w:rFonts w:asciiTheme="majorBidi" w:hAnsiTheme="majorBidi" w:cstheme="majorBidi"/>
          <w:b w:val="0"/>
          <w:bCs w:val="0"/>
          <w:sz w:val="32"/>
          <w:szCs w:val="32"/>
        </w:rPr>
      </w:pPr>
      <w:r w:rsidRPr="00DB288D">
        <w:rPr>
          <w:rFonts w:asciiTheme="majorBidi" w:hAnsiTheme="majorBidi" w:cstheme="majorBidi"/>
          <w:b w:val="0"/>
          <w:bCs w:val="0"/>
          <w:sz w:val="32"/>
          <w:szCs w:val="32"/>
        </w:rPr>
        <w:t>The program implemented in Part B focuses on parallelizing the Game of Life simulation using MPI (Message Passing Interface) to enhance performance for large problem sizes. The simulation divides the board into rows, which are distributed evenly among multiple MPI processes. Each process handles a subset of the rows, including additional "halo" rows that store boundary information needed for communication with neighboring processes. The program employs MPI functions such as MPI_Sendrecv to exchange these halo rows, ensuring that each process has the necessary data to compute the next timestep accurately. The program begins by initializing the board with a random distribution of alive and dead cells, followed by iteratively computing timesteps based on Conway's Game of Life rules. Processes update their assigned rows and exchange halo data with neighboring processes to maintain consistency across the board. The program includes both strong and weak scaling capabilities, allowing users to evaluate its performance by either fixing the problem size and varying the number of processes or increasing the problem size proportionally with the processes to maintain a constant workload per process. Despite the parallelization, the results highlight challenges with communication overhead and inefficiencies in scaling, particularly as the number of processes increases. The program emphasizes the importance of synchronization and data consistency in parallel computations while demonstrating the potential for performance improvements through optimized MPI communication and better workload distribution.</w:t>
      </w:r>
    </w:p>
    <w:p w14:paraId="7322255A" w14:textId="77777777" w:rsidR="00923322" w:rsidRDefault="00923322" w:rsidP="00E56B1C">
      <w:pPr>
        <w:pStyle w:val="Heading1"/>
        <w:tabs>
          <w:tab w:val="left" w:pos="760"/>
        </w:tabs>
        <w:spacing w:before="61" w:line="276" w:lineRule="auto"/>
        <w:ind w:left="0" w:firstLine="0"/>
        <w:rPr>
          <w:rFonts w:asciiTheme="majorBidi" w:hAnsiTheme="majorBidi" w:cstheme="majorBidi"/>
          <w:sz w:val="32"/>
          <w:szCs w:val="32"/>
        </w:rPr>
      </w:pPr>
    </w:p>
    <w:p w14:paraId="25AF2530" w14:textId="3BB6FBA3" w:rsidR="00E56B1C" w:rsidRPr="007E3FD2" w:rsidRDefault="00E56B1C" w:rsidP="00E56B1C">
      <w:pPr>
        <w:pStyle w:val="Heading1"/>
        <w:tabs>
          <w:tab w:val="left" w:pos="760"/>
        </w:tabs>
        <w:spacing w:before="61" w:line="276" w:lineRule="auto"/>
        <w:ind w:left="0" w:firstLine="0"/>
        <w:rPr>
          <w:rFonts w:asciiTheme="majorBidi" w:hAnsiTheme="majorBidi" w:cstheme="majorBidi"/>
          <w:sz w:val="32"/>
          <w:szCs w:val="32"/>
        </w:rPr>
      </w:pPr>
      <w:r w:rsidRPr="007E3FD2">
        <w:rPr>
          <w:rFonts w:asciiTheme="majorBidi" w:hAnsiTheme="majorBidi" w:cstheme="majorBidi"/>
          <w:sz w:val="32"/>
          <w:szCs w:val="32"/>
        </w:rPr>
        <w:t>Output</w:t>
      </w:r>
    </w:p>
    <w:tbl>
      <w:tblPr>
        <w:tblStyle w:val="PlainTable1"/>
        <w:tblW w:w="0" w:type="auto"/>
        <w:tblLook w:val="04A0" w:firstRow="1" w:lastRow="0" w:firstColumn="1" w:lastColumn="0" w:noHBand="0" w:noVBand="1"/>
      </w:tblPr>
      <w:tblGrid>
        <w:gridCol w:w="1664"/>
        <w:gridCol w:w="2060"/>
        <w:gridCol w:w="1831"/>
        <w:gridCol w:w="2136"/>
        <w:gridCol w:w="1443"/>
        <w:gridCol w:w="2242"/>
      </w:tblGrid>
      <w:tr w:rsidR="00E56B1C" w14:paraId="4C208E7F" w14:textId="171EDC69" w:rsidTr="00E56B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4B327B3A" w14:textId="77777777" w:rsidR="00E56B1C" w:rsidRPr="007E3FD2" w:rsidRDefault="00E56B1C" w:rsidP="0050098A">
            <w:pPr>
              <w:pStyle w:val="Heading1"/>
              <w:tabs>
                <w:tab w:val="left" w:pos="760"/>
              </w:tabs>
              <w:spacing w:before="61" w:line="276" w:lineRule="auto"/>
              <w:ind w:left="0" w:firstLine="0"/>
              <w:jc w:val="center"/>
              <w:rPr>
                <w:rFonts w:asciiTheme="majorBidi" w:hAnsiTheme="majorBidi" w:cstheme="majorBidi"/>
                <w:sz w:val="32"/>
                <w:szCs w:val="32"/>
              </w:rPr>
            </w:pPr>
            <w:r w:rsidRPr="007E3FD2">
              <w:rPr>
                <w:rFonts w:asciiTheme="majorBidi" w:hAnsiTheme="majorBidi" w:cstheme="majorBidi"/>
                <w:sz w:val="32"/>
                <w:szCs w:val="32"/>
              </w:rPr>
              <w:t>Problem Size</w:t>
            </w:r>
          </w:p>
        </w:tc>
        <w:tc>
          <w:tcPr>
            <w:tcW w:w="2297" w:type="dxa"/>
          </w:tcPr>
          <w:p w14:paraId="6AAE4346" w14:textId="77777777" w:rsidR="00E56B1C" w:rsidRPr="007E3FD2" w:rsidRDefault="00E56B1C" w:rsidP="0050098A">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7E3FD2">
              <w:rPr>
                <w:rFonts w:asciiTheme="majorBidi" w:hAnsiTheme="majorBidi" w:cstheme="majorBidi"/>
                <w:sz w:val="32"/>
                <w:szCs w:val="32"/>
              </w:rPr>
              <w:t>Timestamps</w:t>
            </w:r>
          </w:p>
        </w:tc>
        <w:tc>
          <w:tcPr>
            <w:tcW w:w="1994" w:type="dxa"/>
          </w:tcPr>
          <w:p w14:paraId="3A57C127" w14:textId="77777777" w:rsidR="00E56B1C" w:rsidRPr="007E3FD2" w:rsidRDefault="00E56B1C" w:rsidP="0050098A">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7E3FD2">
              <w:rPr>
                <w:rFonts w:asciiTheme="majorBidi" w:hAnsiTheme="majorBidi" w:cstheme="majorBidi"/>
                <w:sz w:val="32"/>
                <w:szCs w:val="32"/>
              </w:rPr>
              <w:t>Probability</w:t>
            </w:r>
          </w:p>
        </w:tc>
        <w:tc>
          <w:tcPr>
            <w:tcW w:w="2348" w:type="dxa"/>
          </w:tcPr>
          <w:p w14:paraId="5399BE26" w14:textId="77777777" w:rsidR="00E56B1C" w:rsidRPr="007E3FD2" w:rsidRDefault="00E56B1C" w:rsidP="0050098A">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7E3FD2">
              <w:rPr>
                <w:rFonts w:asciiTheme="majorBidi" w:hAnsiTheme="majorBidi" w:cstheme="majorBidi"/>
                <w:sz w:val="32"/>
                <w:szCs w:val="32"/>
              </w:rPr>
              <w:t>Computation Time (seconds)</w:t>
            </w:r>
          </w:p>
        </w:tc>
        <w:tc>
          <w:tcPr>
            <w:tcW w:w="1382" w:type="dxa"/>
          </w:tcPr>
          <w:p w14:paraId="0EA8C938" w14:textId="7763E933" w:rsidR="00E56B1C" w:rsidRPr="007E3FD2" w:rsidRDefault="00E56B1C" w:rsidP="00E56B1C">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E56B1C">
              <w:rPr>
                <w:rFonts w:asciiTheme="majorBidi" w:hAnsiTheme="majorBidi" w:cstheme="majorBidi"/>
                <w:sz w:val="32"/>
                <w:szCs w:val="32"/>
              </w:rPr>
              <w:t>Serial Time (seconds)</w:t>
            </w:r>
          </w:p>
        </w:tc>
        <w:tc>
          <w:tcPr>
            <w:tcW w:w="1382" w:type="dxa"/>
          </w:tcPr>
          <w:p w14:paraId="15FA777F" w14:textId="5394167F" w:rsidR="00E56B1C" w:rsidRPr="007E3FD2" w:rsidRDefault="00E56B1C" w:rsidP="00E56B1C">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2"/>
                <w:szCs w:val="32"/>
              </w:rPr>
            </w:pPr>
            <w:r w:rsidRPr="00E56B1C">
              <w:rPr>
                <w:rFonts w:asciiTheme="majorBidi" w:hAnsiTheme="majorBidi" w:cstheme="majorBidi"/>
                <w:sz w:val="32"/>
                <w:szCs w:val="32"/>
              </w:rPr>
              <w:t>Speedup Factor (Serial/Parallel)</w:t>
            </w:r>
          </w:p>
        </w:tc>
      </w:tr>
      <w:tr w:rsidR="00E56B1C" w14:paraId="44DCBC6E" w14:textId="44C70453" w:rsidTr="00E5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18077E0C" w14:textId="77777777" w:rsidR="00E56B1C" w:rsidRPr="007E3FD2" w:rsidRDefault="00E56B1C" w:rsidP="0050098A">
            <w:pPr>
              <w:pStyle w:val="Heading1"/>
              <w:tabs>
                <w:tab w:val="left" w:pos="760"/>
              </w:tabs>
              <w:spacing w:before="61" w:line="276" w:lineRule="auto"/>
              <w:ind w:left="0" w:firstLine="0"/>
              <w:jc w:val="center"/>
              <w:rPr>
                <w:rFonts w:asciiTheme="majorBidi" w:hAnsiTheme="majorBidi" w:cstheme="majorBidi"/>
                <w:sz w:val="32"/>
                <w:szCs w:val="32"/>
              </w:rPr>
            </w:pPr>
            <w:r w:rsidRPr="007E3FD2">
              <w:rPr>
                <w:rFonts w:asciiTheme="majorBidi" w:hAnsiTheme="majorBidi" w:cstheme="majorBidi"/>
                <w:sz w:val="32"/>
                <w:szCs w:val="32"/>
              </w:rPr>
              <w:t>1000</w:t>
            </w:r>
          </w:p>
        </w:tc>
        <w:tc>
          <w:tcPr>
            <w:tcW w:w="2297" w:type="dxa"/>
          </w:tcPr>
          <w:p w14:paraId="727B5904" w14:textId="77777777" w:rsidR="00E56B1C" w:rsidRPr="007E3FD2" w:rsidRDefault="00E56B1C"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10</w:t>
            </w:r>
          </w:p>
        </w:tc>
        <w:tc>
          <w:tcPr>
            <w:tcW w:w="1994" w:type="dxa"/>
          </w:tcPr>
          <w:p w14:paraId="0112D350" w14:textId="77777777" w:rsidR="00E56B1C" w:rsidRPr="007E3FD2" w:rsidRDefault="00E56B1C"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0.5</w:t>
            </w:r>
          </w:p>
        </w:tc>
        <w:tc>
          <w:tcPr>
            <w:tcW w:w="2348" w:type="dxa"/>
          </w:tcPr>
          <w:p w14:paraId="4A41440E" w14:textId="77777777" w:rsidR="00E56B1C" w:rsidRPr="007E3FD2" w:rsidRDefault="00E56B1C"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0.0556391</w:t>
            </w:r>
          </w:p>
        </w:tc>
        <w:tc>
          <w:tcPr>
            <w:tcW w:w="1382" w:type="dxa"/>
          </w:tcPr>
          <w:p w14:paraId="2C2CD34E" w14:textId="61421847" w:rsidR="00E56B1C" w:rsidRPr="007E3FD2" w:rsidRDefault="00E56B1C" w:rsidP="00E56B1C">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E56B1C">
              <w:rPr>
                <w:rFonts w:asciiTheme="majorBidi" w:hAnsiTheme="majorBidi" w:cstheme="majorBidi"/>
                <w:b w:val="0"/>
                <w:bCs w:val="0"/>
                <w:sz w:val="32"/>
                <w:szCs w:val="32"/>
              </w:rPr>
              <w:t>0.0556</w:t>
            </w:r>
          </w:p>
        </w:tc>
        <w:tc>
          <w:tcPr>
            <w:tcW w:w="1382" w:type="dxa"/>
          </w:tcPr>
          <w:p w14:paraId="21FDBF0B" w14:textId="5116B460" w:rsidR="00E56B1C" w:rsidRPr="007E3FD2" w:rsidRDefault="00E56B1C"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Pr>
                <w:rFonts w:asciiTheme="majorBidi" w:hAnsiTheme="majorBidi" w:cstheme="majorBidi"/>
                <w:b w:val="0"/>
                <w:bCs w:val="0"/>
                <w:sz w:val="32"/>
                <w:szCs w:val="32"/>
              </w:rPr>
              <w:t>2.89</w:t>
            </w:r>
          </w:p>
        </w:tc>
      </w:tr>
      <w:tr w:rsidR="00E56B1C" w14:paraId="6B144404" w14:textId="1E96C923" w:rsidTr="00E56B1C">
        <w:tc>
          <w:tcPr>
            <w:cnfStyle w:val="001000000000" w:firstRow="0" w:lastRow="0" w:firstColumn="1" w:lastColumn="0" w:oddVBand="0" w:evenVBand="0" w:oddHBand="0" w:evenHBand="0" w:firstRowFirstColumn="0" w:firstRowLastColumn="0" w:lastRowFirstColumn="0" w:lastRowLastColumn="0"/>
            <w:tcW w:w="1973" w:type="dxa"/>
          </w:tcPr>
          <w:p w14:paraId="6335AA1D" w14:textId="77777777" w:rsidR="00E56B1C" w:rsidRPr="007E3FD2" w:rsidRDefault="00E56B1C" w:rsidP="0050098A">
            <w:pPr>
              <w:pStyle w:val="Heading1"/>
              <w:tabs>
                <w:tab w:val="left" w:pos="760"/>
              </w:tabs>
              <w:spacing w:before="61" w:line="276" w:lineRule="auto"/>
              <w:ind w:left="0" w:firstLine="0"/>
              <w:jc w:val="center"/>
              <w:rPr>
                <w:rFonts w:asciiTheme="majorBidi" w:hAnsiTheme="majorBidi" w:cstheme="majorBidi"/>
                <w:sz w:val="32"/>
                <w:szCs w:val="32"/>
              </w:rPr>
            </w:pPr>
            <w:r w:rsidRPr="007E3FD2">
              <w:rPr>
                <w:rFonts w:asciiTheme="majorBidi" w:hAnsiTheme="majorBidi" w:cstheme="majorBidi"/>
                <w:sz w:val="32"/>
                <w:szCs w:val="32"/>
              </w:rPr>
              <w:t>2000</w:t>
            </w:r>
          </w:p>
        </w:tc>
        <w:tc>
          <w:tcPr>
            <w:tcW w:w="2297" w:type="dxa"/>
          </w:tcPr>
          <w:p w14:paraId="1CCC18CB" w14:textId="77777777" w:rsidR="00E56B1C" w:rsidRPr="007E3FD2" w:rsidRDefault="00E56B1C"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10</w:t>
            </w:r>
          </w:p>
        </w:tc>
        <w:tc>
          <w:tcPr>
            <w:tcW w:w="1994" w:type="dxa"/>
          </w:tcPr>
          <w:p w14:paraId="5CDFD9B1" w14:textId="77777777" w:rsidR="00E56B1C" w:rsidRPr="007E3FD2" w:rsidRDefault="00E56B1C"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0.5</w:t>
            </w:r>
          </w:p>
        </w:tc>
        <w:tc>
          <w:tcPr>
            <w:tcW w:w="2348" w:type="dxa"/>
          </w:tcPr>
          <w:p w14:paraId="12AF531D" w14:textId="77777777" w:rsidR="00E56B1C" w:rsidRPr="007E3FD2" w:rsidRDefault="00E56B1C"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0.221043</w:t>
            </w:r>
          </w:p>
        </w:tc>
        <w:tc>
          <w:tcPr>
            <w:tcW w:w="1382" w:type="dxa"/>
          </w:tcPr>
          <w:p w14:paraId="46DD91C9" w14:textId="3A8FB9D1" w:rsidR="00E56B1C" w:rsidRPr="007E3FD2" w:rsidRDefault="00E56B1C" w:rsidP="00E56B1C">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E56B1C">
              <w:rPr>
                <w:rFonts w:asciiTheme="majorBidi" w:hAnsiTheme="majorBidi" w:cstheme="majorBidi"/>
                <w:b w:val="0"/>
                <w:bCs w:val="0"/>
                <w:sz w:val="32"/>
                <w:szCs w:val="32"/>
              </w:rPr>
              <w:t>0.221</w:t>
            </w:r>
          </w:p>
        </w:tc>
        <w:tc>
          <w:tcPr>
            <w:tcW w:w="1382" w:type="dxa"/>
          </w:tcPr>
          <w:p w14:paraId="19AF09C7" w14:textId="3B615851" w:rsidR="00E56B1C" w:rsidRPr="007E3FD2" w:rsidRDefault="00E56B1C"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Pr>
                <w:rFonts w:asciiTheme="majorBidi" w:hAnsiTheme="majorBidi" w:cstheme="majorBidi"/>
                <w:b w:val="0"/>
                <w:bCs w:val="0"/>
                <w:sz w:val="32"/>
                <w:szCs w:val="32"/>
              </w:rPr>
              <w:t>3.82</w:t>
            </w:r>
          </w:p>
        </w:tc>
      </w:tr>
      <w:tr w:rsidR="00E56B1C" w14:paraId="798906BE" w14:textId="6B16C466" w:rsidTr="00E56B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3" w:type="dxa"/>
          </w:tcPr>
          <w:p w14:paraId="03824E69" w14:textId="77777777" w:rsidR="00E56B1C" w:rsidRPr="007E3FD2" w:rsidRDefault="00E56B1C" w:rsidP="0050098A">
            <w:pPr>
              <w:pStyle w:val="Heading1"/>
              <w:tabs>
                <w:tab w:val="left" w:pos="760"/>
              </w:tabs>
              <w:spacing w:before="61" w:line="276" w:lineRule="auto"/>
              <w:ind w:left="0" w:firstLine="0"/>
              <w:jc w:val="center"/>
              <w:rPr>
                <w:rFonts w:asciiTheme="majorBidi" w:hAnsiTheme="majorBidi" w:cstheme="majorBidi"/>
                <w:sz w:val="32"/>
                <w:szCs w:val="32"/>
              </w:rPr>
            </w:pPr>
            <w:r w:rsidRPr="007E3FD2">
              <w:rPr>
                <w:rFonts w:asciiTheme="majorBidi" w:hAnsiTheme="majorBidi" w:cstheme="majorBidi"/>
                <w:sz w:val="32"/>
                <w:szCs w:val="32"/>
              </w:rPr>
              <w:t>4000</w:t>
            </w:r>
          </w:p>
        </w:tc>
        <w:tc>
          <w:tcPr>
            <w:tcW w:w="2297" w:type="dxa"/>
          </w:tcPr>
          <w:p w14:paraId="3906B67C" w14:textId="77777777" w:rsidR="00E56B1C" w:rsidRPr="007E3FD2" w:rsidRDefault="00E56B1C"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10</w:t>
            </w:r>
          </w:p>
        </w:tc>
        <w:tc>
          <w:tcPr>
            <w:tcW w:w="1994" w:type="dxa"/>
          </w:tcPr>
          <w:p w14:paraId="5193908E" w14:textId="77777777" w:rsidR="00E56B1C" w:rsidRPr="007E3FD2" w:rsidRDefault="00E56B1C"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0.5</w:t>
            </w:r>
          </w:p>
        </w:tc>
        <w:tc>
          <w:tcPr>
            <w:tcW w:w="2348" w:type="dxa"/>
          </w:tcPr>
          <w:p w14:paraId="251D8BCD" w14:textId="77777777" w:rsidR="00E56B1C" w:rsidRPr="007E3FD2" w:rsidRDefault="00E56B1C"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0.882055</w:t>
            </w:r>
          </w:p>
        </w:tc>
        <w:tc>
          <w:tcPr>
            <w:tcW w:w="1382" w:type="dxa"/>
          </w:tcPr>
          <w:p w14:paraId="408F86C0" w14:textId="17B26955" w:rsidR="00E56B1C" w:rsidRPr="007E3FD2" w:rsidRDefault="00E56B1C" w:rsidP="00E56B1C">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sidRPr="00E56B1C">
              <w:rPr>
                <w:rFonts w:asciiTheme="majorBidi" w:hAnsiTheme="majorBidi" w:cstheme="majorBidi"/>
                <w:b w:val="0"/>
                <w:bCs w:val="0"/>
                <w:sz w:val="32"/>
                <w:szCs w:val="32"/>
              </w:rPr>
              <w:t>0.882</w:t>
            </w:r>
          </w:p>
        </w:tc>
        <w:tc>
          <w:tcPr>
            <w:tcW w:w="1382" w:type="dxa"/>
          </w:tcPr>
          <w:p w14:paraId="6379643B" w14:textId="68D73CA3" w:rsidR="00E56B1C" w:rsidRPr="007E3FD2" w:rsidRDefault="00E56B1C"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32"/>
                <w:szCs w:val="32"/>
              </w:rPr>
            </w:pPr>
            <w:r>
              <w:rPr>
                <w:rFonts w:asciiTheme="majorBidi" w:hAnsiTheme="majorBidi" w:cstheme="majorBidi"/>
                <w:b w:val="0"/>
                <w:bCs w:val="0"/>
                <w:sz w:val="32"/>
                <w:szCs w:val="32"/>
              </w:rPr>
              <w:t>3.89</w:t>
            </w:r>
          </w:p>
        </w:tc>
      </w:tr>
      <w:tr w:rsidR="00E56B1C" w14:paraId="41513289" w14:textId="430709EB" w:rsidTr="00E56B1C">
        <w:tc>
          <w:tcPr>
            <w:cnfStyle w:val="001000000000" w:firstRow="0" w:lastRow="0" w:firstColumn="1" w:lastColumn="0" w:oddVBand="0" w:evenVBand="0" w:oddHBand="0" w:evenHBand="0" w:firstRowFirstColumn="0" w:firstRowLastColumn="0" w:lastRowFirstColumn="0" w:lastRowLastColumn="0"/>
            <w:tcW w:w="1973" w:type="dxa"/>
          </w:tcPr>
          <w:p w14:paraId="18D4ADF9" w14:textId="77777777" w:rsidR="00E56B1C" w:rsidRPr="007E3FD2" w:rsidRDefault="00E56B1C" w:rsidP="0050098A">
            <w:pPr>
              <w:pStyle w:val="Heading1"/>
              <w:tabs>
                <w:tab w:val="left" w:pos="760"/>
              </w:tabs>
              <w:spacing w:before="61" w:line="276" w:lineRule="auto"/>
              <w:ind w:left="0" w:firstLine="0"/>
              <w:jc w:val="center"/>
              <w:rPr>
                <w:rFonts w:asciiTheme="majorBidi" w:hAnsiTheme="majorBidi" w:cstheme="majorBidi"/>
                <w:sz w:val="32"/>
                <w:szCs w:val="32"/>
              </w:rPr>
            </w:pPr>
            <w:r w:rsidRPr="007E3FD2">
              <w:rPr>
                <w:rFonts w:asciiTheme="majorBidi" w:hAnsiTheme="majorBidi" w:cstheme="majorBidi"/>
                <w:sz w:val="32"/>
                <w:szCs w:val="32"/>
              </w:rPr>
              <w:t>8000</w:t>
            </w:r>
          </w:p>
        </w:tc>
        <w:tc>
          <w:tcPr>
            <w:tcW w:w="2297" w:type="dxa"/>
          </w:tcPr>
          <w:p w14:paraId="3222E22E" w14:textId="77777777" w:rsidR="00E56B1C" w:rsidRPr="007E3FD2" w:rsidRDefault="00E56B1C"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10</w:t>
            </w:r>
          </w:p>
        </w:tc>
        <w:tc>
          <w:tcPr>
            <w:tcW w:w="1994" w:type="dxa"/>
          </w:tcPr>
          <w:p w14:paraId="7F4BC571" w14:textId="77777777" w:rsidR="00E56B1C" w:rsidRPr="007E3FD2" w:rsidRDefault="00E56B1C"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0.5</w:t>
            </w:r>
          </w:p>
        </w:tc>
        <w:tc>
          <w:tcPr>
            <w:tcW w:w="2348" w:type="dxa"/>
          </w:tcPr>
          <w:p w14:paraId="18E26BE0" w14:textId="77777777" w:rsidR="00E56B1C" w:rsidRPr="007E3FD2" w:rsidRDefault="00E56B1C"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7E3FD2">
              <w:rPr>
                <w:rFonts w:asciiTheme="majorBidi" w:hAnsiTheme="majorBidi" w:cstheme="majorBidi"/>
                <w:b w:val="0"/>
                <w:bCs w:val="0"/>
                <w:sz w:val="32"/>
                <w:szCs w:val="32"/>
              </w:rPr>
              <w:t>4.54432</w:t>
            </w:r>
          </w:p>
        </w:tc>
        <w:tc>
          <w:tcPr>
            <w:tcW w:w="1382" w:type="dxa"/>
          </w:tcPr>
          <w:p w14:paraId="47F8E5D6" w14:textId="498BF5E9" w:rsidR="00E56B1C" w:rsidRPr="007E3FD2" w:rsidRDefault="00E56B1C" w:rsidP="00E56B1C">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sidRPr="00E56B1C">
              <w:rPr>
                <w:rFonts w:asciiTheme="majorBidi" w:hAnsiTheme="majorBidi" w:cstheme="majorBidi"/>
                <w:b w:val="0"/>
                <w:bCs w:val="0"/>
                <w:sz w:val="32"/>
                <w:szCs w:val="32"/>
              </w:rPr>
              <w:t>4.544</w:t>
            </w:r>
          </w:p>
        </w:tc>
        <w:tc>
          <w:tcPr>
            <w:tcW w:w="1382" w:type="dxa"/>
          </w:tcPr>
          <w:p w14:paraId="00145816" w14:textId="3878EF72" w:rsidR="00E56B1C" w:rsidRPr="007E3FD2" w:rsidRDefault="00E56B1C"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32"/>
                <w:szCs w:val="32"/>
              </w:rPr>
            </w:pPr>
            <w:r>
              <w:rPr>
                <w:rFonts w:asciiTheme="majorBidi" w:hAnsiTheme="majorBidi" w:cstheme="majorBidi"/>
                <w:b w:val="0"/>
                <w:bCs w:val="0"/>
                <w:sz w:val="32"/>
                <w:szCs w:val="32"/>
              </w:rPr>
              <w:t>4.88</w:t>
            </w:r>
          </w:p>
        </w:tc>
      </w:tr>
    </w:tbl>
    <w:p w14:paraId="2778783E" w14:textId="602D7F2A" w:rsidR="00E56B1C" w:rsidRPr="00E56B1C" w:rsidRDefault="00E56B1C" w:rsidP="00F94736">
      <w:pPr>
        <w:pStyle w:val="Heading1"/>
        <w:tabs>
          <w:tab w:val="left" w:pos="760"/>
        </w:tabs>
        <w:spacing w:before="61" w:line="276" w:lineRule="auto"/>
        <w:ind w:left="0" w:firstLine="0"/>
        <w:rPr>
          <w:rFonts w:asciiTheme="majorBidi" w:hAnsiTheme="majorBidi" w:cstheme="majorBidi"/>
          <w:sz w:val="32"/>
          <w:szCs w:val="32"/>
        </w:rPr>
      </w:pPr>
      <w:r w:rsidRPr="00E56B1C">
        <w:rPr>
          <w:rFonts w:asciiTheme="majorBidi" w:hAnsiTheme="majorBidi" w:cstheme="majorBidi"/>
          <w:sz w:val="32"/>
          <w:szCs w:val="32"/>
        </w:rPr>
        <w:lastRenderedPageBreak/>
        <w:t>Output Analysis</w:t>
      </w:r>
    </w:p>
    <w:p w14:paraId="7A7708DB" w14:textId="10910D15" w:rsidR="0013752F" w:rsidRDefault="00E56B1C" w:rsidP="00E56B1C">
      <w:pPr>
        <w:pStyle w:val="Heading1"/>
        <w:tabs>
          <w:tab w:val="left" w:pos="760"/>
        </w:tabs>
        <w:spacing w:before="61" w:line="276" w:lineRule="auto"/>
        <w:ind w:left="0" w:firstLine="0"/>
        <w:rPr>
          <w:rFonts w:asciiTheme="majorBidi" w:hAnsiTheme="majorBidi" w:cstheme="majorBidi"/>
          <w:b w:val="0"/>
          <w:bCs w:val="0"/>
          <w:sz w:val="32"/>
          <w:szCs w:val="32"/>
        </w:rPr>
      </w:pPr>
      <w:r w:rsidRPr="00E56B1C">
        <w:rPr>
          <w:rFonts w:asciiTheme="majorBidi" w:hAnsiTheme="majorBidi" w:cstheme="majorBidi"/>
          <w:b w:val="0"/>
          <w:bCs w:val="0"/>
          <w:sz w:val="32"/>
          <w:szCs w:val="32"/>
        </w:rPr>
        <w:t>The results from the MPI implementation reveal a substantial reduction in computation time compared to the serial version, with speedup factors ranging from ~2.89 for (N = 1000) to ~</w:t>
      </w:r>
      <w:r>
        <w:rPr>
          <w:rFonts w:asciiTheme="majorBidi" w:hAnsiTheme="majorBidi" w:cstheme="majorBidi"/>
          <w:b w:val="0"/>
          <w:bCs w:val="0"/>
          <w:sz w:val="32"/>
          <w:szCs w:val="32"/>
        </w:rPr>
        <w:t xml:space="preserve"> </w:t>
      </w:r>
      <w:r w:rsidRPr="00E56B1C">
        <w:rPr>
          <w:rFonts w:asciiTheme="majorBidi" w:hAnsiTheme="majorBidi" w:cstheme="majorBidi"/>
          <w:b w:val="0"/>
          <w:bCs w:val="0"/>
          <w:sz w:val="32"/>
          <w:szCs w:val="32"/>
        </w:rPr>
        <w:t xml:space="preserve">4.88 for (N = 8000). The parallel implementation's effectiveness increases with the problem size, as seen in the growing speedup factors. This is expected because the workload per process grows with larger grids, making the overhead of halo communication relatively smaller compared to the total computation. For (N = 1000), the communication overhead is more significant, slightly dampening the parallel performance. However, as the grid size increases, the program benefits more from dividing the workload among the 4 MPI processes. The time improvements demonstrate that the program scales well and efficiently </w:t>
      </w:r>
      <w:r w:rsidR="00923322" w:rsidRPr="00E56B1C">
        <w:rPr>
          <w:rFonts w:asciiTheme="majorBidi" w:hAnsiTheme="majorBidi" w:cstheme="majorBidi"/>
          <w:b w:val="0"/>
          <w:bCs w:val="0"/>
          <w:sz w:val="32"/>
          <w:szCs w:val="32"/>
        </w:rPr>
        <w:t>utilize</w:t>
      </w:r>
      <w:r w:rsidRPr="00E56B1C">
        <w:rPr>
          <w:rFonts w:asciiTheme="majorBidi" w:hAnsiTheme="majorBidi" w:cstheme="majorBidi"/>
          <w:b w:val="0"/>
          <w:bCs w:val="0"/>
          <w:sz w:val="32"/>
          <w:szCs w:val="32"/>
        </w:rPr>
        <w:t xml:space="preserve"> the 4 processes, with the parallel implementation achieving nearly 5x speedup for the largest grid size tested (N = 8000). This indicates that the MPI implementation is well-suited for handling larger datasets, where the computational cost dominates over communication overhead. </w:t>
      </w:r>
    </w:p>
    <w:p w14:paraId="6B5CF4C1" w14:textId="202A68A8" w:rsidR="0013752F" w:rsidRDefault="0013752F" w:rsidP="00F94736">
      <w:pPr>
        <w:pStyle w:val="Heading1"/>
        <w:tabs>
          <w:tab w:val="left" w:pos="760"/>
        </w:tabs>
        <w:spacing w:before="61" w:line="276" w:lineRule="auto"/>
        <w:ind w:left="0" w:firstLine="0"/>
        <w:rPr>
          <w:rFonts w:asciiTheme="majorBidi" w:hAnsiTheme="majorBidi" w:cstheme="majorBidi"/>
          <w:b w:val="0"/>
          <w:bCs w:val="0"/>
          <w:sz w:val="32"/>
          <w:szCs w:val="32"/>
        </w:rPr>
      </w:pPr>
    </w:p>
    <w:p w14:paraId="44049D8C" w14:textId="230A0E0F" w:rsidR="00C5214C" w:rsidRDefault="00C5214C" w:rsidP="00F94736">
      <w:pPr>
        <w:pStyle w:val="Heading1"/>
        <w:tabs>
          <w:tab w:val="left" w:pos="760"/>
        </w:tabs>
        <w:spacing w:before="61" w:line="276" w:lineRule="auto"/>
        <w:ind w:left="0" w:firstLine="0"/>
        <w:rPr>
          <w:rFonts w:asciiTheme="majorBidi" w:hAnsiTheme="majorBidi" w:cstheme="majorBidi"/>
        </w:rPr>
      </w:pPr>
      <w:r w:rsidRPr="00C5214C">
        <w:rPr>
          <w:rFonts w:asciiTheme="majorBidi" w:hAnsiTheme="majorBidi" w:cstheme="majorBidi"/>
        </w:rPr>
        <w:t>Part C</w:t>
      </w:r>
    </w:p>
    <w:p w14:paraId="463A791E" w14:textId="22AD2EFD" w:rsidR="00DB288D" w:rsidRPr="00DB288D" w:rsidRDefault="00DB288D" w:rsidP="00F94736">
      <w:pPr>
        <w:pStyle w:val="Heading1"/>
        <w:tabs>
          <w:tab w:val="left" w:pos="760"/>
        </w:tabs>
        <w:spacing w:before="61" w:line="276" w:lineRule="auto"/>
        <w:ind w:left="0" w:firstLine="0"/>
        <w:rPr>
          <w:rFonts w:asciiTheme="majorBidi" w:hAnsiTheme="majorBidi" w:cstheme="majorBidi"/>
          <w:sz w:val="32"/>
          <w:szCs w:val="32"/>
        </w:rPr>
      </w:pPr>
      <w:r w:rsidRPr="00DB288D">
        <w:rPr>
          <w:rFonts w:asciiTheme="majorBidi" w:hAnsiTheme="majorBidi" w:cstheme="majorBidi"/>
          <w:sz w:val="32"/>
          <w:szCs w:val="32"/>
        </w:rPr>
        <w:t>Strong Scaling</w:t>
      </w:r>
    </w:p>
    <w:tbl>
      <w:tblPr>
        <w:tblStyle w:val="PlainTable1"/>
        <w:tblW w:w="11497" w:type="dxa"/>
        <w:tblLook w:val="04A0" w:firstRow="1" w:lastRow="0" w:firstColumn="1" w:lastColumn="0" w:noHBand="0" w:noVBand="1"/>
      </w:tblPr>
      <w:tblGrid>
        <w:gridCol w:w="1620"/>
        <w:gridCol w:w="1554"/>
        <w:gridCol w:w="1852"/>
        <w:gridCol w:w="2244"/>
        <w:gridCol w:w="1656"/>
        <w:gridCol w:w="2571"/>
      </w:tblGrid>
      <w:tr w:rsidR="00DB288D" w:rsidRPr="007E3FD2" w14:paraId="66BC6809" w14:textId="77777777" w:rsidTr="00DB288D">
        <w:trPr>
          <w:cnfStyle w:val="100000000000" w:firstRow="1" w:lastRow="0" w:firstColumn="0" w:lastColumn="0" w:oddVBand="0" w:evenVBand="0" w:oddHBand="0"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620" w:type="dxa"/>
          </w:tcPr>
          <w:p w14:paraId="7B1E5EEF" w14:textId="79D3CDCC" w:rsidR="00DB288D" w:rsidRPr="00DB288D" w:rsidRDefault="00DB288D" w:rsidP="0050098A">
            <w:pPr>
              <w:pStyle w:val="Heading1"/>
              <w:tabs>
                <w:tab w:val="left" w:pos="760"/>
              </w:tabs>
              <w:spacing w:before="61" w:line="276" w:lineRule="auto"/>
              <w:ind w:left="0" w:firstLine="0"/>
              <w:jc w:val="center"/>
              <w:rPr>
                <w:rFonts w:asciiTheme="majorBidi" w:hAnsiTheme="majorBidi" w:cstheme="majorBidi"/>
                <w:sz w:val="28"/>
                <w:szCs w:val="28"/>
              </w:rPr>
            </w:pPr>
            <w:r w:rsidRPr="00DB288D">
              <w:rPr>
                <w:rFonts w:asciiTheme="majorBidi" w:hAnsiTheme="majorBidi" w:cstheme="majorBidi"/>
                <w:sz w:val="28"/>
                <w:szCs w:val="28"/>
              </w:rPr>
              <w:t>Processes</w:t>
            </w:r>
          </w:p>
        </w:tc>
        <w:tc>
          <w:tcPr>
            <w:tcW w:w="1554" w:type="dxa"/>
          </w:tcPr>
          <w:p w14:paraId="4E474719" w14:textId="6ED023C0" w:rsidR="00DB288D" w:rsidRPr="00DB288D" w:rsidRDefault="00DB288D" w:rsidP="0050098A">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DB288D">
              <w:rPr>
                <w:rFonts w:asciiTheme="majorBidi" w:hAnsiTheme="majorBidi" w:cstheme="majorBidi"/>
                <w:sz w:val="28"/>
                <w:szCs w:val="28"/>
              </w:rPr>
              <w:t xml:space="preserve">Problem    size </w:t>
            </w:r>
          </w:p>
        </w:tc>
        <w:tc>
          <w:tcPr>
            <w:tcW w:w="1852" w:type="dxa"/>
          </w:tcPr>
          <w:p w14:paraId="572CDEF9" w14:textId="40E5E321" w:rsidR="00DB288D" w:rsidRPr="00DB288D" w:rsidRDefault="00DB288D" w:rsidP="0050098A">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DB288D">
              <w:rPr>
                <w:rFonts w:asciiTheme="majorBidi" w:hAnsiTheme="majorBidi" w:cstheme="majorBidi"/>
                <w:sz w:val="28"/>
                <w:szCs w:val="28"/>
              </w:rPr>
              <w:t>Timestamps</w:t>
            </w:r>
          </w:p>
        </w:tc>
        <w:tc>
          <w:tcPr>
            <w:tcW w:w="2244" w:type="dxa"/>
          </w:tcPr>
          <w:p w14:paraId="2576A536" w14:textId="77777777" w:rsidR="00DB288D" w:rsidRPr="00DB288D" w:rsidRDefault="00DB288D" w:rsidP="0050098A">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DB288D">
              <w:rPr>
                <w:rFonts w:asciiTheme="majorBidi" w:hAnsiTheme="majorBidi" w:cstheme="majorBidi"/>
                <w:sz w:val="28"/>
                <w:szCs w:val="28"/>
              </w:rPr>
              <w:t>Computation Time (seconds)</w:t>
            </w:r>
          </w:p>
        </w:tc>
        <w:tc>
          <w:tcPr>
            <w:tcW w:w="1656" w:type="dxa"/>
          </w:tcPr>
          <w:p w14:paraId="53ACC994" w14:textId="50DA1CAF" w:rsidR="00DB288D" w:rsidRPr="00DB288D" w:rsidRDefault="00DB288D" w:rsidP="0050098A">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DB288D">
              <w:rPr>
                <w:rFonts w:asciiTheme="majorBidi" w:hAnsiTheme="majorBidi" w:cstheme="majorBidi"/>
                <w:sz w:val="28"/>
                <w:szCs w:val="28"/>
              </w:rPr>
              <w:t>Speed Up</w:t>
            </w:r>
          </w:p>
        </w:tc>
        <w:tc>
          <w:tcPr>
            <w:tcW w:w="2571" w:type="dxa"/>
          </w:tcPr>
          <w:p w14:paraId="26BE1F1D" w14:textId="2FD4CCD3" w:rsidR="00DB288D" w:rsidRPr="00DB288D" w:rsidRDefault="00DB288D" w:rsidP="0050098A">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DB288D">
              <w:rPr>
                <w:rFonts w:asciiTheme="majorBidi" w:hAnsiTheme="majorBidi" w:cstheme="majorBidi"/>
                <w:sz w:val="28"/>
                <w:szCs w:val="28"/>
              </w:rPr>
              <w:t>Efficiency (%)</w:t>
            </w:r>
          </w:p>
        </w:tc>
      </w:tr>
      <w:tr w:rsidR="00DB288D" w:rsidRPr="007E3FD2" w14:paraId="4EB831F8" w14:textId="77777777" w:rsidTr="00DB288D">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620" w:type="dxa"/>
          </w:tcPr>
          <w:p w14:paraId="64F00C91" w14:textId="422C35B7" w:rsidR="00DB288D" w:rsidRPr="00DB288D" w:rsidRDefault="00DB288D" w:rsidP="0050098A">
            <w:pPr>
              <w:pStyle w:val="Heading1"/>
              <w:tabs>
                <w:tab w:val="left" w:pos="760"/>
              </w:tabs>
              <w:spacing w:before="61" w:line="276" w:lineRule="auto"/>
              <w:ind w:left="0" w:firstLine="0"/>
              <w:jc w:val="center"/>
              <w:rPr>
                <w:rFonts w:asciiTheme="majorBidi" w:hAnsiTheme="majorBidi" w:cstheme="majorBidi"/>
                <w:sz w:val="28"/>
                <w:szCs w:val="28"/>
              </w:rPr>
            </w:pPr>
            <w:r w:rsidRPr="00DB288D">
              <w:rPr>
                <w:rFonts w:asciiTheme="majorBidi" w:hAnsiTheme="majorBidi" w:cstheme="majorBidi"/>
                <w:sz w:val="28"/>
                <w:szCs w:val="28"/>
              </w:rPr>
              <w:t>1</w:t>
            </w:r>
          </w:p>
        </w:tc>
        <w:tc>
          <w:tcPr>
            <w:tcW w:w="1554" w:type="dxa"/>
          </w:tcPr>
          <w:p w14:paraId="75F81D17" w14:textId="121F98EE" w:rsidR="00DB288D" w:rsidRPr="00DB288D" w:rsidRDefault="00DB288D"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8000</w:t>
            </w:r>
          </w:p>
        </w:tc>
        <w:tc>
          <w:tcPr>
            <w:tcW w:w="1852" w:type="dxa"/>
          </w:tcPr>
          <w:p w14:paraId="681EF4B5" w14:textId="1F7F6951" w:rsidR="00DB288D" w:rsidRPr="00DB288D" w:rsidRDefault="00DB288D"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10</w:t>
            </w:r>
          </w:p>
        </w:tc>
        <w:tc>
          <w:tcPr>
            <w:tcW w:w="2244" w:type="dxa"/>
          </w:tcPr>
          <w:p w14:paraId="13940265" w14:textId="6D8BF190" w:rsidR="00DB288D" w:rsidRPr="00DB288D" w:rsidRDefault="00DB288D" w:rsidP="00DB288D">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4.48118</w:t>
            </w:r>
          </w:p>
        </w:tc>
        <w:tc>
          <w:tcPr>
            <w:tcW w:w="1656" w:type="dxa"/>
          </w:tcPr>
          <w:p w14:paraId="302C9989" w14:textId="7B902D34" w:rsidR="00DB288D" w:rsidRPr="00DB288D" w:rsidRDefault="00DB288D"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1</w:t>
            </w:r>
          </w:p>
        </w:tc>
        <w:tc>
          <w:tcPr>
            <w:tcW w:w="2571" w:type="dxa"/>
          </w:tcPr>
          <w:p w14:paraId="3A0AE321" w14:textId="0A55C3F8" w:rsidR="00DB288D" w:rsidRPr="00DB288D" w:rsidRDefault="00DB288D"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100%</w:t>
            </w:r>
          </w:p>
        </w:tc>
      </w:tr>
      <w:tr w:rsidR="00DB288D" w:rsidRPr="007E3FD2" w14:paraId="6D72ECE1" w14:textId="77777777" w:rsidTr="00DB288D">
        <w:trPr>
          <w:trHeight w:val="523"/>
        </w:trPr>
        <w:tc>
          <w:tcPr>
            <w:cnfStyle w:val="001000000000" w:firstRow="0" w:lastRow="0" w:firstColumn="1" w:lastColumn="0" w:oddVBand="0" w:evenVBand="0" w:oddHBand="0" w:evenHBand="0" w:firstRowFirstColumn="0" w:firstRowLastColumn="0" w:lastRowFirstColumn="0" w:lastRowLastColumn="0"/>
            <w:tcW w:w="1620" w:type="dxa"/>
          </w:tcPr>
          <w:p w14:paraId="0B61CDCA" w14:textId="340575E0" w:rsidR="00DB288D" w:rsidRPr="00DB288D" w:rsidRDefault="00DB288D" w:rsidP="0050098A">
            <w:pPr>
              <w:pStyle w:val="Heading1"/>
              <w:tabs>
                <w:tab w:val="left" w:pos="760"/>
              </w:tabs>
              <w:spacing w:before="61" w:line="276" w:lineRule="auto"/>
              <w:ind w:left="0" w:firstLine="0"/>
              <w:jc w:val="center"/>
              <w:rPr>
                <w:rFonts w:asciiTheme="majorBidi" w:hAnsiTheme="majorBidi" w:cstheme="majorBidi"/>
                <w:sz w:val="28"/>
                <w:szCs w:val="28"/>
              </w:rPr>
            </w:pPr>
            <w:r w:rsidRPr="00DB288D">
              <w:rPr>
                <w:rFonts w:asciiTheme="majorBidi" w:hAnsiTheme="majorBidi" w:cstheme="majorBidi"/>
                <w:sz w:val="28"/>
                <w:szCs w:val="28"/>
              </w:rPr>
              <w:t>2</w:t>
            </w:r>
          </w:p>
        </w:tc>
        <w:tc>
          <w:tcPr>
            <w:tcW w:w="1554" w:type="dxa"/>
          </w:tcPr>
          <w:p w14:paraId="52B51DE2" w14:textId="0446D378" w:rsidR="00DB288D" w:rsidRPr="00DB288D" w:rsidRDefault="00DB288D"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8000</w:t>
            </w:r>
          </w:p>
        </w:tc>
        <w:tc>
          <w:tcPr>
            <w:tcW w:w="1852" w:type="dxa"/>
          </w:tcPr>
          <w:p w14:paraId="422077EE" w14:textId="4A81054C" w:rsidR="00DB288D" w:rsidRPr="00DB288D" w:rsidRDefault="00DB288D"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10</w:t>
            </w:r>
          </w:p>
        </w:tc>
        <w:tc>
          <w:tcPr>
            <w:tcW w:w="2244" w:type="dxa"/>
          </w:tcPr>
          <w:p w14:paraId="58C8DFC0" w14:textId="31096262" w:rsidR="00DB288D" w:rsidRPr="00DB288D" w:rsidRDefault="00DB288D" w:rsidP="00DB288D">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4.59149</w:t>
            </w:r>
          </w:p>
        </w:tc>
        <w:tc>
          <w:tcPr>
            <w:tcW w:w="1656" w:type="dxa"/>
          </w:tcPr>
          <w:p w14:paraId="2D3CB579" w14:textId="6CECCDF4" w:rsidR="00DB288D" w:rsidRPr="00DB288D" w:rsidRDefault="00DB288D"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0.</w:t>
            </w:r>
            <w:r w:rsidRPr="00DB288D">
              <w:rPr>
                <w:rFonts w:asciiTheme="majorBidi" w:hAnsiTheme="majorBidi" w:cstheme="majorBidi"/>
                <w:b w:val="0"/>
                <w:bCs w:val="0"/>
                <w:sz w:val="28"/>
                <w:szCs w:val="28"/>
              </w:rPr>
              <w:t>97</w:t>
            </w:r>
          </w:p>
        </w:tc>
        <w:tc>
          <w:tcPr>
            <w:tcW w:w="2571" w:type="dxa"/>
          </w:tcPr>
          <w:p w14:paraId="0D0AABF1" w14:textId="36BD6F5A" w:rsidR="00DB288D" w:rsidRPr="00DB288D" w:rsidRDefault="00DB288D"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48%</w:t>
            </w:r>
          </w:p>
        </w:tc>
      </w:tr>
      <w:tr w:rsidR="00DB288D" w:rsidRPr="007E3FD2" w14:paraId="24FE7F95" w14:textId="77777777" w:rsidTr="00DB288D">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20" w:type="dxa"/>
          </w:tcPr>
          <w:p w14:paraId="6CF653A5" w14:textId="2C4D0B4B" w:rsidR="00DB288D" w:rsidRPr="00DB288D" w:rsidRDefault="00DB288D" w:rsidP="0050098A">
            <w:pPr>
              <w:pStyle w:val="Heading1"/>
              <w:tabs>
                <w:tab w:val="left" w:pos="760"/>
              </w:tabs>
              <w:spacing w:before="61" w:line="276" w:lineRule="auto"/>
              <w:ind w:left="0" w:firstLine="0"/>
              <w:jc w:val="center"/>
              <w:rPr>
                <w:rFonts w:asciiTheme="majorBidi" w:hAnsiTheme="majorBidi" w:cstheme="majorBidi"/>
                <w:sz w:val="28"/>
                <w:szCs w:val="28"/>
              </w:rPr>
            </w:pPr>
            <w:r w:rsidRPr="00DB288D">
              <w:rPr>
                <w:rFonts w:asciiTheme="majorBidi" w:hAnsiTheme="majorBidi" w:cstheme="majorBidi"/>
                <w:sz w:val="28"/>
                <w:szCs w:val="28"/>
              </w:rPr>
              <w:t>4</w:t>
            </w:r>
          </w:p>
        </w:tc>
        <w:tc>
          <w:tcPr>
            <w:tcW w:w="1554" w:type="dxa"/>
          </w:tcPr>
          <w:p w14:paraId="351E01A5" w14:textId="4CC00A19" w:rsidR="00DB288D" w:rsidRPr="00DB288D" w:rsidRDefault="00DB288D"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8000</w:t>
            </w:r>
          </w:p>
        </w:tc>
        <w:tc>
          <w:tcPr>
            <w:tcW w:w="1852" w:type="dxa"/>
          </w:tcPr>
          <w:p w14:paraId="40F3CDF6" w14:textId="094848D0" w:rsidR="00DB288D" w:rsidRPr="00DB288D" w:rsidRDefault="00DB288D"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10</w:t>
            </w:r>
          </w:p>
        </w:tc>
        <w:tc>
          <w:tcPr>
            <w:tcW w:w="2244" w:type="dxa"/>
          </w:tcPr>
          <w:p w14:paraId="4FBC9FC9" w14:textId="57B79D6A" w:rsidR="00DB288D" w:rsidRPr="00DB288D" w:rsidRDefault="00DB288D" w:rsidP="00DB288D">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4.5384</w:t>
            </w:r>
          </w:p>
        </w:tc>
        <w:tc>
          <w:tcPr>
            <w:tcW w:w="1656" w:type="dxa"/>
          </w:tcPr>
          <w:p w14:paraId="124ABF4F" w14:textId="4238C12D" w:rsidR="00DB288D" w:rsidRPr="00DB288D" w:rsidRDefault="00DB288D"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0.</w:t>
            </w:r>
            <w:r w:rsidRPr="00DB288D">
              <w:rPr>
                <w:rFonts w:asciiTheme="majorBidi" w:hAnsiTheme="majorBidi" w:cstheme="majorBidi"/>
                <w:b w:val="0"/>
                <w:bCs w:val="0"/>
                <w:sz w:val="28"/>
                <w:szCs w:val="28"/>
              </w:rPr>
              <w:t>98</w:t>
            </w:r>
          </w:p>
        </w:tc>
        <w:tc>
          <w:tcPr>
            <w:tcW w:w="2571" w:type="dxa"/>
          </w:tcPr>
          <w:p w14:paraId="5899F2A5" w14:textId="2842B8AB" w:rsidR="00DB288D" w:rsidRPr="00DB288D" w:rsidRDefault="00DB288D" w:rsidP="00DB288D">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24%</w:t>
            </w:r>
          </w:p>
        </w:tc>
      </w:tr>
      <w:tr w:rsidR="00DB288D" w:rsidRPr="007E3FD2" w14:paraId="61196CF7" w14:textId="77777777" w:rsidTr="00DB288D">
        <w:trPr>
          <w:trHeight w:val="50"/>
        </w:trPr>
        <w:tc>
          <w:tcPr>
            <w:cnfStyle w:val="001000000000" w:firstRow="0" w:lastRow="0" w:firstColumn="1" w:lastColumn="0" w:oddVBand="0" w:evenVBand="0" w:oddHBand="0" w:evenHBand="0" w:firstRowFirstColumn="0" w:firstRowLastColumn="0" w:lastRowFirstColumn="0" w:lastRowLastColumn="0"/>
            <w:tcW w:w="1620" w:type="dxa"/>
          </w:tcPr>
          <w:p w14:paraId="52713039" w14:textId="22472242" w:rsidR="00DB288D" w:rsidRPr="00DB288D" w:rsidRDefault="00DB288D" w:rsidP="0050098A">
            <w:pPr>
              <w:pStyle w:val="Heading1"/>
              <w:tabs>
                <w:tab w:val="left" w:pos="760"/>
              </w:tabs>
              <w:spacing w:before="61" w:line="276" w:lineRule="auto"/>
              <w:ind w:left="0" w:firstLine="0"/>
              <w:jc w:val="center"/>
              <w:rPr>
                <w:rFonts w:asciiTheme="majorBidi" w:hAnsiTheme="majorBidi" w:cstheme="majorBidi"/>
                <w:sz w:val="28"/>
                <w:szCs w:val="28"/>
              </w:rPr>
            </w:pPr>
            <w:r w:rsidRPr="00DB288D">
              <w:rPr>
                <w:rFonts w:asciiTheme="majorBidi" w:hAnsiTheme="majorBidi" w:cstheme="majorBidi"/>
                <w:sz w:val="28"/>
                <w:szCs w:val="28"/>
              </w:rPr>
              <w:t>8</w:t>
            </w:r>
          </w:p>
        </w:tc>
        <w:tc>
          <w:tcPr>
            <w:tcW w:w="1554" w:type="dxa"/>
          </w:tcPr>
          <w:p w14:paraId="2442AD9A" w14:textId="11A020C6" w:rsidR="00DB288D" w:rsidRPr="00DB288D" w:rsidRDefault="00DB288D"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8000</w:t>
            </w:r>
          </w:p>
        </w:tc>
        <w:tc>
          <w:tcPr>
            <w:tcW w:w="1852" w:type="dxa"/>
          </w:tcPr>
          <w:p w14:paraId="5B53E448" w14:textId="5B31E59D" w:rsidR="00DB288D" w:rsidRPr="00DB288D" w:rsidRDefault="00DB288D"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10</w:t>
            </w:r>
          </w:p>
        </w:tc>
        <w:tc>
          <w:tcPr>
            <w:tcW w:w="2244" w:type="dxa"/>
          </w:tcPr>
          <w:p w14:paraId="34C8A7D6" w14:textId="38D054DB" w:rsidR="00DB288D" w:rsidRPr="00DB288D" w:rsidRDefault="00DB288D" w:rsidP="00DB288D">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4.6798</w:t>
            </w:r>
          </w:p>
        </w:tc>
        <w:tc>
          <w:tcPr>
            <w:tcW w:w="1656" w:type="dxa"/>
          </w:tcPr>
          <w:p w14:paraId="10DB8CEB" w14:textId="6A468DC2" w:rsidR="00DB288D" w:rsidRPr="00DB288D" w:rsidRDefault="00DB288D"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0.95</w:t>
            </w:r>
          </w:p>
        </w:tc>
        <w:tc>
          <w:tcPr>
            <w:tcW w:w="2571" w:type="dxa"/>
          </w:tcPr>
          <w:p w14:paraId="51B9D47C" w14:textId="5A16925E" w:rsidR="00DB288D" w:rsidRPr="00DB288D" w:rsidRDefault="00DB288D" w:rsidP="00DB288D">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11%</w:t>
            </w:r>
          </w:p>
        </w:tc>
      </w:tr>
    </w:tbl>
    <w:p w14:paraId="0C3E6F18" w14:textId="7626F779" w:rsidR="00DB288D" w:rsidRDefault="00DB288D" w:rsidP="00DB288D">
      <w:pPr>
        <w:pStyle w:val="Heading1"/>
        <w:tabs>
          <w:tab w:val="left" w:pos="760"/>
        </w:tabs>
        <w:spacing w:before="61" w:line="276" w:lineRule="auto"/>
        <w:ind w:left="0" w:firstLine="0"/>
        <w:rPr>
          <w:rFonts w:asciiTheme="majorBidi" w:hAnsiTheme="majorBidi" w:cstheme="majorBidi"/>
          <w:b w:val="0"/>
          <w:bCs w:val="0"/>
          <w:sz w:val="32"/>
          <w:szCs w:val="32"/>
        </w:rPr>
      </w:pPr>
      <w:r w:rsidRPr="00DB288D">
        <w:rPr>
          <w:rFonts w:asciiTheme="majorBidi" w:hAnsiTheme="majorBidi" w:cstheme="majorBidi"/>
          <w:b w:val="0"/>
          <w:bCs w:val="0"/>
          <w:sz w:val="32"/>
          <w:szCs w:val="32"/>
        </w:rPr>
        <w:t xml:space="preserve">The strong scaling results reveal that the parallel implementation does not scale efficiently as the number of processes increases. Ideally, computation time should decrease significantly with more processes. However, in this case, the computation time remains nearly constant (~4.5 seconds) regardless of the number of processes, resulting in low </w:t>
      </w:r>
      <w:r w:rsidRPr="00DB288D">
        <w:rPr>
          <w:rFonts w:asciiTheme="majorBidi" w:hAnsiTheme="majorBidi" w:cstheme="majorBidi"/>
          <w:b w:val="0"/>
          <w:bCs w:val="0"/>
          <w:sz w:val="32"/>
          <w:szCs w:val="32"/>
        </w:rPr>
        <w:t>speed up</w:t>
      </w:r>
      <w:r w:rsidRPr="00DB288D">
        <w:rPr>
          <w:rFonts w:asciiTheme="majorBidi" w:hAnsiTheme="majorBidi" w:cstheme="majorBidi"/>
          <w:b w:val="0"/>
          <w:bCs w:val="0"/>
          <w:sz w:val="32"/>
          <w:szCs w:val="32"/>
        </w:rPr>
        <w:t xml:space="preserve"> and efficiency values. For 2 processes, the speedup is only 0.97, with efficiency at 48%, which drops further to 0.95 and 11% efficiency for 8 processes. This suggests that the parallel implementation faces significant </w:t>
      </w:r>
      <w:r w:rsidRPr="00DB288D">
        <w:rPr>
          <w:rFonts w:asciiTheme="majorBidi" w:hAnsiTheme="majorBidi" w:cstheme="majorBidi"/>
          <w:b w:val="0"/>
          <w:bCs w:val="0"/>
          <w:sz w:val="32"/>
          <w:szCs w:val="32"/>
        </w:rPr>
        <w:lastRenderedPageBreak/>
        <w:t>communication overhead or poor load balancing, which negates the benefits of adding more processes. The lack of improvement in computation time indicates that either the problem size is too small relative to the number of processes or that the halo communication between processes is inefficient.</w:t>
      </w:r>
    </w:p>
    <w:p w14:paraId="00E8B1E9" w14:textId="2A771E93" w:rsidR="00DB288D" w:rsidRDefault="00DB288D" w:rsidP="00DB288D">
      <w:pPr>
        <w:pStyle w:val="Heading1"/>
        <w:tabs>
          <w:tab w:val="left" w:pos="760"/>
        </w:tabs>
        <w:spacing w:before="61" w:line="276" w:lineRule="auto"/>
        <w:ind w:left="0" w:firstLine="0"/>
        <w:rPr>
          <w:rFonts w:asciiTheme="majorBidi" w:hAnsiTheme="majorBidi" w:cstheme="majorBidi"/>
          <w:b w:val="0"/>
          <w:bCs w:val="0"/>
          <w:sz w:val="32"/>
          <w:szCs w:val="32"/>
        </w:rPr>
      </w:pPr>
    </w:p>
    <w:p w14:paraId="2AEAECA5" w14:textId="758452DE" w:rsidR="00DB288D" w:rsidRPr="00DB288D" w:rsidRDefault="00DB288D" w:rsidP="00DB288D">
      <w:pPr>
        <w:pStyle w:val="Heading1"/>
        <w:tabs>
          <w:tab w:val="left" w:pos="760"/>
        </w:tabs>
        <w:spacing w:before="61" w:line="276" w:lineRule="auto"/>
        <w:ind w:left="0" w:firstLine="0"/>
        <w:rPr>
          <w:rFonts w:asciiTheme="majorBidi" w:hAnsiTheme="majorBidi" w:cstheme="majorBidi"/>
          <w:sz w:val="32"/>
          <w:szCs w:val="32"/>
        </w:rPr>
      </w:pPr>
      <w:r w:rsidRPr="00DB288D">
        <w:rPr>
          <w:rFonts w:asciiTheme="majorBidi" w:hAnsiTheme="majorBidi" w:cstheme="majorBidi"/>
          <w:sz w:val="32"/>
          <w:szCs w:val="32"/>
        </w:rPr>
        <w:t>Weak Scaling</w:t>
      </w:r>
    </w:p>
    <w:tbl>
      <w:tblPr>
        <w:tblStyle w:val="PlainTable1"/>
        <w:tblW w:w="11284" w:type="dxa"/>
        <w:tblLook w:val="04A0" w:firstRow="1" w:lastRow="0" w:firstColumn="1" w:lastColumn="0" w:noHBand="0" w:noVBand="1"/>
      </w:tblPr>
      <w:tblGrid>
        <w:gridCol w:w="2406"/>
        <w:gridCol w:w="2308"/>
        <w:gridCol w:w="2751"/>
        <w:gridCol w:w="3819"/>
      </w:tblGrid>
      <w:tr w:rsidR="00DB288D" w:rsidRPr="00DB288D" w14:paraId="1B87C484" w14:textId="77777777" w:rsidTr="00DB288D">
        <w:trPr>
          <w:cnfStyle w:val="100000000000" w:firstRow="1" w:lastRow="0" w:firstColumn="0" w:lastColumn="0" w:oddVBand="0" w:evenVBand="0" w:oddHBand="0"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06" w:type="dxa"/>
          </w:tcPr>
          <w:p w14:paraId="79FDF8D4" w14:textId="77777777" w:rsidR="00DB288D" w:rsidRPr="00DB288D" w:rsidRDefault="00DB288D" w:rsidP="0050098A">
            <w:pPr>
              <w:pStyle w:val="Heading1"/>
              <w:tabs>
                <w:tab w:val="left" w:pos="760"/>
              </w:tabs>
              <w:spacing w:before="61" w:line="276" w:lineRule="auto"/>
              <w:ind w:left="0" w:firstLine="0"/>
              <w:jc w:val="center"/>
              <w:rPr>
                <w:rFonts w:asciiTheme="majorBidi" w:hAnsiTheme="majorBidi" w:cstheme="majorBidi"/>
                <w:sz w:val="28"/>
                <w:szCs w:val="28"/>
              </w:rPr>
            </w:pPr>
            <w:r w:rsidRPr="00DB288D">
              <w:rPr>
                <w:rFonts w:asciiTheme="majorBidi" w:hAnsiTheme="majorBidi" w:cstheme="majorBidi"/>
                <w:sz w:val="28"/>
                <w:szCs w:val="28"/>
              </w:rPr>
              <w:t>Processes</w:t>
            </w:r>
          </w:p>
        </w:tc>
        <w:tc>
          <w:tcPr>
            <w:tcW w:w="2308" w:type="dxa"/>
          </w:tcPr>
          <w:p w14:paraId="1F3FDE45" w14:textId="77777777" w:rsidR="00DB288D" w:rsidRPr="00DB288D" w:rsidRDefault="00DB288D" w:rsidP="0050098A">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DB288D">
              <w:rPr>
                <w:rFonts w:asciiTheme="majorBidi" w:hAnsiTheme="majorBidi" w:cstheme="majorBidi"/>
                <w:sz w:val="28"/>
                <w:szCs w:val="28"/>
              </w:rPr>
              <w:t xml:space="preserve">Problem    size </w:t>
            </w:r>
          </w:p>
        </w:tc>
        <w:tc>
          <w:tcPr>
            <w:tcW w:w="2751" w:type="dxa"/>
          </w:tcPr>
          <w:p w14:paraId="703EC8D1" w14:textId="1FBCCF68" w:rsidR="00DB288D" w:rsidRPr="00DB288D" w:rsidRDefault="00DB288D" w:rsidP="0050098A">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Workload per process</w:t>
            </w:r>
          </w:p>
        </w:tc>
        <w:tc>
          <w:tcPr>
            <w:tcW w:w="3819" w:type="dxa"/>
          </w:tcPr>
          <w:p w14:paraId="347F87C1" w14:textId="06F5E272" w:rsidR="00DB288D" w:rsidRPr="00DB288D" w:rsidRDefault="00DB288D" w:rsidP="0050098A">
            <w:pPr>
              <w:pStyle w:val="Heading1"/>
              <w:tabs>
                <w:tab w:val="left" w:pos="760"/>
              </w:tabs>
              <w:spacing w:before="61" w:line="276" w:lineRule="auto"/>
              <w:ind w:left="0" w:firstLine="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Pr>
                <w:rFonts w:asciiTheme="majorBidi" w:hAnsiTheme="majorBidi" w:cstheme="majorBidi"/>
                <w:sz w:val="28"/>
                <w:szCs w:val="28"/>
              </w:rPr>
              <w:t>Computation time (seconds)</w:t>
            </w:r>
          </w:p>
        </w:tc>
      </w:tr>
      <w:tr w:rsidR="00DB288D" w:rsidRPr="00DB288D" w14:paraId="69202845" w14:textId="77777777" w:rsidTr="00DB288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406" w:type="dxa"/>
          </w:tcPr>
          <w:p w14:paraId="428AC7C8" w14:textId="77777777" w:rsidR="00DB288D" w:rsidRPr="00DB288D" w:rsidRDefault="00DB288D" w:rsidP="0050098A">
            <w:pPr>
              <w:pStyle w:val="Heading1"/>
              <w:tabs>
                <w:tab w:val="left" w:pos="760"/>
              </w:tabs>
              <w:spacing w:before="61" w:line="276" w:lineRule="auto"/>
              <w:ind w:left="0" w:firstLine="0"/>
              <w:jc w:val="center"/>
              <w:rPr>
                <w:rFonts w:asciiTheme="majorBidi" w:hAnsiTheme="majorBidi" w:cstheme="majorBidi"/>
                <w:sz w:val="28"/>
                <w:szCs w:val="28"/>
              </w:rPr>
            </w:pPr>
            <w:r w:rsidRPr="00DB288D">
              <w:rPr>
                <w:rFonts w:asciiTheme="majorBidi" w:hAnsiTheme="majorBidi" w:cstheme="majorBidi"/>
                <w:sz w:val="28"/>
                <w:szCs w:val="28"/>
              </w:rPr>
              <w:t>1</w:t>
            </w:r>
          </w:p>
        </w:tc>
        <w:tc>
          <w:tcPr>
            <w:tcW w:w="2308" w:type="dxa"/>
          </w:tcPr>
          <w:p w14:paraId="611F169A" w14:textId="77777777" w:rsidR="00DB288D" w:rsidRPr="00DB288D" w:rsidRDefault="00DB288D"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8000</w:t>
            </w:r>
          </w:p>
        </w:tc>
        <w:tc>
          <w:tcPr>
            <w:tcW w:w="2751" w:type="dxa"/>
          </w:tcPr>
          <w:p w14:paraId="00B2EEB6" w14:textId="6C5E0972" w:rsidR="00DB288D" w:rsidRPr="00DB288D" w:rsidRDefault="00DB288D"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10</w:t>
            </w:r>
            <w:r>
              <w:rPr>
                <w:rFonts w:asciiTheme="majorBidi" w:hAnsiTheme="majorBidi" w:cstheme="majorBidi"/>
                <w:b w:val="0"/>
                <w:bCs w:val="0"/>
                <w:sz w:val="28"/>
                <w:szCs w:val="28"/>
              </w:rPr>
              <w:t>00</w:t>
            </w:r>
          </w:p>
        </w:tc>
        <w:tc>
          <w:tcPr>
            <w:tcW w:w="3819" w:type="dxa"/>
          </w:tcPr>
          <w:p w14:paraId="652C21F9" w14:textId="14E9B7B2" w:rsidR="00DB288D" w:rsidRPr="00DB288D" w:rsidRDefault="00DB288D"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0.0629419</w:t>
            </w:r>
          </w:p>
        </w:tc>
      </w:tr>
      <w:tr w:rsidR="00DB288D" w:rsidRPr="00DB288D" w14:paraId="077FA2CB" w14:textId="77777777" w:rsidTr="00DB288D">
        <w:trPr>
          <w:trHeight w:val="485"/>
        </w:trPr>
        <w:tc>
          <w:tcPr>
            <w:cnfStyle w:val="001000000000" w:firstRow="0" w:lastRow="0" w:firstColumn="1" w:lastColumn="0" w:oddVBand="0" w:evenVBand="0" w:oddHBand="0" w:evenHBand="0" w:firstRowFirstColumn="0" w:firstRowLastColumn="0" w:lastRowFirstColumn="0" w:lastRowLastColumn="0"/>
            <w:tcW w:w="2406" w:type="dxa"/>
          </w:tcPr>
          <w:p w14:paraId="11B5BE9A" w14:textId="77777777" w:rsidR="00DB288D" w:rsidRPr="00DB288D" w:rsidRDefault="00DB288D" w:rsidP="0050098A">
            <w:pPr>
              <w:pStyle w:val="Heading1"/>
              <w:tabs>
                <w:tab w:val="left" w:pos="760"/>
              </w:tabs>
              <w:spacing w:before="61" w:line="276" w:lineRule="auto"/>
              <w:ind w:left="0" w:firstLine="0"/>
              <w:jc w:val="center"/>
              <w:rPr>
                <w:rFonts w:asciiTheme="majorBidi" w:hAnsiTheme="majorBidi" w:cstheme="majorBidi"/>
                <w:sz w:val="28"/>
                <w:szCs w:val="28"/>
              </w:rPr>
            </w:pPr>
            <w:r w:rsidRPr="00DB288D">
              <w:rPr>
                <w:rFonts w:asciiTheme="majorBidi" w:hAnsiTheme="majorBidi" w:cstheme="majorBidi"/>
                <w:sz w:val="28"/>
                <w:szCs w:val="28"/>
              </w:rPr>
              <w:t>2</w:t>
            </w:r>
          </w:p>
        </w:tc>
        <w:tc>
          <w:tcPr>
            <w:tcW w:w="2308" w:type="dxa"/>
          </w:tcPr>
          <w:p w14:paraId="045DE421" w14:textId="77777777" w:rsidR="00DB288D" w:rsidRPr="00DB288D" w:rsidRDefault="00DB288D"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8000</w:t>
            </w:r>
          </w:p>
        </w:tc>
        <w:tc>
          <w:tcPr>
            <w:tcW w:w="2751" w:type="dxa"/>
          </w:tcPr>
          <w:p w14:paraId="210572B9" w14:textId="23098F69" w:rsidR="00DB288D" w:rsidRPr="00DB288D" w:rsidRDefault="00DB288D"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10</w:t>
            </w:r>
            <w:r>
              <w:rPr>
                <w:rFonts w:asciiTheme="majorBidi" w:hAnsiTheme="majorBidi" w:cstheme="majorBidi"/>
                <w:b w:val="0"/>
                <w:bCs w:val="0"/>
                <w:sz w:val="28"/>
                <w:szCs w:val="28"/>
              </w:rPr>
              <w:t>00</w:t>
            </w:r>
          </w:p>
        </w:tc>
        <w:tc>
          <w:tcPr>
            <w:tcW w:w="3819" w:type="dxa"/>
          </w:tcPr>
          <w:p w14:paraId="4A6E60AD" w14:textId="546F09AC" w:rsidR="00DB288D" w:rsidRPr="00DB288D" w:rsidRDefault="00DB288D"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0.254744</w:t>
            </w:r>
          </w:p>
        </w:tc>
      </w:tr>
      <w:tr w:rsidR="00DB288D" w:rsidRPr="00DB288D" w14:paraId="24AFC996" w14:textId="77777777" w:rsidTr="00DB288D">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406" w:type="dxa"/>
          </w:tcPr>
          <w:p w14:paraId="46950656" w14:textId="77777777" w:rsidR="00DB288D" w:rsidRPr="00DB288D" w:rsidRDefault="00DB288D" w:rsidP="0050098A">
            <w:pPr>
              <w:pStyle w:val="Heading1"/>
              <w:tabs>
                <w:tab w:val="left" w:pos="760"/>
              </w:tabs>
              <w:spacing w:before="61" w:line="276" w:lineRule="auto"/>
              <w:ind w:left="0" w:firstLine="0"/>
              <w:jc w:val="center"/>
              <w:rPr>
                <w:rFonts w:asciiTheme="majorBidi" w:hAnsiTheme="majorBidi" w:cstheme="majorBidi"/>
                <w:sz w:val="28"/>
                <w:szCs w:val="28"/>
              </w:rPr>
            </w:pPr>
            <w:r w:rsidRPr="00DB288D">
              <w:rPr>
                <w:rFonts w:asciiTheme="majorBidi" w:hAnsiTheme="majorBidi" w:cstheme="majorBidi"/>
                <w:sz w:val="28"/>
                <w:szCs w:val="28"/>
              </w:rPr>
              <w:t>4</w:t>
            </w:r>
          </w:p>
        </w:tc>
        <w:tc>
          <w:tcPr>
            <w:tcW w:w="2308" w:type="dxa"/>
          </w:tcPr>
          <w:p w14:paraId="5E20DABF" w14:textId="77777777" w:rsidR="00DB288D" w:rsidRPr="00DB288D" w:rsidRDefault="00DB288D"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8000</w:t>
            </w:r>
          </w:p>
        </w:tc>
        <w:tc>
          <w:tcPr>
            <w:tcW w:w="2751" w:type="dxa"/>
          </w:tcPr>
          <w:p w14:paraId="2D74B27F" w14:textId="70CD6AFF" w:rsidR="00DB288D" w:rsidRPr="00DB288D" w:rsidRDefault="00DB288D"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10</w:t>
            </w:r>
            <w:r>
              <w:rPr>
                <w:rFonts w:asciiTheme="majorBidi" w:hAnsiTheme="majorBidi" w:cstheme="majorBidi"/>
                <w:b w:val="0"/>
                <w:bCs w:val="0"/>
                <w:sz w:val="28"/>
                <w:szCs w:val="28"/>
              </w:rPr>
              <w:t>00</w:t>
            </w:r>
          </w:p>
        </w:tc>
        <w:tc>
          <w:tcPr>
            <w:tcW w:w="3819" w:type="dxa"/>
          </w:tcPr>
          <w:p w14:paraId="77F2478C" w14:textId="6479AD59" w:rsidR="00DB288D" w:rsidRPr="00DB288D" w:rsidRDefault="00DB288D" w:rsidP="0050098A">
            <w:pPr>
              <w:pStyle w:val="Heading1"/>
              <w:tabs>
                <w:tab w:val="left" w:pos="760"/>
              </w:tabs>
              <w:spacing w:before="61" w:line="276" w:lineRule="auto"/>
              <w:ind w:left="0" w:firstLine="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1.06473</w:t>
            </w:r>
          </w:p>
        </w:tc>
      </w:tr>
      <w:tr w:rsidR="00DB288D" w:rsidRPr="00DB288D" w14:paraId="70849C8F" w14:textId="77777777" w:rsidTr="00DB288D">
        <w:trPr>
          <w:trHeight w:val="46"/>
        </w:trPr>
        <w:tc>
          <w:tcPr>
            <w:cnfStyle w:val="001000000000" w:firstRow="0" w:lastRow="0" w:firstColumn="1" w:lastColumn="0" w:oddVBand="0" w:evenVBand="0" w:oddHBand="0" w:evenHBand="0" w:firstRowFirstColumn="0" w:firstRowLastColumn="0" w:lastRowFirstColumn="0" w:lastRowLastColumn="0"/>
            <w:tcW w:w="2406" w:type="dxa"/>
          </w:tcPr>
          <w:p w14:paraId="06D53F8F" w14:textId="77777777" w:rsidR="00DB288D" w:rsidRPr="00DB288D" w:rsidRDefault="00DB288D" w:rsidP="0050098A">
            <w:pPr>
              <w:pStyle w:val="Heading1"/>
              <w:tabs>
                <w:tab w:val="left" w:pos="760"/>
              </w:tabs>
              <w:spacing w:before="61" w:line="276" w:lineRule="auto"/>
              <w:ind w:left="0" w:firstLine="0"/>
              <w:jc w:val="center"/>
              <w:rPr>
                <w:rFonts w:asciiTheme="majorBidi" w:hAnsiTheme="majorBidi" w:cstheme="majorBidi"/>
                <w:sz w:val="28"/>
                <w:szCs w:val="28"/>
              </w:rPr>
            </w:pPr>
            <w:r w:rsidRPr="00DB288D">
              <w:rPr>
                <w:rFonts w:asciiTheme="majorBidi" w:hAnsiTheme="majorBidi" w:cstheme="majorBidi"/>
                <w:sz w:val="28"/>
                <w:szCs w:val="28"/>
              </w:rPr>
              <w:t>8</w:t>
            </w:r>
          </w:p>
        </w:tc>
        <w:tc>
          <w:tcPr>
            <w:tcW w:w="2308" w:type="dxa"/>
          </w:tcPr>
          <w:p w14:paraId="3DF4100A" w14:textId="77777777" w:rsidR="00DB288D" w:rsidRPr="00DB288D" w:rsidRDefault="00DB288D"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8000</w:t>
            </w:r>
          </w:p>
        </w:tc>
        <w:tc>
          <w:tcPr>
            <w:tcW w:w="2751" w:type="dxa"/>
          </w:tcPr>
          <w:p w14:paraId="57182739" w14:textId="656CE0D1" w:rsidR="00DB288D" w:rsidRPr="00DB288D" w:rsidRDefault="00DB288D"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10</w:t>
            </w:r>
            <w:r>
              <w:rPr>
                <w:rFonts w:asciiTheme="majorBidi" w:hAnsiTheme="majorBidi" w:cstheme="majorBidi"/>
                <w:b w:val="0"/>
                <w:bCs w:val="0"/>
                <w:sz w:val="28"/>
                <w:szCs w:val="28"/>
              </w:rPr>
              <w:t>00</w:t>
            </w:r>
          </w:p>
        </w:tc>
        <w:tc>
          <w:tcPr>
            <w:tcW w:w="3819" w:type="dxa"/>
          </w:tcPr>
          <w:p w14:paraId="61D62CE1" w14:textId="61EA5A8C" w:rsidR="00DB288D" w:rsidRPr="00DB288D" w:rsidRDefault="00DB288D" w:rsidP="0050098A">
            <w:pPr>
              <w:pStyle w:val="Heading1"/>
              <w:tabs>
                <w:tab w:val="left" w:pos="760"/>
              </w:tabs>
              <w:spacing w:before="61" w:line="276" w:lineRule="auto"/>
              <w:ind w:left="0" w:firstLine="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DB288D">
              <w:rPr>
                <w:rFonts w:asciiTheme="majorBidi" w:hAnsiTheme="majorBidi" w:cstheme="majorBidi"/>
                <w:b w:val="0"/>
                <w:bCs w:val="0"/>
                <w:sz w:val="28"/>
                <w:szCs w:val="28"/>
              </w:rPr>
              <w:t>4.74223</w:t>
            </w:r>
          </w:p>
        </w:tc>
      </w:tr>
    </w:tbl>
    <w:p w14:paraId="66F998B6" w14:textId="5D17424D" w:rsidR="00DB288D" w:rsidRDefault="005057CA" w:rsidP="005057CA">
      <w:pPr>
        <w:pStyle w:val="Heading1"/>
        <w:tabs>
          <w:tab w:val="left" w:pos="760"/>
        </w:tabs>
        <w:spacing w:before="61" w:line="276" w:lineRule="auto"/>
        <w:ind w:left="0" w:firstLine="0"/>
        <w:rPr>
          <w:rFonts w:asciiTheme="majorBidi" w:hAnsiTheme="majorBidi" w:cstheme="majorBidi"/>
          <w:b w:val="0"/>
          <w:bCs w:val="0"/>
          <w:sz w:val="32"/>
          <w:szCs w:val="32"/>
        </w:rPr>
      </w:pPr>
      <w:r w:rsidRPr="005057CA">
        <w:rPr>
          <w:rFonts w:asciiTheme="majorBidi" w:hAnsiTheme="majorBidi" w:cstheme="majorBidi"/>
          <w:b w:val="0"/>
          <w:bCs w:val="0"/>
          <w:sz w:val="32"/>
          <w:szCs w:val="32"/>
        </w:rPr>
        <w:t>The weak scaling results indicate poor scalability as the number of processes increases. In a well-optimized weak scaling scenario, the computation time should remain constant because the workload per process remains fixed at 1000 cells. However, the computation time increases significantly as the number of processes increases: from 0.063 seconds for 1 process to 4.742 seconds for 8 processes. This suggests that the parallel implementation is heavily impacted by communication overhead, as the halo exchange between processes increases with more processes. The results indicate that the parallel efficiency of the implementation deteriorates rapidly in weak scaling, likely due to the increased cost of synchronizing boundary rows.</w:t>
      </w:r>
    </w:p>
    <w:p w14:paraId="76413025" w14:textId="77777777" w:rsidR="00DB288D" w:rsidRPr="00DB288D" w:rsidRDefault="00DB288D" w:rsidP="00DB288D">
      <w:pPr>
        <w:pStyle w:val="Heading1"/>
        <w:tabs>
          <w:tab w:val="left" w:pos="760"/>
        </w:tabs>
        <w:spacing w:before="61" w:line="276" w:lineRule="auto"/>
        <w:ind w:left="0" w:firstLine="0"/>
        <w:rPr>
          <w:rFonts w:asciiTheme="majorBidi" w:hAnsiTheme="majorBidi" w:cstheme="majorBidi"/>
          <w:b w:val="0"/>
          <w:bCs w:val="0"/>
          <w:sz w:val="32"/>
          <w:szCs w:val="32"/>
        </w:rPr>
      </w:pPr>
    </w:p>
    <w:p w14:paraId="47C8DF11" w14:textId="77777777" w:rsidR="00C5214C" w:rsidRDefault="00C5214C" w:rsidP="00F94736">
      <w:pPr>
        <w:pStyle w:val="Heading1"/>
        <w:tabs>
          <w:tab w:val="left" w:pos="760"/>
        </w:tabs>
        <w:spacing w:before="61" w:line="276" w:lineRule="auto"/>
        <w:ind w:left="0" w:firstLine="0"/>
        <w:rPr>
          <w:rFonts w:asciiTheme="majorBidi" w:hAnsiTheme="majorBidi" w:cstheme="majorBidi"/>
          <w:b w:val="0"/>
          <w:bCs w:val="0"/>
          <w:sz w:val="32"/>
          <w:szCs w:val="32"/>
        </w:rPr>
      </w:pPr>
    </w:p>
    <w:p w14:paraId="3E356C8F" w14:textId="14FB0097" w:rsidR="00F23262" w:rsidRPr="00F23262" w:rsidRDefault="00F23262" w:rsidP="00F23262">
      <w:pPr>
        <w:pStyle w:val="Heading1"/>
        <w:tabs>
          <w:tab w:val="left" w:pos="760"/>
        </w:tabs>
        <w:spacing w:before="61" w:line="276" w:lineRule="auto"/>
        <w:ind w:left="0" w:firstLine="0"/>
        <w:rPr>
          <w:rFonts w:asciiTheme="majorBidi" w:hAnsiTheme="majorBidi" w:cstheme="majorBidi"/>
        </w:rPr>
      </w:pPr>
      <w:bookmarkStart w:id="5" w:name="conclusion"/>
      <w:r w:rsidRPr="00F23262">
        <w:rPr>
          <w:rFonts w:asciiTheme="majorBidi" w:hAnsiTheme="majorBidi" w:cstheme="majorBidi"/>
        </w:rPr>
        <w:t>Conclusion</w:t>
      </w:r>
    </w:p>
    <w:bookmarkEnd w:id="5"/>
    <w:p w14:paraId="14117CA4" w14:textId="0C17BD49" w:rsidR="00F23262" w:rsidRPr="00F23262" w:rsidRDefault="005057CA" w:rsidP="005057CA">
      <w:pPr>
        <w:pStyle w:val="Heading1"/>
        <w:tabs>
          <w:tab w:val="left" w:pos="760"/>
        </w:tabs>
        <w:spacing w:before="61" w:line="276" w:lineRule="auto"/>
        <w:ind w:left="0" w:firstLine="0"/>
        <w:rPr>
          <w:rFonts w:asciiTheme="majorBidi" w:hAnsiTheme="majorBidi" w:cstheme="majorBidi"/>
          <w:b w:val="0"/>
          <w:bCs w:val="0"/>
          <w:sz w:val="32"/>
          <w:szCs w:val="32"/>
        </w:rPr>
      </w:pPr>
      <w:r w:rsidRPr="005057CA">
        <w:rPr>
          <w:rFonts w:asciiTheme="majorBidi" w:hAnsiTheme="majorBidi" w:cstheme="majorBidi"/>
          <w:b w:val="0"/>
          <w:bCs w:val="0"/>
          <w:sz w:val="32"/>
          <w:szCs w:val="32"/>
        </w:rPr>
        <w:t xml:space="preserve">This project showcases the use of parallel computing to optimize the Game of Life simulation. Part A highlights the increasing computational demand with larger grid sizes in the serial implementation, emphasizing the need for parallelization. Part B introduces an MPI-based solution, distributing the workload among processes and using halo communication for synchronization. Part C evaluates the performance through strong and weak scaling, revealing limitations in efficiency due to communication overhead and load balancing. </w:t>
      </w:r>
    </w:p>
    <w:sectPr w:rsidR="00F23262" w:rsidRPr="00F23262" w:rsidSect="009E2EE1">
      <w:footerReference w:type="default" r:id="rId9"/>
      <w:pgSz w:w="12240" w:h="15840"/>
      <w:pgMar w:top="660" w:right="360" w:bottom="1180" w:left="720" w:header="0"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6D117" w14:textId="77777777" w:rsidR="00CE2693" w:rsidRDefault="00CE2693">
      <w:r>
        <w:separator/>
      </w:r>
    </w:p>
  </w:endnote>
  <w:endnote w:type="continuationSeparator" w:id="0">
    <w:p w14:paraId="46E7BF67" w14:textId="77777777" w:rsidR="00CE2693" w:rsidRDefault="00CE2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5797D1" w14:textId="77777777" w:rsidR="00140D13" w:rsidRDefault="00000000">
    <w:pPr>
      <w:pStyle w:val="BodyText"/>
      <w:spacing w:line="14" w:lineRule="auto"/>
      <w:rPr>
        <w:sz w:val="20"/>
      </w:rPr>
    </w:pPr>
    <w:r>
      <w:rPr>
        <w:noProof/>
        <w:sz w:val="20"/>
      </w:rPr>
      <mc:AlternateContent>
        <mc:Choice Requires="wps">
          <w:drawing>
            <wp:anchor distT="0" distB="0" distL="0" distR="0" simplePos="0" relativeHeight="487452160" behindDoc="1" locked="0" layoutInCell="1" allowOverlap="1" wp14:anchorId="3A28A5D7" wp14:editId="446EF396">
              <wp:simplePos x="0" y="0"/>
              <wp:positionH relativeFrom="page">
                <wp:posOffset>3810634</wp:posOffset>
              </wp:positionH>
              <wp:positionV relativeFrom="page">
                <wp:posOffset>9245125</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61989D9F" w14:textId="77777777" w:rsidR="00140D13"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7</w:t>
                          </w:r>
                          <w:r>
                            <w:rPr>
                              <w:spacing w:val="-10"/>
                              <w:sz w:val="24"/>
                            </w:rPr>
                            <w:fldChar w:fldCharType="end"/>
                          </w:r>
                        </w:p>
                      </w:txbxContent>
                    </wps:txbx>
                    <wps:bodyPr wrap="square" lIns="0" tIns="0" rIns="0" bIns="0" rtlCol="0">
                      <a:noAutofit/>
                    </wps:bodyPr>
                  </wps:wsp>
                </a:graphicData>
              </a:graphic>
            </wp:anchor>
          </w:drawing>
        </mc:Choice>
        <mc:Fallback>
          <w:pict>
            <v:shapetype w14:anchorId="3A28A5D7" id="_x0000_t202" coordsize="21600,21600" o:spt="202" path="m,l,21600r21600,l21600,xe">
              <v:stroke joinstyle="miter"/>
              <v:path gradientshapeok="t" o:connecttype="rect"/>
            </v:shapetype>
            <v:shape id="Textbox 2" o:spid="_x0000_s1026" type="#_x0000_t202" style="position:absolute;margin-left:300.05pt;margin-top:727.95pt;width:13pt;height:15.3pt;z-index:-1586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" filled="f" stroked="f">
              <v:textbox inset="0,0,0,0">
                <w:txbxContent>
                  <w:p w14:paraId="61989D9F" w14:textId="77777777" w:rsidR="00140D13" w:rsidRDefault="00000000">
                    <w:pPr>
                      <w:spacing w:before="10"/>
                      <w:ind w:left="60"/>
                      <w:rPr>
                        <w:sz w:val="24"/>
                      </w:rPr>
                    </w:pPr>
                    <w:r>
                      <w:rPr>
                        <w:spacing w:val="-10"/>
                        <w:sz w:val="24"/>
                      </w:rPr>
                      <w:fldChar w:fldCharType="begin"/>
                    </w:r>
                    <w:r>
                      <w:rPr>
                        <w:spacing w:val="-10"/>
                        <w:sz w:val="24"/>
                      </w:rPr>
                      <w:instrText xml:space="preserve"> PAGE </w:instrText>
                    </w:r>
                    <w:r>
                      <w:rPr>
                        <w:spacing w:val="-10"/>
                        <w:sz w:val="24"/>
                      </w:rPr>
                      <w:fldChar w:fldCharType="separate"/>
                    </w:r>
                    <w:r>
                      <w:rPr>
                        <w:spacing w:val="-10"/>
                        <w:sz w:val="24"/>
                      </w:rPr>
                      <w:t>7</w:t>
                    </w:r>
                    <w:r>
                      <w:rPr>
                        <w:spacing w:val="-10"/>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B91A4" w14:textId="77777777" w:rsidR="00CE2693" w:rsidRDefault="00CE2693">
      <w:r>
        <w:separator/>
      </w:r>
    </w:p>
  </w:footnote>
  <w:footnote w:type="continuationSeparator" w:id="0">
    <w:p w14:paraId="6256CDFB" w14:textId="77777777" w:rsidR="00CE2693" w:rsidRDefault="00CE26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3699C"/>
    <w:multiLevelType w:val="multilevel"/>
    <w:tmpl w:val="C8E0D2E0"/>
    <w:lvl w:ilvl="0">
      <w:start w:val="1"/>
      <w:numFmt w:val="decimal"/>
      <w:lvlText w:val="%1."/>
      <w:lvlJc w:val="left"/>
      <w:pPr>
        <w:ind w:left="3552" w:hanging="402"/>
      </w:pPr>
      <w:rPr>
        <w:rFonts w:ascii="Times New Roman" w:eastAsia="Times New Roman" w:hAnsi="Times New Roman" w:cs="Times New Roman" w:hint="default"/>
        <w:b/>
        <w:bCs/>
        <w:i w:val="0"/>
        <w:iCs w:val="0"/>
        <w:spacing w:val="0"/>
        <w:w w:val="100"/>
        <w:sz w:val="40"/>
        <w:szCs w:val="40"/>
        <w:lang w:val="en-US" w:eastAsia="en-US" w:bidi="ar-SA"/>
      </w:rPr>
    </w:lvl>
    <w:lvl w:ilvl="1">
      <w:start w:val="1"/>
      <w:numFmt w:val="decimal"/>
      <w:lvlText w:val="%1.%2"/>
      <w:lvlJc w:val="left"/>
      <w:pPr>
        <w:ind w:left="4231" w:hanging="680"/>
      </w:pPr>
      <w:rPr>
        <w:rFonts w:hint="default"/>
        <w:spacing w:val="0"/>
        <w:w w:val="100"/>
        <w:lang w:val="en-US" w:eastAsia="en-US" w:bidi="ar-SA"/>
      </w:rPr>
    </w:lvl>
    <w:lvl w:ilvl="2">
      <w:numFmt w:val="bullet"/>
      <w:lvlText w:val=""/>
      <w:lvlJc w:val="left"/>
      <w:pPr>
        <w:ind w:left="3871" w:hanging="68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4591" w:hanging="68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591" w:hanging="680"/>
      </w:pPr>
      <w:rPr>
        <w:rFonts w:hint="default"/>
        <w:lang w:val="en-US" w:eastAsia="en-US" w:bidi="ar-SA"/>
      </w:rPr>
    </w:lvl>
    <w:lvl w:ilvl="5">
      <w:numFmt w:val="bullet"/>
      <w:lvlText w:val="•"/>
      <w:lvlJc w:val="left"/>
      <w:pPr>
        <w:ind w:left="6151" w:hanging="680"/>
      </w:pPr>
      <w:rPr>
        <w:rFonts w:hint="default"/>
        <w:lang w:val="en-US" w:eastAsia="en-US" w:bidi="ar-SA"/>
      </w:rPr>
    </w:lvl>
    <w:lvl w:ilvl="6">
      <w:numFmt w:val="bullet"/>
      <w:lvlText w:val="•"/>
      <w:lvlJc w:val="left"/>
      <w:pPr>
        <w:ind w:left="7711" w:hanging="680"/>
      </w:pPr>
      <w:rPr>
        <w:rFonts w:hint="default"/>
        <w:lang w:val="en-US" w:eastAsia="en-US" w:bidi="ar-SA"/>
      </w:rPr>
    </w:lvl>
    <w:lvl w:ilvl="7">
      <w:numFmt w:val="bullet"/>
      <w:lvlText w:val="•"/>
      <w:lvlJc w:val="left"/>
      <w:pPr>
        <w:ind w:left="9271" w:hanging="680"/>
      </w:pPr>
      <w:rPr>
        <w:rFonts w:hint="default"/>
        <w:lang w:val="en-US" w:eastAsia="en-US" w:bidi="ar-SA"/>
      </w:rPr>
    </w:lvl>
    <w:lvl w:ilvl="8">
      <w:numFmt w:val="bullet"/>
      <w:lvlText w:val="•"/>
      <w:lvlJc w:val="left"/>
      <w:pPr>
        <w:ind w:left="10831" w:hanging="680"/>
      </w:pPr>
      <w:rPr>
        <w:rFonts w:hint="default"/>
        <w:lang w:val="en-US" w:eastAsia="en-US" w:bidi="ar-SA"/>
      </w:rPr>
    </w:lvl>
  </w:abstractNum>
  <w:abstractNum w:abstractNumId="1" w15:restartNumberingAfterBreak="0">
    <w:nsid w:val="0F1B42C5"/>
    <w:multiLevelType w:val="hybridMultilevel"/>
    <w:tmpl w:val="8C46EA1E"/>
    <w:lvl w:ilvl="0" w:tplc="17C2AEBC">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17C2B8CA">
      <w:numFmt w:val="bullet"/>
      <w:lvlText w:val="•"/>
      <w:lvlJc w:val="left"/>
      <w:pPr>
        <w:ind w:left="2412" w:hanging="360"/>
      </w:pPr>
      <w:rPr>
        <w:rFonts w:hint="default"/>
        <w:lang w:val="en-US" w:eastAsia="en-US" w:bidi="ar-SA"/>
      </w:rPr>
    </w:lvl>
    <w:lvl w:ilvl="2" w:tplc="938A9F34">
      <w:numFmt w:val="bullet"/>
      <w:lvlText w:val="•"/>
      <w:lvlJc w:val="left"/>
      <w:pPr>
        <w:ind w:left="3384" w:hanging="360"/>
      </w:pPr>
      <w:rPr>
        <w:rFonts w:hint="default"/>
        <w:lang w:val="en-US" w:eastAsia="en-US" w:bidi="ar-SA"/>
      </w:rPr>
    </w:lvl>
    <w:lvl w:ilvl="3" w:tplc="0A0E2DB8">
      <w:numFmt w:val="bullet"/>
      <w:lvlText w:val="•"/>
      <w:lvlJc w:val="left"/>
      <w:pPr>
        <w:ind w:left="4356" w:hanging="360"/>
      </w:pPr>
      <w:rPr>
        <w:rFonts w:hint="default"/>
        <w:lang w:val="en-US" w:eastAsia="en-US" w:bidi="ar-SA"/>
      </w:rPr>
    </w:lvl>
    <w:lvl w:ilvl="4" w:tplc="6700CB1C">
      <w:numFmt w:val="bullet"/>
      <w:lvlText w:val="•"/>
      <w:lvlJc w:val="left"/>
      <w:pPr>
        <w:ind w:left="5328" w:hanging="360"/>
      </w:pPr>
      <w:rPr>
        <w:rFonts w:hint="default"/>
        <w:lang w:val="en-US" w:eastAsia="en-US" w:bidi="ar-SA"/>
      </w:rPr>
    </w:lvl>
    <w:lvl w:ilvl="5" w:tplc="AB3CB04A">
      <w:numFmt w:val="bullet"/>
      <w:lvlText w:val="•"/>
      <w:lvlJc w:val="left"/>
      <w:pPr>
        <w:ind w:left="6300" w:hanging="360"/>
      </w:pPr>
      <w:rPr>
        <w:rFonts w:hint="default"/>
        <w:lang w:val="en-US" w:eastAsia="en-US" w:bidi="ar-SA"/>
      </w:rPr>
    </w:lvl>
    <w:lvl w:ilvl="6" w:tplc="B7BAF4AC">
      <w:numFmt w:val="bullet"/>
      <w:lvlText w:val="•"/>
      <w:lvlJc w:val="left"/>
      <w:pPr>
        <w:ind w:left="7272" w:hanging="360"/>
      </w:pPr>
      <w:rPr>
        <w:rFonts w:hint="default"/>
        <w:lang w:val="en-US" w:eastAsia="en-US" w:bidi="ar-SA"/>
      </w:rPr>
    </w:lvl>
    <w:lvl w:ilvl="7" w:tplc="307EA572">
      <w:numFmt w:val="bullet"/>
      <w:lvlText w:val="•"/>
      <w:lvlJc w:val="left"/>
      <w:pPr>
        <w:ind w:left="8244" w:hanging="360"/>
      </w:pPr>
      <w:rPr>
        <w:rFonts w:hint="default"/>
        <w:lang w:val="en-US" w:eastAsia="en-US" w:bidi="ar-SA"/>
      </w:rPr>
    </w:lvl>
    <w:lvl w:ilvl="8" w:tplc="AEBACA58">
      <w:numFmt w:val="bullet"/>
      <w:lvlText w:val="•"/>
      <w:lvlJc w:val="left"/>
      <w:pPr>
        <w:ind w:left="9216" w:hanging="360"/>
      </w:pPr>
      <w:rPr>
        <w:rFonts w:hint="default"/>
        <w:lang w:val="en-US" w:eastAsia="en-US" w:bidi="ar-SA"/>
      </w:rPr>
    </w:lvl>
  </w:abstractNum>
  <w:abstractNum w:abstractNumId="2" w15:restartNumberingAfterBreak="0">
    <w:nsid w:val="11F75AEE"/>
    <w:multiLevelType w:val="hybridMultilevel"/>
    <w:tmpl w:val="D5686DE6"/>
    <w:lvl w:ilvl="0" w:tplc="0409000F">
      <w:start w:val="1"/>
      <w:numFmt w:val="decimal"/>
      <w:lvlText w:val="%1."/>
      <w:lvlJc w:val="left"/>
      <w:pPr>
        <w:ind w:left="720" w:hanging="360"/>
      </w:pPr>
      <w:rPr>
        <w:rFonts w:hint="default"/>
      </w:rPr>
    </w:lvl>
    <w:lvl w:ilvl="1" w:tplc="8BE08596">
      <w:start w:val="1"/>
      <w:numFmt w:val="lowerLetter"/>
      <w:lvlText w:val="%2."/>
      <w:lvlJc w:val="left"/>
      <w:pPr>
        <w:ind w:left="540" w:hanging="360"/>
      </w:pPr>
      <w:rPr>
        <w:rFonts w:asciiTheme="majorBidi" w:hAnsiTheme="majorBidi" w:cstheme="majorBidi" w:hint="default"/>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50FE8"/>
    <w:multiLevelType w:val="hybridMultilevel"/>
    <w:tmpl w:val="CBE2343C"/>
    <w:lvl w:ilvl="0" w:tplc="39284028">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8FD0C610">
      <w:numFmt w:val="bullet"/>
      <w:lvlText w:val=""/>
      <w:lvlJc w:val="left"/>
      <w:pPr>
        <w:ind w:left="2160" w:hanging="360"/>
      </w:pPr>
      <w:rPr>
        <w:rFonts w:ascii="Wingdings" w:eastAsia="Wingdings" w:hAnsi="Wingdings" w:cs="Wingdings" w:hint="default"/>
        <w:b w:val="0"/>
        <w:bCs w:val="0"/>
        <w:i w:val="0"/>
        <w:iCs w:val="0"/>
        <w:spacing w:val="0"/>
        <w:w w:val="99"/>
        <w:sz w:val="20"/>
        <w:szCs w:val="20"/>
        <w:lang w:val="en-US" w:eastAsia="en-US" w:bidi="ar-SA"/>
      </w:rPr>
    </w:lvl>
    <w:lvl w:ilvl="2" w:tplc="EF7E419E">
      <w:numFmt w:val="bullet"/>
      <w:lvlText w:val=""/>
      <w:lvlJc w:val="left"/>
      <w:pPr>
        <w:ind w:left="2880" w:hanging="360"/>
      </w:pPr>
      <w:rPr>
        <w:rFonts w:ascii="Wingdings" w:eastAsia="Wingdings" w:hAnsi="Wingdings" w:cs="Wingdings" w:hint="default"/>
        <w:b w:val="0"/>
        <w:bCs w:val="0"/>
        <w:i w:val="0"/>
        <w:iCs w:val="0"/>
        <w:spacing w:val="0"/>
        <w:w w:val="99"/>
        <w:sz w:val="20"/>
        <w:szCs w:val="20"/>
        <w:lang w:val="en-US" w:eastAsia="en-US" w:bidi="ar-SA"/>
      </w:rPr>
    </w:lvl>
    <w:lvl w:ilvl="3" w:tplc="CEC62B2E">
      <w:numFmt w:val="bullet"/>
      <w:lvlText w:val="•"/>
      <w:lvlJc w:val="left"/>
      <w:pPr>
        <w:ind w:left="3915" w:hanging="360"/>
      </w:pPr>
      <w:rPr>
        <w:rFonts w:hint="default"/>
        <w:lang w:val="en-US" w:eastAsia="en-US" w:bidi="ar-SA"/>
      </w:rPr>
    </w:lvl>
    <w:lvl w:ilvl="4" w:tplc="F54AE3F2">
      <w:numFmt w:val="bullet"/>
      <w:lvlText w:val="•"/>
      <w:lvlJc w:val="left"/>
      <w:pPr>
        <w:ind w:left="4950" w:hanging="360"/>
      </w:pPr>
      <w:rPr>
        <w:rFonts w:hint="default"/>
        <w:lang w:val="en-US" w:eastAsia="en-US" w:bidi="ar-SA"/>
      </w:rPr>
    </w:lvl>
    <w:lvl w:ilvl="5" w:tplc="6318E7AE">
      <w:numFmt w:val="bullet"/>
      <w:lvlText w:val="•"/>
      <w:lvlJc w:val="left"/>
      <w:pPr>
        <w:ind w:left="5985" w:hanging="360"/>
      </w:pPr>
      <w:rPr>
        <w:rFonts w:hint="default"/>
        <w:lang w:val="en-US" w:eastAsia="en-US" w:bidi="ar-SA"/>
      </w:rPr>
    </w:lvl>
    <w:lvl w:ilvl="6" w:tplc="C39841B6">
      <w:numFmt w:val="bullet"/>
      <w:lvlText w:val="•"/>
      <w:lvlJc w:val="left"/>
      <w:pPr>
        <w:ind w:left="7020" w:hanging="360"/>
      </w:pPr>
      <w:rPr>
        <w:rFonts w:hint="default"/>
        <w:lang w:val="en-US" w:eastAsia="en-US" w:bidi="ar-SA"/>
      </w:rPr>
    </w:lvl>
    <w:lvl w:ilvl="7" w:tplc="41629B78">
      <w:numFmt w:val="bullet"/>
      <w:lvlText w:val="•"/>
      <w:lvlJc w:val="left"/>
      <w:pPr>
        <w:ind w:left="8055" w:hanging="360"/>
      </w:pPr>
      <w:rPr>
        <w:rFonts w:hint="default"/>
        <w:lang w:val="en-US" w:eastAsia="en-US" w:bidi="ar-SA"/>
      </w:rPr>
    </w:lvl>
    <w:lvl w:ilvl="8" w:tplc="E7649BD0">
      <w:numFmt w:val="bullet"/>
      <w:lvlText w:val="•"/>
      <w:lvlJc w:val="left"/>
      <w:pPr>
        <w:ind w:left="9090" w:hanging="360"/>
      </w:pPr>
      <w:rPr>
        <w:rFonts w:hint="default"/>
        <w:lang w:val="en-US" w:eastAsia="en-US" w:bidi="ar-SA"/>
      </w:rPr>
    </w:lvl>
  </w:abstractNum>
  <w:abstractNum w:abstractNumId="4" w15:restartNumberingAfterBreak="0">
    <w:nsid w:val="17DB7329"/>
    <w:multiLevelType w:val="hybridMultilevel"/>
    <w:tmpl w:val="8F8A0350"/>
    <w:lvl w:ilvl="0" w:tplc="655E1EA4">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01D8FD7E">
      <w:numFmt w:val="bullet"/>
      <w:lvlText w:val="•"/>
      <w:lvlJc w:val="left"/>
      <w:pPr>
        <w:ind w:left="2412" w:hanging="360"/>
      </w:pPr>
      <w:rPr>
        <w:rFonts w:hint="default"/>
        <w:lang w:val="en-US" w:eastAsia="en-US" w:bidi="ar-SA"/>
      </w:rPr>
    </w:lvl>
    <w:lvl w:ilvl="2" w:tplc="5FF47CF6">
      <w:numFmt w:val="bullet"/>
      <w:lvlText w:val="•"/>
      <w:lvlJc w:val="left"/>
      <w:pPr>
        <w:ind w:left="3384" w:hanging="360"/>
      </w:pPr>
      <w:rPr>
        <w:rFonts w:hint="default"/>
        <w:lang w:val="en-US" w:eastAsia="en-US" w:bidi="ar-SA"/>
      </w:rPr>
    </w:lvl>
    <w:lvl w:ilvl="3" w:tplc="4BFEAAA6">
      <w:numFmt w:val="bullet"/>
      <w:lvlText w:val="•"/>
      <w:lvlJc w:val="left"/>
      <w:pPr>
        <w:ind w:left="4356" w:hanging="360"/>
      </w:pPr>
      <w:rPr>
        <w:rFonts w:hint="default"/>
        <w:lang w:val="en-US" w:eastAsia="en-US" w:bidi="ar-SA"/>
      </w:rPr>
    </w:lvl>
    <w:lvl w:ilvl="4" w:tplc="47CCC3CC">
      <w:numFmt w:val="bullet"/>
      <w:lvlText w:val="•"/>
      <w:lvlJc w:val="left"/>
      <w:pPr>
        <w:ind w:left="5328" w:hanging="360"/>
      </w:pPr>
      <w:rPr>
        <w:rFonts w:hint="default"/>
        <w:lang w:val="en-US" w:eastAsia="en-US" w:bidi="ar-SA"/>
      </w:rPr>
    </w:lvl>
    <w:lvl w:ilvl="5" w:tplc="F7B469A0">
      <w:numFmt w:val="bullet"/>
      <w:lvlText w:val="•"/>
      <w:lvlJc w:val="left"/>
      <w:pPr>
        <w:ind w:left="6300" w:hanging="360"/>
      </w:pPr>
      <w:rPr>
        <w:rFonts w:hint="default"/>
        <w:lang w:val="en-US" w:eastAsia="en-US" w:bidi="ar-SA"/>
      </w:rPr>
    </w:lvl>
    <w:lvl w:ilvl="6" w:tplc="A4283914">
      <w:numFmt w:val="bullet"/>
      <w:lvlText w:val="•"/>
      <w:lvlJc w:val="left"/>
      <w:pPr>
        <w:ind w:left="7272" w:hanging="360"/>
      </w:pPr>
      <w:rPr>
        <w:rFonts w:hint="default"/>
        <w:lang w:val="en-US" w:eastAsia="en-US" w:bidi="ar-SA"/>
      </w:rPr>
    </w:lvl>
    <w:lvl w:ilvl="7" w:tplc="189A112C">
      <w:numFmt w:val="bullet"/>
      <w:lvlText w:val="•"/>
      <w:lvlJc w:val="left"/>
      <w:pPr>
        <w:ind w:left="8244" w:hanging="360"/>
      </w:pPr>
      <w:rPr>
        <w:rFonts w:hint="default"/>
        <w:lang w:val="en-US" w:eastAsia="en-US" w:bidi="ar-SA"/>
      </w:rPr>
    </w:lvl>
    <w:lvl w:ilvl="8" w:tplc="3AF05458">
      <w:numFmt w:val="bullet"/>
      <w:lvlText w:val="•"/>
      <w:lvlJc w:val="left"/>
      <w:pPr>
        <w:ind w:left="9216" w:hanging="360"/>
      </w:pPr>
      <w:rPr>
        <w:rFonts w:hint="default"/>
        <w:lang w:val="en-US" w:eastAsia="en-US" w:bidi="ar-SA"/>
      </w:rPr>
    </w:lvl>
  </w:abstractNum>
  <w:abstractNum w:abstractNumId="5" w15:restartNumberingAfterBreak="0">
    <w:nsid w:val="19FA42E9"/>
    <w:multiLevelType w:val="hybridMultilevel"/>
    <w:tmpl w:val="8E782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416EA"/>
    <w:multiLevelType w:val="hybridMultilevel"/>
    <w:tmpl w:val="67D60F4E"/>
    <w:lvl w:ilvl="0" w:tplc="75E07DAE">
      <w:numFmt w:val="bullet"/>
      <w:lvlText w:val="o"/>
      <w:lvlJc w:val="left"/>
      <w:pPr>
        <w:ind w:left="1440" w:hanging="360"/>
      </w:pPr>
      <w:rPr>
        <w:rFonts w:ascii="Courier New" w:eastAsia="Courier New" w:hAnsi="Courier New" w:cs="Courier New" w:hint="default"/>
        <w:b w:val="0"/>
        <w:bCs w:val="0"/>
        <w:i w:val="0"/>
        <w:iCs w:val="0"/>
        <w:spacing w:val="0"/>
        <w:w w:val="99"/>
        <w:sz w:val="20"/>
        <w:szCs w:val="20"/>
        <w:lang w:val="en-US" w:eastAsia="en-US" w:bidi="ar-SA"/>
      </w:rPr>
    </w:lvl>
    <w:lvl w:ilvl="1" w:tplc="EF24FB6E">
      <w:numFmt w:val="bullet"/>
      <w:lvlText w:val="•"/>
      <w:lvlJc w:val="left"/>
      <w:pPr>
        <w:ind w:left="2412" w:hanging="360"/>
      </w:pPr>
      <w:rPr>
        <w:rFonts w:hint="default"/>
        <w:lang w:val="en-US" w:eastAsia="en-US" w:bidi="ar-SA"/>
      </w:rPr>
    </w:lvl>
    <w:lvl w:ilvl="2" w:tplc="5AB68E90">
      <w:numFmt w:val="bullet"/>
      <w:lvlText w:val="•"/>
      <w:lvlJc w:val="left"/>
      <w:pPr>
        <w:ind w:left="3384" w:hanging="360"/>
      </w:pPr>
      <w:rPr>
        <w:rFonts w:hint="default"/>
        <w:lang w:val="en-US" w:eastAsia="en-US" w:bidi="ar-SA"/>
      </w:rPr>
    </w:lvl>
    <w:lvl w:ilvl="3" w:tplc="D1647398">
      <w:numFmt w:val="bullet"/>
      <w:lvlText w:val="•"/>
      <w:lvlJc w:val="left"/>
      <w:pPr>
        <w:ind w:left="4356" w:hanging="360"/>
      </w:pPr>
      <w:rPr>
        <w:rFonts w:hint="default"/>
        <w:lang w:val="en-US" w:eastAsia="en-US" w:bidi="ar-SA"/>
      </w:rPr>
    </w:lvl>
    <w:lvl w:ilvl="4" w:tplc="FC063ED0">
      <w:numFmt w:val="bullet"/>
      <w:lvlText w:val="•"/>
      <w:lvlJc w:val="left"/>
      <w:pPr>
        <w:ind w:left="5328" w:hanging="360"/>
      </w:pPr>
      <w:rPr>
        <w:rFonts w:hint="default"/>
        <w:lang w:val="en-US" w:eastAsia="en-US" w:bidi="ar-SA"/>
      </w:rPr>
    </w:lvl>
    <w:lvl w:ilvl="5" w:tplc="FB382528">
      <w:numFmt w:val="bullet"/>
      <w:lvlText w:val="•"/>
      <w:lvlJc w:val="left"/>
      <w:pPr>
        <w:ind w:left="6300" w:hanging="360"/>
      </w:pPr>
      <w:rPr>
        <w:rFonts w:hint="default"/>
        <w:lang w:val="en-US" w:eastAsia="en-US" w:bidi="ar-SA"/>
      </w:rPr>
    </w:lvl>
    <w:lvl w:ilvl="6" w:tplc="C30C2F34">
      <w:numFmt w:val="bullet"/>
      <w:lvlText w:val="•"/>
      <w:lvlJc w:val="left"/>
      <w:pPr>
        <w:ind w:left="7272" w:hanging="360"/>
      </w:pPr>
      <w:rPr>
        <w:rFonts w:hint="default"/>
        <w:lang w:val="en-US" w:eastAsia="en-US" w:bidi="ar-SA"/>
      </w:rPr>
    </w:lvl>
    <w:lvl w:ilvl="7" w:tplc="52420D64">
      <w:numFmt w:val="bullet"/>
      <w:lvlText w:val="•"/>
      <w:lvlJc w:val="left"/>
      <w:pPr>
        <w:ind w:left="8244" w:hanging="360"/>
      </w:pPr>
      <w:rPr>
        <w:rFonts w:hint="default"/>
        <w:lang w:val="en-US" w:eastAsia="en-US" w:bidi="ar-SA"/>
      </w:rPr>
    </w:lvl>
    <w:lvl w:ilvl="8" w:tplc="2506E3E2">
      <w:numFmt w:val="bullet"/>
      <w:lvlText w:val="•"/>
      <w:lvlJc w:val="left"/>
      <w:pPr>
        <w:ind w:left="9216" w:hanging="360"/>
      </w:pPr>
      <w:rPr>
        <w:rFonts w:hint="default"/>
        <w:lang w:val="en-US" w:eastAsia="en-US" w:bidi="ar-SA"/>
      </w:rPr>
    </w:lvl>
  </w:abstractNum>
  <w:abstractNum w:abstractNumId="7" w15:restartNumberingAfterBreak="0">
    <w:nsid w:val="22F96E94"/>
    <w:multiLevelType w:val="hybridMultilevel"/>
    <w:tmpl w:val="E44A7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97F2A"/>
    <w:multiLevelType w:val="hybridMultilevel"/>
    <w:tmpl w:val="0ECE7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B78EB"/>
    <w:multiLevelType w:val="hybridMultilevel"/>
    <w:tmpl w:val="2F4E16FE"/>
    <w:lvl w:ilvl="0" w:tplc="8BE08596">
      <w:start w:val="1"/>
      <w:numFmt w:val="lowerLetter"/>
      <w:lvlText w:val="%1."/>
      <w:lvlJc w:val="left"/>
      <w:pPr>
        <w:ind w:left="540" w:hanging="360"/>
      </w:pPr>
      <w:rPr>
        <w:rFonts w:asciiTheme="majorBidi" w:hAnsiTheme="majorBidi" w:cstheme="majorBidi"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D1460"/>
    <w:multiLevelType w:val="multilevel"/>
    <w:tmpl w:val="D794FB38"/>
    <w:lvl w:ilvl="0">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40"/>
        <w:szCs w:val="40"/>
        <w:lang w:val="en-US" w:eastAsia="en-US" w:bidi="ar-SA"/>
      </w:rPr>
    </w:lvl>
    <w:lvl w:ilvl="1">
      <w:start w:val="1"/>
      <w:numFmt w:val="decimal"/>
      <w:lvlText w:val="%1.%2."/>
      <w:lvlJc w:val="left"/>
      <w:pPr>
        <w:ind w:left="1541" w:hanging="1182"/>
      </w:pPr>
      <w:rPr>
        <w:rFonts w:ascii="Times New Roman" w:eastAsia="Times New Roman" w:hAnsi="Times New Roman" w:cs="Times New Roman" w:hint="default"/>
        <w:b w:val="0"/>
        <w:bCs w:val="0"/>
        <w:i w:val="0"/>
        <w:iCs w:val="0"/>
        <w:spacing w:val="0"/>
        <w:w w:val="100"/>
        <w:sz w:val="40"/>
        <w:szCs w:val="40"/>
        <w:lang w:val="en-US" w:eastAsia="en-US" w:bidi="ar-SA"/>
      </w:rPr>
    </w:lvl>
    <w:lvl w:ilvl="2">
      <w:numFmt w:val="bullet"/>
      <w:lvlText w:val="•"/>
      <w:lvlJc w:val="left"/>
      <w:pPr>
        <w:ind w:left="2608" w:hanging="1182"/>
      </w:pPr>
      <w:rPr>
        <w:rFonts w:hint="default"/>
        <w:lang w:val="en-US" w:eastAsia="en-US" w:bidi="ar-SA"/>
      </w:rPr>
    </w:lvl>
    <w:lvl w:ilvl="3">
      <w:numFmt w:val="bullet"/>
      <w:lvlText w:val="•"/>
      <w:lvlJc w:val="left"/>
      <w:pPr>
        <w:ind w:left="3677" w:hanging="1182"/>
      </w:pPr>
      <w:rPr>
        <w:rFonts w:hint="default"/>
        <w:lang w:val="en-US" w:eastAsia="en-US" w:bidi="ar-SA"/>
      </w:rPr>
    </w:lvl>
    <w:lvl w:ilvl="4">
      <w:numFmt w:val="bullet"/>
      <w:lvlText w:val="•"/>
      <w:lvlJc w:val="left"/>
      <w:pPr>
        <w:ind w:left="4746" w:hanging="1182"/>
      </w:pPr>
      <w:rPr>
        <w:rFonts w:hint="default"/>
        <w:lang w:val="en-US" w:eastAsia="en-US" w:bidi="ar-SA"/>
      </w:rPr>
    </w:lvl>
    <w:lvl w:ilvl="5">
      <w:numFmt w:val="bullet"/>
      <w:lvlText w:val="•"/>
      <w:lvlJc w:val="left"/>
      <w:pPr>
        <w:ind w:left="5815" w:hanging="1182"/>
      </w:pPr>
      <w:rPr>
        <w:rFonts w:hint="default"/>
        <w:lang w:val="en-US" w:eastAsia="en-US" w:bidi="ar-SA"/>
      </w:rPr>
    </w:lvl>
    <w:lvl w:ilvl="6">
      <w:numFmt w:val="bullet"/>
      <w:lvlText w:val="•"/>
      <w:lvlJc w:val="left"/>
      <w:pPr>
        <w:ind w:left="6884" w:hanging="1182"/>
      </w:pPr>
      <w:rPr>
        <w:rFonts w:hint="default"/>
        <w:lang w:val="en-US" w:eastAsia="en-US" w:bidi="ar-SA"/>
      </w:rPr>
    </w:lvl>
    <w:lvl w:ilvl="7">
      <w:numFmt w:val="bullet"/>
      <w:lvlText w:val="•"/>
      <w:lvlJc w:val="left"/>
      <w:pPr>
        <w:ind w:left="7953" w:hanging="1182"/>
      </w:pPr>
      <w:rPr>
        <w:rFonts w:hint="default"/>
        <w:lang w:val="en-US" w:eastAsia="en-US" w:bidi="ar-SA"/>
      </w:rPr>
    </w:lvl>
    <w:lvl w:ilvl="8">
      <w:numFmt w:val="bullet"/>
      <w:lvlText w:val="•"/>
      <w:lvlJc w:val="left"/>
      <w:pPr>
        <w:ind w:left="9022" w:hanging="1182"/>
      </w:pPr>
      <w:rPr>
        <w:rFonts w:hint="default"/>
        <w:lang w:val="en-US" w:eastAsia="en-US" w:bidi="ar-SA"/>
      </w:rPr>
    </w:lvl>
  </w:abstractNum>
  <w:abstractNum w:abstractNumId="11" w15:restartNumberingAfterBreak="0">
    <w:nsid w:val="5F68568A"/>
    <w:multiLevelType w:val="multilevel"/>
    <w:tmpl w:val="DC6A7D4E"/>
    <w:lvl w:ilvl="0">
      <w:start w:val="1"/>
      <w:numFmt w:val="decimal"/>
      <w:lvlText w:val="%1."/>
      <w:lvlJc w:val="left"/>
      <w:pPr>
        <w:tabs>
          <w:tab w:val="num" w:pos="720"/>
        </w:tabs>
        <w:ind w:left="720" w:hanging="360"/>
      </w:pPr>
      <w:rPr>
        <w:b w:val="0"/>
        <w:bCs w:val="0"/>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2C1AC5"/>
    <w:multiLevelType w:val="multilevel"/>
    <w:tmpl w:val="55E47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270396"/>
    <w:multiLevelType w:val="hybridMultilevel"/>
    <w:tmpl w:val="DC00A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63DF8"/>
    <w:multiLevelType w:val="hybridMultilevel"/>
    <w:tmpl w:val="40DCA2E4"/>
    <w:lvl w:ilvl="0" w:tplc="6F8A96AA">
      <w:start w:val="1"/>
      <w:numFmt w:val="decimal"/>
      <w:lvlText w:val="%1."/>
      <w:lvlJc w:val="left"/>
      <w:pPr>
        <w:ind w:left="1080" w:hanging="360"/>
      </w:pPr>
      <w:rPr>
        <w:rFonts w:ascii="Times New Roman" w:eastAsia="Times New Roman" w:hAnsi="Times New Roman" w:cs="Times New Roman" w:hint="default"/>
        <w:b w:val="0"/>
        <w:bCs w:val="0"/>
        <w:i w:val="0"/>
        <w:iCs w:val="0"/>
        <w:spacing w:val="0"/>
        <w:w w:val="100"/>
        <w:sz w:val="40"/>
        <w:szCs w:val="40"/>
        <w:lang w:val="en-US" w:eastAsia="en-US" w:bidi="ar-SA"/>
      </w:rPr>
    </w:lvl>
    <w:lvl w:ilvl="1" w:tplc="9678DDDC">
      <w:numFmt w:val="bullet"/>
      <w:lvlText w:val="•"/>
      <w:lvlJc w:val="left"/>
      <w:pPr>
        <w:ind w:left="2088" w:hanging="360"/>
      </w:pPr>
      <w:rPr>
        <w:rFonts w:hint="default"/>
        <w:lang w:val="en-US" w:eastAsia="en-US" w:bidi="ar-SA"/>
      </w:rPr>
    </w:lvl>
    <w:lvl w:ilvl="2" w:tplc="C382DD8C">
      <w:numFmt w:val="bullet"/>
      <w:lvlText w:val="•"/>
      <w:lvlJc w:val="left"/>
      <w:pPr>
        <w:ind w:left="3096" w:hanging="360"/>
      </w:pPr>
      <w:rPr>
        <w:rFonts w:hint="default"/>
        <w:lang w:val="en-US" w:eastAsia="en-US" w:bidi="ar-SA"/>
      </w:rPr>
    </w:lvl>
    <w:lvl w:ilvl="3" w:tplc="E95640CC">
      <w:numFmt w:val="bullet"/>
      <w:lvlText w:val="•"/>
      <w:lvlJc w:val="left"/>
      <w:pPr>
        <w:ind w:left="4104" w:hanging="360"/>
      </w:pPr>
      <w:rPr>
        <w:rFonts w:hint="default"/>
        <w:lang w:val="en-US" w:eastAsia="en-US" w:bidi="ar-SA"/>
      </w:rPr>
    </w:lvl>
    <w:lvl w:ilvl="4" w:tplc="1C765CBE">
      <w:numFmt w:val="bullet"/>
      <w:lvlText w:val="•"/>
      <w:lvlJc w:val="left"/>
      <w:pPr>
        <w:ind w:left="5112" w:hanging="360"/>
      </w:pPr>
      <w:rPr>
        <w:rFonts w:hint="default"/>
        <w:lang w:val="en-US" w:eastAsia="en-US" w:bidi="ar-SA"/>
      </w:rPr>
    </w:lvl>
    <w:lvl w:ilvl="5" w:tplc="71B0E528">
      <w:numFmt w:val="bullet"/>
      <w:lvlText w:val="•"/>
      <w:lvlJc w:val="left"/>
      <w:pPr>
        <w:ind w:left="6120" w:hanging="360"/>
      </w:pPr>
      <w:rPr>
        <w:rFonts w:hint="default"/>
        <w:lang w:val="en-US" w:eastAsia="en-US" w:bidi="ar-SA"/>
      </w:rPr>
    </w:lvl>
    <w:lvl w:ilvl="6" w:tplc="F3582F9C">
      <w:numFmt w:val="bullet"/>
      <w:lvlText w:val="•"/>
      <w:lvlJc w:val="left"/>
      <w:pPr>
        <w:ind w:left="7128" w:hanging="360"/>
      </w:pPr>
      <w:rPr>
        <w:rFonts w:hint="default"/>
        <w:lang w:val="en-US" w:eastAsia="en-US" w:bidi="ar-SA"/>
      </w:rPr>
    </w:lvl>
    <w:lvl w:ilvl="7" w:tplc="C46E4E38">
      <w:numFmt w:val="bullet"/>
      <w:lvlText w:val="•"/>
      <w:lvlJc w:val="left"/>
      <w:pPr>
        <w:ind w:left="8136" w:hanging="360"/>
      </w:pPr>
      <w:rPr>
        <w:rFonts w:hint="default"/>
        <w:lang w:val="en-US" w:eastAsia="en-US" w:bidi="ar-SA"/>
      </w:rPr>
    </w:lvl>
    <w:lvl w:ilvl="8" w:tplc="242290E8">
      <w:numFmt w:val="bullet"/>
      <w:lvlText w:val="•"/>
      <w:lvlJc w:val="left"/>
      <w:pPr>
        <w:ind w:left="9144" w:hanging="360"/>
      </w:pPr>
      <w:rPr>
        <w:rFonts w:hint="default"/>
        <w:lang w:val="en-US" w:eastAsia="en-US" w:bidi="ar-SA"/>
      </w:rPr>
    </w:lvl>
  </w:abstractNum>
  <w:num w:numId="1" w16cid:durableId="1388337344">
    <w:abstractNumId w:val="14"/>
  </w:num>
  <w:num w:numId="2" w16cid:durableId="104810816">
    <w:abstractNumId w:val="3"/>
  </w:num>
  <w:num w:numId="3" w16cid:durableId="192304773">
    <w:abstractNumId w:val="6"/>
  </w:num>
  <w:num w:numId="4" w16cid:durableId="1866016907">
    <w:abstractNumId w:val="4"/>
  </w:num>
  <w:num w:numId="5" w16cid:durableId="653217085">
    <w:abstractNumId w:val="1"/>
  </w:num>
  <w:num w:numId="6" w16cid:durableId="1555190107">
    <w:abstractNumId w:val="0"/>
  </w:num>
  <w:num w:numId="7" w16cid:durableId="1304123100">
    <w:abstractNumId w:val="10"/>
  </w:num>
  <w:num w:numId="8" w16cid:durableId="1096052211">
    <w:abstractNumId w:val="11"/>
  </w:num>
  <w:num w:numId="9" w16cid:durableId="1080299170">
    <w:abstractNumId w:val="8"/>
  </w:num>
  <w:num w:numId="10" w16cid:durableId="1284265046">
    <w:abstractNumId w:val="7"/>
  </w:num>
  <w:num w:numId="11" w16cid:durableId="982778111">
    <w:abstractNumId w:val="2"/>
  </w:num>
  <w:num w:numId="12" w16cid:durableId="301809200">
    <w:abstractNumId w:val="12"/>
  </w:num>
  <w:num w:numId="13" w16cid:durableId="1981689824">
    <w:abstractNumId w:val="13"/>
  </w:num>
  <w:num w:numId="14" w16cid:durableId="1653172676">
    <w:abstractNumId w:val="5"/>
  </w:num>
  <w:num w:numId="15" w16cid:durableId="1383754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0D13"/>
    <w:rsid w:val="00080CB3"/>
    <w:rsid w:val="000B7582"/>
    <w:rsid w:val="000D5CB7"/>
    <w:rsid w:val="00126CCB"/>
    <w:rsid w:val="0013752F"/>
    <w:rsid w:val="00140D13"/>
    <w:rsid w:val="00163B84"/>
    <w:rsid w:val="00415CBC"/>
    <w:rsid w:val="004B2350"/>
    <w:rsid w:val="005057CA"/>
    <w:rsid w:val="00552999"/>
    <w:rsid w:val="00651A67"/>
    <w:rsid w:val="00701560"/>
    <w:rsid w:val="00730627"/>
    <w:rsid w:val="00753C65"/>
    <w:rsid w:val="00757856"/>
    <w:rsid w:val="00782594"/>
    <w:rsid w:val="007E3FD2"/>
    <w:rsid w:val="008F07CD"/>
    <w:rsid w:val="00907F9B"/>
    <w:rsid w:val="00923322"/>
    <w:rsid w:val="009B469B"/>
    <w:rsid w:val="009C2417"/>
    <w:rsid w:val="009E2EE1"/>
    <w:rsid w:val="00B04EDC"/>
    <w:rsid w:val="00C5214C"/>
    <w:rsid w:val="00CE0C1D"/>
    <w:rsid w:val="00CE2693"/>
    <w:rsid w:val="00D11670"/>
    <w:rsid w:val="00DB288D"/>
    <w:rsid w:val="00DE1699"/>
    <w:rsid w:val="00E56B1C"/>
    <w:rsid w:val="00EE25C0"/>
    <w:rsid w:val="00F0767A"/>
    <w:rsid w:val="00F23262"/>
    <w:rsid w:val="00F94736"/>
    <w:rsid w:val="00FB26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5CA10"/>
  <w15:docId w15:val="{84339021-6C5C-468C-B9D0-23B11C5A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39" w:hanging="400"/>
      <w:outlineLvl w:val="0"/>
    </w:pPr>
    <w:rPr>
      <w:b/>
      <w:bCs/>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Title">
    <w:name w:val="Title"/>
    <w:basedOn w:val="Normal"/>
    <w:uiPriority w:val="10"/>
    <w:qFormat/>
    <w:pPr>
      <w:ind w:left="720" w:right="1080"/>
      <w:jc w:val="center"/>
    </w:pPr>
    <w:rPr>
      <w:sz w:val="56"/>
      <w:szCs w:val="56"/>
    </w:rPr>
  </w:style>
  <w:style w:type="paragraph" w:styleId="ListParagraph">
    <w:name w:val="List Paragraph"/>
    <w:basedOn w:val="Normal"/>
    <w:uiPriority w:val="1"/>
    <w:qFormat/>
    <w:pPr>
      <w:ind w:left="1440" w:hanging="360"/>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F23262"/>
    <w:rPr>
      <w:color w:val="0000FF" w:themeColor="hyperlink"/>
      <w:u w:val="single"/>
    </w:rPr>
  </w:style>
  <w:style w:type="character" w:styleId="UnresolvedMention">
    <w:name w:val="Unresolved Mention"/>
    <w:basedOn w:val="DefaultParagraphFont"/>
    <w:uiPriority w:val="99"/>
    <w:semiHidden/>
    <w:unhideWhenUsed/>
    <w:rsid w:val="00F23262"/>
    <w:rPr>
      <w:color w:val="605E5C"/>
      <w:shd w:val="clear" w:color="auto" w:fill="E1DFDD"/>
    </w:rPr>
  </w:style>
  <w:style w:type="character" w:styleId="PlaceholderText">
    <w:name w:val="Placeholder Text"/>
    <w:basedOn w:val="DefaultParagraphFont"/>
    <w:uiPriority w:val="99"/>
    <w:semiHidden/>
    <w:rsid w:val="00701560"/>
    <w:rPr>
      <w:color w:val="666666"/>
    </w:rPr>
  </w:style>
  <w:style w:type="table" w:styleId="TableGrid">
    <w:name w:val="Table Grid"/>
    <w:basedOn w:val="TableNormal"/>
    <w:uiPriority w:val="39"/>
    <w:rsid w:val="00F947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947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28019">
      <w:bodyDiv w:val="1"/>
      <w:marLeft w:val="0"/>
      <w:marRight w:val="0"/>
      <w:marTop w:val="0"/>
      <w:marBottom w:val="0"/>
      <w:divBdr>
        <w:top w:val="none" w:sz="0" w:space="0" w:color="auto"/>
        <w:left w:val="none" w:sz="0" w:space="0" w:color="auto"/>
        <w:bottom w:val="none" w:sz="0" w:space="0" w:color="auto"/>
        <w:right w:val="none" w:sz="0" w:space="0" w:color="auto"/>
      </w:divBdr>
    </w:div>
    <w:div w:id="70929103">
      <w:bodyDiv w:val="1"/>
      <w:marLeft w:val="0"/>
      <w:marRight w:val="0"/>
      <w:marTop w:val="0"/>
      <w:marBottom w:val="0"/>
      <w:divBdr>
        <w:top w:val="none" w:sz="0" w:space="0" w:color="auto"/>
        <w:left w:val="none" w:sz="0" w:space="0" w:color="auto"/>
        <w:bottom w:val="none" w:sz="0" w:space="0" w:color="auto"/>
        <w:right w:val="none" w:sz="0" w:space="0" w:color="auto"/>
      </w:divBdr>
    </w:div>
    <w:div w:id="112871693">
      <w:bodyDiv w:val="1"/>
      <w:marLeft w:val="0"/>
      <w:marRight w:val="0"/>
      <w:marTop w:val="0"/>
      <w:marBottom w:val="0"/>
      <w:divBdr>
        <w:top w:val="none" w:sz="0" w:space="0" w:color="auto"/>
        <w:left w:val="none" w:sz="0" w:space="0" w:color="auto"/>
        <w:bottom w:val="none" w:sz="0" w:space="0" w:color="auto"/>
        <w:right w:val="none" w:sz="0" w:space="0" w:color="auto"/>
      </w:divBdr>
    </w:div>
    <w:div w:id="118035371">
      <w:bodyDiv w:val="1"/>
      <w:marLeft w:val="0"/>
      <w:marRight w:val="0"/>
      <w:marTop w:val="0"/>
      <w:marBottom w:val="0"/>
      <w:divBdr>
        <w:top w:val="none" w:sz="0" w:space="0" w:color="auto"/>
        <w:left w:val="none" w:sz="0" w:space="0" w:color="auto"/>
        <w:bottom w:val="none" w:sz="0" w:space="0" w:color="auto"/>
        <w:right w:val="none" w:sz="0" w:space="0" w:color="auto"/>
      </w:divBdr>
    </w:div>
    <w:div w:id="158540743">
      <w:bodyDiv w:val="1"/>
      <w:marLeft w:val="0"/>
      <w:marRight w:val="0"/>
      <w:marTop w:val="0"/>
      <w:marBottom w:val="0"/>
      <w:divBdr>
        <w:top w:val="none" w:sz="0" w:space="0" w:color="auto"/>
        <w:left w:val="none" w:sz="0" w:space="0" w:color="auto"/>
        <w:bottom w:val="none" w:sz="0" w:space="0" w:color="auto"/>
        <w:right w:val="none" w:sz="0" w:space="0" w:color="auto"/>
      </w:divBdr>
    </w:div>
    <w:div w:id="234439339">
      <w:bodyDiv w:val="1"/>
      <w:marLeft w:val="0"/>
      <w:marRight w:val="0"/>
      <w:marTop w:val="0"/>
      <w:marBottom w:val="0"/>
      <w:divBdr>
        <w:top w:val="none" w:sz="0" w:space="0" w:color="auto"/>
        <w:left w:val="none" w:sz="0" w:space="0" w:color="auto"/>
        <w:bottom w:val="none" w:sz="0" w:space="0" w:color="auto"/>
        <w:right w:val="none" w:sz="0" w:space="0" w:color="auto"/>
      </w:divBdr>
    </w:div>
    <w:div w:id="254290740">
      <w:bodyDiv w:val="1"/>
      <w:marLeft w:val="0"/>
      <w:marRight w:val="0"/>
      <w:marTop w:val="0"/>
      <w:marBottom w:val="0"/>
      <w:divBdr>
        <w:top w:val="none" w:sz="0" w:space="0" w:color="auto"/>
        <w:left w:val="none" w:sz="0" w:space="0" w:color="auto"/>
        <w:bottom w:val="none" w:sz="0" w:space="0" w:color="auto"/>
        <w:right w:val="none" w:sz="0" w:space="0" w:color="auto"/>
      </w:divBdr>
    </w:div>
    <w:div w:id="427233231">
      <w:bodyDiv w:val="1"/>
      <w:marLeft w:val="0"/>
      <w:marRight w:val="0"/>
      <w:marTop w:val="0"/>
      <w:marBottom w:val="0"/>
      <w:divBdr>
        <w:top w:val="none" w:sz="0" w:space="0" w:color="auto"/>
        <w:left w:val="none" w:sz="0" w:space="0" w:color="auto"/>
        <w:bottom w:val="none" w:sz="0" w:space="0" w:color="auto"/>
        <w:right w:val="none" w:sz="0" w:space="0" w:color="auto"/>
      </w:divBdr>
    </w:div>
    <w:div w:id="454057551">
      <w:bodyDiv w:val="1"/>
      <w:marLeft w:val="0"/>
      <w:marRight w:val="0"/>
      <w:marTop w:val="0"/>
      <w:marBottom w:val="0"/>
      <w:divBdr>
        <w:top w:val="none" w:sz="0" w:space="0" w:color="auto"/>
        <w:left w:val="none" w:sz="0" w:space="0" w:color="auto"/>
        <w:bottom w:val="none" w:sz="0" w:space="0" w:color="auto"/>
        <w:right w:val="none" w:sz="0" w:space="0" w:color="auto"/>
      </w:divBdr>
    </w:div>
    <w:div w:id="505020967">
      <w:bodyDiv w:val="1"/>
      <w:marLeft w:val="0"/>
      <w:marRight w:val="0"/>
      <w:marTop w:val="0"/>
      <w:marBottom w:val="0"/>
      <w:divBdr>
        <w:top w:val="none" w:sz="0" w:space="0" w:color="auto"/>
        <w:left w:val="none" w:sz="0" w:space="0" w:color="auto"/>
        <w:bottom w:val="none" w:sz="0" w:space="0" w:color="auto"/>
        <w:right w:val="none" w:sz="0" w:space="0" w:color="auto"/>
      </w:divBdr>
    </w:div>
    <w:div w:id="506795248">
      <w:bodyDiv w:val="1"/>
      <w:marLeft w:val="0"/>
      <w:marRight w:val="0"/>
      <w:marTop w:val="0"/>
      <w:marBottom w:val="0"/>
      <w:divBdr>
        <w:top w:val="none" w:sz="0" w:space="0" w:color="auto"/>
        <w:left w:val="none" w:sz="0" w:space="0" w:color="auto"/>
        <w:bottom w:val="none" w:sz="0" w:space="0" w:color="auto"/>
        <w:right w:val="none" w:sz="0" w:space="0" w:color="auto"/>
      </w:divBdr>
    </w:div>
    <w:div w:id="612783974">
      <w:bodyDiv w:val="1"/>
      <w:marLeft w:val="0"/>
      <w:marRight w:val="0"/>
      <w:marTop w:val="0"/>
      <w:marBottom w:val="0"/>
      <w:divBdr>
        <w:top w:val="none" w:sz="0" w:space="0" w:color="auto"/>
        <w:left w:val="none" w:sz="0" w:space="0" w:color="auto"/>
        <w:bottom w:val="none" w:sz="0" w:space="0" w:color="auto"/>
        <w:right w:val="none" w:sz="0" w:space="0" w:color="auto"/>
      </w:divBdr>
    </w:div>
    <w:div w:id="935408160">
      <w:bodyDiv w:val="1"/>
      <w:marLeft w:val="0"/>
      <w:marRight w:val="0"/>
      <w:marTop w:val="0"/>
      <w:marBottom w:val="0"/>
      <w:divBdr>
        <w:top w:val="none" w:sz="0" w:space="0" w:color="auto"/>
        <w:left w:val="none" w:sz="0" w:space="0" w:color="auto"/>
        <w:bottom w:val="none" w:sz="0" w:space="0" w:color="auto"/>
        <w:right w:val="none" w:sz="0" w:space="0" w:color="auto"/>
      </w:divBdr>
    </w:div>
    <w:div w:id="979503992">
      <w:bodyDiv w:val="1"/>
      <w:marLeft w:val="0"/>
      <w:marRight w:val="0"/>
      <w:marTop w:val="0"/>
      <w:marBottom w:val="0"/>
      <w:divBdr>
        <w:top w:val="none" w:sz="0" w:space="0" w:color="auto"/>
        <w:left w:val="none" w:sz="0" w:space="0" w:color="auto"/>
        <w:bottom w:val="none" w:sz="0" w:space="0" w:color="auto"/>
        <w:right w:val="none" w:sz="0" w:space="0" w:color="auto"/>
      </w:divBdr>
    </w:div>
    <w:div w:id="990209783">
      <w:bodyDiv w:val="1"/>
      <w:marLeft w:val="0"/>
      <w:marRight w:val="0"/>
      <w:marTop w:val="0"/>
      <w:marBottom w:val="0"/>
      <w:divBdr>
        <w:top w:val="none" w:sz="0" w:space="0" w:color="auto"/>
        <w:left w:val="none" w:sz="0" w:space="0" w:color="auto"/>
        <w:bottom w:val="none" w:sz="0" w:space="0" w:color="auto"/>
        <w:right w:val="none" w:sz="0" w:space="0" w:color="auto"/>
      </w:divBdr>
    </w:div>
    <w:div w:id="1026322796">
      <w:bodyDiv w:val="1"/>
      <w:marLeft w:val="0"/>
      <w:marRight w:val="0"/>
      <w:marTop w:val="0"/>
      <w:marBottom w:val="0"/>
      <w:divBdr>
        <w:top w:val="none" w:sz="0" w:space="0" w:color="auto"/>
        <w:left w:val="none" w:sz="0" w:space="0" w:color="auto"/>
        <w:bottom w:val="none" w:sz="0" w:space="0" w:color="auto"/>
        <w:right w:val="none" w:sz="0" w:space="0" w:color="auto"/>
      </w:divBdr>
    </w:div>
    <w:div w:id="1066342789">
      <w:bodyDiv w:val="1"/>
      <w:marLeft w:val="0"/>
      <w:marRight w:val="0"/>
      <w:marTop w:val="0"/>
      <w:marBottom w:val="0"/>
      <w:divBdr>
        <w:top w:val="none" w:sz="0" w:space="0" w:color="auto"/>
        <w:left w:val="none" w:sz="0" w:space="0" w:color="auto"/>
        <w:bottom w:val="none" w:sz="0" w:space="0" w:color="auto"/>
        <w:right w:val="none" w:sz="0" w:space="0" w:color="auto"/>
      </w:divBdr>
    </w:div>
    <w:div w:id="1079475792">
      <w:bodyDiv w:val="1"/>
      <w:marLeft w:val="0"/>
      <w:marRight w:val="0"/>
      <w:marTop w:val="0"/>
      <w:marBottom w:val="0"/>
      <w:divBdr>
        <w:top w:val="none" w:sz="0" w:space="0" w:color="auto"/>
        <w:left w:val="none" w:sz="0" w:space="0" w:color="auto"/>
        <w:bottom w:val="none" w:sz="0" w:space="0" w:color="auto"/>
        <w:right w:val="none" w:sz="0" w:space="0" w:color="auto"/>
      </w:divBdr>
    </w:div>
    <w:div w:id="1082752684">
      <w:bodyDiv w:val="1"/>
      <w:marLeft w:val="0"/>
      <w:marRight w:val="0"/>
      <w:marTop w:val="0"/>
      <w:marBottom w:val="0"/>
      <w:divBdr>
        <w:top w:val="none" w:sz="0" w:space="0" w:color="auto"/>
        <w:left w:val="none" w:sz="0" w:space="0" w:color="auto"/>
        <w:bottom w:val="none" w:sz="0" w:space="0" w:color="auto"/>
        <w:right w:val="none" w:sz="0" w:space="0" w:color="auto"/>
      </w:divBdr>
    </w:div>
    <w:div w:id="1119832912">
      <w:bodyDiv w:val="1"/>
      <w:marLeft w:val="0"/>
      <w:marRight w:val="0"/>
      <w:marTop w:val="0"/>
      <w:marBottom w:val="0"/>
      <w:divBdr>
        <w:top w:val="none" w:sz="0" w:space="0" w:color="auto"/>
        <w:left w:val="none" w:sz="0" w:space="0" w:color="auto"/>
        <w:bottom w:val="none" w:sz="0" w:space="0" w:color="auto"/>
        <w:right w:val="none" w:sz="0" w:space="0" w:color="auto"/>
      </w:divBdr>
    </w:div>
    <w:div w:id="1142387206">
      <w:bodyDiv w:val="1"/>
      <w:marLeft w:val="0"/>
      <w:marRight w:val="0"/>
      <w:marTop w:val="0"/>
      <w:marBottom w:val="0"/>
      <w:divBdr>
        <w:top w:val="none" w:sz="0" w:space="0" w:color="auto"/>
        <w:left w:val="none" w:sz="0" w:space="0" w:color="auto"/>
        <w:bottom w:val="none" w:sz="0" w:space="0" w:color="auto"/>
        <w:right w:val="none" w:sz="0" w:space="0" w:color="auto"/>
      </w:divBdr>
    </w:div>
    <w:div w:id="1224675244">
      <w:bodyDiv w:val="1"/>
      <w:marLeft w:val="0"/>
      <w:marRight w:val="0"/>
      <w:marTop w:val="0"/>
      <w:marBottom w:val="0"/>
      <w:divBdr>
        <w:top w:val="none" w:sz="0" w:space="0" w:color="auto"/>
        <w:left w:val="none" w:sz="0" w:space="0" w:color="auto"/>
        <w:bottom w:val="none" w:sz="0" w:space="0" w:color="auto"/>
        <w:right w:val="none" w:sz="0" w:space="0" w:color="auto"/>
      </w:divBdr>
    </w:div>
    <w:div w:id="1309169342">
      <w:bodyDiv w:val="1"/>
      <w:marLeft w:val="0"/>
      <w:marRight w:val="0"/>
      <w:marTop w:val="0"/>
      <w:marBottom w:val="0"/>
      <w:divBdr>
        <w:top w:val="none" w:sz="0" w:space="0" w:color="auto"/>
        <w:left w:val="none" w:sz="0" w:space="0" w:color="auto"/>
        <w:bottom w:val="none" w:sz="0" w:space="0" w:color="auto"/>
        <w:right w:val="none" w:sz="0" w:space="0" w:color="auto"/>
      </w:divBdr>
    </w:div>
    <w:div w:id="1372344776">
      <w:bodyDiv w:val="1"/>
      <w:marLeft w:val="0"/>
      <w:marRight w:val="0"/>
      <w:marTop w:val="0"/>
      <w:marBottom w:val="0"/>
      <w:divBdr>
        <w:top w:val="none" w:sz="0" w:space="0" w:color="auto"/>
        <w:left w:val="none" w:sz="0" w:space="0" w:color="auto"/>
        <w:bottom w:val="none" w:sz="0" w:space="0" w:color="auto"/>
        <w:right w:val="none" w:sz="0" w:space="0" w:color="auto"/>
      </w:divBdr>
    </w:div>
    <w:div w:id="1460798942">
      <w:bodyDiv w:val="1"/>
      <w:marLeft w:val="0"/>
      <w:marRight w:val="0"/>
      <w:marTop w:val="0"/>
      <w:marBottom w:val="0"/>
      <w:divBdr>
        <w:top w:val="none" w:sz="0" w:space="0" w:color="auto"/>
        <w:left w:val="none" w:sz="0" w:space="0" w:color="auto"/>
        <w:bottom w:val="none" w:sz="0" w:space="0" w:color="auto"/>
        <w:right w:val="none" w:sz="0" w:space="0" w:color="auto"/>
      </w:divBdr>
    </w:div>
    <w:div w:id="1479372468">
      <w:bodyDiv w:val="1"/>
      <w:marLeft w:val="0"/>
      <w:marRight w:val="0"/>
      <w:marTop w:val="0"/>
      <w:marBottom w:val="0"/>
      <w:divBdr>
        <w:top w:val="none" w:sz="0" w:space="0" w:color="auto"/>
        <w:left w:val="none" w:sz="0" w:space="0" w:color="auto"/>
        <w:bottom w:val="none" w:sz="0" w:space="0" w:color="auto"/>
        <w:right w:val="none" w:sz="0" w:space="0" w:color="auto"/>
      </w:divBdr>
    </w:div>
    <w:div w:id="1638224663">
      <w:bodyDiv w:val="1"/>
      <w:marLeft w:val="0"/>
      <w:marRight w:val="0"/>
      <w:marTop w:val="0"/>
      <w:marBottom w:val="0"/>
      <w:divBdr>
        <w:top w:val="none" w:sz="0" w:space="0" w:color="auto"/>
        <w:left w:val="none" w:sz="0" w:space="0" w:color="auto"/>
        <w:bottom w:val="none" w:sz="0" w:space="0" w:color="auto"/>
        <w:right w:val="none" w:sz="0" w:space="0" w:color="auto"/>
      </w:divBdr>
    </w:div>
    <w:div w:id="1644770425">
      <w:bodyDiv w:val="1"/>
      <w:marLeft w:val="0"/>
      <w:marRight w:val="0"/>
      <w:marTop w:val="0"/>
      <w:marBottom w:val="0"/>
      <w:divBdr>
        <w:top w:val="none" w:sz="0" w:space="0" w:color="auto"/>
        <w:left w:val="none" w:sz="0" w:space="0" w:color="auto"/>
        <w:bottom w:val="none" w:sz="0" w:space="0" w:color="auto"/>
        <w:right w:val="none" w:sz="0" w:space="0" w:color="auto"/>
      </w:divBdr>
    </w:div>
    <w:div w:id="1802503646">
      <w:bodyDiv w:val="1"/>
      <w:marLeft w:val="0"/>
      <w:marRight w:val="0"/>
      <w:marTop w:val="0"/>
      <w:marBottom w:val="0"/>
      <w:divBdr>
        <w:top w:val="none" w:sz="0" w:space="0" w:color="auto"/>
        <w:left w:val="none" w:sz="0" w:space="0" w:color="auto"/>
        <w:bottom w:val="none" w:sz="0" w:space="0" w:color="auto"/>
        <w:right w:val="none" w:sz="0" w:space="0" w:color="auto"/>
      </w:divBdr>
    </w:div>
    <w:div w:id="1836652501">
      <w:bodyDiv w:val="1"/>
      <w:marLeft w:val="0"/>
      <w:marRight w:val="0"/>
      <w:marTop w:val="0"/>
      <w:marBottom w:val="0"/>
      <w:divBdr>
        <w:top w:val="none" w:sz="0" w:space="0" w:color="auto"/>
        <w:left w:val="none" w:sz="0" w:space="0" w:color="auto"/>
        <w:bottom w:val="none" w:sz="0" w:space="0" w:color="auto"/>
        <w:right w:val="none" w:sz="0" w:space="0" w:color="auto"/>
      </w:divBdr>
    </w:div>
    <w:div w:id="1879392126">
      <w:bodyDiv w:val="1"/>
      <w:marLeft w:val="0"/>
      <w:marRight w:val="0"/>
      <w:marTop w:val="0"/>
      <w:marBottom w:val="0"/>
      <w:divBdr>
        <w:top w:val="none" w:sz="0" w:space="0" w:color="auto"/>
        <w:left w:val="none" w:sz="0" w:space="0" w:color="auto"/>
        <w:bottom w:val="none" w:sz="0" w:space="0" w:color="auto"/>
        <w:right w:val="none" w:sz="0" w:space="0" w:color="auto"/>
      </w:divBdr>
    </w:div>
    <w:div w:id="1905556723">
      <w:bodyDiv w:val="1"/>
      <w:marLeft w:val="0"/>
      <w:marRight w:val="0"/>
      <w:marTop w:val="0"/>
      <w:marBottom w:val="0"/>
      <w:divBdr>
        <w:top w:val="none" w:sz="0" w:space="0" w:color="auto"/>
        <w:left w:val="none" w:sz="0" w:space="0" w:color="auto"/>
        <w:bottom w:val="none" w:sz="0" w:space="0" w:color="auto"/>
        <w:right w:val="none" w:sz="0" w:space="0" w:color="auto"/>
      </w:divBdr>
    </w:div>
    <w:div w:id="1940604834">
      <w:bodyDiv w:val="1"/>
      <w:marLeft w:val="0"/>
      <w:marRight w:val="0"/>
      <w:marTop w:val="0"/>
      <w:marBottom w:val="0"/>
      <w:divBdr>
        <w:top w:val="none" w:sz="0" w:space="0" w:color="auto"/>
        <w:left w:val="none" w:sz="0" w:space="0" w:color="auto"/>
        <w:bottom w:val="none" w:sz="0" w:space="0" w:color="auto"/>
        <w:right w:val="none" w:sz="0" w:space="0" w:color="auto"/>
      </w:divBdr>
    </w:div>
    <w:div w:id="1942100189">
      <w:bodyDiv w:val="1"/>
      <w:marLeft w:val="0"/>
      <w:marRight w:val="0"/>
      <w:marTop w:val="0"/>
      <w:marBottom w:val="0"/>
      <w:divBdr>
        <w:top w:val="none" w:sz="0" w:space="0" w:color="auto"/>
        <w:left w:val="none" w:sz="0" w:space="0" w:color="auto"/>
        <w:bottom w:val="none" w:sz="0" w:space="0" w:color="auto"/>
        <w:right w:val="none" w:sz="0" w:space="0" w:color="auto"/>
      </w:divBdr>
    </w:div>
    <w:div w:id="1949241906">
      <w:bodyDiv w:val="1"/>
      <w:marLeft w:val="0"/>
      <w:marRight w:val="0"/>
      <w:marTop w:val="0"/>
      <w:marBottom w:val="0"/>
      <w:divBdr>
        <w:top w:val="none" w:sz="0" w:space="0" w:color="auto"/>
        <w:left w:val="none" w:sz="0" w:space="0" w:color="auto"/>
        <w:bottom w:val="none" w:sz="0" w:space="0" w:color="auto"/>
        <w:right w:val="none" w:sz="0" w:space="0" w:color="auto"/>
      </w:divBdr>
    </w:div>
    <w:div w:id="2064057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BAC43-1C1A-41F8-BDE2-198974AB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9</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Parsa Besharat</dc:creator>
  <cp:lastModifiedBy>Parsa Besharat</cp:lastModifiedBy>
  <cp:revision>15</cp:revision>
  <cp:lastPrinted>2024-12-03T14:35:00Z</cp:lastPrinted>
  <dcterms:created xsi:type="dcterms:W3CDTF">2024-12-03T13:20:00Z</dcterms:created>
  <dcterms:modified xsi:type="dcterms:W3CDTF">2025-01-14T14:35:00Z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LTSC</vt:lpwstr>
  </property>
  <property fmtid="{D5CDD505-2E9C-101B-9397-08002B2CF9AE}" pid="4" name="LastSaved">
    <vt:filetime>2024-12-03T00:00:00Z</vt:filetime>
  </property>
  <property fmtid="{D5CDD505-2E9C-101B-9397-08002B2CF9AE}" pid="5" name="Producer">
    <vt:lpwstr>Microsoft® Word LTSC</vt:lpwstr>
  </property>
</Properties>
</file>