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75255" w14:textId="46C65E16" w:rsidR="00EE0A80" w:rsidRDefault="00EE0A80" w:rsidP="00EE0A80">
      <w:pPr>
        <w:pStyle w:val="Heading1"/>
        <w:jc w:val="center"/>
      </w:pPr>
      <w:r>
        <w:t>Computer vision Sheet02 theory answer</w:t>
      </w:r>
    </w:p>
    <w:p w14:paraId="3B4FDA8C" w14:textId="221F2E4A" w:rsidR="00D1571D" w:rsidRPr="00D1571D" w:rsidRDefault="00D1571D" w:rsidP="00D1571D">
      <w:pPr>
        <w:rPr>
          <w:b/>
          <w:bCs/>
          <w:lang w:val="de-DE"/>
        </w:rPr>
      </w:pPr>
      <w:r w:rsidRPr="00D1571D">
        <w:rPr>
          <w:b/>
          <w:bCs/>
          <w:lang w:val="de-DE"/>
        </w:rPr>
        <w:t>Group members:</w:t>
      </w:r>
    </w:p>
    <w:p w14:paraId="1DF1F6A5" w14:textId="465B6574" w:rsidR="00D1571D" w:rsidRPr="00D1571D" w:rsidRDefault="00D1571D" w:rsidP="00D1571D">
      <w:pPr>
        <w:numPr>
          <w:ilvl w:val="0"/>
          <w:numId w:val="1"/>
        </w:numPr>
        <w:rPr>
          <w:lang w:val="de-DE"/>
        </w:rPr>
      </w:pPr>
      <w:r w:rsidRPr="00D1571D">
        <w:rPr>
          <w:lang w:val="de-DE"/>
        </w:rPr>
        <w:t>Parsa Eissazadeh (</w:t>
      </w:r>
      <w:hyperlink r:id="rId5" w:history="1">
        <w:r w:rsidRPr="00D1571D">
          <w:rPr>
            <w:rStyle w:val="Hyperlink"/>
            <w:lang w:val="de-DE"/>
          </w:rPr>
          <w:t>s68peiss@uni-bonn.de</w:t>
        </w:r>
      </w:hyperlink>
      <w:r w:rsidRPr="00D1571D">
        <w:rPr>
          <w:lang w:val="de-DE"/>
        </w:rPr>
        <w:t>, 50234732)</w:t>
      </w:r>
    </w:p>
    <w:p w14:paraId="493B536C" w14:textId="0B3D365E" w:rsidR="00EE0A80" w:rsidRPr="00EE0A80" w:rsidRDefault="00D1571D" w:rsidP="00D1571D">
      <w:pPr>
        <w:numPr>
          <w:ilvl w:val="0"/>
          <w:numId w:val="1"/>
        </w:numPr>
      </w:pPr>
      <w:r w:rsidRPr="00D1571D">
        <w:t>Pranav Yadav (</w:t>
      </w:r>
      <w:hyperlink r:id="rId6" w:history="1">
        <w:r w:rsidRPr="00D1571D">
          <w:rPr>
            <w:rStyle w:val="Hyperlink"/>
          </w:rPr>
          <w:t>s52pyada@uni-bonn.de</w:t>
        </w:r>
      </w:hyperlink>
      <w:r w:rsidRPr="00D1571D">
        <w:t> 50327698)</w:t>
      </w:r>
    </w:p>
    <w:p w14:paraId="66162F6D" w14:textId="43FDFA47" w:rsidR="006E371E" w:rsidRDefault="006E371E" w:rsidP="006E371E">
      <w:pPr>
        <w:pStyle w:val="Heading2"/>
      </w:pPr>
      <w:r>
        <w:t>Q1</w:t>
      </w:r>
    </w:p>
    <w:p w14:paraId="413559FE" w14:textId="2F7D9FBD" w:rsidR="006E371E" w:rsidRDefault="006E371E" w:rsidP="006E371E">
      <w:r w:rsidRPr="006E371E">
        <w:rPr>
          <w:noProof/>
        </w:rPr>
        <w:drawing>
          <wp:inline distT="0" distB="0" distL="0" distR="0" wp14:anchorId="0165E3D1" wp14:editId="6F9DE4D8">
            <wp:extent cx="5943600" cy="5886450"/>
            <wp:effectExtent l="0" t="0" r="0" b="0"/>
            <wp:docPr id="53703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36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42C1" w14:textId="020686E2" w:rsidR="006E371E" w:rsidRDefault="0069626F" w:rsidP="006E371E">
      <w:pPr>
        <w:jc w:val="center"/>
      </w:pPr>
      <w:r>
        <w:lastRenderedPageBreak/>
        <w:t>s</w:t>
      </w:r>
      <w:r w:rsidR="006E371E" w:rsidRPr="006E371E">
        <w:rPr>
          <w:noProof/>
        </w:rPr>
        <w:drawing>
          <wp:inline distT="0" distB="0" distL="0" distR="0" wp14:anchorId="7B744C54" wp14:editId="7BF2918D">
            <wp:extent cx="4903061" cy="3231515"/>
            <wp:effectExtent l="0" t="0" r="0" b="6985"/>
            <wp:docPr id="93563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38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4508" cy="32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53C2" w14:textId="77777777" w:rsidR="00D1571D" w:rsidRDefault="00D1571D" w:rsidP="00D1571D">
      <w:pPr>
        <w:jc w:val="center"/>
      </w:pPr>
    </w:p>
    <w:p w14:paraId="048E0AB7" w14:textId="7C77ADBC" w:rsidR="00D1571D" w:rsidRPr="00D1571D" w:rsidRDefault="00D1571D" w:rsidP="00D1571D">
      <w:pPr>
        <w:jc w:val="center"/>
        <w:rPr>
          <w:b/>
          <w:bCs/>
          <w:color w:val="FF0000"/>
          <w:sz w:val="28"/>
          <w:szCs w:val="28"/>
        </w:rPr>
      </w:pPr>
      <w:r w:rsidRPr="00D1571D">
        <w:rPr>
          <w:b/>
          <w:bCs/>
          <w:color w:val="FF0000"/>
          <w:sz w:val="28"/>
          <w:szCs w:val="28"/>
        </w:rPr>
        <w:t>You can see the outputs of Q3 and Q5 codes in the “output” directory.</w:t>
      </w:r>
    </w:p>
    <w:sectPr w:rsidR="00D1571D" w:rsidRPr="00D15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A42F59"/>
    <w:multiLevelType w:val="multilevel"/>
    <w:tmpl w:val="3906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217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1E"/>
    <w:rsid w:val="00037C4B"/>
    <w:rsid w:val="001C01F1"/>
    <w:rsid w:val="00597EC7"/>
    <w:rsid w:val="0069626F"/>
    <w:rsid w:val="006E371E"/>
    <w:rsid w:val="00C60355"/>
    <w:rsid w:val="00C63106"/>
    <w:rsid w:val="00D1571D"/>
    <w:rsid w:val="00EE0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7E89D"/>
  <w15:chartTrackingRefBased/>
  <w15:docId w15:val="{B63047E8-F8BD-407C-8642-ACF0C386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A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7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37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6E371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E0A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157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57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10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52pyada@uni-bonn.de" TargetMode="External"/><Relationship Id="rId5" Type="http://schemas.openxmlformats.org/officeDocument/2006/relationships/hyperlink" Target="mailto:s68peiss@uni-bonn.d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eisazadeh</dc:creator>
  <cp:keywords/>
  <dc:description/>
  <cp:lastModifiedBy>parsa eisazadeh</cp:lastModifiedBy>
  <cp:revision>5</cp:revision>
  <dcterms:created xsi:type="dcterms:W3CDTF">2024-10-27T18:42:00Z</dcterms:created>
  <dcterms:modified xsi:type="dcterms:W3CDTF">2024-10-27T18:44:00Z</dcterms:modified>
</cp:coreProperties>
</file>