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B0150" w14:textId="041C08AC" w:rsidR="00912462" w:rsidRDefault="00912462">
      <w:pPr>
        <w:jc w:val="center"/>
        <w:rPr>
          <w:rFonts w:cs="B Lotus"/>
          <w:b/>
          <w:bCs/>
          <w:color w:val="auto"/>
          <w:lang w:bidi="fa-IR"/>
        </w:rPr>
      </w:pPr>
    </w:p>
    <w:p w14:paraId="5E4E30AE" w14:textId="42854FD4" w:rsidR="00912462" w:rsidRDefault="00000000">
      <w:pPr>
        <w:jc w:val="center"/>
        <w:rPr>
          <w:rFonts w:cs="B Lotus"/>
          <w:b/>
          <w:bCs/>
          <w:color w:val="auto"/>
          <w:lang w:bidi="fa-IR"/>
        </w:rPr>
        <w:spacing w:before="0" w:after="120" w:line="240" w:lineRule="auto"/>
      </w:pPr>
      <w:r>
        <w:rPr>
          <w:noProof/>
          <w:lang w:bidi="fa-IR"/>
        </w:rPr>
        <w:pict w14:anchorId="44A560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Description: 008" style="position:absolute;left:0;text-align:left;margin-left:19.5pt;margin-top:64.35pt;width:406.5pt;height:554.35pt;z-index:-251658240;visibility:visible;mso-height-relative:margin" wrapcoords="-47 0 -47 21565 21600 21565 21600 0 -47 0">
            <v:imagedata r:id="rId8" o:title="008"/>
            <w10:wrap type="topAndBottom"/>
          </v:shape>
        </w:pict>
      </w:r>
      <w:r>
        <w:rPr>
          <w:b/>
          <w:bCs/>
          <w:noProof/>
          <w:lang w:bidi="fa-IR"/>
        </w:rPr>
        <w:pict w14:anchorId="17849FF2">
          <v:shapetype id="_x0000_t202" coordsize="21600,21600" o:spt="202" path="m,l,21600r21600,l21600,xe">
            <v:stroke joinstyle="miter"/>
            <v:path gradientshapeok="t" o:connecttype="rect"/>
          </v:shapetype>
          <v:shape id="_x0000_s1026" type="#_x0000_t202" style="position:absolute;left:0;text-align:left;margin-left:172.55pt;margin-top:34.35pt;width:77.25pt;height:54pt;z-index:251659264" stroked="f">
            <v:textbox>
              <w:txbxContent>
                <w:p w14:paraId="795D00AC" w14:textId="77777777" w:rsidR="00912462" w:rsidRDefault="00912462">
                  <w:pPr>
                    <w:rPr>
                      <w:lang w:bidi="fa-IR"/>
                    </w:rPr>
                  </w:pPr>
                </w:p>
              </w:txbxContent>
            </v:textbox>
          </v:shape>
        </w:pict>
      </w:r>
    </w:p>
    <w:p w14:paraId="78AE5C26" w14:textId="77777777" w:rsidR="00912462" w:rsidRDefault="00A00799">
      <w:pPr>
        <w:spacing w:line="240" w:lineRule="auto" w:before="0" w:after="120"/>
        <w:jc w:val="center"/>
        <w:rPr>
          <w:rFonts w:cs="B Lotus"/>
          <w:b/>
          <w:bCs/>
          <w:color w:val="auto"/>
          <w:sz w:val="32"/>
          <w:szCs w:val="32"/>
          <w:lang w:bidi="fa-IR"/>
        </w:rPr>
      </w:pPr>
      <w:r>
        <w:rPr>
          <w:noProof/>
          <w:rtl w:val="0"/>
          <w:lang w:bidi="fa-IR"/>
        </w:rPr>
        <w:lastRenderedPageBreak/>
        <w:pict w14:anchorId="55F8C8B3">
          <v:shape id="Picture 2" o:spid="_x0000_i1025" type="#_x0000_t75" style="width:49.5pt;height:65.25pt;visibility:visible" filled="t">
            <v:imagedata r:id="rId9" o:title=""/>
            <o:lock v:ext="edit" aspectratio="f"/>
          </v:shape>
        </w:pict>
      </w:r>
    </w:p>
    <w:p w14:paraId="54120EF2" w14:textId="77777777" w:rsidR="00912462" w:rsidRDefault="00000000">
      <w:pPr>
        <w:spacing w:line="240" w:lineRule="auto" w:after="60" w:before="0"/>
        <w:jc w:val="center"/>
        <w:rPr>
          <w:rFonts w:cs="B Lotus"/>
          <w:b/>
          <w:bCs/>
          <w:color w:val="auto"/>
          <w:sz w:val="36"/>
          <w:szCs w:val="36"/>
          <w:lang w:bidi="fa-IR"/>
        </w:rPr>
        <w:bidi/>
      </w:pPr>
      <w:r>
        <w:rPr>
          <w:rFonts w:hint="cs" w:ascii="Times New Roman" w:hAnsi="Times New Roman" w:cs="B Lotus"/>
          <w:lang w:bidi="fa-IR"/>
          <w:rtl/>
          <w:sz w:val="32"/>
          <w:szCs w:val="32"/>
          <w:b/>
          <w:bCs/>
        </w:rPr>
        <w:t>مرکز ساری</w:t>
      </w:r>
    </w:p>
    <w:p w14:paraId="53D43E8B" w14:textId="77777777" w:rsidR="00912462" w:rsidRDefault="00000000">
      <w:pPr>
        <w:spacing w:line="240" w:lineRule="auto" w:after="60" w:before="120"/>
        <w:jc w:val="center"/>
        <w:rPr>
          <w:rFonts w:cs="B Lotus"/>
          <w:b/>
          <w:bCs/>
          <w:color w:val="auto"/>
          <w:sz w:val="36"/>
          <w:szCs w:val="36"/>
          <w:lang w:bidi="fa-IR"/>
        </w:rPr>
        <w:bidi/>
      </w:pPr>
      <w:r>
        <w:rPr>
          <w:rFonts w:hint="cs" w:ascii="Times New Roman" w:hAnsi="Times New Roman" w:cs="B Lotus"/>
          <w:lang w:bidi="fa-IR"/>
          <w:rtl/>
          <w:sz w:val="28"/>
          <w:szCs w:val="28"/>
          <w:b/>
          <w:bCs/>
        </w:rPr>
        <w:t>پایان نامه کارشناسی ارشد</w:t>
      </w:r>
    </w:p>
    <w:p w14:paraId="1070322A" w14:textId="77777777" w:rsidR="00912462" w:rsidRDefault="00000000">
      <w:pPr>
        <w:spacing w:line="240" w:lineRule="auto" w:after="240" w:before="0"/>
        <w:jc w:val="center"/>
        <w:rPr>
          <w:rFonts w:cs="B Lotus"/>
          <w:b/>
          <w:bCs/>
          <w:color w:val="auto"/>
          <w:sz w:val="36"/>
          <w:szCs w:val="36"/>
          <w:lang w:bidi="fa-IR"/>
        </w:rPr>
        <w:bidi/>
      </w:pPr>
      <w:r>
        <w:rPr>
          <w:rFonts w:hint="cs" w:ascii="Times New Roman" w:hAnsi="Times New Roman" w:cs="B Lotus"/>
          <w:lang w:bidi="fa-IR"/>
          <w:rtl/>
          <w:sz w:val="26"/>
          <w:szCs w:val="26"/>
        </w:rPr>
        <w:t>رشته روانشناسی گرایش روانشناسی اسلامی گرایش روانشناسی مثبت گرا</w:t>
      </w:r>
    </w:p>
    <w:p w14:paraId="3B413CAA" w14:textId="77777777" w:rsidR="00912462" w:rsidRDefault="00000000">
      <w:pPr>
        <w:spacing w:line="240" w:lineRule="auto" w:after="60" w:before="120"/>
        <w:jc w:val="center"/>
        <w:rPr>
          <w:rFonts w:cs="B Lotus"/>
          <w:b/>
          <w:bCs/>
          <w:color w:val="auto"/>
          <w:sz w:val="36"/>
          <w:szCs w:val="36"/>
          <w:lang w:bidi="fa-IR"/>
        </w:rPr>
        <w:bidi/>
      </w:pPr>
      <w:r>
        <w:rPr>
          <w:rFonts w:hint="cs" w:ascii="Times New Roman" w:hAnsi="Times New Roman" w:cs="B Lotus"/>
          <w:lang w:bidi="fa-IR"/>
          <w:rtl/>
          <w:sz w:val="28"/>
          <w:szCs w:val="28"/>
          <w:b/>
          <w:bCs/>
        </w:rPr>
        <w:t>عنوان</w:t>
      </w:r>
    </w:p>
    <w:p w14:paraId="50C12391" w14:textId="77777777" w:rsidR="00912462" w:rsidRDefault="00000000">
      <w:pPr>
        <w:spacing w:line="240" w:lineRule="auto" w:after="240" w:before="120"/>
        <w:jc w:val="center"/>
        <w:rPr>
          <w:rFonts w:cs="B Lotus"/>
          <w:b/>
          <w:bCs/>
          <w:color w:val="auto"/>
          <w:sz w:val="36"/>
          <w:szCs w:val="36"/>
          <w:lang w:bidi="fa-IR"/>
        </w:rPr>
        <w:bidi/>
      </w:pPr>
      <w:bookmarkStart w:id="0" w:name="_Hlk152384097"/>
      <w:r>
        <w:rPr>
          <w:rFonts w:hint="cs" w:ascii="Times New Roman" w:hAnsi="Times New Roman" w:cs="B Titr"/>
          <w:lang w:bidi="fa-IR"/>
          <w:rtl/>
          <w:sz w:val="36"/>
          <w:szCs w:val="36"/>
          <w:b/>
          <w:bCs/>
        </w:rPr>
        <w:t xml:space="preserve">رابطه هوش معنوی و اضطراب سلامتی با اضطراب مرگ سالمندان </w:t>
      </w:r>
    </w:p>
    <w:p w14:paraId="1C7E5B67" w14:textId="77777777" w:rsidR="00912462" w:rsidRDefault="00000000">
      <w:pPr>
        <w:spacing w:line="240" w:lineRule="auto" w:after="120" w:before="0"/>
        <w:jc w:val="center"/>
        <w:rPr>
          <w:rFonts w:cs="B Lotus"/>
          <w:b/>
          <w:bCs/>
          <w:color w:val="auto"/>
          <w:sz w:val="36"/>
          <w:szCs w:val="36"/>
          <w:lang w:bidi="fa-IR"/>
        </w:rPr>
        <w:bidi/>
      </w:pPr>
      <w:r>
        <w:rPr>
          <w:rFonts w:hint="cs" w:ascii="Times New Roman" w:hAnsi="Times New Roman" w:cs="B Lotus"/>
          <w:lang w:bidi="fa-IR"/>
          <w:rtl/>
          <w:sz w:val="28"/>
          <w:szCs w:val="28"/>
          <w:b/>
          <w:bCs/>
        </w:rPr>
        <w:t>خانه سالمندان فرشتگان تهران</w:t>
      </w:r>
    </w:p>
    <w:bookmarkEnd w:id="0"/>
    <w:p w14:paraId="36853D35" w14:textId="77777777" w:rsidR="00912462" w:rsidRDefault="00000000">
      <w:pPr>
        <w:spacing w:line="240" w:lineRule="auto" w:after="60" w:before="360"/>
        <w:jc w:val="center"/>
        <w:rPr>
          <w:rFonts w:cs="B Lotus"/>
          <w:b/>
          <w:bCs/>
          <w:color w:val="auto"/>
          <w:sz w:val="36"/>
          <w:szCs w:val="36"/>
          <w:lang w:bidi="fa-IR"/>
        </w:rPr>
        <w:bidi/>
      </w:pPr>
      <w:r>
        <w:rPr>
          <w:rFonts w:hint="cs" w:ascii="Times New Roman" w:hAnsi="Times New Roman" w:cs="B Lotus"/>
          <w:lang w:bidi="fa-IR"/>
          <w:rtl/>
          <w:sz w:val="28"/>
          <w:szCs w:val="28"/>
          <w:b/>
          <w:bCs/>
        </w:rPr>
        <w:t>استاد راهنما</w:t>
      </w:r>
    </w:p>
    <w:p w14:paraId="3089FC56" w14:textId="77777777" w:rsidR="00912462" w:rsidRDefault="00000000">
      <w:pPr>
        <w:spacing w:line="240" w:lineRule="auto" w:after="120" w:before="0"/>
        <w:jc w:val="center"/>
        <w:rPr>
          <w:rFonts w:cs="B Lotus"/>
          <w:b/>
          <w:bCs/>
          <w:color w:val="auto"/>
          <w:sz w:val="36"/>
          <w:szCs w:val="36"/>
          <w:lang w:bidi="fa-IR"/>
        </w:rPr>
        <w:bidi/>
      </w:pPr>
      <w:r>
        <w:rPr>
          <w:rFonts w:hint="cs" w:ascii="Times New Roman" w:hAnsi="Times New Roman" w:cs="B Lotus"/>
          <w:lang w:bidi="fa-IR"/>
          <w:rtl/>
          <w:sz w:val="28"/>
          <w:szCs w:val="28"/>
          <w:b/>
          <w:bCs/>
        </w:rPr>
        <w:t xml:space="preserve">باب اله بخشی پور </w:t>
      </w:r>
      <w:proofErr w:type="spellStart"/>
      <w:r>
        <w:rPr>
          <w:rFonts w:hint="cs" w:ascii="Times New Roman" w:hAnsi="Times New Roman" w:cs="B Lotus"/>
          <w:lang w:bidi="fa-IR"/>
          <w:rtl/>
          <w:sz w:val="28"/>
          <w:szCs w:val="28"/>
          <w:b/>
          <w:bCs/>
        </w:rPr>
        <w:t>جویباری</w:t>
      </w:r>
      <w:proofErr w:type="spellEnd"/>
    </w:p>
    <w:p w14:paraId="38A2402A" w14:textId="77777777" w:rsidR="00912462" w:rsidRDefault="00000000">
      <w:pPr>
        <w:spacing w:line="240" w:lineRule="auto" w:after="60" w:before="360"/>
        <w:jc w:val="center"/>
        <w:rPr>
          <w:rFonts w:cs="B Lotus"/>
          <w:b/>
          <w:bCs/>
          <w:color w:val="auto"/>
          <w:sz w:val="36"/>
          <w:szCs w:val="36"/>
          <w:lang w:bidi="fa-IR"/>
        </w:rPr>
        <w:bidi/>
      </w:pPr>
      <w:r>
        <w:rPr>
          <w:rFonts w:hint="cs" w:ascii="Times New Roman" w:hAnsi="Times New Roman" w:cs="B Lotus"/>
          <w:lang w:bidi="fa-IR"/>
          <w:rtl/>
          <w:sz w:val="28"/>
          <w:szCs w:val="28"/>
          <w:b/>
          <w:bCs/>
        </w:rPr>
        <w:t>مؤلف</w:t>
      </w:r>
    </w:p>
    <w:p w14:paraId="43846BB1" w14:textId="77777777" w:rsidR="00912462" w:rsidRDefault="00000000">
      <w:pPr>
        <w:spacing w:line="240" w:lineRule="auto" w:after="120" w:before="0"/>
        <w:jc w:val="center"/>
        <w:rPr>
          <w:rFonts w:ascii="Times New Roman" w:eastAsia="Times New Roman" w:hAnsi="Times New Roman" w:cs="B Lotus"/>
          <w:b/>
          <w:bCs/>
          <w:color w:val="auto"/>
          <w:sz w:val="36"/>
          <w:szCs w:val="36"/>
          <w:lang w:bidi="fa-IR"/>
        </w:rPr>
        <w:bidi/>
      </w:pPr>
      <w:r>
        <w:rPr>
          <w:rFonts w:ascii="Times New Roman" w:eastAsia="Times New Roman" w:hAnsi="Times New Roman" w:hint="cs" w:cs="B Lotus"/>
          <w:lang w:bidi="fa-IR"/>
          <w:rtl/>
          <w:sz w:val="28"/>
          <w:szCs w:val="28"/>
          <w:b/>
          <w:bCs/>
        </w:rPr>
        <w:t>فاطمه بیات</w:t>
      </w:r>
    </w:p>
    <w:p w14:paraId="4A24365F" w14:textId="77777777" w:rsidR="00912462" w:rsidRDefault="00000000">
      <w:pPr>
        <w:spacing w:line="240" w:lineRule="auto" w:after="0" w:before="480"/>
        <w:jc w:val="center"/>
        <w:rPr>
          <w:rFonts w:ascii="Times New Roman" w:eastAsia="Times New Roman" w:hAnsi="Times New Roman" w:cs="B Lotus"/>
          <w:b/>
          <w:bCs/>
          <w:color w:val="auto"/>
          <w:sz w:val="36"/>
          <w:szCs w:val="36"/>
          <w:lang w:bidi="fa-IR"/>
        </w:rPr>
        <w:bidi/>
      </w:pPr>
      <w:r>
        <w:rPr>
          <w:rFonts w:ascii="Times New Roman" w:eastAsia="Times New Roman" w:hAnsi="Times New Roman" w:hint="cs" w:cs="B Lotus"/>
          <w:lang w:bidi="fa-IR"/>
          <w:rtl/>
          <w:sz w:val="28"/>
          <w:szCs w:val="28"/>
          <w:b/>
          <w:bCs/>
        </w:rPr>
        <w:t>شهریور ۱۴۰۵</w:t>
      </w:r>
    </w:p>
    <w:p w14:paraId="6A46C8E1"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cs="B Lotus"/>
          <w:b/>
          <w:bCs/>
          <w:noProof/>
          <w:color w:val="auto"/>
          <w:sz w:val="32"/>
          <w:szCs w:val="32"/>
          <w:lang w:bidi="fa-IR"/>
        </w:rPr>
        <w:bidi/>
      </w:pPr>
      <w:r>
        <w:rPr>
          <w:rFonts w:ascii="Times New Roman" w:eastAsia="MS Mincho" w:hAnsi="Times New Roman" w:cs="B Titr" w:hint="cs"/>
          <w:b/>
          <w:bCs/>
          <w:noProof/>
          <w:sz w:val="30"/>
          <w:szCs w:val="30"/>
          <w:lang w:bidi="fa-IR"/>
          <w:rtl/>
        </w:rPr>
        <w:lastRenderedPageBreak/>
        <w:t>تعهد نامه اصالت رساله/پایان نامه</w:t>
      </w:r>
    </w:p>
    <w:p w14:paraId="38954EEF"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MS Mincho" w:hAnsi="Times New Roman" w:hint="cs" w:cs="B Lotus"/>
          <w:noProof/>
          <w:lang w:bidi="fa-IR"/>
          <w:rtl/>
          <w:sz w:val="28"/>
          <w:szCs w:val="28"/>
        </w:rPr>
        <w:t xml:space="preserve">اینجانب </w:t>
      </w:r>
      <w:r>
        <w:rPr>
          <w:rFonts w:ascii="Times New Roman" w:eastAsia="Times New Roman" w:hAnsi="Times New Roman" w:hint="cs" w:cs="B Lotus"/>
          <w:b/>
          <w:bCs/>
          <w:lang w:bidi="fa-IR"/>
          <w:rtl/>
          <w:sz w:val="28"/>
          <w:szCs w:val="28"/>
        </w:rPr>
        <w:t>فاطمه بیات</w:t>
      </w:r>
      <w:r>
        <w:rPr>
          <w:rFonts w:ascii="Times New Roman" w:eastAsia="MS Mincho" w:hAnsi="Times New Roman" w:hint="cs" w:cs="B Lotus"/>
          <w:noProof/>
          <w:lang w:bidi="fa-IR"/>
          <w:rtl/>
          <w:sz w:val="28"/>
          <w:szCs w:val="28"/>
        </w:rPr>
        <w:t xml:space="preserve"> دانش</w:t>
      </w:r>
      <w:r>
        <w:rPr>
          <w:rFonts w:ascii="Times New Roman" w:eastAsia="MS Mincho" w:hAnsi="Times New Roman" w:hint="cs" w:cs="B Lotus"/>
          <w:noProof/>
          <w:lang w:bidi="fa-IR"/>
          <w:rtl/>
          <w:sz w:val="28"/>
          <w:szCs w:val="28"/>
        </w:rPr>
        <w:softHyphen/>
        <w:t>آموخته مقطع کارشناسی‌ارشد ناپیوسته تخصصی در رشته روان</w:t>
      </w:r>
      <w:r>
        <w:rPr>
          <w:rFonts w:ascii="Times New Roman" w:eastAsia="MS Mincho" w:hAnsi="Times New Roman" w:hint="cs" w:cs="B Lotus"/>
          <w:noProof/>
          <w:lang w:bidi="fa-IR"/>
          <w:rtl/>
          <w:sz w:val="28"/>
          <w:szCs w:val="28"/>
        </w:rPr>
        <w:softHyphen/>
        <w:t xml:space="preserve">شناسی گرایش روانشناسی اسلامی گرایش روانشناسی مثبت گرا که در تاریخ </w:t>
      </w:r>
      <w:r>
        <w:rPr>
          <w:rFonts w:ascii="Times New Roman" w:eastAsia="MS Mincho" w:hAnsi="Times New Roman" w:hint="cs" w:cs="B Lotus"/>
          <w:b/>
          <w:bCs/>
          <w:noProof/>
          <w:lang w:bidi="fa-IR"/>
          <w:rtl/>
          <w:sz w:val="28"/>
          <w:szCs w:val="28"/>
        </w:rPr>
        <w:t xml:space="preserve">................................ </w:t>
      </w:r>
      <w:r>
        <w:rPr>
          <w:rFonts w:ascii="Times New Roman" w:eastAsia="MS Mincho" w:hAnsi="Times New Roman" w:hint="cs" w:cs="B Lotus"/>
          <w:noProof/>
          <w:lang w:bidi="fa-IR"/>
          <w:rtl/>
          <w:sz w:val="28"/>
          <w:szCs w:val="28"/>
        </w:rPr>
        <w:t xml:space="preserve">از رساله/پایان نامه خود تحت عنوان </w:t>
      </w:r>
      <w:r>
        <w:rPr>
          <w:rFonts w:ascii="Times New Roman" w:eastAsia="MS Mincho" w:hAnsi="Times New Roman" w:hint="cs" w:cs="B Lotus"/>
          <w:b/>
          <w:bCs/>
          <w:noProof/>
          <w:lang w:bidi="fa-IR"/>
          <w:rtl/>
          <w:sz w:val="28"/>
          <w:szCs w:val="28"/>
        </w:rPr>
        <w:t>«</w:t>
      </w:r>
      <w:r>
        <w:rPr>
          <w:rFonts w:ascii="Times New Roman" w:eastAsia="Times New Roman" w:hAnsi="Times New Roman" w:hint="cs" w:cs="B Lotus"/>
          <w:b/>
          <w:bCs/>
          <w:lang w:bidi="fa-IR"/>
          <w:rtl/>
          <w:sz w:val="28"/>
          <w:szCs w:val="28"/>
        </w:rPr>
        <w:t>رابطه هوش معنوی و اضطراب سلامتی با اضطراب مرگ سالمندان</w:t>
      </w:r>
      <w:r>
        <w:rPr>
          <w:rFonts w:ascii="Times New Roman" w:eastAsia="MS Mincho" w:hAnsi="Times New Roman" w:hint="cs" w:cs="B Lotus"/>
          <w:b/>
          <w:bCs/>
          <w:noProof/>
          <w:lang w:bidi="fa-IR"/>
          <w:rtl/>
          <w:sz w:val="28"/>
          <w:szCs w:val="28"/>
        </w:rPr>
        <w:t>»</w:t>
      </w:r>
      <w:r>
        <w:rPr>
          <w:rFonts w:ascii="Times New Roman" w:eastAsia="MS Mincho" w:hAnsi="Times New Roman" w:hint="cs" w:cs="B Lotus"/>
          <w:noProof/>
          <w:lang w:bidi="fa-IR"/>
          <w:rtl/>
          <w:sz w:val="28"/>
          <w:szCs w:val="28"/>
        </w:rPr>
        <w:t xml:space="preserve"> با کسب نمره ...... دفاع نموده</w:t>
      </w:r>
      <w:r>
        <w:rPr>
          <w:rFonts w:ascii="Times New Roman" w:eastAsia="MS Mincho" w:hAnsi="Times New Roman" w:hint="cs" w:cs="B Lotus"/>
          <w:noProof/>
          <w:lang w:bidi="fa-IR"/>
          <w:rtl/>
          <w:sz w:val="28"/>
          <w:szCs w:val="28"/>
        </w:rPr>
        <w:softHyphen/>
        <w:t>ام، بدینوسیله متعهد می</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شوم.</w:t>
      </w:r>
    </w:p>
    <w:p w14:paraId="5301EF94"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0C50E8EB"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۲) این رساله/پایان نامه قبلاً برای دریافت هیچ مدرک تحصیلی (هم سطح، پایین</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تریا بالاتر) در سایر دانشگاه</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ها و موسسات آموزش عالی ارائه نشده است.</w:t>
      </w:r>
    </w:p>
    <w:p w14:paraId="17044548"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۳) چنانچه بعد از فراغت از تحصیل، قصد استفاده و هر گونه بهره‌برداری اعم از چاپ مقاله، کتاب، ثبت اختراع و ... از این پایان</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نامه/رساله را داشته باشم، با ذکر نام استادان راهنما و مشاور و درج نام دانشگاه پیام نور اقدام خواهم کرد.</w:t>
      </w:r>
    </w:p>
    <w:p w14:paraId="19E2A0B1"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۴) چنانچه در هر مقطع زمانی خلاف موارد فوق ثابت شود، عواقب حقوقی ناشی از آن را می</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پذیرم و همچنین دانشگاه پیام نور مجاز است با اینجانب مطابق ضوابط و مقررات رفتار کند و در صورت ابطال مدرک تحصیلی</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ام هیچ</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گونه ادعایی نخواهم داشت.</w:t>
      </w:r>
    </w:p>
    <w:p w14:paraId="263B6F5C" w14:textId="77777777" w:rsidR="00912462" w:rsidRDefault="00000000">
      <w:pPr>
        <w:autoSpaceDE/>
        <w:autoSpaceDN/>
        <w:adjustRightInd/>
        <w:spacing w:line="276" w:lineRule="auto" w:after="0"/>
        <w:jc w:val="both"/>
        <w:rPr>
          <w:rFonts w:ascii="Times New Roman" w:eastAsia="MS Mincho" w:hAnsi="Times New Roman" w:cs="B Lotus"/>
          <w:noProof/>
          <w:color w:val="auto"/>
          <w:lang w:bidi="fa-IR"/>
        </w:rPr>
        <w:bidi/>
        <w:ind w:firstLine="397"/>
      </w:pPr>
      <w:r>
        <w:rPr>
          <w:rFonts w:ascii="Times New Roman" w:eastAsia="MS Mincho" w:hAnsi="Times New Roman" w:hint="cs" w:cs="B Lotus"/>
          <w:noProof/>
          <w:lang w:bidi="fa-IR"/>
          <w:rtl/>
          <w:sz w:val="28"/>
          <w:szCs w:val="28"/>
        </w:rPr>
        <w:t xml:space="preserve">نام و نام خانوادگی: </w:t>
      </w:r>
      <w:r>
        <w:rPr>
          <w:rFonts w:ascii="Times New Roman" w:eastAsia="Times New Roman" w:hAnsi="Times New Roman" w:hint="cs" w:cs="B Lotus"/>
          <w:b/>
          <w:bCs/>
          <w:lang w:bidi="fa-IR"/>
          <w:rtl/>
          <w:sz w:val="28"/>
          <w:szCs w:val="28"/>
        </w:rPr>
        <w:t>فاطمه بیات</w:t>
      </w:r>
    </w:p>
    <w:p w14:paraId="512BD3B8" w14:textId="77777777" w:rsidR="00912462" w:rsidRDefault="00000000">
      <w:pPr>
        <w:autoSpaceDE/>
        <w:autoSpaceDN/>
        <w:adjustRightInd/>
        <w:spacing w:line="276" w:lineRule="auto" w:after="0"/>
        <w:jc w:val="both"/>
        <w:rPr>
          <w:rFonts w:ascii="Times New Roman" w:eastAsia="MS Mincho" w:hAnsi="Times New Roman" w:cs="B Lotus"/>
          <w:noProof/>
          <w:color w:val="auto"/>
          <w:lang w:bidi="fa-IR"/>
        </w:rPr>
        <w:bidi/>
        <w:ind w:firstLine="397"/>
      </w:pPr>
      <w:r>
        <w:rPr>
          <w:rFonts w:ascii="Times New Roman" w:eastAsia="MS Mincho" w:hAnsi="Times New Roman" w:hint="cs" w:cs="B Lotus"/>
          <w:noProof/>
          <w:lang w:bidi="fa-IR"/>
          <w:rtl/>
          <w:sz w:val="28"/>
          <w:szCs w:val="28"/>
        </w:rPr>
        <w:t>تاریخ و امضاء:</w:t>
      </w:r>
    </w:p>
    <w:p w14:paraId="196615A2" w14:textId="77777777" w:rsidR="00912462" w:rsidRDefault="00000000" w:rsidP="005B1101">
      <w:pPr>
        <w:keepNext/>
        <w:keepLines/>
        <w:pageBreakBefore/>
        <w:spacing w:before="240" w:after="100" w:line="276" w:lineRule="auto"/>
        <w:rPr>
          <w:rFonts w:ascii="IranNastaliq" w:hAnsi="IranNastaliq" w:cs="IranNastaliq"/>
          <w:sz w:val="36"/>
          <w:szCs w:val="36"/>
          <w:lang w:bidi="fa-IR"/>
        </w:rPr>
        <w:bidi/>
      </w:pPr>
      <w:r>
        <w:rPr>
          <w:rFonts w:ascii="Times New Roman" w:hAnsi="Times New Roman" w:cs="B Titr" w:hint="cs"/>
          <w:b/>
          <w:bCs/>
          <w:sz w:val="30"/>
          <w:szCs w:val="30"/>
          <w:lang w:bidi="fa-IR"/>
          <w:rtl/>
        </w:rPr>
        <w:lastRenderedPageBreak/>
        <w:t>تشکر و قدردانی</w:t>
      </w:r>
    </w:p>
    <w:p w14:paraId="7C58AEE1"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 xml:space="preserve">حمد و سپاس یکتای بی همتا را که </w:t>
      </w:r>
      <w:proofErr w:type="spellStart"/>
      <w:r w:rsidRPr="005B1101">
        <w:rPr>
          <w:rFonts w:ascii="Times New Roman" w:hAnsi="Times New Roman" w:cs="B Lotus" w:hint="cs"/>
          <w:sz w:val="28"/>
          <w:szCs w:val="28"/>
          <w:lang w:bidi="fa-IR"/>
          <w:rtl/>
        </w:rPr>
        <w:t>لطفش</w:t>
      </w:r>
      <w:proofErr w:type="spellEnd"/>
      <w:r w:rsidRPr="005B1101">
        <w:rPr>
          <w:rFonts w:ascii="Times New Roman" w:hAnsi="Times New Roman" w:cs="B Lotus" w:hint="cs"/>
          <w:sz w:val="28"/>
          <w:szCs w:val="28"/>
          <w:lang w:bidi="fa-IR"/>
          <w:rtl/>
        </w:rPr>
        <w:t xml:space="preserve"> بر ما عیان است، ادای شکرش را هیچ زبان و دریای</w:t>
      </w:r>
    </w:p>
    <w:p w14:paraId="7139F56E"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proofErr w:type="spellStart"/>
      <w:r w:rsidRPr="005B1101">
        <w:rPr>
          <w:rFonts w:ascii="Times New Roman" w:hAnsi="Times New Roman" w:cs="B Lotus" w:hint="cs"/>
          <w:sz w:val="28"/>
          <w:szCs w:val="28"/>
          <w:lang w:bidi="fa-IR"/>
          <w:rtl/>
        </w:rPr>
        <w:t>فضلش</w:t>
      </w:r>
      <w:proofErr w:type="spellEnd"/>
      <w:r w:rsidRPr="005B1101">
        <w:rPr>
          <w:rFonts w:ascii="Times New Roman" w:hAnsi="Times New Roman" w:cs="B Lotus" w:hint="cs"/>
          <w:sz w:val="28"/>
          <w:szCs w:val="28"/>
          <w:lang w:bidi="fa-IR"/>
          <w:rtl/>
        </w:rPr>
        <w:t xml:space="preserve"> را هیچ کران نیست و اگر در این وادی هستم، همه محبت </w:t>
      </w:r>
      <w:proofErr w:type="spellStart"/>
      <w:r w:rsidRPr="005B1101">
        <w:rPr>
          <w:rFonts w:ascii="Times New Roman" w:hAnsi="Times New Roman" w:cs="B Lotus" w:hint="cs"/>
          <w:sz w:val="28"/>
          <w:szCs w:val="28"/>
          <w:lang w:bidi="fa-IR"/>
          <w:rtl/>
        </w:rPr>
        <w:t>اوست</w:t>
      </w:r>
      <w:proofErr w:type="spellEnd"/>
      <w:r w:rsidRPr="005B1101">
        <w:rPr>
          <w:rFonts w:ascii="Times New Roman" w:hAnsi="Times New Roman" w:cs="B Lotus" w:hint="cs"/>
          <w:sz w:val="28"/>
          <w:szCs w:val="28"/>
          <w:lang w:bidi="fa-IR"/>
          <w:rtl/>
        </w:rPr>
        <w:t>.</w:t>
      </w:r>
    </w:p>
    <w:p w14:paraId="57897B5D" w14:textId="77777777" w:rsidR="00912462" w:rsidRPr="005B1101"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 xml:space="preserve">با تشکر و قدردانی از زحمات استاد عالی قدر جناب آقای دکتر باب اله بخشی پور </w:t>
      </w:r>
      <w:proofErr w:type="spellStart"/>
      <w:r w:rsidRPr="005B1101">
        <w:rPr>
          <w:rFonts w:ascii="Times New Roman" w:hAnsi="Times New Roman" w:cs="B Lotus" w:hint="cs"/>
          <w:sz w:val="28"/>
          <w:szCs w:val="28"/>
          <w:lang w:bidi="fa-IR"/>
          <w:rtl/>
        </w:rPr>
        <w:t>جویباری</w:t>
      </w:r>
      <w:proofErr w:type="spellEnd"/>
    </w:p>
    <w:p w14:paraId="504E891C" w14:textId="10FE4095"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که در کمال سعه صدر، با حسن خلق و فروتنی در تمامی مراحل انجام این پایان نامه پیوسته راهنمای من بودند.</w:t>
      </w:r>
    </w:p>
    <w:p w14:paraId="6FEEC758" w14:textId="77777777" w:rsidR="00912462" w:rsidRDefault="00000000" w:rsidP="005B1101">
      <w:pPr>
        <w:keepNext/>
        <w:keepLines/>
        <w:pageBreakBefore/>
        <w:spacing w:before="240" w:after="100" w:line="276" w:lineRule="auto"/>
        <w:rPr>
          <w:rFonts w:ascii="IranNastaliq" w:hAnsi="IranNastaliq" w:cs="IranNastaliq"/>
          <w:b/>
          <w:bCs/>
          <w:sz w:val="36"/>
          <w:szCs w:val="36"/>
          <w:lang w:bidi="fa-IR"/>
        </w:rPr>
        <w:bidi/>
      </w:pPr>
      <w:r>
        <w:rPr>
          <w:rFonts w:ascii="Times New Roman" w:hAnsi="Times New Roman" w:cs="B Titr" w:hint="cs"/>
          <w:b/>
          <w:bCs/>
          <w:sz w:val="30"/>
          <w:szCs w:val="30"/>
          <w:lang w:bidi="fa-IR"/>
          <w:rtl/>
        </w:rPr>
        <w:lastRenderedPageBreak/>
        <w:t>تقدیم نامه:</w:t>
      </w:r>
    </w:p>
    <w:p w14:paraId="36626272"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 xml:space="preserve">ماحصل آموخته </w:t>
      </w:r>
      <w:proofErr w:type="spellStart"/>
      <w:r w:rsidRPr="005B1101">
        <w:rPr>
          <w:rFonts w:ascii="Times New Roman" w:hAnsi="Times New Roman" w:cs="B Lotus" w:hint="cs"/>
          <w:sz w:val="28"/>
          <w:szCs w:val="28"/>
          <w:lang w:bidi="fa-IR"/>
          <w:rtl/>
        </w:rPr>
        <w:t>هایم</w:t>
      </w:r>
      <w:proofErr w:type="spellEnd"/>
      <w:r w:rsidRPr="005B1101">
        <w:rPr>
          <w:rFonts w:ascii="Times New Roman" w:hAnsi="Times New Roman" w:cs="B Lotus" w:hint="cs"/>
          <w:sz w:val="28"/>
          <w:szCs w:val="28"/>
          <w:lang w:bidi="fa-IR"/>
          <w:rtl/>
        </w:rPr>
        <w:t xml:space="preserve"> را تقدیم می کنم</w:t>
      </w:r>
    </w:p>
    <w:p w14:paraId="77678368"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به خدایی که آفرید</w:t>
      </w:r>
    </w:p>
    <w:p w14:paraId="59291E5F"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جهان را، انسان را، عقل را، علم را، معرفت را  و عشق را</w:t>
      </w:r>
    </w:p>
    <w:p w14:paraId="197F0A71"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sectPr w:rsidR="00912462">
          <w:footerReference w:type="default" r:id="rId10"/>
          <w:footnotePr>
            <w:numRestart w:val="eachPage"/>
          </w:footnotePr>
          <w:pgSz w:w="11906" w:h="16838" w:code="9"/>
          <w:pgMar w:top="1417" w:right="1701" w:bottom="1417" w:left="1417" w:header="709" w:footer="567" w:gutter="0"/>
          <w:cols w:space="708"/>
          <w:bidi/>
          <w:rtlGutter/>
          <w:docGrid w:linePitch="360"/>
          <w:pgNumType w:start="1"/>
        </w:sectPr>
      </w:pPr>
      <w:r w:rsidRPr="005B1101">
        <w:rPr>
          <w:rFonts w:ascii="Times New Roman" w:hAnsi="Times New Roman" w:cs="B Lotus" w:hint="cs"/>
          <w:sz w:val="28"/>
          <w:szCs w:val="28"/>
          <w:lang w:bidi="fa-IR"/>
          <w:rtl/>
        </w:rPr>
        <w:t>و به آنان که مهر آسمانی شان آرام بخش آلام زمینی ام است.</w:t>
      </w:r>
    </w:p>
    <w:p>
      <w:pPr>
        <w:bidi/>
        <w:jc w:val="center"/>
        <w:spacing w:after="240" w:line="276" w:lineRule="auto"/>
        <w:pageBreakBefore/>
      </w:pPr>
      <w:r>
        <w:rPr>
          <w:rFonts w:ascii="Times New Roman" w:hAnsi="Times New Roman" w:cs="B Titr"/>
          <w:b/>
          <w:bCs/>
          <w:sz w:val="32"/>
          <w:szCs w:val="32"/>
          <w:rtl/>
        </w:rPr>
        <w:t xml:space="preserve">فهرست مطالب</w:t>
      </w:r>
    </w:p>
    <w:p>
      <w:pPr>
        <w:bidi/>
        <w:tabs>
          <w:tab w:val="right" w:pos="8788" w:leader="dot"/>
        </w:tabs>
      </w:pPr>
      <w:r>
        <w:rPr>
          <w:rFonts w:ascii="Times New Roman" w:hAnsi="Times New Roman" w:cs="B Lotus"/>
          <w:sz w:val="28"/>
          <w:szCs w:val="28"/>
        </w:rPr>
        <w:fldChar w:fldCharType="begin" w:dirty="true"/>
      </w:r>
      <w:r>
        <w:rPr>
          <w:rFonts w:ascii="Times New Roman" w:hAnsi="Times New Roman" w:cs="B Lotus"/>
          <w:sz w:val="28"/>
          <w:szCs w:val="28"/>
        </w:rPr>
        <w:instrText xml:space="preserve"> TOC \o "1-4" \h \z \u </w:instrText>
      </w:r>
      <w:r>
        <w:rPr>
          <w:rFonts w:ascii="Times New Roman" w:hAnsi="Times New Roman" w:cs="B Lotus"/>
          <w:sz w:val="28"/>
          <w:szCs w:val="28"/>
        </w:rPr>
        <w:fldChar w:fldCharType="separate"/>
      </w:r>
      <w:r>
        <w:rPr>
          <w:rFonts w:ascii="Times New Roman" w:hAnsi="Times New Roman" w:cs="B Lotus"/>
          <w:sz w:val="28"/>
          <w:szCs w:val="28"/>
          <w:rtl/>
        </w:rPr>
        <w:t xml:space="preserve">برای به‌روزرسانی: کلیک راست ← Update Field</w:t>
      </w:r>
      <w:r>
        <w:rPr>
          <w:rFonts w:ascii="Times New Roman" w:hAnsi="Times New Roman" w:cs="B Lotus"/>
          <w:sz w:val="28"/>
          <w:szCs w:val="28"/>
        </w:rPr>
        <w:fldChar w:fldCharType="end"/>
      </w:r>
    </w:p>
    <w:p>
      <w:pPr>
        <w:bidi/>
        <w:jc w:val="center"/>
        <w:spacing w:after="240" w:line="276" w:lineRule="auto"/>
        <w:pageBreakBefore/>
      </w:pPr>
      <w:r>
        <w:rPr>
          <w:rFonts w:ascii="Times New Roman" w:hAnsi="Times New Roman" w:cs="B Titr"/>
          <w:b/>
          <w:bCs/>
          <w:sz w:val="32"/>
          <w:szCs w:val="32"/>
          <w:rtl/>
        </w:rPr>
        <w:t xml:space="preserve">فهرست جداول</w:t>
      </w:r>
    </w:p>
    <w:p>
      <w:pPr>
        <w:bidi/>
        <w:tabs>
          <w:tab w:val="right" w:pos="8788" w:leader="dot"/>
        </w:tabs>
      </w:pPr>
      <w:r>
        <w:rPr>
          <w:rFonts w:ascii="Times New Roman" w:hAnsi="Times New Roman" w:cs="B Lotus"/>
          <w:sz w:val="28"/>
          <w:szCs w:val="28"/>
        </w:rPr>
        <w:fldChar w:fldCharType="begin" w:dirty="true"/>
      </w:r>
      <w:r>
        <w:rPr>
          <w:rFonts w:ascii="Times New Roman" w:hAnsi="Times New Roman" w:cs="B Lotus"/>
          <w:sz w:val="28"/>
          <w:szCs w:val="28"/>
        </w:rPr>
        <w:instrText xml:space="preserve"> TOC \h \z \c "جدول" </w:instrText>
      </w:r>
      <w:r>
        <w:rPr>
          <w:rFonts w:ascii="Times New Roman" w:hAnsi="Times New Roman" w:cs="B Lotus"/>
          <w:sz w:val="28"/>
          <w:szCs w:val="28"/>
        </w:rPr>
        <w:fldChar w:fldCharType="separate"/>
      </w:r>
      <w:r>
        <w:rPr>
          <w:rFonts w:ascii="Times New Roman" w:hAnsi="Times New Roman" w:cs="B Lotus"/>
          <w:sz w:val="28"/>
          <w:szCs w:val="28"/>
          <w:rtl/>
        </w:rPr>
        <w:t xml:space="preserve">برای به‌روزرسانی: کلیک راست ← Update Field</w:t>
      </w:r>
      <w:r>
        <w:rPr>
          <w:rFonts w:ascii="Times New Roman" w:hAnsi="Times New Roman" w:cs="B Lotus"/>
          <w:sz w:val="28"/>
          <w:szCs w:val="28"/>
        </w:rPr>
        <w:fldChar w:fldCharType="end"/>
      </w:r>
    </w:p>
    <w:p>
      <w:pPr/>
    </w:p>
    <w:p w14:paraId="0631916D" w14:textId="77777777" w:rsidR="00912462" w:rsidRDefault="00000000" w:rsidP="005B1101">
      <w:pPr>
        <w:keepNext/>
        <w:keepLines/>
        <w:spacing w:before="240" w:after="100" w:line="276" w:lineRule="auto"/>
        <w:rPr>
          <w:rFonts w:ascii="IranNastaliq" w:hAnsi="IranNastaliq" w:cs="B Lotus"/>
          <w:color w:val="auto"/>
          <w:lang w:bidi="fa-IR"/>
        </w:rPr>
        <w:bidi/>
      </w:pPr>
      <w:r>
        <w:rPr>
          <w:rFonts w:cs="B Lotus" w:hint="cs" w:ascii="Times New Roman" w:hAnsi="Times New Roman"/>
          <w:sz w:val="28"/>
          <w:szCs w:val="28"/>
          <w:lang w:bidi="fa-IR"/>
          <w:rtl/>
        </w:rPr>
        <w:lastRenderedPageBreak/>
        <w:t>چکیده</w:t>
      </w:r>
      <w:r>
        <w:rPr>
          <w:rFonts w:ascii="Times New Roman" w:eastAsia="Times New Roman" w:hAnsi="Times New Roman" w:cs="B Lotus" w:hint="cs"/>
          <w:sz w:val="28"/>
          <w:szCs w:val="28"/>
          <w:lang w:bidi="fa-IR"/>
          <w:rtl/>
        </w:rPr>
        <w:t xml:space="preserve"> </w:t>
      </w:r>
    </w:p>
    <w:p w14:paraId="36A4A969" w14:textId="77777777" w:rsidR="00912462" w:rsidRDefault="00000000">
      <w:pPr>
        <w:ind w:firstLine="397"/>
        <w:jc w:val="both"/>
        <w:rPr>
          <w:rFonts w:ascii="Calibri" w:hAnsi="Calibri" w:cs="B Lotus"/>
          <w:color w:val="auto"/>
          <w:sz w:val="16"/>
          <w:szCs w:val="16"/>
          <w:lang w:bidi="fa-IR"/>
        </w:rPr>
        <w:bidi/>
      </w:pPr>
      <w:r>
        <w:rPr>
          <w:rFonts w:ascii="Times New Roman" w:hAnsi="Times New Roman" w:hint="cs" w:cs="B Lotus"/>
          <w:lang w:bidi="fa-IR"/>
          <w:rtl/>
          <w:sz w:val="28"/>
          <w:szCs w:val="28"/>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تهران در سال ۱۴۰۴ بود. بر اساس جدول کرجسی و مورگان (۱۹۷۰) و با توجه به حجم جامعه آماری، ۸۰ نفر به روش نمونه‌گیری تصادفی ساده انتخاب شدند. ابزارهای گردآوری داده‌ها شامل پرسشنامه هوش معنوی کینگ (۲۰۰۰)، پرسشنامه اضطراب سلامتی سالکوسکیس و وارویک (۲۰۰۲) و پرسشنامه اضطراب مرگ تمپلر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(r=-۰.۴۶, p&lt;۰.۰۱) و بین اضطراب سلامتی و اضطراب مرگ رابطه مثبت و معنادار مشاهده شد (r=۰.۵۸, p&lt;۰.۰۱).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(R²=۰.۵۴, p&lt;۰.۰۰۱).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603FE6E" w14:textId="77777777" w:rsidR="00912462" w:rsidRDefault="00000000">
      <w:pPr>
        <w:ind w:firstLine="397"/>
        <w:jc w:val="both"/>
        <w:rPr>
          <w:rFonts w:ascii="Times New Roman" w:eastAsia="Times New Roman" w:hAnsi="Times New Roman" w:cs="B Lotus"/>
          <w:color w:val="auto"/>
          <w:lang w:bidi="fa-IR"/>
        </w:rPr>
        <w:bidi/>
        <w:sectPr w:rsidR="00912462">
          <w:footerReference w:type="default" r:id="rId900"/>
          <w:footnotePr>
            <w:numRestart w:val="eachPage"/>
          </w:footnotePr>
          <w:pgSz w:w="11906" w:h="16838" w:code="9"/>
          <w:pgMar w:top="1417" w:right="1701" w:bottom="1417" w:left="1417" w:header="709" w:footer="567" w:gutter="0"/>
          <w:cols w:space="708"/>
          <w:bidi/>
          <w:rtlGutter/>
          <w:docGrid w:linePitch="360"/>
          <w:pgNumType w:fmt="arabicAlpha" w:start="1"/>
        </w:sectPr>
      </w:pPr>
      <w:proofErr w:type="spellStart"/>
      <w:r>
        <w:rPr>
          <w:rFonts w:hint="cs" w:ascii="Times New Roman" w:hAnsi="Times New Roman" w:cs="B Lotus"/>
          <w:lang w:bidi="fa-IR"/>
          <w:rtl/>
          <w:sz w:val="28"/>
          <w:szCs w:val="28"/>
        </w:rPr>
        <w:t>کلیدواژه</w:t>
      </w:r>
      <w:proofErr w:type="spellEnd"/>
      <w:r>
        <w:rPr>
          <w:rFonts w:hint="cs" w:ascii="Times New Roman" w:hAnsi="Times New Roman" w:cs="B Lotus"/>
          <w:lang w:bidi="fa-IR"/>
          <w:rtl/>
          <w:sz w:val="28"/>
          <w:szCs w:val="28"/>
        </w:rPr>
        <w:t xml:space="preserve"> ها:</w:t>
      </w:r>
      <w:r>
        <w:rPr>
          <w:rFonts w:hint="cs" w:ascii="Times New Roman" w:hAnsi="Times New Roman" w:cs="B Lotus"/>
          <w:lang w:bidi="fa-IR"/>
          <w:rtl/>
          <w:sz w:val="28"/>
          <w:szCs w:val="28"/>
        </w:rPr>
        <w:t xml:space="preserve"> </w:t>
      </w:r>
      <w:r>
        <w:rPr>
          <w:rFonts w:ascii="Times New Roman" w:eastAsia="Times New Roman" w:hAnsi="Times New Roman" w:hint="cs" w:cs="B Lotus"/>
          <w:lang w:bidi="fa-IR"/>
          <w:rtl/>
          <w:sz w:val="28"/>
          <w:szCs w:val="28"/>
        </w:rPr>
        <w:t>هوش معنوی، اضطراب سلامتی، اضطراب مرگ، سالمندان.</w:t>
      </w:r>
    </w:p>
    <w:p w14:paraId="4244A145" w14:textId="77777777" w:rsidR="00912462" w:rsidRDefault="00000000">
      <w:pPr>
        <w:pStyle w:val="Heading1"/>
        <w:keepNext/>
        <w:keepLines/>
        <w:pageBreakBefore/>
        <w:spacing w:before="2400" w:after="240" w:line="276" w:lineRule="auto"/>
        <w:jc w:val="center"/>
        <w:rPr>
          <w:rFonts w:cs="B Titr"/>
          <w:b/>
          <w:bCs/>
          <w:color w:val="auto"/>
          <w:sz w:val="72"/>
          <w:szCs w:val="72"/>
          <w:lang w:bidi="fa-IR"/>
        </w:rPr>
        <w:bidi/>
      </w:pPr>
      <w:r>
        <w:rPr>
          <w:rFonts w:ascii="Times New Roman" w:hAnsi="Times New Roman" w:cs="B Titr"/>
          <w:b/>
          <w:bCs/>
          <w:sz w:val="56"/>
          <w:szCs w:val="56"/>
          <w:rtl/>
        </w:rPr>
        <w:t xml:space="preserve">فصل اول: کلیات پژوهش</w:t>
      </w:r>
    </w:p>
    <w:p w14:paraId="35C06BDA" w14:textId="77777777" w:rsidR="00912462" w:rsidRDefault="00000000">
      <w:pPr>
        <w:keepNext/>
        <w:keepLines/>
        <w:spacing w:after="240" w:line="276" w:lineRule="auto"/>
        <w:jc w:val="center"/>
        <w:rPr>
          <w:rFonts w:cs="B Lotus"/>
          <w:b/>
          <w:bCs/>
          <w:color w:val="auto"/>
          <w:lang w:bidi="fa-IR"/>
        </w:rPr>
      </w:pPr>
      <w:r>
        <w:rPr>
          <w:rFonts w:cs="B Titr"/>
          <w:b/>
          <w:bCs/>
          <w:noProof/>
          <w:sz w:val="56"/>
          <w:szCs w:val="56"/>
          <w:lang w:bidi="fa-IR"/>
        </w:rPr>
        <w:pict w14:anchorId="4438674C">
          <v:shape id="_x0000_s1028" type="#_x0000_t202" style="position:absolute;left:0;text-align:left;margin-left:195.45pt;margin-top:138.95pt;width:77.25pt;height:44.4pt;z-index:251660288" stroked="f">
            <v:textbox>
              <w:txbxContent>
                <w:p w14:paraId="2D2499FF" w14:textId="77777777" w:rsidR="00912462" w:rsidRDefault="00912462">
                  <w:pPr/>
                </w:p>
              </w:txbxContent>
            </v:textbox>
          </v:shape>
        </w:pict>
      </w:r>
    </w:p>
    <w:p w14:paraId="31F64D68" w14:textId="77777777" w:rsidR="00912462" w:rsidRDefault="00000000" w:rsidP="005B1101">
      <w:pPr>
        <w:pStyle w:val="Heading2"/>
        <w:keepNext/>
        <w:keepLines/>
        <w:pageBreakBefore/>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۱-۱- مقدمه</w:t>
      </w:r>
    </w:p>
    <w:p w14:paraId="510465FF"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توجه به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0C9D1F6"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از جمله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نشان می‌دهد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9889A8A"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همچنین،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
      </w:r>
      <w:proofErr w:type="spellStart"/>
      <w:proofErr w:type="spellEnd"/>
      <w:proofErr w:type="spellStart"/>
      <w:proofErr w:type="spellEnd"/>
      <w:proofErr w:type="spellStart"/>
      <w:proofErr w:type="spellEnd"/>
    </w:p>
    <w:p w14:paraId="189D879D"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سالمندی فرایندی طبیعی و چندبعدی است که با تغییرات تدریجی در ابعاد جسمی، روانی، شناختی و اجتماعی زندگی همراه می‌باشد. 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توجه به اهمیت سلامت روان در این دوره و افزایش نگرانی‌های مرتبط با مسائل وجودی و سلامت، در پژوهش حاضر نقش هوش معنوی و اضطراب سلامت در ارتباط با اضطراب مرگ در سالمندان مورد بررسی قرار گرفته است.</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4"/>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E683F97" w14:textId="77777777" w:rsidR="00912462" w:rsidRDefault="00000000" w:rsidP="005B1101">
      <w:pPr>
        <w:pStyle w:val="Heading2"/>
        <w:keepNext/>
        <w:keepLines/>
        <w:spacing w:before="240" w:after="100" w:line="276" w:lineRule="auto"/>
        <w:rPr>
          <w:rFonts w:cs="B Lotus"/>
          <w:color w:val="auto"/>
          <w:lang w:bidi="fa-IR"/>
        </w:rPr>
        <w:bidi/>
      </w:pPr>
      <w:r>
        <w:rPr>
          <w:rFonts w:cs="B Titr" w:hint="cs" w:ascii="Times New Roman" w:hAnsi="Times New Roman"/>
          <w:b/>
          <w:bCs/>
          <w:sz w:val="30"/>
          <w:szCs w:val="30"/>
          <w:lang w:bidi="fa-IR"/>
          <w:rtl/>
        </w:rPr>
        <w:t xml:space="preserve">۱-۲- بیان مسأله</w:t>
      </w:r>
    </w:p>
    <w:p w14:paraId="305C6E7B"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همچنین،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همچنین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مشکلات سلامت روان در دوران سالمندی محسوب می‌شوند. بنابراین، توجه به نیازهای روانی و اجتماعی 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5072A71"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در همین راستا، سازمان جهانی بهداشت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همچنین، «دهه سالمندی سالم سازمان ملل متحد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EF40F02"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از جمله ضرورت‌های مهم در برنامه‌ریزی نظام سلامت و رفاه اجتماعی کشور محسوب می‌شود. در این میان، توجه به سلامت روان سالمندان و عوامل مؤثر بر آن می‌تواند نقش مهمی در ارتقای کیفیت زندگی و دستیابی به سالمندی سالم و فعال داشته باشد. (صندوق جمعیت سازمان ملل متحد، ۲۰۲۶).</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3F0B763"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bookmarkStart w:id="3" w:name="_Hlk200063167"/>
      <w:r>
        <w:rPr>
          <w:rFonts w:ascii="Times New Roman" w:eastAsia="Times New Roman" w:hAnsi="Times New Roman" w:hint="cs" w:cs="B Lotus"/>
          <w:b/>
          <w:bCs/>
          <w:lang w:bidi="fa-IR"/>
          <w:rtl/>
          <w:sz w:val="28"/>
          <w:szCs w:val="28"/>
        </w:rPr>
        <w:t xml:space="preserve">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4B82DE0"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 بر این باور است که مراقبت‌های اولیه سلامت باید خدمات جامعی از جمله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8C4CD35"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(ICOPE) 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1013421"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از جمله اقداماتی هستند که می‌توانند در این زمینه مورد استفاده قرار گیرند. سازمان جهانی بهداشت تأکید می‌کند که مراقبت از سالمندان باید فردمحور، یکپارچه و مبتنی بر نیازها و ترجیحات آنان باشد و در صورت نیاز، خدمات سلامت و مراقبت اجتماعی و مراقبت‌های طولانی‌مدت را در یک پیوستار مراقبتی به یکدیگر متصل کند (سازمان جهانی بهداشت، ۲۰۲۴؛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639D9F0"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 بر حرکت نظام‌های سلامت از رویکرد بیماری‌محور به سمت مراقبت پیشگیرانه، فردمحور و یکپارچه تأکید دارد؛ رویکردی که خدمات ارتقای سلامت، پیشگیری، درمان، توانبخشی و مراقبت طولانی‌مدت را دربرمی‌گیرد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bookmarkEnd w:id="3"/>
    <w:p w14:paraId="046AA116"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مرگ نقش داشته باشد (یوسفی افراشته، فرتاش و ابوترابی،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B274C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همچنین،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بنابراین، بررسی هوش معنوی و ارتباط آن با اضطراب مرگ 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E35C697"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5"/>
      </w:r>
    </w:p>
    <w:p w14:paraId="1010445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از جمله عوامل مرتبط با افزایش علائم اضطرابی در سالمندان هستند (شفیعی و همکاران، ۲۰۲۵). همچنین،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در نتیجه، نیاز به ارزیابی دقیق‌تر وضعیت روانی این گروه و توجه به عوامل جسمی و اجتماعی مرتبط با اضطراب وجود دارد (اتچیسون و همکاران، ۲۰۲۴). بنابراین، با توجه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6"/>
      </w:r>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7"/>
      </w:r>
      <w:proofErr w:type="spellStart"/>
      <w:proofErr w:type="spellEnd"/>
      <w:proofErr w:type="spellStart"/>
      <w:proofErr w:type="spellEnd"/>
      <w:proofErr w:type="spellStart"/>
      <w:proofErr w:type="spellEnd"/>
    </w:p>
    <w:p w14:paraId="5B1B250F"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نشان می‌دهد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همچنین،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B698DA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با توجه به مطالب ارائه شده پژوهش حاضر در پی این سوال است که آیا ارتباطی بین هوش معنوی، اضطراب سلامتی با اضطراب مرگ در سالمندان وجود دارد؟</w:t>
      </w:r>
    </w:p>
    <w:p w14:paraId="5B6C64BC" w14:textId="77777777" w:rsidR="00912462" w:rsidRDefault="00000000" w:rsidP="005B1101">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۱-۳- اهمیت و ضرورت پژوهش</w:t>
      </w:r>
    </w:p>
    <w:p w14:paraId="6861600E"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AAED82B"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تا سال ۱۴۲۹، جمعیت سالمندان کشور به ۲۵ درصد (۲۷میلیون نفر) خواهد رسید، این ارقام نشان می‌دهد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A7D6B8" w14:textId="77777777" w:rsidR="00912462" w:rsidRDefault="00000000" w:rsidP="005B1101">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۱-۴- اهداف پژوهش</w:t>
      </w:r>
    </w:p>
    <w:p w14:paraId="61E5164D" w14:textId="77777777" w:rsidR="00912462" w:rsidRDefault="00000000" w:rsidP="005B1101">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۱-۴-۱- هدف اصلی:</w:t>
      </w:r>
    </w:p>
    <w:p w14:paraId="2C95706D"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bookmarkStart w:id="4" w:name="_Hlk143234169"/>
      <w:r>
        <w:rPr>
          <w:rFonts w:ascii="Times New Roman" w:eastAsia="Times New Roman" w:hAnsi="Times New Roman" w:hint="cs" w:cs="B Lotus"/>
          <w:b/>
          <w:bCs/>
          <w:lang w:bidi="fa-IR"/>
          <w:rtl/>
          <w:sz w:val="28"/>
          <w:szCs w:val="28"/>
        </w:rPr>
        <w:t xml:space="preserve">- تعیین رابطه هوش معنوی و اضطراب سلامتی با اضطراب مرگ در سالمندان</w:t>
      </w:r>
      <w:bookmarkStart w:id="5" w:name="_Hlk218190265"/>
      <w:bookmarkEnd w:id="5"/>
    </w:p>
    <w:p w14:paraId="7C06C103" w14:textId="77777777" w:rsidR="00912462" w:rsidRDefault="00000000" w:rsidP="005B1101">
      <w:pPr>
        <w:pStyle w:val="Heading3"/>
        <w:keepNext/>
        <w:keepLines/>
        <w:autoSpaceDE/>
        <w:autoSpaceDN/>
        <w:adjustRightInd/>
        <w:spacing w:before="240" w:after="100" w:line="276" w:lineRule="auto"/>
        <w:rPr>
          <w:rFonts w:ascii="Times New Roman" w:eastAsia="Times New Roman" w:hAnsi="Times New Roman" w:cs="B Lotus"/>
          <w:b/>
          <w:bCs/>
          <w:color w:val="auto"/>
          <w:lang w:bidi="fa-IR"/>
        </w:rPr>
        <w:bidi/>
      </w:pPr>
      <w:r>
        <w:rPr>
          <w:rFonts w:ascii="Times New Roman" w:eastAsia="Times New Roman" w:hAnsi="Times New Roman" w:cs="B Titr" w:hint="cs"/>
          <w:b/>
          <w:bCs/>
          <w:sz w:val="30"/>
          <w:szCs w:val="30"/>
          <w:lang w:bidi="fa-IR"/>
          <w:rtl/>
        </w:rPr>
        <w:t xml:space="preserve">۱-۴-۲- اهداف فرعی:</w:t>
      </w:r>
    </w:p>
    <w:p w14:paraId="2A2791DE"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 تعیین رابطه  بین هوش معنوی و اضطراب مرگ در سالمندان</w:t>
      </w:r>
      <w:bookmarkEnd w:id="4"/>
    </w:p>
    <w:p w14:paraId="4B13BC34"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 تعیین رابطه بین اضطراب سلامتی و اضطراب مرگ در سالمندان</w:t>
      </w:r>
    </w:p>
    <w:p w14:paraId="4F27E677" w14:textId="77777777" w:rsidR="00912462" w:rsidRDefault="00000000" w:rsidP="005B1101">
      <w:pPr>
        <w:pStyle w:val="Heading2"/>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۱-۵- فرضیه های پژوهش</w:t>
      </w:r>
    </w:p>
    <w:p w14:paraId="48C13953" w14:textId="77777777" w:rsidR="00912462" w:rsidRDefault="00000000" w:rsidP="005B1101">
      <w:pPr>
        <w:pStyle w:val="Heading3"/>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۱-۵-۱- فرضیه اصلی:</w:t>
      </w:r>
    </w:p>
    <w:p w14:paraId="37C0F3AE" w14:textId="77777777" w:rsidR="00912462" w:rsidRDefault="00000000">
      <w:pPr>
        <w:ind w:firstLine="397"/>
        <w:jc w:val="both"/>
        <w:rPr>
          <w:rFonts w:ascii="BZar" w:cs="B Lotus"/>
          <w:color w:val="auto"/>
          <w:lang w:bidi="fa-IR"/>
        </w:rPr>
        <w:bidi/>
        <w:spacing w:line="276" w:lineRule="auto" w:after="0"/>
      </w:pPr>
      <w:bookmarkStart w:id="6" w:name="_Hlk218188383"/>
      <w:r>
        <w:rPr>
          <w:rFonts w:ascii="Times New Roman" w:hint="cs" w:hAnsi="Times New Roman" w:cs="B Lotus"/>
          <w:lang w:bidi="fa-IR"/>
          <w:rtl/>
          <w:sz w:val="28"/>
          <w:szCs w:val="28"/>
        </w:rPr>
        <w:t xml:space="preserve">- بین هوش معنوی و اضطراب سلامتی با اضطراب مرگ در سالمندان رابطه وجود دارد.</w:t>
      </w:r>
      <w:bookmarkStart w:id="7" w:name="_Hlk149798850"/>
    </w:p>
    <w:bookmarkEnd w:id="6"/>
    <w:bookmarkEnd w:id="7"/>
    <w:p w14:paraId="00511B7A" w14:textId="77777777" w:rsidR="00912462" w:rsidRDefault="00000000" w:rsidP="005B1101">
      <w:pPr>
        <w:pStyle w:val="Heading3"/>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۱-۵-۲-فرضیات فرعی:</w:t>
      </w:r>
    </w:p>
    <w:p w14:paraId="4297D2D0" w14:textId="77777777" w:rsidR="00912462" w:rsidRDefault="00000000">
      <w:pPr>
        <w:ind w:firstLine="397"/>
        <w:jc w:val="both"/>
        <w:rPr>
          <w:rFonts w:ascii="BZar"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 بین هوش معنوی و اضطراب مرگ در سالمندان رابطه وجود دارد.</w:t>
      </w:r>
      <w:bookmarkStart w:id="8" w:name="_Hlk218186129"/>
    </w:p>
    <w:p w14:paraId="557F57F2" w14:textId="77777777" w:rsidR="00912462" w:rsidRDefault="00000000">
      <w:pPr>
        <w:ind w:firstLine="397"/>
        <w:jc w:val="both"/>
        <w:rPr>
          <w:rFonts w:ascii="BZar" w:cs="B Lotus"/>
          <w:b/>
          <w:bCs/>
          <w:color w:val="auto"/>
          <w:lang w:bidi="fa-IR"/>
        </w:rPr>
        <w:bidi/>
        <w:spacing w:line="276" w:lineRule="auto" w:after="0"/>
      </w:pPr>
      <w:bookmarkStart w:id="9" w:name="_Hlk218187005"/>
      <w:bookmarkEnd w:id="8"/>
      <w:r>
        <w:rPr>
          <w:rFonts w:ascii="Times New Roman" w:eastAsia="Times New Roman" w:hAnsi="Times New Roman" w:hint="cs" w:cs="B Lotus"/>
          <w:b/>
          <w:bCs/>
          <w:lang w:bidi="fa-IR"/>
          <w:rtl/>
          <w:sz w:val="28"/>
          <w:szCs w:val="28"/>
        </w:rPr>
        <w:t xml:space="preserve">- بین اضطراب سلامتی و اضطراب مرگ در سالمندان رابطه وجود دارد.</w:t>
      </w:r>
    </w:p>
    <w:bookmarkEnd w:id="9"/>
    <w:p w14:paraId="115DB3BC" w14:textId="77777777" w:rsidR="00912462" w:rsidRDefault="00000000" w:rsidP="005B1101">
      <w:pPr>
        <w:pStyle w:val="Heading2"/>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۱-۶- تعاریف نظری و عملیاتی متغیرها</w:t>
      </w:r>
      <w:proofErr w:type="spellStart"/>
      <w:proofErr w:type="spellEnd"/>
    </w:p>
    <w:p w14:paraId="52C4FE73" w14:textId="77777777" w:rsidR="00912462" w:rsidRDefault="00000000" w:rsidP="005B1101">
      <w:pPr>
        <w:pStyle w:val="Heading3"/>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۱-۶-۱- تعاریف نظری متغیرها</w:t>
      </w:r>
      <w:proofErr w:type="spellStart"/>
      <w:proofErr w:type="spellEnd"/>
    </w:p>
    <w:p w14:paraId="6A6262BB" w14:textId="77777777" w:rsidR="00912462" w:rsidRDefault="00000000">
      <w:pPr>
        <w:ind w:firstLine="397"/>
        <w:jc w:val="both"/>
        <w:rPr>
          <w:rFonts w:ascii="B Nazanin,Bold"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هوش معنوی: هوش معنوی به ظرفیت فرد برای درک معنا و هدف زندگی، تأمل درباره پرسش‌های اساسی و وجودی و ایجاد ارتباط میان تجربه‌های فردی و ارزش‌ها و باورهای عمیق اشاره دارد. پرسش‌هایی درباره معنای زندگی، هدف وجود و جایگاه فرد در جهان از مؤلفه‌های مهم هوش معنوی محسوب می‌شوند (پینتو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
    <w:p w14:paraId="5B72A1C8"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
    <w:p w14:paraId="57B56D8A"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roofErr w:type="spellStart"/>
      <w:proofErr w:type="spellEnd"/>
      <w:proofErr w:type="spellStart"/>
      <w:proofErr w:type="spellEnd"/>
    </w:p>
    <w:p w14:paraId="663838F2" w14:textId="77777777" w:rsidR="00912462" w:rsidRDefault="00000000" w:rsidP="005B1101">
      <w:pPr>
        <w:pStyle w:val="Heading3"/>
        <w:keepNext/>
        <w:keepLines/>
        <w:spacing w:before="240" w:after="100" w:line="276" w:lineRule="auto"/>
        <w:rPr>
          <w:rFonts w:ascii="Times New Roman" w:eastAsia="Times New Roman" w:hAnsi="Times New Roman" w:cs="B Lotus"/>
          <w:b/>
          <w:bCs/>
          <w:color w:val="auto"/>
          <w:lang w:bidi="fa-IR"/>
        </w:rPr>
        <w:bidi/>
      </w:pPr>
      <w:r>
        <w:rPr>
          <w:rFonts w:ascii="Times New Roman" w:eastAsia="Times New Roman" w:hAnsi="Times New Roman" w:cs="B Titr" w:hint="cs"/>
          <w:b/>
          <w:bCs/>
          <w:sz w:val="30"/>
          <w:szCs w:val="30"/>
          <w:lang w:bidi="fa-IR"/>
          <w:rtl/>
        </w:rPr>
        <w:t xml:space="preserve">۱-۶-۲- تعاریف عملیاتی متغیرها</w:t>
      </w:r>
      <w:proofErr w:type="spellStart"/>
      <w:proofErr w:type="spellEnd"/>
    </w:p>
    <w:p w14:paraId="15ED98BF" w14:textId="77777777" w:rsidR="00912462" w:rsidRDefault="00000000">
      <w:pPr>
        <w:ind w:firstLine="397"/>
        <w:jc w:val="both"/>
        <w:rPr>
          <w:rFonts w:ascii="B Nazanin,Bold" w:cs="B Lotus"/>
          <w:color w:val="auto"/>
          <w:lang w:bidi="fa-IR"/>
        </w:rPr>
        <w:bidi/>
        <w:spacing w:line="276" w:lineRule="auto" w:after="0"/>
      </w:pPr>
      <w:r>
        <w:rPr>
          <w:rFonts w:ascii="Times New Roman" w:hint="cs" w:hAnsi="Times New Roman" w:cs="B Lotus"/>
          <w:b/>
          <w:bCs/>
          <w:lang w:bidi="fa-IR"/>
          <w:rtl/>
          <w:sz w:val="28"/>
          <w:szCs w:val="28"/>
        </w:rPr>
        <w:t xml:space="preserve">هوش معنوی: در این پژوهش منظور از هوش معنوی، نمره ای است که فرد در پرسشنامه هوش معنوی. کینگ (۲۰۰۰)  کسب می کند.</w:t>
      </w:r>
    </w:p>
    <w:p w14:paraId="5709A264" w14:textId="77777777" w:rsidR="00912462" w:rsidRDefault="00000000">
      <w:pPr>
        <w:ind w:firstLine="397"/>
        <w:jc w:val="both"/>
        <w:rPr>
          <w:rFonts w:ascii="B Nazanin,Bold" w:cs="B Lotus"/>
          <w:color w:val="auto"/>
          <w:lang w:bidi="fa-IR"/>
        </w:rPr>
        <w:bidi/>
        <w:spacing w:line="276" w:lineRule="auto" w:after="0"/>
      </w:pPr>
      <w:r>
        <w:rPr>
          <w:rFonts w:ascii="Times New Roman" w:hint="cs" w:hAnsi="Times New Roman" w:cs="B Lotus"/>
          <w:b/>
          <w:bCs/>
          <w:lang w:bidi="fa-IR"/>
          <w:rtl/>
          <w:sz w:val="28"/>
          <w:szCs w:val="28"/>
        </w:rPr>
        <w:t xml:space="preserve">اضطراب سلامتی: در این پژوهش منظور از اضطراب سلامتی، نمره ای است که فرد در پرسشنامه اضطراب سلامتی کسب می کند.</w:t>
      </w:r>
    </w:p>
    <w:p w14:paraId="27A7A95A" w14:textId="77777777" w:rsidR="00912462" w:rsidRDefault="00000000">
      <w:pPr>
        <w:ind w:firstLine="397"/>
        <w:jc w:val="both"/>
        <w:rPr>
          <w:rFonts w:ascii="B Nazanin,Bold" w:cs="B Lotus"/>
          <w:color w:val="auto"/>
          <w:lang w:bidi="fa-IR"/>
        </w:rPr>
        <w:bidi/>
        <w:spacing w:line="276" w:lineRule="auto" w:after="0"/>
      </w:pPr>
      <w:r>
        <w:rPr>
          <w:rFonts w:ascii="Times New Roman" w:hint="cs" w:hAnsi="Times New Roman" w:cs="B Lotus"/>
          <w:b/>
          <w:bCs/>
          <w:lang w:bidi="fa-IR"/>
          <w:rtl/>
          <w:sz w:val="28"/>
          <w:szCs w:val="28"/>
        </w:rPr>
        <w:t xml:space="preserve">اضطراب مرگ: در این پژوهش منظور از اضطراب مرگ، نمره ای است که فرد در پرسشنامه اضطراب مرگ کسب می کند.</w:t>
      </w:r>
    </w:p>
    <w:p w14:paraId="66189F0F" w14:textId="77777777" w:rsidR="00912462" w:rsidRDefault="00000000">
      <w:pPr>
        <w:pStyle w:val="Heading1"/>
        <w:keepNext/>
        <w:keepLines/>
        <w:pageBreakBefore/>
        <w:spacing w:before="2400" w:after="240" w:line="276" w:lineRule="auto"/>
        <w:jc w:val="center"/>
        <w:rPr>
          <w:rFonts w:ascii="BZar" w:cs="B Titr"/>
          <w:b/>
          <w:bCs/>
          <w:color w:val="auto"/>
          <w:sz w:val="72"/>
          <w:szCs w:val="72"/>
          <w:lang w:bidi="fa-IR"/>
        </w:rPr>
        <w:bidi/>
      </w:pPr>
      <w:r>
        <w:rPr>
          <w:rFonts w:ascii="Times New Roman" w:hAnsi="Times New Roman" w:cs="B Titr"/>
          <w:b/>
          <w:bCs/>
          <w:sz w:val="56"/>
          <w:szCs w:val="56"/>
          <w:rtl/>
        </w:rPr>
        <w:t xml:space="preserve">فصل دوم: مبانی نظری و پیشینه پژوهش</w:t>
      </w:r>
    </w:p>
    <w:p w14:paraId="3FCFE03A" w14:textId="77777777" w:rsidR="00912462" w:rsidRDefault="00000000" w:rsidP="00503BED">
      <w:pPr>
        <w:pStyle w:val="Heading2"/>
        <w:keepNext/>
        <w:keepLines/>
        <w:pageBreakBefore/>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 گستره نخست: سالمندی</w:t>
      </w:r>
    </w:p>
    <w:p w14:paraId="24D9D854"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۲-۱-۱- مفهوم سالمندی</w:t>
      </w:r>
    </w:p>
    <w:p w14:paraId="544CDE6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3FC6DEF"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۲-۱-۲- نظریه های سالمندی</w:t>
      </w:r>
    </w:p>
    <w:p w14:paraId="261227DE"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ژرونتولوژی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همچنین، نظریه‌های مختلف سالمندی با رویکردهای زیستی، روان‌شناختی و اجتماعی برای تبیین علل و پیامدهای این فرایند ارائه شده‌اند (سازمان جهانی بهداشت، ۲۰۲۳؛ سازمان جهانی بهداشت، ۲۰۲۰).</w:t>
      </w:r>
      <w:proofErr w:type="spellEnd"/>
      <w:r>
        <w:rPr>
          <w:rStyle w:val="FootnoteReference"/>
          <w:rFonts w:hint="cs" w:ascii="Times New Roman" w:hAnsi="Times New Roman" w:cs="B Lotus"/>
          <w:lang w:bidi="fa-IR"/>
          <w:rtl/>
          <w:sz w:val="28"/>
          <w:szCs w:val="28"/>
        </w:rPr>
        <w:footnoteReference w:id="8"/>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9"/>
      </w:r>
    </w:p>
    <w:p w14:paraId="21903269"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۱-۲-۱-۲- نظریه‌های زیست شناختی</w:t>
      </w:r>
    </w:p>
    <w:p w14:paraId="33EAB9E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نظریه‌های زیستشناختی به سه دسته تقسیم می شوند:</w:t>
      </w:r>
      <w:proofErr w:type="spellStart"/>
      <w:proofErr w:type="spellEnd"/>
    </w:p>
    <w:p w14:paraId="4EEB22B2" w14:textId="77777777" w:rsidR="00912462" w:rsidRDefault="00000000" w:rsidP="00503BED">
      <w:pPr>
        <w:pStyle w:val="Heading4"/>
        <w:keepNext/>
        <w:keepLines/>
        <w:spacing w:before="240" w:after="100" w:line="276" w:lineRule="auto"/>
        <w:rPr>
          <w:rFonts w:cs="B Lotus"/>
          <w:b/>
          <w:bCs/>
          <w:color w:val="auto"/>
          <w:lang w:bidi="fa-IR"/>
        </w:rPr>
        <w:bidi/>
      </w:pPr>
      <w:bookmarkStart w:id="10" w:name="_Hlk215535180"/>
      <w:r>
        <w:rPr>
          <w:rFonts w:cs="B Titr" w:hint="cs" w:ascii="Times New Roman" w:hAnsi="Times New Roman"/>
          <w:b/>
          <w:bCs/>
          <w:sz w:val="30"/>
          <w:szCs w:val="30"/>
          <w:lang w:bidi="fa-IR"/>
          <w:rtl/>
        </w:rPr>
        <w:t xml:space="preserve">۱-۱-۲-۱-۲- نظریه ایمنی</w:t>
      </w:r>
      <w:bookmarkEnd w:id="10"/>
    </w:p>
    <w:p w14:paraId="2D9ED497"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بر اساس نظریه ایمنیپیری تا حدی نتیجه تغییرات تدریجی در عملکرد سیستم ایمنی بدن است. سیستم ایمنی وظیفه شناسایی و حذف عوامل بیماری‌زا مانند ویروس‌ها، باکتری‌ها، قارچ‌ها و همچنین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علاوه بر این، در سالمندی احتمال بروز پاسخ‌های خودایمنی و التهاب مزمن نیز افزایش می‌یابد که می‌تواند به آسیب بافت‌های سالم بدن منجر شود. اگرچه نظریه ایمنی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 و همکاران، ۲۰۲۳؛ فولپ و همکاران، ۲۰۲۳).</w:t>
      </w:r>
      <w:r>
        <w:rPr>
          <w:rStyle w:val="FootnoteReference"/>
          <w:rFonts w:hint="cs" w:ascii="Times New Roman" w:hAnsi="Times New Roman" w:cs="B Lotus"/>
          <w:lang w:bidi="fa-IR"/>
          <w:rtl/>
          <w:sz w:val="28"/>
          <w:szCs w:val="28"/>
        </w:rPr>
        <w:footnoteReference w:id="10"/>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1"/>
      </w:r>
      <w:proofErr w:type="spellStart"/>
      <w:proofErr w:type="spellEnd"/>
      <w:r>
        <w:rPr>
          <w:rStyle w:val="FootnoteReference"/>
          <w:rFonts w:hint="cs" w:ascii="Times New Roman" w:hAnsi="Times New Roman" w:cs="B Lotus"/>
          <w:lang w:bidi="fa-IR"/>
          <w:rtl/>
          <w:sz w:val="28"/>
          <w:szCs w:val="28"/>
        </w:rPr>
        <w:footnoteReference w:id="12"/>
      </w:r>
    </w:p>
    <w:p w14:paraId="414E7B19"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۲-۱-۲-۱-۲-نظریه پیر شدن سلولی</w:t>
      </w:r>
    </w:p>
    <w:p w14:paraId="7AD54A8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بر اساس نظریه پیری سلولی، سالمندی نتیجه تجمع تدریجی آسیب‌های مولکولی و سلولی، به‌ویژه در ماده ژنتیکی سلول‌ها(DNA)، است. در طول زندگی، عوامل درونی و محیطی موجب بروز آسیب در DNA  و سایر اجزای سلول می‌شوند و با کاهش توانایی سیستم‌های ترمیمDNA، این آسیب‌ها به‌تدریج انباشته می‌شوند. در نتیجه، عملکرد طبیعی سلول‌ها مختل شده و ظرفیت تکثیر و بازسازی آن‌ها کاهش می‌یابد. علاوه بر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 و همکاران، ۲۰۲۳؛ کامپیزی،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3"/>
      </w:r>
      <w:proofErr w:type="spellStart"/>
      <w:proofErr w:type="spellEnd"/>
      <w:r>
        <w:rPr>
          <w:rStyle w:val="FootnoteReference"/>
          <w:rFonts w:hint="cs" w:ascii="Times New Roman" w:hAnsi="Times New Roman" w:cs="B Lotus"/>
          <w:lang w:bidi="fa-IR"/>
          <w:rtl/>
          <w:sz w:val="28"/>
          <w:szCs w:val="28"/>
        </w:rPr>
        <w:footnoteReference w:id="14"/>
      </w:r>
    </w:p>
    <w:p w14:paraId="639995E1"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۳-۱-۲-۱-۲-نظریه رادیکال آزاد</w:t>
      </w:r>
    </w:p>
    <w:p w14:paraId="1617BB6C"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DNA، پروتئین‌ها، لیپیدهای غشایی و سایر اجزای سلولی آسیب برساند و به اختلال عملکرد سلول‌ها و بافت‌ها منجر شود. همچنین،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 و همکاران، ۲۰۲۳؛ گلادیشف،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5"/>
      </w:r>
    </w:p>
    <w:p w14:paraId="277DDA2E"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۲-۲-۱-۲- نظریه‌های روانشناختی</w:t>
      </w:r>
    </w:p>
    <w:p w14:paraId="2227D62D"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roofErr w:type="spellEnd"/>
      <w:proofErr w:type="spellStart"/>
      <w:proofErr w:type="spellEnd"/>
      <w:proofErr w:type="spellStart"/>
      <w:proofErr w:type="spellEnd"/>
    </w:p>
    <w:p w14:paraId="6D50506A"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۱-۲-۲-۱-۲- نظریه گولد</w:t>
      </w:r>
    </w:p>
    <w:p w14:paraId="3D29EB11"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راجر گولد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فروغیان، ۱۳۹۲).</w:t>
      </w:r>
      <w:proofErr w:type="spellEnd"/>
      <w:r>
        <w:rPr>
          <w:rStyle w:val="FootnoteReference"/>
          <w:rFonts w:hint="cs" w:ascii="Times New Roman" w:hAnsi="Times New Roman" w:cs="B Lotus"/>
          <w:lang w:bidi="fa-IR"/>
          <w:rtl/>
          <w:sz w:val="28"/>
          <w:szCs w:val="28"/>
        </w:rPr>
        <w:footnoteReference w:id="16"/>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2BCF0F"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۲-۲-۲-۱-۲- نظریه لوینسون و شی</w:t>
      </w:r>
      <w:proofErr w:type="spellStart"/>
      <w:proofErr w:type="spellEnd"/>
    </w:p>
    <w:p w14:paraId="07B32ACD"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دانیل لوینسون(۱۹۷۸؛ به نقل از رایس،۲۰۰۱، ترجمه فروغان، ۱۳۹۲) سالمندی را مواجهه با خود و زندگی و نیاز به برقراری صلح جهانی میداند. شی)۱۹۷۹؛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roofErr w:type="spellEnd"/>
      <w:proofErr w:type="spellStart"/>
      <w:proofErr w:type="spellEnd"/>
      <w:r>
        <w:rPr>
          <w:rStyle w:val="FootnoteReference"/>
          <w:rFonts w:hint="cs" w:ascii="Times New Roman" w:hAnsi="Times New Roman" w:cs="B Lotus"/>
          <w:lang w:bidi="fa-IR"/>
          <w:rtl/>
          <w:sz w:val="28"/>
          <w:szCs w:val="28"/>
        </w:rPr>
        <w:footnoteReference w:id="17"/>
      </w:r>
      <w:proofErr w:type="spellStart"/>
      <w:proofErr w:type="spellEnd"/>
      <w:r>
        <w:rPr>
          <w:rStyle w:val="FootnoteReference"/>
          <w:rFonts w:hint="cs" w:ascii="Times New Roman" w:hAnsi="Times New Roman" w:cs="B Lotus"/>
          <w:lang w:bidi="fa-IR"/>
          <w:rtl/>
          <w:sz w:val="28"/>
          <w:szCs w:val="28"/>
        </w:rPr>
        <w:footnoteReference w:id="18"/>
      </w:r>
      <w:proofErr w:type="spellStart"/>
      <w:proofErr w:type="spellEnd"/>
    </w:p>
    <w:p w14:paraId="7F7D9E5C"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۳-۲-۲-۱-۲- نظریه اریکسون</w:t>
      </w:r>
      <w:proofErr w:type="spellStart"/>
      <w:proofErr w:type="spellEnd"/>
    </w:p>
    <w:p w14:paraId="11312FD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از دیدگاه اریکسون،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 ۱۹۸۲؛ اریکسون و کیونیو، ۱۹۸۶).</w:t>
      </w:r>
      <w:proofErr w:type="spellStart"/>
      <w:proofErr w:type="spellEnd"/>
      <w:r>
        <w:rPr>
          <w:rStyle w:val="FootnoteReference"/>
          <w:rFonts w:hint="cs" w:ascii="Times New Roman" w:hAnsi="Times New Roman" w:cs="B Lotus"/>
          <w:lang w:bidi="fa-IR"/>
          <w:rtl/>
          <w:sz w:val="28"/>
          <w:szCs w:val="28"/>
        </w:rPr>
        <w:footnoteReference w:id="19"/>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0"/>
      </w:r>
    </w:p>
    <w:p w14:paraId="27057E90"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۳-۲-۱-۲- نظریه‌های جامعه شناختی</w:t>
      </w:r>
    </w:p>
    <w:p w14:paraId="18D50EEA" w14:textId="77777777" w:rsidR="00912462" w:rsidRDefault="00000000" w:rsidP="00503BED">
      <w:pPr>
        <w:pStyle w:val="Heading4"/>
        <w:keepNext/>
        <w:keepLines/>
        <w:spacing w:before="240" w:after="100" w:line="276" w:lineRule="auto"/>
        <w:rPr>
          <w:rFonts w:cs="B Lotus"/>
          <w:b/>
          <w:bCs/>
          <w:color w:val="auto"/>
          <w:lang w:bidi="fa-IR"/>
        </w:rPr>
        <w:bidi/>
      </w:pPr>
      <w:bookmarkStart w:id="11" w:name="_Hlk215535516"/>
      <w:r>
        <w:rPr>
          <w:rFonts w:cs="B Titr" w:hint="cs" w:ascii="Times New Roman" w:hAnsi="Times New Roman"/>
          <w:b/>
          <w:bCs/>
          <w:sz w:val="30"/>
          <w:szCs w:val="30"/>
          <w:lang w:bidi="fa-IR"/>
          <w:rtl/>
        </w:rPr>
        <w:t xml:space="preserve">۱-۳-۲-۱-۲- نظریه عدم تعهد</w:t>
      </w:r>
      <w:bookmarkEnd w:id="11"/>
    </w:p>
    <w:p w14:paraId="40A9EE1D"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عدم تعهدکه توسط کامینگ و هنری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 ۲۰۱۶).</w:t>
      </w:r>
      <w:r>
        <w:rPr>
          <w:rStyle w:val="FootnoteReference"/>
          <w:rFonts w:hint="cs" w:ascii="Times New Roman" w:hAnsi="Times New Roman" w:cs="B Lotus"/>
          <w:lang w:bidi="fa-IR"/>
          <w:rtl/>
          <w:sz w:val="28"/>
          <w:szCs w:val="28"/>
        </w:rPr>
        <w:footnoteReference w:id="21"/>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2"/>
      </w:r>
      <w:proofErr w:type="spellStart"/>
      <w:proofErr w:type="spellEnd"/>
      <w:r>
        <w:rPr>
          <w:rStyle w:val="FootnoteReference"/>
          <w:rFonts w:hint="cs" w:ascii="Times New Roman" w:hAnsi="Times New Roman" w:cs="B Lotus"/>
          <w:lang w:bidi="fa-IR"/>
          <w:rtl/>
          <w:sz w:val="28"/>
          <w:szCs w:val="28"/>
        </w:rPr>
        <w:footnoteReference w:id="23"/>
      </w:r>
    </w:p>
    <w:p w14:paraId="5220B6D6"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۲-۳-۲-۱-۲- نظریه فعالیت</w:t>
      </w:r>
    </w:p>
    <w:p w14:paraId="4C130396"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فعالیتکه توسط هاویگهرست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 و توبین، ۱۹۶۸).</w:t>
      </w:r>
      <w:r>
        <w:rPr>
          <w:rStyle w:val="FootnoteReference"/>
          <w:rFonts w:hint="cs" w:ascii="Times New Roman" w:hAnsi="Times New Roman" w:cs="B Lotus"/>
          <w:lang w:bidi="fa-IR"/>
          <w:rtl/>
          <w:sz w:val="28"/>
          <w:szCs w:val="28"/>
        </w:rPr>
        <w:footnoteReference w:id="24"/>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5"/>
      </w:r>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6"/>
      </w:r>
    </w:p>
    <w:p w14:paraId="107D7526"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۳-۳-۲-۱-۲- نظریه مبادله یا تعامل</w:t>
      </w:r>
    </w:p>
    <w:p w14:paraId="3803FC9C"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مبادله اجتماعی، که توسط داود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7"/>
      </w:r>
      <w:proofErr w:type="spellStart"/>
      <w:proofErr w:type="spellEnd"/>
      <w:proofErr w:type="spellStart"/>
      <w:proofErr w:type="spellEnd"/>
    </w:p>
    <w:p w14:paraId="0BFEC34B"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۴-۳-۲-۱-۲- نظریه استمرار</w:t>
      </w:r>
    </w:p>
    <w:p w14:paraId="4796C6D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تداوم یا استمرار که توسط رابرت آچلی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r>
        <w:rPr>
          <w:rStyle w:val="FootnoteReference"/>
          <w:rFonts w:hint="cs" w:ascii="Times New Roman" w:hAnsi="Times New Roman" w:cs="B Lotus"/>
          <w:lang w:bidi="fa-IR"/>
          <w:rtl/>
          <w:sz w:val="28"/>
          <w:szCs w:val="28"/>
        </w:rPr>
        <w:footnoteReference w:id="28"/>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E56576D" w14:textId="77777777" w:rsidR="00912462" w:rsidRDefault="00000000" w:rsidP="00503BED">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 گستره دوم: اضطراب مرگ</w:t>
      </w:r>
    </w:p>
    <w:p w14:paraId="5164FB70"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۲-۲-۱- مفهوم اضطراب مرگ</w:t>
      </w:r>
    </w:p>
    <w:p w14:paraId="2A0EE7DB" w14:textId="77777777" w:rsidR="00912462" w:rsidRDefault="00000000">
      <w:pPr>
        <w:ind w:firstLine="397"/>
        <w:jc w:val="both"/>
        <w:rPr>
          <w:rFonts w:cs="B Lotus"/>
          <w:color w:val="auto"/>
          <w:lang w:bidi="fa-IR"/>
        </w:rPr>
        <w:bidi/>
        <w:spacing w:line="276" w:lineRule="auto" w:after="0"/>
      </w:pPr>
      <w:bookmarkStart w:id="12" w:name="_Hlk200163441"/>
      <w:r>
        <w:rPr>
          <w:rFonts w:hint="cs" w:ascii="Times New Roman" w:hAnsi="Times New Roman" w:cs="B Lotus"/>
          <w:lang w:bidi="fa-IR"/>
          <w:rtl/>
          <w:sz w:val="28"/>
          <w:szCs w:val="28"/>
        </w:rPr>
        <w:t xml:space="preserve">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و آگاهی از فناپذیری، نقش مهمی در شکل‌گیری واکنش‌های هیجانی و سازگاری روان‌شناختی افراد دارد (نوردگرن و همکاران، ۲۰۲۲؛ مارتین و همکاران،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9"/>
      </w:r>
      <w:r>
        <w:rPr>
          <w:rStyle w:val="FootnoteReference"/>
          <w:rFonts w:hint="cs" w:ascii="Times New Roman" w:hAnsi="Times New Roman" w:cs="B Lotus"/>
          <w:lang w:bidi="fa-IR"/>
          <w:rtl/>
          <w:sz w:val="28"/>
          <w:szCs w:val="28"/>
        </w:rPr>
        <w:footnoteReference w:id="30"/>
      </w:r>
    </w:p>
    <w:p w14:paraId="18E1932E"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 نظریه‌های مرتبط با اضطراب مرگ</w:t>
      </w:r>
      <w:bookmarkEnd w:id="12"/>
      <w:proofErr w:type="spellStart"/>
      <w:proofErr w:type="spellEnd"/>
    </w:p>
    <w:p w14:paraId="20D7FE4A"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۲-۲-۲-۱- نظریه فروید (روان‌تحلیل‌گری)</w:t>
      </w:r>
      <w:proofErr w:type="spellStart"/>
      <w:proofErr w:type="spellEnd"/>
    </w:p>
    <w:p w14:paraId="194327A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فروید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1"/>
      </w:r>
    </w:p>
    <w:p w14:paraId="405562E0" w14:textId="77777777" w:rsidR="00912462" w:rsidRDefault="00000000" w:rsidP="00503BED">
      <w:pPr>
        <w:pStyle w:val="Heading4"/>
        <w:keepNext/>
        <w:keepLines/>
        <w:spacing w:before="240" w:after="100" w:line="276" w:lineRule="auto"/>
        <w:rPr>
          <w:rFonts w:cs="B Lotus"/>
          <w:b/>
          <w:bCs/>
          <w:color w:val="auto"/>
          <w:lang w:bidi="fa-IR"/>
        </w:rPr>
        <w:bidi/>
      </w:pPr>
      <w:bookmarkStart w:id="13" w:name="_Hlk200162910"/>
      <w:r>
        <w:rPr>
          <w:rFonts w:cs="B Titr" w:hint="cs" w:ascii="Times New Roman" w:hAnsi="Times New Roman"/>
          <w:b/>
          <w:bCs/>
          <w:sz w:val="30"/>
          <w:szCs w:val="30"/>
          <w:lang w:bidi="fa-IR"/>
          <w:rtl/>
        </w:rPr>
        <w:t xml:space="preserve">۲-۲-۲-۲- نظریه یالوم (وجودگرایی)</w:t>
      </w:r>
      <w:bookmarkEnd w:id="13"/>
      <w:proofErr w:type="spellStart"/>
      <w:proofErr w:type="spellEnd"/>
      <w:proofErr w:type="spellStart"/>
      <w:proofErr w:type="spellEnd"/>
    </w:p>
    <w:p w14:paraId="26BEF51B"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اروین یالوم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2"/>
      </w:r>
    </w:p>
    <w:p w14:paraId="06CDDC76" w14:textId="77777777" w:rsidR="00912462" w:rsidRDefault="00000000" w:rsidP="00503BED">
      <w:pPr>
        <w:pStyle w:val="Heading4"/>
        <w:keepNext/>
        <w:keepLines/>
        <w:spacing w:before="240" w:after="100" w:line="276" w:lineRule="auto"/>
        <w:rPr>
          <w:rFonts w:cs="B Lotus"/>
          <w:b/>
          <w:bCs/>
          <w:color w:val="auto"/>
          <w:lang w:bidi="fa-IR"/>
        </w:rPr>
        <w:bidi/>
      </w:pPr>
      <w:bookmarkStart w:id="14" w:name="_Hlk200163160"/>
      <w:r>
        <w:rPr>
          <w:rFonts w:cs="B Titr" w:hint="cs" w:ascii="Times New Roman" w:hAnsi="Times New Roman"/>
          <w:b/>
          <w:bCs/>
          <w:sz w:val="30"/>
          <w:szCs w:val="30"/>
          <w:lang w:bidi="fa-IR"/>
          <w:rtl/>
        </w:rPr>
        <w:t xml:space="preserve">۲-۲-۲-۳- نظریه مدیریت وحشت (TMT)</w:t>
      </w:r>
      <w:bookmarkEnd w:id="14"/>
    </w:p>
    <w:p w14:paraId="228F519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طبق این نظریه، که توسط گرینبرگ و همکارانش مطرح شده است، انسان‌ها برای مقابله با اضطراب مرگ، به سیستم‌های دفاعی روان‌شناختی مانند باورهای مذهبی، هویت فرهنگی و عزت‌نفس متوسل می‌شوند. یادآوری مرگ باعث می‌شود افراد تلاش کنند تا بیشتر با ارزش‌ها و هنجارهای فرهنگی خود همسو شوند تا احساس جاودانگی نمادین پیدا کنند(گرین برگ و همکاران، ۱۹۸۶).</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3"/>
      </w:r>
    </w:p>
    <w:p w14:paraId="6F38F214"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۲-۲-۲-۴- نظریه دلبستگی</w:t>
      </w:r>
    </w:p>
    <w:p w14:paraId="76ABD143"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میکولینسر و فلوریان (۲۰۰۰) با تکیه بر نظریه دلبستگی بالبی،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از جمله مرگ، سازگاری بیشتری دارند.</w:t>
      </w:r>
      <w:proofErr w:type="spellEnd"/>
      <w:proofErr w:type="spellStart"/>
      <w:proofErr w:type="spellEnd"/>
      <w:r>
        <w:rPr>
          <w:rStyle w:val="FootnoteReference"/>
          <w:rFonts w:hint="cs" w:ascii="Times New Roman" w:hAnsi="Times New Roman" w:cs="B Lotus"/>
          <w:lang w:bidi="fa-IR"/>
          <w:rtl/>
          <w:sz w:val="28"/>
          <w:szCs w:val="28"/>
        </w:rPr>
        <w:footnoteReference w:id="34"/>
      </w:r>
      <w:proofErr w:type="spellStart"/>
      <w:proofErr w:type="spellEnd"/>
      <w:proofErr w:type="spellStart"/>
      <w:proofErr w:type="spellEnd"/>
      <w:proofErr w:type="spellStart"/>
      <w:proofErr w:type="spellEnd"/>
      <w:proofErr w:type="spellStart"/>
      <w:proofErr w:type="spellEnd"/>
    </w:p>
    <w:p w14:paraId="3887FC0A"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۲-۲-۳- ابعاد اضطراب مرگ</w:t>
      </w:r>
    </w:p>
    <w:p w14:paraId="53DCD97C"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پژوهشگران مختلف ابعاد گوناگونی را برای اضطراب مرگ برشمرده‌اند. از جمله رایج‌ترین طبقه‌بندی‌ها، می‌توان به موارد زیر اشاره کرد:</w:t>
      </w:r>
      <w:proofErr w:type="spellStart"/>
      <w:proofErr w:type="spellEnd"/>
      <w:proofErr w:type="spellStart"/>
      <w:proofErr w:type="spellEnd"/>
      <w:proofErr w:type="spellStart"/>
      <w:proofErr w:type="spellEnd"/>
      <w:proofErr w:type="spellStart"/>
      <w:proofErr w:type="spellEnd"/>
    </w:p>
    <w:p w14:paraId="5A903952"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ترس از درد و رنج فیزیکی حین مرگ</w:t>
      </w:r>
    </w:p>
    <w:p w14:paraId="69F3DF5F"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ترس از ناشناخته‌ها و ندانستن آنچه پس از مرگ رخ می‌دهد</w:t>
      </w:r>
      <w:proofErr w:type="spellStart"/>
      <w:proofErr w:type="spellEnd"/>
      <w:proofErr w:type="spellStart"/>
      <w:proofErr w:type="spellEnd"/>
    </w:p>
    <w:p w14:paraId="4BCD1E85"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نگرانی درباره از دست دادن فرصت‌های زندگی</w:t>
      </w:r>
      <w:proofErr w:type="spellStart"/>
      <w:proofErr w:type="spellEnd"/>
    </w:p>
    <w:p w14:paraId="1718BA72"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ترس از جدایی از عزیزان و آسیب دیدن آن‌ها</w:t>
      </w:r>
      <w:proofErr w:type="spellStart"/>
      <w:proofErr w:type="spellEnd"/>
    </w:p>
    <w:p w14:paraId="2AB570FF"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نگرانی درباره‌ی تأثیر منفی مرگ بر دیگران (وابستگان)</w:t>
      </w:r>
      <w:proofErr w:type="spellStart"/>
      <w:proofErr w:type="spellEnd"/>
      <w:proofErr w:type="spellStart"/>
      <w:proofErr w:type="spellEnd"/>
    </w:p>
    <w:p w14:paraId="0DBCA85A"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درباره نحوه‌ی به یاد آوردن فرد پس از مرگ (میراث روانی)</w:t>
      </w:r>
      <w:proofErr w:type="spellStart"/>
      <w:proofErr w:type="spellEnd"/>
    </w:p>
    <w:p w14:paraId="199343A3"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۲-۲-۴- عوامل مؤثر بر اضطراب مرگ در سالمندان</w:t>
      </w:r>
    </w:p>
    <w:p w14:paraId="41968DDF"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مرگ در سالمندان تحت تأثیر عوامل روان‌شناختی، اجتماعی و معنوی قرار دارد. مهم‌ترین عوامل عبارت‌اند از:</w:t>
      </w:r>
      <w:proofErr w:type="spellStart"/>
      <w:proofErr w:type="spellEnd"/>
      <w:proofErr w:type="spellStart"/>
      <w:proofErr w:type="spellEnd"/>
      <w:proofErr w:type="spellStart"/>
      <w:proofErr w:type="spellEnd"/>
    </w:p>
    <w:p w14:paraId="47CD6CB1"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تجربه مرگ نزدیکان یا همسر</w:t>
      </w:r>
    </w:p>
    <w:p w14:paraId="2ECFA37C"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سطح سلامت جسمی و روانی</w:t>
      </w:r>
    </w:p>
    <w:p w14:paraId="6EBF9613"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باورهای مذهبی و معنوی</w:t>
      </w:r>
    </w:p>
    <w:p w14:paraId="46ED426D"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سطح هوش معنوی</w:t>
      </w:r>
    </w:p>
    <w:p w14:paraId="171A1C41"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سبک دلبستگی و تجربه‌های عاطفی دوران کودکی</w:t>
      </w:r>
      <w:proofErr w:type="spellStart"/>
      <w:proofErr w:type="spellEnd"/>
    </w:p>
    <w:p w14:paraId="5FBA961E" w14:textId="77777777" w:rsidR="00912462" w:rsidRDefault="00000000">
      <w:pPr>
        <w:numPr>
          <w:ilvl w:val="0"/>
          <w:numId w:val="20"/>
        </w:numPr>
        <w:ind w:left="0" w:firstLine="397"/>
        <w:jc w:val="both"/>
        <w:rPr>
          <w:rFonts w:cs="B Lotus"/>
          <w:b/>
          <w:bCs/>
          <w:color w:val="auto"/>
          <w:lang w:bidi="fa-IR"/>
        </w:rPr>
        <w:bidi/>
        <w:spacing w:line="276" w:lineRule="auto" w:after="0"/>
      </w:pPr>
      <w:r>
        <w:rPr>
          <w:rFonts w:hint="cs" w:ascii="Times New Roman" w:hAnsi="Times New Roman" w:cs="B Lotus"/>
          <w:lang w:bidi="fa-IR"/>
          <w:rtl/>
          <w:sz w:val="28"/>
          <w:szCs w:val="28"/>
        </w:rPr>
        <w:t xml:space="preserve">میزان حمایت اجتماعی و خانوادگی</w:t>
      </w:r>
    </w:p>
    <w:p w14:paraId="141DF90F"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۲-۲-۵- اضطراب مرگ و سالمندی</w:t>
      </w:r>
    </w:p>
    <w:p w14:paraId="5CE86719"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 ۱۹۹۴).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5"/>
      </w:r>
    </w:p>
    <w:p w14:paraId="5AC8223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همچنین، داشتن احساس معنا در زندگی و پذیرش فرایند سالمندی می‌تواند سازگاری روان‌شناختی افراد را در مواجهه با پایان زندگی افزایش دهد (ون بروگن و همکاران، ۲۰۲۱؛ هوانگ و همکاران،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6"/>
      </w:r>
      <w:proofErr w:type="spellStart"/>
      <w:proofErr w:type="spellEnd"/>
      <w:r>
        <w:rPr>
          <w:rStyle w:val="FootnoteReference"/>
          <w:rFonts w:hint="cs" w:ascii="Times New Roman" w:hAnsi="Times New Roman" w:cs="B Lotus"/>
          <w:lang w:bidi="fa-IR"/>
          <w:rtl/>
          <w:sz w:val="28"/>
          <w:szCs w:val="28"/>
        </w:rPr>
        <w:footnoteReference w:id="37"/>
      </w:r>
    </w:p>
    <w:p w14:paraId="4AD49229"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۲-۲-۶- پیامدهای اضطراب مرگ</w:t>
      </w:r>
    </w:p>
    <w:p w14:paraId="57F7F8FF"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مرگ می‌تواند پیامدهای متعددی داشته باشد، از جمله:</w:t>
      </w:r>
      <w:proofErr w:type="spellStart"/>
      <w:proofErr w:type="spellEnd"/>
    </w:p>
    <w:p w14:paraId="5F184120"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افسردگی</w:t>
      </w:r>
    </w:p>
    <w:p w14:paraId="40875772"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اختلالات اضطرابی</w:t>
      </w:r>
    </w:p>
    <w:p w14:paraId="23327CB1"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وسواس فکری</w:t>
      </w:r>
    </w:p>
    <w:p w14:paraId="62E668B1"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اجتناب از موقعیت‌های مرتبط با مرگ (بیمارستان، مراسم تشییع)</w:t>
      </w:r>
      <w:proofErr w:type="spellStart"/>
      <w:proofErr w:type="spellEnd"/>
    </w:p>
    <w:p w14:paraId="3C4B38B3"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کاهش کیفیت زندگی</w:t>
      </w:r>
    </w:p>
    <w:p w14:paraId="2CCB022C"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کاهش سلامت روانی و جسمی</w:t>
      </w:r>
    </w:p>
    <w:p w14:paraId="031F0EFB"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در مقابل، کاهش اضطراب مرگ می‌تواند باعث افزایش آرامش روانی، رضایت از زندگی و امید به آینده شود.</w:t>
      </w:r>
      <w:proofErr w:type="spellStart"/>
      <w:proofErr w:type="spellEnd"/>
    </w:p>
    <w:p w14:paraId="598E611D" w14:textId="77777777" w:rsidR="00912462" w:rsidRDefault="00000000" w:rsidP="00503BED">
      <w:pPr>
        <w:pStyle w:val="Heading2"/>
        <w:keepNext/>
        <w:keepLines/>
        <w:spacing w:before="240" w:after="100" w:line="276" w:lineRule="auto"/>
        <w:rPr>
          <w:rFonts w:cs="B Lotus"/>
          <w:b/>
          <w:bCs/>
          <w:color w:val="auto"/>
          <w:lang w:bidi="fa-IR"/>
        </w:rPr>
        <w:bidi/>
      </w:pPr>
      <w:bookmarkStart w:id="15" w:name="_Hlk200161578"/>
      <w:r>
        <w:rPr>
          <w:rFonts w:cs="B Titr" w:hint="cs" w:ascii="Times New Roman" w:hAnsi="Times New Roman"/>
          <w:b/>
          <w:bCs/>
          <w:sz w:val="30"/>
          <w:szCs w:val="30"/>
          <w:lang w:bidi="fa-IR"/>
          <w:rtl/>
        </w:rPr>
        <w:t xml:space="preserve">۲-۳- گستره سوم: هوش معنوی</w:t>
      </w:r>
    </w:p>
    <w:p w14:paraId="46307CA4" w14:textId="77777777" w:rsidR="00912462" w:rsidRDefault="00000000" w:rsidP="00503BED">
      <w:pPr>
        <w:pStyle w:val="Heading3"/>
        <w:keepNext/>
        <w:keepLines/>
        <w:spacing w:before="240" w:after="100" w:line="276" w:lineRule="auto"/>
        <w:rPr>
          <w:rFonts w:cs="B Lotus"/>
          <w:b/>
          <w:bCs/>
          <w:color w:val="auto"/>
          <w:lang w:bidi="fa-IR"/>
        </w:rPr>
        <w:bidi/>
      </w:pPr>
      <w:bookmarkStart w:id="16" w:name="_Hlk200161626"/>
      <w:bookmarkEnd w:id="15"/>
      <w:r>
        <w:rPr>
          <w:rFonts w:cs="B Titr" w:hint="cs" w:ascii="Times New Roman" w:hAnsi="Times New Roman"/>
          <w:b/>
          <w:bCs/>
          <w:sz w:val="30"/>
          <w:szCs w:val="30"/>
          <w:lang w:bidi="fa-IR"/>
          <w:rtl/>
        </w:rPr>
        <w:t xml:space="preserve">۲-۳-۱- مفهوم هوش معنوی</w:t>
      </w:r>
    </w:p>
    <w:bookmarkEnd w:id="16"/>
    <w:p w14:paraId="4D2A67A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هوش مفهومی چندبعدی است که در حوزه‌های مختلف علمی از جمله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 ۲۰۲۱؛ مایر و سالوی، ۲۰۲۰).</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38"/>
      </w:r>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39"/>
      </w:r>
    </w:p>
    <w:p w14:paraId="6ED78E3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بررسی دیدگاه‌های مختلف درباره هوش نشان می‌دهد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40"/>
      </w:r>
    </w:p>
    <w:p w14:paraId="5E76D8C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از زمان های بسيار دور، هميشه این سئوال مطرح بوده که چه چيزی باعث خوشبختی و هوش معنوی می شود! هر يک از پژوهشگرانی که در این حيطه به  کار پرداخته اند، عوامل و ابعاد خاصی، معرفی کرده اند که هر فردی که واجد این خصوصيات و ابعاد باشد، دارای نسبتی از هوش معنوی معنوی است. در این بخش سعی می گردد تبیین های نظری گوناگون در این خصوص و نیز پژوهش های صورت گرفته، بررسی شود. در طول تاريخ، فلاسفه و رهبران مذهبی عقيده داشتند که داشتن عشق و معرفت و عدم دلبستگی به دنيا و متعلقات آن، عامل تکامل و هوش معنوی است. معتقدين به اصل سودگرايی، مانند جرمی بنتهام اعتقاد داشتند که وجود خوشی و لذت، و عدم حضور درد در زندگی فرد، به هوش معنوی می انجامد. به این ترتيب، می توان گفت که این دسته از افراد بر لذت هيجانی، معنوی و جسمانی تأکید داشتند. در اوايل قرن بيستم مطالعه در مورد هوش معنوی شروع به شکل گيری کرد. ويليام جيمز پدر روانشناسی آمريکا، در مورد "ذهنيت سالم" در کتاب  " انواع تجارب مذهبی" مطالبی نوشت. او مشاهده کرد برخی از افراد در هر سنی، با وجود تمامی مشکلات و سختيهايی که در زندگی دارند، خود را به سوی خوشبختی سوق می دهند. اینها کسانی هستند که توجهشان را از بيماری، مرگ و کشت و کشتار و ناآراميها، برگرفته و  به سوی مسائل دلپذيرتر و بهتر سوق می دهند. در نگاه اول این عقيده که می توان با وجود بيماری، هوش معنوی معنوی را تجربه کرد، قابل پذيرش نيست. با این حال، مطالعات بسياری نشان دادند که می توان تحت بدترين شرايط نیز هوش معنوی معنوی را تجربه کرد. بسياری از نظريات بيان شده در مخالفت با ديدگاه منفی فرويد نسبت به روان انسان بود، فرويد معتقد بود روان انسان مجموعه ای درهم و پيچيده از آشفتگي های هيجانی و تعارضات و سائق های غريزی است که انسان را به سمت لذايذ جنسی و پرخاشگری می کشاند. يونگ و فرنس در مخالفت با ديدگاه منفی فرويد، تأکید بر يکپارچگی و هماهنگی خصوصيات خوب و بد انسانها، صفات مردانه و زنانه و هوش معنوی و توانايی آنها برای پذيرش چيزهای جديد داشت. عقيده محکم اريکسون مبنی بر رشد ايگو باعث اعتقاد به رشد مداوم فرد در طول زندگی شد. بهلر، بيان داشت که انسان در طول زندگی به تکامل می رسد. الپورت نوعی بلوغ را مطرح کرد که شامل رشد فردی، داشتن روابط گرم با ديگران، داشتن امنيت هيجانی و خودپنداره ای مبنی بر واقعيت می شد. مازلو خصوصيات و مشخصه های افراد خودشکوفا را مطرح کرد. جاهودا دريافت که هوش چيزی فراتر از عدم وجود بيماری و اختلال است. او با این تبیین مشخصه های هوش را نیز بر شمرد. نظريه فرانکل بر معناجويی افراد در زندگی تأکید دارد. او معتقد است، که رفتار انسانها نه بر پايه لذت گرايی نظريه روانکاوی فرويد و نه بر پايه نظريه قدرت طلبی آدلر است، بلکه انسانها در زندگی به دنبال معنا و مفهومی برای زندگی خود می باشند. اگر فردی نتواند معنايی در زندگی خويش بيابد، احساس پوچی به او دست می دهد و از زندگی نااميد می شود و ملالت و خستگی از زندگی تمام وجودش را فرا می گيرد. الزاما این حس منجر به بيماری معنوی نمی شود، بلکه پيش آگهی بدی برای ابتلا به این اختلالات است. بنابراین فرانکل هوش معنوی را در یافتن معنا و مفهوم در زندگی می‌داند(فرانک، ۲۰۱۸).</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067F2A3" w14:textId="77777777" w:rsidR="00912462" w:rsidRDefault="00000000" w:rsidP="00503BED">
      <w:pPr>
        <w:pStyle w:val="Heading3"/>
        <w:keepNext/>
        <w:keepLines/>
        <w:autoSpaceDE/>
        <w:autoSpaceDN/>
        <w:adjustRightInd/>
        <w:spacing w:before="240" w:after="100" w:line="276" w:lineRule="auto"/>
        <w:outlineLvl w:val="0"/>
        <w:rPr>
          <w:rFonts w:ascii="Cambria" w:eastAsia="Times New Roman" w:hAnsi="Cambria" w:cs="B Lotus"/>
          <w:b/>
          <w:bCs/>
          <w:color w:val="auto"/>
          <w:kern w:val="32"/>
          <w:lang w:bidi="fa-IR"/>
        </w:rPr>
        <w:bidi/>
      </w:pPr>
      <w:bookmarkStart w:id="17" w:name="_Toc113114059"/>
      <w:r>
        <w:rPr>
          <w:rFonts w:ascii="Times New Roman" w:eastAsia="Times New Roman" w:hAnsi="Times New Roman" w:cs="B Titr" w:hint="cs"/>
          <w:b/>
          <w:bCs/>
          <w:kern w:val="32"/>
          <w:sz w:val="30"/>
          <w:szCs w:val="30"/>
          <w:lang w:bidi="fa-IR"/>
          <w:rtl/>
        </w:rPr>
        <w:t xml:space="preserve">۲-۳-۲- دیدگاه فضیلت گرایانه به هوش معنوی</w:t>
      </w:r>
    </w:p>
    <w:p w14:paraId="7ED4199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مورد توجه قرار گرفته است (پینتو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 و دسی، ۲۰۱۷). ریف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41"/>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9E7003D"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پذیرش خود: یعنی نگرش مثبت نسبت به خود و پذیرش نقاط قوت و ضعف؛</w:t>
      </w:r>
    </w:p>
    <w:p w14:paraId="1E00EF2A"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روابط مثبت با دیگران: شامل برقراری روابط گرم، رضایت‌بخش و همدلانه؛</w:t>
      </w:r>
    </w:p>
    <w:p w14:paraId="24E3F148"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خودمختاری: به معنای استقلال در تصمیم‌گیری و مقاومت در برابر فشارهای اجتماعی؛</w:t>
      </w:r>
      <w:proofErr w:type="spellStart"/>
      <w:proofErr w:type="spellEnd"/>
    </w:p>
    <w:p w14:paraId="57AC148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تسلط بر محیط: یعنی توانایی مدیریت شرایط زندگی و استفاده مؤثر از فرصت‌های موجود؛</w:t>
      </w:r>
      <w:proofErr w:type="spellStart"/>
      <w:proofErr w:type="spellEnd"/>
      <w:proofErr w:type="spellStart"/>
      <w:proofErr w:type="spellEnd"/>
    </w:p>
    <w:p w14:paraId="7F9C2973"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هدفمندی در زندگی، شامل داشتن اهداف و احساس معنا و جهت در زندگی؛ و</w:t>
      </w:r>
    </w:p>
    <w:p w14:paraId="24EF19A3"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رشد شخصی: به معنای احساس رشد مداوم، گشودگی نسبت به تجربه‌های جدید و شناخت ظرفیت‌های فردی (ریف و همکاران، ۲۰۲۴).</w:t>
      </w:r>
      <w:proofErr w:type="spellStart"/>
      <w:proofErr w:type="spellEnd"/>
      <w:proofErr w:type="spellStart"/>
      <w:proofErr w:type="spellEnd"/>
    </w:p>
    <w:p w14:paraId="03B75B9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مدل سلامت معنوی کامل: این مدل دو بعد سلامت معنوی و تنش معنوی را ترکیب می کند که حاصل چهار حالت ؛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پیکوری به طور گسترده به مفهوم شادمانی و هوش پرداخته اند. اما برای اولین باردر سال ۱۹۸۰ داینر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نزولی(بیرونی -موقعیتی) و یا نزولی صعودی(صفات درونی -فرایندها) است. در تئوری های نزولی – صعودی اعتقاد بر این است که رضایت مندی در حوزه های خاص زندگی مانند کار، ازدواج رضایت مندی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 و همکاران، ۲۰۱۹).</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C42178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proofErr w:type="spellStart"/>
      <w:r>
        <w:rPr>
          <w:rFonts w:ascii="Times New Roman" w:eastAsia="Times New Roman" w:hAnsi="Times New Roman" w:hint="cs" w:cs="B Lotus"/>
          <w:lang w:bidi="fa-IR"/>
          <w:rtl/>
          <w:sz w:val="28"/>
          <w:szCs w:val="28"/>
        </w:rPr>
        <w:t xml:space="preserve">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E8DAE8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از جمله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C6D16A9" w14:textId="77777777" w:rsidR="00912462" w:rsidRDefault="00000000" w:rsidP="00503BED">
      <w:pPr>
        <w:pStyle w:val="Heading3"/>
        <w:keepNext/>
        <w:keepLines/>
        <w:autoSpaceDE/>
        <w:autoSpaceDN/>
        <w:adjustRightInd/>
        <w:spacing w:before="240" w:after="100" w:line="276" w:lineRule="auto"/>
        <w:outlineLvl w:val="0"/>
        <w:rPr>
          <w:rFonts w:ascii="Cambria" w:eastAsia="Times New Roman" w:hAnsi="Cambria" w:cs="B Lotus"/>
          <w:b/>
          <w:bCs/>
          <w:color w:val="auto"/>
          <w:kern w:val="32"/>
          <w:lang w:bidi="fa-IR"/>
        </w:rPr>
        <w:bidi/>
      </w:pPr>
      <w:r>
        <w:rPr>
          <w:rFonts w:ascii="Times New Roman" w:eastAsia="Times New Roman" w:hAnsi="Times New Roman" w:cs="B Titr" w:hint="cs"/>
          <w:b/>
          <w:bCs/>
          <w:kern w:val="32"/>
          <w:sz w:val="30"/>
          <w:szCs w:val="30"/>
          <w:lang w:bidi="fa-IR"/>
          <w:rtl/>
        </w:rPr>
        <w:t xml:space="preserve">۲-۳-۳- عوامل موثر بر هوش معنوی</w:t>
      </w:r>
      <w:bookmarkEnd w:id="17"/>
    </w:p>
    <w:p w14:paraId="200B0C1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همچنین،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42"/>
      </w:r>
      <w:proofErr w:type="spellStart"/>
      <w:proofErr w:type="spellEnd"/>
      <w:r>
        <w:rPr>
          <w:rStyle w:val="FootnoteReference"/>
          <w:rFonts w:ascii="Times New Roman" w:eastAsia="Times New Roman" w:hAnsi="Times New Roman" w:hint="cs" w:cs="B Lotus"/>
          <w:lang w:bidi="fa-IR"/>
          <w:rtl/>
          <w:sz w:val="28"/>
          <w:szCs w:val="28"/>
        </w:rPr>
        <w:footnoteReference w:id="43"/>
      </w:r>
    </w:p>
    <w:p w14:paraId="62DAA444"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 و دی‌سیکو، ۲۰۰۹؛ کینگ، ۲۰۲۱).</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DCB877"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proofErr w:type="spellStart"/>
      <w:r>
        <w:rPr>
          <w:rFonts w:ascii="Times New Roman" w:eastAsia="Times New Roman" w:hAnsi="Times New Roman" w:hint="cs" w:cs="B Lotus"/>
          <w:lang w:bidi="fa-IR"/>
          <w:rtl/>
          <w:sz w:val="28"/>
          <w:szCs w:val="28"/>
        </w:rPr>
        <w:t xml:space="preserve">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بنابراین، سلامت و بیماری روانی را می‌توان به عنوان دو بعد مرتبط اما متمایز در نظر گرفت که هر یک اطلاعات متفاوتی درباره وضعیت کلی فرد ارائه می‌کنند (کیز، ۲۰۰۲؛ ریف،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 ۲۰۲۲).</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69D9F6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از جمله روابط اجتماعی، شرایط زندگی، ویژگی‌های شخصیتی و نحوه ارزیابی فرد از تجربه‌های زندگی قرار دارد. بنابراین، بررسی بهزیستی ذهنی مستلزم توجه همزمان به ارزیابی شناختی فرد از زندگی و تجربه هیجانی اوست (داینر، اویشی و تای، ۲۰۱۸).</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7F9C52F" w14:textId="77777777" w:rsidR="00912462" w:rsidRDefault="00000000" w:rsidP="00503BED">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 گستره چهارم: اضطراب سلامتی</w:t>
      </w:r>
    </w:p>
    <w:p w14:paraId="340E5279"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۲-۴-۱- مفهوم اضطراب سلامتی</w:t>
      </w:r>
    </w:p>
    <w:p w14:paraId="247EC0DA" w14:textId="77777777" w:rsidR="00912462" w:rsidRDefault="00000000">
      <w:pPr>
        <w:ind w:firstLine="397"/>
        <w:jc w:val="both"/>
        <w:rPr>
          <w:rFonts w:cs="B Lotus"/>
          <w:color w:val="auto"/>
          <w:lang w:bidi="fa-IR"/>
        </w:rPr>
        <w:bidi/>
        <w:spacing w:line="276" w:lineRule="auto" w:after="0"/>
      </w:pPr>
      <w:bookmarkStart w:id="18" w:name="_Hlk218187582"/>
      <w:r>
        <w:rPr>
          <w:rFonts w:hint="cs" w:ascii="Times New Roman" w:hAnsi="Times New Roman" w:cs="B Lotus"/>
          <w:lang w:bidi="fa-IR"/>
          <w:rtl/>
          <w:sz w:val="28"/>
          <w:szCs w:val="28"/>
        </w:rPr>
        <w:t xml:space="preserve">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Start w:id="19" w:name="_Hlk216145996"/>
      <w:proofErr w:type="spellStart"/>
      <w:proofErr w:type="spellEnd"/>
      <w:r>
        <w:rPr>
          <w:rStyle w:val="FootnoteReference"/>
          <w:rFonts w:hint="cs" w:ascii="Times New Roman" w:hAnsi="Times New Roman" w:cs="B Lotus"/>
          <w:lang w:bidi="fa-IR"/>
          <w:rtl/>
          <w:sz w:val="28"/>
          <w:szCs w:val="28"/>
        </w:rPr>
        <w:footnoteReference w:id="44"/>
      </w:r>
      <w:bookmarkEnd w:id="19"/>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45"/>
      </w:r>
      <w:proofErr w:type="spellStart"/>
      <w:proofErr w:type="spellEnd"/>
      <w:proofErr w:type="spellStart"/>
      <w:proofErr w:type="spellEnd"/>
      <w:proofErr w:type="spellStart"/>
      <w:proofErr w:type="spellEnd"/>
    </w:p>
    <w:bookmarkEnd w:id="18"/>
    <w:p w14:paraId="2DB93D5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شناخت عوامل، مدل‌های نظری و پیامدهای اضطراب سلامتی در سالمندان می‌تواند راهگشای طراحی مداخلات روان‌شناختی مؤثر باشد.</w:t>
      </w:r>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46"/>
      </w:r>
      <w:proofErr w:type="spellStart"/>
      <w:proofErr w:type="spellEnd"/>
      <w:proofErr w:type="spellStart"/>
      <w:proofErr w:type="spellEnd"/>
      <w:proofErr w:type="spellStart"/>
      <w:proofErr w:type="spellEnd"/>
      <w:proofErr w:type="spellStart"/>
      <w:proofErr w:type="spellEnd"/>
    </w:p>
    <w:p w14:paraId="3672294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14:paraId="54A5CB3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DSM-5،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roofErr w:type="spellStart"/>
      <w:proofErr w:type="spellEnd"/>
      <w:proofErr w:type="spellStart"/>
      <w:proofErr w:type="spellEnd"/>
    </w:p>
    <w:p w14:paraId="777157E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 و همکاران، ۲۰۲۴؛ هالدورسون و سالکووسکیس، ۲۰۲۳).</w:t>
      </w:r>
      <w:proofErr w:type="spellStart"/>
      <w:proofErr w:type="spellEnd"/>
    </w:p>
    <w:p w14:paraId="5245A30A" w14:textId="77777777" w:rsidR="00912462" w:rsidRDefault="00000000">
      <w:pPr>
        <w:pStyle w:val="Heading3"/>
        <w:ind w:firstLine="397"/>
        <w:rPr>
          <w:rFonts w:cs="B Lotus"/>
          <w:color w:val="auto"/>
          <w:lang w:bidi="fa-IR"/>
        </w:rPr>
        <w:bidi/>
        <w:spacing w:before="240" w:after="100" w:line="276" w:lineRule="auto"/>
        <w:keepNext/>
      </w:pPr>
      <w:r>
        <w:rPr>
          <w:rFonts w:hint="cs" w:ascii="Times New Roman" w:hAnsi="Times New Roman" w:cs="B Titr"/>
          <w:lang w:bidi="fa-IR"/>
          <w:rtl/>
          <w:sz w:val="30"/>
          <w:szCs w:val="30"/>
          <w:b/>
          <w:bCs/>
        </w:rPr>
        <w:t xml:space="preserve">۲-۴-۲- مدل‌های نظری اضطراب سلامتی</w:t>
      </w:r>
      <w:proofErr w:type="spellStart"/>
      <w:proofErr w:type="spellEnd"/>
      <w:proofErr w:type="spellStart"/>
      <w:proofErr w:type="spellEnd"/>
      <w:proofErr w:type="spellStart"/>
      <w:proofErr w:type="spellEnd"/>
      <w:r>
        <w:rPr>
          <w:rStyle w:val="FootnoteReference"/>
          <w:rFonts w:hint="cs" w:ascii="Times New Roman" w:hAnsi="Times New Roman" w:cs="B Titr"/>
          <w:lang w:bidi="fa-IR"/>
          <w:rtl/>
          <w:sz w:val="30"/>
          <w:szCs w:val="30"/>
          <w:b/>
          <w:bCs/>
        </w:rPr>
        <w:footnoteReference w:id="47"/>
      </w:r>
    </w:p>
    <w:p w14:paraId="548C8EF9" w14:textId="77777777" w:rsidR="00912462" w:rsidRDefault="00000000" w:rsidP="00503BED">
      <w:pPr>
        <w:pStyle w:val="Heading4"/>
        <w:keepNext/>
        <w:keepLines/>
        <w:spacing w:before="240" w:after="100" w:line="276" w:lineRule="auto"/>
        <w:rPr>
          <w:rFonts w:cs="B Lotus"/>
          <w:b/>
          <w:bCs/>
          <w:color w:val="auto"/>
          <w:lang w:bidi="fa-IR"/>
        </w:rPr>
        <w:bidi/>
      </w:pPr>
      <w:bookmarkStart w:id="20" w:name="_Hlk216147150"/>
      <w:r>
        <w:rPr>
          <w:rFonts w:cs="B Titr" w:hint="cs" w:ascii="Times New Roman" w:hAnsi="Times New Roman"/>
          <w:b/>
          <w:bCs/>
          <w:sz w:val="30"/>
          <w:szCs w:val="30"/>
          <w:lang w:bidi="fa-IR"/>
          <w:rtl/>
        </w:rPr>
        <w:t xml:space="preserve">۲-۴-۲-۱- مدل شناختی-رفتاری</w:t>
      </w:r>
      <w:bookmarkEnd w:id="20"/>
      <w:proofErr w:type="spellStart"/>
      <w:proofErr w:type="spellEnd"/>
    </w:p>
    <w:p w14:paraId="2F55C637" w14:textId="77777777" w:rsidR="00912462" w:rsidRDefault="00000000" w:rsidP="00503BED">
      <w:pPr>
        <w:keepNext/>
        <w:keepLines/>
        <w:spacing w:before="240" w:after="100" w:line="276" w:lineRule="auto"/>
        <w:rPr>
          <w:rFonts w:cs="B Lotus"/>
          <w:b/>
          <w:bCs/>
          <w:color w:val="auto"/>
          <w:lang w:bidi="fa-IR"/>
        </w:rPr>
        <w:bidi/>
      </w:pPr>
      <w:bookmarkStart w:id="21" w:name="_Hlk216147110"/>
      <w:r>
        <w:rPr>
          <w:rFonts w:cs="B Titr" w:hint="cs" w:ascii="Times New Roman" w:hAnsi="Times New Roman"/>
          <w:b/>
          <w:bCs/>
          <w:sz w:val="30"/>
          <w:szCs w:val="30"/>
          <w:lang w:bidi="fa-IR"/>
          <w:rtl/>
        </w:rPr>
        <w:t xml:space="preserve">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bookmarkEnd w:id="21"/>
    </w:p>
    <w:p w14:paraId="08A20B11" w14:textId="77777777" w:rsidR="00912462" w:rsidRDefault="00000000">
      <w:pPr>
        <w:pStyle w:val="Heading4"/>
        <w:ind w:firstLine="397"/>
        <w:rPr>
          <w:rFonts w:cs="B Lotus"/>
          <w:color w:val="auto"/>
          <w:lang w:bidi="fa-IR"/>
        </w:rPr>
        <w:bidi/>
        <w:spacing w:before="240" w:after="100" w:line="276" w:lineRule="auto"/>
        <w:keepNext/>
      </w:pPr>
      <w:r>
        <w:rPr>
          <w:rFonts w:hint="cs" w:ascii="Times New Roman" w:hAnsi="Times New Roman" w:cs="B Titr"/>
          <w:lang w:bidi="fa-IR"/>
          <w:rtl/>
          <w:sz w:val="30"/>
          <w:szCs w:val="30"/>
          <w:b/>
          <w:bCs/>
        </w:rPr>
        <w:t xml:space="preserve">۲-۴-۲-۲- مدل زیستی-روانی-اجتماعی</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B8F51E8"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بنابراین، بررسی اضطراب سلامت در این گروه سنی نیازمند توجه همزمان به ابعاد زیستی، روان‌شناختی و اجتماعی است (بولتون و ژیلت، ۲۰۱۹).</w:t>
      </w:r>
    </w:p>
    <w:p w14:paraId="54461D1A" w14:textId="77777777" w:rsidR="00912462" w:rsidRDefault="00000000">
      <w:pPr>
        <w:pStyle w:val="Heading4"/>
        <w:ind w:firstLine="397"/>
        <w:rPr>
          <w:rFonts w:cs="B Lotus"/>
          <w:color w:val="auto"/>
          <w:lang w:bidi="fa-IR"/>
        </w:rPr>
        <w:bidi/>
        <w:spacing w:before="240" w:after="100" w:line="276" w:lineRule="auto"/>
        <w:keepNext/>
      </w:pPr>
      <w:r>
        <w:rPr>
          <w:rFonts w:hint="cs" w:ascii="Times New Roman" w:hAnsi="Times New Roman" w:cs="B Titr"/>
          <w:lang w:bidi="fa-IR"/>
          <w:rtl/>
          <w:sz w:val="30"/>
          <w:szCs w:val="30"/>
          <w:b/>
          <w:bCs/>
        </w:rPr>
        <w:t xml:space="preserve">۲-۴-۲-۳- مدل دلبستگی</w:t>
      </w:r>
      <w:proofErr w:type="spellStart"/>
      <w:proofErr w:type="spellEnd"/>
      <w:proofErr w:type="spellStart"/>
      <w:proofErr w:type="spellEnd"/>
      <w:r>
        <w:rPr>
          <w:rStyle w:val="FootnoteReference"/>
          <w:rFonts w:hint="cs" w:ascii="Times New Roman" w:hAnsi="Times New Roman" w:cs="B Titr"/>
          <w:lang w:bidi="fa-IR"/>
          <w:rtl/>
          <w:sz w:val="30"/>
          <w:szCs w:val="30"/>
          <w:b/>
          <w:bCs/>
        </w:rPr>
        <w:footnoteReference w:id="48"/>
      </w:r>
      <w:proofErr w:type="spellStart"/>
      <w:proofErr w:type="spellEnd"/>
      <w:r>
        <w:rPr>
          <w:rStyle w:val="FootnoteReference"/>
          <w:rFonts w:hint="cs" w:ascii="Times New Roman" w:hAnsi="Times New Roman" w:cs="B Titr"/>
          <w:lang w:bidi="fa-IR"/>
          <w:rtl/>
          <w:sz w:val="30"/>
          <w:szCs w:val="30"/>
          <w:b/>
          <w:bCs/>
        </w:rPr>
        <w:footnoteReference w:id="49"/>
      </w:r>
      <w:proofErr w:type="spellStart"/>
      <w:proofErr w:type="spellEnd"/>
      <w:proofErr w:type="spellStart"/>
      <w:proofErr w:type="spellEnd"/>
      <w:proofErr w:type="spellStart"/>
      <w:proofErr w:type="spellEnd"/>
      <w:proofErr w:type="spellStart"/>
      <w:proofErr w:type="spellEnd"/>
    </w:p>
    <w:p w14:paraId="20D756E6"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 و ایشیک، ۲۰۲۴).</w:t>
      </w:r>
    </w:p>
    <w:p w14:paraId="002D70FA" w14:textId="77777777" w:rsidR="00912462" w:rsidRDefault="00000000">
      <w:pPr>
        <w:pStyle w:val="Heading3"/>
        <w:ind w:firstLine="397"/>
        <w:rPr>
          <w:rFonts w:cs="B Lotus"/>
          <w:color w:val="auto"/>
          <w:lang w:bidi="fa-IR"/>
        </w:rPr>
        <w:bidi/>
        <w:spacing w:before="240" w:after="100" w:line="276" w:lineRule="auto"/>
        <w:keepNext/>
      </w:pPr>
      <w:proofErr w:type="spellStart"/>
      <w:r>
        <w:rPr>
          <w:rFonts w:hint="cs" w:ascii="Times New Roman" w:hAnsi="Times New Roman" w:cs="B Titr"/>
          <w:lang w:bidi="fa-IR"/>
          <w:rtl/>
          <w:sz w:val="30"/>
          <w:szCs w:val="30"/>
          <w:b/>
          <w:bCs/>
        </w:rPr>
        <w:t xml:space="preserve">۲-۴-۳- سالمندی و اضطراب سلامت</w:t>
      </w:r>
      <w:proofErr w:type="spellEnd"/>
      <w:proofErr w:type="spellStart"/>
      <w:proofErr w:type="spellEnd"/>
      <w:proofErr w:type="spellStart"/>
      <w:proofErr w:type="spellEnd"/>
      <w:proofErr w:type="spellStart"/>
      <w:proofErr w:type="spellEnd"/>
      <w:r>
        <w:rPr>
          <w:rStyle w:val="FootnoteReference"/>
          <w:rFonts w:hint="cs" w:ascii="Times New Roman" w:hAnsi="Times New Roman" w:cs="B Titr"/>
          <w:lang w:bidi="fa-IR"/>
          <w:rtl/>
          <w:sz w:val="30"/>
          <w:szCs w:val="30"/>
          <w:b/>
          <w:bCs/>
        </w:rPr>
        <w:footnoteReference w:id="50"/>
      </w:r>
      <w:proofErr w:type="spellStart"/>
      <w:proofErr w:type="spellEnd"/>
      <w:proofErr w:type="spellStart"/>
      <w:proofErr w:type="spellEnd"/>
      <w:proofErr w:type="spellStart"/>
      <w:proofErr w:type="spellEnd"/>
      <w:proofErr w:type="spellStart"/>
      <w:proofErr w:type="spellEnd"/>
    </w:p>
    <w:p w14:paraId="2E26C491" w14:textId="77777777" w:rsidR="00912462" w:rsidRDefault="00000000">
      <w:pPr>
        <w:ind w:firstLine="397"/>
        <w:jc w:val="both"/>
        <w:rPr>
          <w:rFonts w:cs="B Lotus"/>
          <w:color w:val="auto"/>
          <w:lang w:bidi="fa-IR"/>
        </w:rPr>
        <w:bidi/>
        <w:spacing w:line="276" w:lineRule="auto" w:after="0"/>
      </w:pPr>
      <w:bookmarkStart w:id="22" w:name="_Hlk218187771"/>
      <w:r>
        <w:rPr>
          <w:rFonts w:hint="cs" w:ascii="Times New Roman" w:hAnsi="Times New Roman" w:cs="B Lotus"/>
          <w:lang w:bidi="fa-IR"/>
          <w:rtl/>
          <w:sz w:val="28"/>
          <w:szCs w:val="28"/>
        </w:rPr>
        <w:t xml:space="preserve">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سالکوویس و وارویک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آمریکا،۲۰۲۲؛ فرگوس و والنتاینر،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1"/>
      </w:r>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2"/>
      </w:r>
    </w:p>
    <w:p w14:paraId="204FCCA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ممکن است در دوره سالمندی تحت تأثیر افزایش تجربه بیماری‌های جسمانی، بیماری‌های مزمن، ضعف و محدودیت‌های عملکردی و همچنین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بنابراین،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همچنین،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همچنین، بیماری‌های جسمانی، جنسیت، حمایت اجتماعی پایین و انزوای اجتماعی از جمله عوامل مرتبط با علائم اضطرابی در سالمندان گزارش شده‌اند (شفیعی و همکاران،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End w:id="22"/>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4FCCA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همچنین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و اولویت هایشان می‌باشد. هم چنین تنهایی، اضطراب و افسردگی مشکلات رایجی هستند که در سالمندانی که تحت مراقبت‌های بهداشتی طولانی قرار دارند شایع است.</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End w:id="22"/>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06A5A8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همچنین،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 ۲۰۲۴؛ سازمان ملل متحد،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B1F307F"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۲-۴-۴- عوامل زمینه‌ساز اضطراب</w:t>
      </w:r>
      <w:proofErr w:type="spellStart"/>
      <w:proofErr w:type="spellEnd"/>
    </w:p>
    <w:p w14:paraId="76948154"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همچنین، نشانه‌هایی مانند ترس از مرگ، احساس بی‌فایدگی،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نقش مهمی در حفظ سلامت روان و کاهش اضطراب و افسردگی سالمندان دارند (سازمان جهانی بهداشت، ۲۰۲۴؛ انجمن روان‌پزشکی آمریکا،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A3263D5"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هستند. همچنین،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نقش مهمی در طراحی خدمات حمایتی، ارتقای سلامت روان و بهبود کیفیت زندگی سالمندان دارد (سازمان جهانی بهداشت، ۲۰۲۴؛ سازمان ملل متحد،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A2CC702"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نقش مهمی در حفظ سلامت روان و بهبود عملکرد آنان دارد (انجمن روان‌پزشکی آمریکا، ۲۰۲۲؛ آبراموویتز و برادوک،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3"/>
      </w:r>
    </w:p>
    <w:p w14:paraId="62DB6F64"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زمینه‌ساز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افزون بر این، شواهد نشان می‌دهد که سبک زندگی سالم، فعالیت بدنی منظم، خواب کافی، تغذیه مناسب، حمایت اجتماعی و اصلاح باورهای ناکارآمد درباره بیماری، در کاهش اضطراب سلامت و ارتقای سلامت روان سالمندان نقش مؤثری دارند (انجمن روان‌پزشکی آمریکا، ۲۰۲۲؛ تیلور و آسْموندسون، ۲۰۲۱؛ سازمان جهانی بهداشت،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4"/>
      </w:r>
    </w:p>
    <w:p w14:paraId="174D3D1A"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۲-۴-۵- مداخلات معطوف به کاهش اضطراب سلامت سالمندان</w:t>
      </w:r>
    </w:p>
    <w:p w14:paraId="092DC5E5" w14:textId="77777777" w:rsidR="00912462" w:rsidRDefault="00000000">
      <w:pPr>
        <w:ind w:firstLine="397"/>
        <w:jc w:val="both"/>
        <w:rPr>
          <w:rFonts w:cs="B Lotus"/>
          <w:b/>
          <w:bCs/>
          <w:color w:val="auto"/>
          <w:lang w:bidi="fa-IR"/>
        </w:rPr>
        <w:bidi/>
        <w:spacing w:line="276" w:lineRule="auto" w:after="0"/>
      </w:pPr>
      <w:r>
        <w:rPr>
          <w:rFonts w:hint="cs" w:ascii="Times New Roman" w:hAnsi="Times New Roman" w:cs="B Lotus"/>
          <w:lang w:bidi="fa-IR"/>
          <w:rtl/>
          <w:sz w:val="28"/>
          <w:szCs w:val="28"/>
        </w:rPr>
        <w:t xml:space="preserve">مداخلات معطوف به کاهش اضطراب سلامت سالمندان</w:t>
      </w:r>
    </w:p>
    <w:p w14:paraId="3C0DA58D"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از جمله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نشنال اینستیتوت آن ایجینگ،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5"/>
      </w:r>
      <w:proofErr w:type="spellStart"/>
      <w:proofErr w:type="spellEnd"/>
      <w:r>
        <w:rPr>
          <w:rStyle w:val="FootnoteReference"/>
          <w:rFonts w:hint="cs" w:ascii="Times New Roman" w:hAnsi="Times New Roman" w:cs="B Lotus"/>
          <w:lang w:bidi="fa-IR"/>
          <w:rtl/>
          <w:sz w:val="28"/>
          <w:szCs w:val="28"/>
        </w:rPr>
        <w:footnoteReference w:id="56"/>
      </w:r>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7"/>
      </w:r>
    </w:p>
    <w:p w14:paraId="7294F760"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مداخلات مبتنی بر معنویت از جمله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 ۲۰۲۳؛ سازمان جهانی بهداشت،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8"/>
      </w:r>
    </w:p>
    <w:p w14:paraId="57E2FFF4"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از جمله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 و همکاران، ۲۰۲۳؛ سوتو و همکاران، ۲۰۲۴).</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9"/>
      </w:r>
      <w:proofErr w:type="spellStart"/>
      <w:proofErr w:type="spellEnd"/>
      <w:r>
        <w:rPr>
          <w:rStyle w:val="FootnoteReference"/>
          <w:rFonts w:hint="cs" w:ascii="Times New Roman" w:hAnsi="Times New Roman" w:cs="B Lotus"/>
          <w:lang w:bidi="fa-IR"/>
          <w:rtl/>
          <w:sz w:val="28"/>
          <w:szCs w:val="28"/>
        </w:rPr>
        <w:footnoteReference w:id="60"/>
      </w:r>
    </w:p>
    <w:p w14:paraId="3A822B0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 و همکاران، ۲۰۲۳؛ کاپلان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61"/>
      </w:r>
      <w:proofErr w:type="spellStart"/>
      <w:proofErr w:type="spellEnd"/>
      <w:r>
        <w:rPr>
          <w:rStyle w:val="FootnoteReference"/>
          <w:rFonts w:hint="cs" w:ascii="Times New Roman" w:hAnsi="Times New Roman" w:cs="B Lotus"/>
          <w:lang w:bidi="fa-IR"/>
          <w:rtl/>
          <w:sz w:val="28"/>
          <w:szCs w:val="28"/>
        </w:rPr>
        <w:footnoteReference w:id="62"/>
      </w:r>
    </w:p>
    <w:p w14:paraId="2EB88667"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همچنین،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علاوه بر این، شواهد پژوهشی نشان می‌دهد که مداخلات شناختی ـ رفتاری با اصلاح افکار ناکارآمد، آموزش مهارت‌های مقابله با استرس و افزایش فعالیت‌های لذت‌بخش، می‌توانند به طور مؤثری اضطراب و افسردگی سالمندان را کاهش داده و کیفیت زندگی آنان را بهبود بخشند (سازمان جهانی بهداشت، ۲۰۲۴؛ انجمن روان‌شناسی آمریکا، ۲۰۲۳؛ گولدبرگ و همکاران،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08EA5E"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نشان می‌دهد که این رویکرد در کاهش اضطراب، افسردگی و نگرانی‌های مرتبط با سلامت در سالمندان اثربخشی قابل‌توجهی دارد (بک و هایگا، ۲۰۱۴؛ انجمن روان‌شناسی آمریکا، ۲۰۲۳؛ گولد و همکاران،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63"/>
      </w:r>
      <w:proofErr w:type="spellStart"/>
      <w:proofErr w:type="spellEnd"/>
      <w:r>
        <w:rPr>
          <w:rStyle w:val="FootnoteReference"/>
          <w:rFonts w:hint="cs" w:ascii="Times New Roman" w:hAnsi="Times New Roman" w:cs="B Lotus"/>
          <w:lang w:bidi="fa-IR"/>
          <w:rtl/>
          <w:sz w:val="28"/>
          <w:szCs w:val="28"/>
        </w:rPr>
        <w:footnoteReference w:id="64"/>
      </w:r>
    </w:p>
    <w:p w14:paraId="091406E5" w14:textId="77777777" w:rsidR="00912462" w:rsidRDefault="00000000" w:rsidP="00503BED">
      <w:pPr>
        <w:pStyle w:val="Heading2"/>
        <w:keepNext/>
        <w:keepLines/>
        <w:spacing w:before="240" w:after="100" w:line="276" w:lineRule="auto"/>
        <w:rPr>
          <w:rFonts w:ascii="B Nazanin" w:hAnsi="Calibri" w:cs="B Lotus"/>
          <w:b/>
          <w:bCs/>
          <w:color w:val="auto"/>
          <w:lang w:bidi="fa-IR"/>
        </w:rPr>
        <w:bidi/>
      </w:pPr>
      <w:r>
        <w:rPr>
          <w:rFonts w:ascii="Times New Roman" w:hAnsi="Times New Roman" w:cs="B Titr" w:hint="cs"/>
          <w:b/>
          <w:bCs/>
          <w:sz w:val="30"/>
          <w:szCs w:val="30"/>
          <w:lang w:bidi="fa-IR"/>
          <w:rtl/>
        </w:rPr>
        <w:t xml:space="preserve">۲-۵- پیشینه پژوهش</w:t>
      </w:r>
    </w:p>
    <w:p w14:paraId="605944A6"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۱-۵-۲- پیشینه داخلی</w:t>
      </w:r>
    </w:p>
    <w:p w14:paraId="5BAB7CC1"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نتایج نشان داد بین هوش معنوی و اضطراب مرگ رابطه منفی و معنادار وجود دارد. همچنین نتایج نشان داد معنای زندگی و تاب‌آوری در رابطه میان هوش معنوی و اضطراب مرگ نقش میانجی دارند. بنابراین، سالمندانی که از هوش معنوی بالاتری برخوردارند، در مقایسه با سالمندان دارای هوش معنوی پایین‌تر، اضطراب مرگ کمتری تجربه می‌کنند.</w:t>
      </w:r>
      <w:proofErr w:type="spellStart"/>
      <w:proofErr w:type="spellEnd"/>
      <w:proofErr w:type="spellStart"/>
      <w:proofErr w:type="spellEnd"/>
      <w:proofErr w:type="spellStart"/>
      <w:proofErr w:type="spellEnd"/>
      <w:proofErr w:type="spellStart"/>
      <w:proofErr w:type="spellEnd"/>
      <w:proofErr w:type="spellStart"/>
      <w:proofErr w:type="spellEnd"/>
    </w:p>
    <w:p w14:paraId="5BAB7CC1"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کریمی و همکاران (۱۴۰۰) در مطالعه‌ای بر روی ۱۵۰ سالمند نشان دادند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roofErr w:type="spellStart"/>
      <w:proofErr w:type="spellEnd"/>
      <w:proofErr w:type="spellStart"/>
      <w:proofErr w:type="spellEnd"/>
      <w:proofErr w:type="spellStart"/>
      <w:proofErr w:type="spellEnd"/>
      <w:proofErr w:type="spellStart"/>
      <w:proofErr w:type="spellEnd"/>
      <w:proofErr w:type="spellStart"/>
      <w:proofErr w:type="spellEnd"/>
    </w:p>
    <w:p w14:paraId="5CDDD9E5"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lang w:bidi="fa-IR"/>
          <w:rtl/>
          <w:sz w:val="28"/>
          <w:szCs w:val="28"/>
        </w:rPr>
        <w:t xml:space="preserve">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نتایج نشان داد که هـوش معنـوی می توانـد بـه طـور معنـاداری سـلامت روان را در سالمندان پیش‌بینی مثبت کند. بنابراین می‌توان نتیجه گرفت که رابطه مثبـت و معنـاداری بـین هـوش معنـوی و سلامت روان به عنوان دو متغیر اساسی در زندگی، وجود دارد.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5FD019B"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lang w:bidi="fa-IR"/>
          <w:rtl/>
          <w:sz w:val="28"/>
          <w:szCs w:val="28"/>
        </w:rPr>
        <w:t xml:space="preserve">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roofErr w:type="spellStart"/>
      <w:proofErr w:type="spellEnd"/>
      <w:proofErr w:type="spellStart"/>
      <w:proofErr w:type="spellEnd"/>
    </w:p>
    <w:p w14:paraId="45FD019B"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roofErr w:type="spellStart"/>
      <w:proofErr w:type="spellEnd"/>
      <w:proofErr w:type="spellStart"/>
      <w:proofErr w:type="spellEnd"/>
    </w:p>
    <w:p w14:paraId="45FD019B"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می‌یابد. همچنین اضطراب مرگ از عوامل پیش‌بینی‌کننده کاهش امید به زندگی در سالمندان بود.</w:t>
      </w:r>
      <w:proofErr w:type="spellStart"/>
      <w:proofErr w:type="spellEnd"/>
      <w:proofErr w:type="spellStart"/>
      <w:proofErr w:type="spellEnd"/>
    </w:p>
    <w:p w14:paraId="163361DD" w14:textId="77777777" w:rsidR="00912462" w:rsidRDefault="00000000">
      <w:pPr>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 رضایت از زندگی دیتر و همکارانش و بهزیستی روان شناختی ریف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همچنین هوش معنوی قادر به تبیین ۴۵ درصد واریانس از روی بهزیستی روان شناختی می باشد.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C3E2ADC"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مهدوی کیا و همکاران (۱۳۹۹) در مطالعه‌ای با عنوان بررسی رابطه بین هوش معنوی و اضطراب مرگ در سالمندان پرداختند، نتایج نشان داد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7FF1005"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اکبری و یوسفی (۱۳۹۷) در پژوهشی با عنوان پیش‌بینی اضطراب مرگ سالمندان بر اساس اضطراب سلامتی و تاب‌آوری پرداختند، یافته‌ها نشان دادند که اضطراب سلامتی پیش‌بینی‌کننده مثبت اضطراب مرگ است. سالمندانی که نگرانی‌های مفرط درباره وضعیت جسمانی دارند، بیشتر دچار اضطراب مرگ می‌شوند.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F1637FA"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سالمندانی که سطح بالاتری از معنا و امید را تجربه می‌کردند، اضطراب کمتری نسبت به مرگ داشتند.</w:t>
      </w:r>
      <w:proofErr w:type="spellStart"/>
      <w:proofErr w:type="spellEnd"/>
      <w:proofErr w:type="spellStart"/>
      <w:proofErr w:type="spellEnd"/>
    </w:p>
    <w:p w14:paraId="726E5972"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رضایی و محمدی (۱۳۹۵) در پژوهشی با عنوان "بررسی رابطه اضطراب سلامتی و اضطراب مرگ در سالمندان شهر تهران" نشان دادند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roofErr w:type="spellStart"/>
      <w:proofErr w:type="spellEnd"/>
      <w:proofErr w:type="spellStart"/>
      <w:proofErr w:type="spellEnd"/>
    </w:p>
    <w:p w14:paraId="0E6A4C46"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امامی، مولوی و کلانتری (۱۳۹۳) در تحلیل مسیر اثر هوش معنوی و هوش اخلاقی بر خود شكوفایی و رضایت از زندگی در  سالمندان  شهر  اصفهان  به  این  نتیجه  رسیدند  که،  هوش  اخلاقی  بر  رضایت  از  زندگی  و  خودشكوفایی معنادار بود اما هوش معنوی بر این دو متغیر معنادار نبود.</w:t>
      </w:r>
      <w:proofErr w:type="spellStart"/>
      <w:proofErr w:type="spellEnd"/>
    </w:p>
    <w:p w14:paraId="1EFCD599"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محمد پور(۱۳۹۲) در پژوهش خود با عنوان رابطه هوش معنوی و اضطراب مرگ به این نتیجه رسید که، مولفه های هوش معنوی قادر به پیش بینی اضطراب مرگ بود.</w:t>
      </w:r>
      <w:proofErr w:type="spellStart"/>
      <w:proofErr w:type="spellEnd"/>
    </w:p>
    <w:p w14:paraId="649B22F3"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2E98B259"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محمدی و همکاران(۲۰۱۹)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roofErr w:type="spellStart"/>
      <w:proofErr w:type="spellEnd"/>
      <w:proofErr w:type="spellStart"/>
      <w:proofErr w:type="spellEnd"/>
      <w:proofErr w:type="spellStart"/>
      <w:proofErr w:type="spellEnd"/>
      <w:proofErr w:type="spellStart"/>
      <w:proofErr w:type="spellEnd"/>
      <w:proofErr w:type="spellStart"/>
      <w:proofErr w:type="spellEnd"/>
    </w:p>
    <w:p w14:paraId="32FED3A7" w14:textId="77777777" w:rsidR="00912462" w:rsidRDefault="00000000">
      <w:pPr>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roofErr w:type="spellStart"/>
      <w:proofErr w:type="spellEnd"/>
      <w:proofErr w:type="spellStart"/>
      <w:proofErr w:type="spellEnd"/>
      <w:proofErr w:type="spellStart"/>
      <w:proofErr w:type="spellEnd"/>
    </w:p>
    <w:p w14:paraId="750A86E8"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امیری و همکاران (۲۰۱۶) بیان کردند که هوش معنوی می‌تواند نقش میانجی در کاهش اثرات منفی اختلالات اضطرابی، از جمله اضطراب مرگ، ایفا کند و آموزش مهارت‌های معنوی باعث افزایش تاب‌آوری روانی در دوران سالمندی می‌شود.</w:t>
      </w:r>
      <w:proofErr w:type="spellStart"/>
      <w:proofErr w:type="spellEnd"/>
      <w:proofErr w:type="spellStart"/>
      <w:proofErr w:type="spellEnd"/>
      <w:proofErr w:type="spellStart"/>
      <w:proofErr w:type="spellEnd"/>
      <w:proofErr w:type="spellStart"/>
      <w:proofErr w:type="spellEnd"/>
    </w:p>
    <w:p w14:paraId="2FE658EF"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۲-۵-۲- پیشینه خارجی</w:t>
      </w:r>
    </w:p>
    <w:p w14:paraId="2FE658EF" w14:textId="77777777" w:rsidR="00912462" w:rsidRDefault="00000000" w:rsidP="00503BED">
      <w:pPr>
        <w:keepNext/>
        <w:keepLines/>
        <w:spacing w:before="240" w:after="100" w:line="276" w:lineRule="auto"/>
        <w:rPr>
          <w:rFonts w:cs="B Lotus"/>
          <w:color w:val="auto"/>
          <w:lang w:bidi="fa-IR"/>
        </w:rPr>
        <w:bidi/>
      </w:pPr>
      <w:r>
        <w:rPr>
          <w:rFonts w:cs="B Titr" w:hint="cs" w:ascii="Times New Roman" w:hAnsi="Times New Roman"/>
          <w:sz w:val="30"/>
          <w:szCs w:val="30"/>
          <w:lang w:bidi="fa-IR"/>
          <w:rtl/>
          <w:b/>
          <w:bCs/>
        </w:rPr>
        <w:t xml:space="preserve">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نتایج نشان داد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14:paraId="2FE658EF" w14:textId="77777777" w:rsidR="00912462" w:rsidRDefault="00000000" w:rsidP="00503BED">
      <w:pPr>
        <w:keepNext/>
        <w:keepLines/>
        <w:spacing w:before="240" w:after="100" w:line="276" w:lineRule="auto"/>
        <w:rPr>
          <w:rFonts w:cs="B Lotus"/>
          <w:color w:val="auto"/>
          <w:lang w:bidi="fa-IR"/>
        </w:rPr>
        <w:bidi/>
      </w:pPr>
      <w:r>
        <w:rPr>
          <w:rFonts w:cs="B Titr" w:hint="cs" w:ascii="Times New Roman" w:hAnsi="Times New Roman"/>
          <w:sz w:val="30"/>
          <w:szCs w:val="30"/>
          <w:lang w:bidi="fa-IR"/>
          <w:rtl/>
          <w:b/>
          <w:bCs/>
        </w:rPr>
        <w:t xml:space="preserve">یونس، رحمة،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نتایج نشان داد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14:paraId="2FE658EF" w14:textId="77777777" w:rsidR="00912462" w:rsidRDefault="00000000" w:rsidP="00503BED">
      <w:pPr>
        <w:keepNext/>
        <w:keepLines/>
        <w:spacing w:before="240" w:after="100" w:line="276" w:lineRule="auto"/>
        <w:rPr>
          <w:rFonts w:cs="B Lotus"/>
          <w:color w:val="auto"/>
          <w:lang w:bidi="fa-IR"/>
        </w:rPr>
        <w:bidi/>
      </w:pPr>
      <w:r>
        <w:rPr>
          <w:rFonts w:cs="B Titr" w:hint="cs" w:ascii="Times New Roman" w:hAnsi="Times New Roman"/>
          <w:sz w:val="30"/>
          <w:szCs w:val="30"/>
          <w:lang w:bidi="fa-IR"/>
          <w:rtl/>
          <w:b/>
          <w:bCs/>
        </w:rPr>
        <w:t xml:space="preserve">کیلینگزورث و همکاران در سال (۲۰۲۳) رابطه ترس از مرگ و اضطراب بیماری در سالمندان را بررسی کردند. نمونه پژوهش شامل ۲۶۰ سالمند ۶۵ تا ۹۴ ساله بود. نتایج نشان داد ترس از مرگ به‌طور مستقیم با اضطراب بیماری ارتباط دارد و همچنین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14:paraId="32EE9CF8"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وانگ و ژائو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شنیانگ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وجودی انتقادی با بهزیستی روانشناختی سالمندان وجود دارد.</w:t>
      </w:r>
      <w:proofErr w:type="spellStart"/>
      <w:proofErr w:type="spellEnd"/>
      <w:r>
        <w:rPr>
          <w:rFonts w:ascii="Times New Roman" w:eastAsia="Times New Roman" w:hAnsi="Times New Roman" w:hint="cs" w:cs="B Lotus"/>
          <w:b/>
          <w:bCs/>
          <w:vertAlign w:val="superscript"/>
          <w:lang w:bidi="fa-IR"/>
          <w:rtl/>
          <w:sz w:val="28"/>
          <w:szCs w:val="28"/>
        </w:rPr>
        <w:footnoteReference w:id="65"/>
      </w:r>
      <w:proofErr w:type="spellStart"/>
      <w:proofErr w:type="spellEnd"/>
      <w:proofErr w:type="spellStart"/>
      <w:proofErr w:type="spellEnd"/>
    </w:p>
    <w:p w14:paraId="0708AF43"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استاوروا و همكاران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roofErr w:type="spellEnd"/>
      <w:r>
        <w:rPr>
          <w:rFonts w:ascii="Times New Roman" w:eastAsia="Times New Roman" w:hAnsi="Times New Roman" w:hint="cs" w:cs="B Lotus"/>
          <w:b/>
          <w:bCs/>
          <w:vertAlign w:val="superscript"/>
          <w:lang w:bidi="fa-IR"/>
          <w:rtl/>
          <w:sz w:val="28"/>
          <w:szCs w:val="28"/>
        </w:rPr>
        <w:footnoteReference w:id="66"/>
      </w:r>
      <w:proofErr w:type="spellStart"/>
      <w:proofErr w:type="spellEnd"/>
      <w:proofErr w:type="spellStart"/>
      <w:proofErr w:type="spellEnd"/>
    </w:p>
    <w:p w14:paraId="733856A8"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یانكر،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67"/>
      </w:r>
      <w:proofErr w:type="spellStart"/>
      <w:proofErr w:type="spellEnd"/>
    </w:p>
    <w:p w14:paraId="53616982"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زنگ، گو و جورج (۲۰۱۱) در پژوهشی طولی بر روی ۹۰۱۷ سالمند ۸۵ سال به بالا و ۶۹۵۶ سالمند ۶۵ تا ۸۴ سال در چین نشان دادند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r>
        <w:rPr>
          <w:rFonts w:ascii="Times New Roman" w:eastAsia="Times New Roman" w:hAnsi="Times New Roman" w:hint="cs" w:cs="B Lotus"/>
          <w:b/>
          <w:bCs/>
          <w:vertAlign w:val="superscript"/>
          <w:lang w:bidi="fa-IR"/>
          <w:rtl/>
          <w:sz w:val="28"/>
          <w:szCs w:val="28"/>
        </w:rPr>
        <w:footnoteReference w:id="68"/>
      </w:r>
    </w:p>
    <w:p w14:paraId="5B199171"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لوین و همکاران (۲۰۱۱) نتایج این تحقیق نشان داد که باورهای معنوی و هوش معنوی نقش مهمی در کاهش اضطراب مرگ سالمندان ایفا می‌کند. معنویت به افراد کمک می‌کند تا زندگی و مرگ را معنادارتر ببینند.</w:t>
      </w:r>
      <w:proofErr w:type="spellEnd"/>
      <w:r>
        <w:rPr>
          <w:rFonts w:ascii="Times New Roman" w:eastAsia="Times New Roman" w:hAnsi="Times New Roman" w:hint="cs" w:cs="B Lotus"/>
          <w:b/>
          <w:bCs/>
          <w:vertAlign w:val="superscript"/>
          <w:lang w:bidi="fa-IR"/>
          <w:rtl/>
          <w:sz w:val="28"/>
          <w:szCs w:val="28"/>
        </w:rPr>
        <w:footnoteReference w:id="69"/>
      </w:r>
      <w:proofErr w:type="spellStart"/>
      <w:proofErr w:type="spellEnd"/>
      <w:proofErr w:type="spellStart"/>
      <w:proofErr w:type="spellEnd"/>
      <w:proofErr w:type="spellStart"/>
      <w:proofErr w:type="spellEnd"/>
    </w:p>
    <w:p w14:paraId="7EED877F"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سعاد، زارینا مت، زولکرنین آ. حتا و نوریا محمد(۲۰۱۰) در مطالعه‌ای اثر هوش معنوی را روی سلامت افراد مسن بررسی کرده اند.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نشان دادند که اکثریت آزمودنی‌ها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0"/>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973FF1B"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چالن،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1"/>
      </w:r>
    </w:p>
    <w:p w14:paraId="720EA544"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کینگ و دسیکو (۲۰۰۹) این پژوهشگران نشان دادند که هوش معنوی با سلامت روانی و کاهش اضطراب وجودی ارتباط مثبت دارد. در افراد مسن، هوش معنوی با پذیرش مرگ و کاهش ترس از آن مرتبط است.</w:t>
      </w:r>
      <w:proofErr w:type="spellStart"/>
      <w:proofErr w:type="spellEnd"/>
      <w:r>
        <w:rPr>
          <w:rFonts w:ascii="Times New Roman" w:eastAsia="Times New Roman" w:hAnsi="Times New Roman" w:hint="cs" w:cs="B Lotus"/>
          <w:b/>
          <w:bCs/>
          <w:vertAlign w:val="superscript"/>
          <w:lang w:bidi="fa-IR"/>
          <w:rtl/>
          <w:sz w:val="28"/>
          <w:szCs w:val="28"/>
        </w:rPr>
        <w:footnoteReference w:id="72"/>
      </w:r>
      <w:proofErr w:type="spellStart"/>
      <w:proofErr w:type="spellEnd"/>
    </w:p>
    <w:p w14:paraId="36E728A6"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جین و پوروحیت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شدند.نتایج نشان داد که هیچ تفاوت زیادی بین این دو گروه نسبت به هوش معنوی آنان وجود نداشت، در حالی که بیانگر تفاوت های قابل توجهی درمیان  بعدهای  مختلف  روانی و  روحی  از  جمله  خدا،  دین  مداری،  روح،  خودشناسی، روابط  درونی،  معنویت، روحیه کمک رسانی، توانایی استفاده و غلبه بر مشكلات، توانایی فراموش کردن درد و آگاهی معنوی در مورد قضیه مرگ بود.</w:t>
      </w:r>
      <w:proofErr w:type="spellStart"/>
      <w:proofErr w:type="spellEnd"/>
      <w:r>
        <w:rPr>
          <w:rFonts w:ascii="Times New Roman" w:eastAsia="Times New Roman" w:hAnsi="Times New Roman" w:hint="cs" w:cs="B Lotus"/>
          <w:b/>
          <w:bCs/>
          <w:vertAlign w:val="superscript"/>
          <w:lang w:bidi="fa-IR"/>
          <w:rtl/>
          <w:sz w:val="28"/>
          <w:szCs w:val="28"/>
        </w:rPr>
        <w:footnoteReference w:id="73"/>
      </w:r>
      <w:proofErr w:type="spellStart"/>
      <w:proofErr w:type="spellEnd"/>
      <w:proofErr w:type="spellStart"/>
      <w:proofErr w:type="spellEnd"/>
      <w:proofErr w:type="spellStart"/>
      <w:proofErr w:type="spellEnd"/>
    </w:p>
    <w:p w14:paraId="5D0F4763"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هاردینگ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roofErr w:type="spellEnd"/>
      <w:r>
        <w:rPr>
          <w:rFonts w:ascii="Times New Roman" w:eastAsia="Times New Roman" w:hAnsi="Times New Roman" w:hint="cs" w:cs="B Lotus"/>
          <w:b/>
          <w:bCs/>
          <w:vertAlign w:val="superscript"/>
          <w:lang w:bidi="fa-IR"/>
          <w:rtl/>
          <w:sz w:val="28"/>
          <w:szCs w:val="28"/>
        </w:rPr>
        <w:footnoteReference w:id="74"/>
      </w:r>
      <w:proofErr w:type="spellStart"/>
      <w:proofErr w:type="spellEnd"/>
      <w:proofErr w:type="spellStart"/>
      <w:proofErr w:type="spellEnd"/>
      <w:proofErr w:type="spellStart"/>
      <w:proofErr w:type="spellEnd"/>
      <w:proofErr w:type="spellStart"/>
      <w:proofErr w:type="spellEnd"/>
    </w:p>
    <w:p w14:paraId="2E328E10"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دورسون و پاوول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5"/>
      </w:r>
      <w:proofErr w:type="spellStart"/>
      <w:proofErr w:type="spellEnd"/>
      <w:proofErr w:type="spellStart"/>
      <w:proofErr w:type="spellEnd"/>
      <w:proofErr w:type="spellStart"/>
      <w:proofErr w:type="spellEnd"/>
      <w:proofErr w:type="spellStart"/>
      <w:proofErr w:type="spellEnd"/>
      <w:proofErr w:type="spellStart"/>
      <w:proofErr w:type="spellEnd"/>
    </w:p>
    <w:p w14:paraId="6480C145"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موریرا آلمیدا و کوئینگ(۲۰۰۶)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الكل و مواد مخدر رابطه دارد شرایط کلی نشان داده است که سلامت روانی بهتر با مذهب رابطه دارد.</w:t>
      </w:r>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6"/>
      </w:r>
      <w:proofErr w:type="spellStart"/>
      <w:proofErr w:type="spellEnd"/>
    </w:p>
    <w:p w14:paraId="3A835C84"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جین و پوروحیت (۲۰۰۶) به مقایسه هوش معنوی افراد سالخورده مقیم سرای سالمندان با سالمندان ساکن خانه پرداختند. نتایج نشان داد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roofErr w:type="spellStart"/>
      <w:proofErr w:type="spellEnd"/>
      <w:r>
        <w:rPr>
          <w:rFonts w:ascii="Times New Roman" w:eastAsia="Times New Roman" w:hAnsi="Times New Roman" w:hint="cs" w:cs="B Lotus"/>
          <w:b/>
          <w:bCs/>
          <w:vertAlign w:val="superscript"/>
          <w:lang w:bidi="fa-IR"/>
          <w:rtl/>
          <w:sz w:val="28"/>
          <w:szCs w:val="28"/>
        </w:rPr>
        <w:footnoteReference w:id="77"/>
      </w:r>
    </w:p>
    <w:p w14:paraId="5C8115BC"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نویز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roofErr w:type="spellEnd"/>
      <w:r>
        <w:rPr>
          <w:rFonts w:ascii="Times New Roman" w:eastAsia="Times New Roman" w:hAnsi="Times New Roman" w:hint="cs" w:cs="B Lotus"/>
          <w:b/>
          <w:bCs/>
          <w:vertAlign w:val="superscript"/>
          <w:lang w:bidi="fa-IR"/>
          <w:rtl/>
          <w:sz w:val="28"/>
          <w:szCs w:val="28"/>
        </w:rPr>
        <w:footnoteReference w:id="78"/>
      </w:r>
      <w:proofErr w:type="spellStart"/>
      <w:proofErr w:type="spellEnd"/>
      <w:proofErr w:type="spellStart"/>
      <w:proofErr w:type="spellEnd"/>
    </w:p>
    <w:p w14:paraId="5F2BA8B5"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تامر و الیسون(۲۰۰۰) نیز تأکید کردند که دیدگاه فرد نسبت به مرگ به‌شدت تحت‌تأثیر نگرانی‌های سلامت و عدم اطمینان از وضعیت جسمی آینده است.</w:t>
      </w:r>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9"/>
      </w:r>
      <w:proofErr w:type="spellStart"/>
      <w:proofErr w:type="spellEnd"/>
      <w:proofErr w:type="spellStart"/>
      <w:proofErr w:type="spellEnd"/>
      <w:proofErr w:type="spellStart"/>
      <w:proofErr w:type="spellEnd"/>
    </w:p>
    <w:p w14:paraId="28F418AC"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یالوم(۱۹۸۰)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roofErr w:type="spellEnd"/>
      <w:r>
        <w:rPr>
          <w:rFonts w:ascii="Times New Roman" w:eastAsia="Times New Roman" w:hAnsi="Times New Roman" w:hint="cs" w:cs="B Lotus"/>
          <w:b/>
          <w:bCs/>
          <w:vertAlign w:val="superscript"/>
          <w:lang w:bidi="fa-IR"/>
          <w:rtl/>
          <w:sz w:val="28"/>
          <w:szCs w:val="28"/>
        </w:rPr>
        <w:footnoteReference w:id="80"/>
      </w:r>
      <w:proofErr w:type="spellStart"/>
      <w:proofErr w:type="spellEnd"/>
      <w:proofErr w:type="spellStart"/>
      <w:proofErr w:type="spellEnd"/>
      <w:proofErr w:type="spellStart"/>
      <w:proofErr w:type="spellEnd"/>
      <w:proofErr w:type="spellStart"/>
      <w:proofErr w:type="spellEnd"/>
    </w:p>
    <w:p w14:paraId="37634E0F" w14:textId="77777777" w:rsidR="00912462" w:rsidRDefault="00000000">
      <w:pPr>
        <w:pStyle w:val="Heading1"/>
        <w:keepNext/>
        <w:keepLines/>
        <w:pageBreakBefore/>
        <w:spacing w:before="2400" w:after="240" w:line="276" w:lineRule="auto"/>
        <w:jc w:val="center"/>
        <w:rPr>
          <w:rFonts w:cs="B Titr"/>
          <w:b/>
          <w:bCs/>
          <w:color w:val="auto"/>
          <w:sz w:val="72"/>
          <w:szCs w:val="72"/>
          <w:lang w:bidi="fa-IR"/>
        </w:rPr>
        <w:bidi/>
      </w:pPr>
      <w:r>
        <w:rPr>
          <w:rFonts w:ascii="Times New Roman" w:hAnsi="Times New Roman" w:cs="B Titr"/>
          <w:b/>
          <w:bCs/>
          <w:sz w:val="56"/>
          <w:szCs w:val="56"/>
          <w:rtl/>
        </w:rPr>
        <w:t xml:space="preserve">فصل سوم: روش پژوهش</w:t>
      </w:r>
    </w:p>
    <w:p w14:paraId="2C488206" w14:textId="77777777" w:rsidR="00912462" w:rsidRDefault="00000000" w:rsidP="00503BED">
      <w:pPr>
        <w:pStyle w:val="Heading2"/>
        <w:keepNext/>
        <w:keepLines/>
        <w:pageBreakBefore/>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۳-۱- طرح پژوهش</w:t>
      </w:r>
    </w:p>
    <w:p w14:paraId="74B0E170"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پژوهش حاضر با توجه به موضوع و اهداف پژوهش، از لحاظ ماهيت و روش بکار رفته از نوع توصيفي – همبستگی و از نظر هدف از نوع کاربردی  است.</w:t>
      </w:r>
    </w:p>
    <w:p w14:paraId="40C58DE8" w14:textId="77777777" w:rsidR="00912462" w:rsidRDefault="00000000" w:rsidP="00503BED">
      <w:pPr>
        <w:pStyle w:val="Heading2"/>
        <w:keepNext/>
        <w:keepLines/>
        <w:spacing w:before="240" w:after="100" w:line="276" w:lineRule="auto"/>
        <w:rPr>
          <w:rFonts w:cs="B Lotus"/>
          <w:color w:val="auto"/>
          <w:lang w:bidi="fa-IR"/>
        </w:rPr>
        <w:bidi/>
      </w:pPr>
      <w:r>
        <w:rPr>
          <w:rFonts w:cs="B Titr" w:hint="cs" w:ascii="Times New Roman" w:hAnsi="Times New Roman"/>
          <w:b/>
          <w:bCs/>
          <w:sz w:val="30"/>
          <w:szCs w:val="30"/>
          <w:lang w:bidi="fa-IR"/>
          <w:rtl/>
        </w:rPr>
        <w:t xml:space="preserve">۳-۲- جامعه، نمونه و روش نمونه گیری</w:t>
      </w:r>
    </w:p>
    <w:p w14:paraId="75E1DFCF"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جامعه آماری این پژوهش شامل کلیه سالمندان بالای ۶۰ سال ساکن خانه سالمندان فرشتگان شهر تهران در سال ۱۴۰۴ می باشد، به منظور تعیین حجم نمونه، از جدول کرجسی و مورگان ۱۹۷۰ استفاده شد. بر اساس این جدول و با توجه به حجم جامعه آماری ۱۰۰ نفر، حجم نمونه ۸۰ نفر به روش نمونه گیری تصادفی ساده در نظر گرفته شد .</w:t>
      </w:r>
      <w:proofErr w:type="spellStart"/>
      <w:proofErr w:type="spellEnd"/>
      <w:proofErr w:type="spellStart"/>
      <w:proofErr w:type="spellEnd"/>
      <w:r>
        <w:rPr>
          <w:rFonts w:ascii="Times New Roman" w:eastAsia="Times New Roman" w:hAnsi="Times New Roman" w:hint="cs" w:cs="B Lotus"/>
          <w:vertAlign w:val="superscript"/>
          <w:lang w:bidi="fa-IR"/>
          <w:rtl/>
          <w:sz w:val="28"/>
          <w:szCs w:val="28"/>
        </w:rPr>
        <w:footnoteReference w:id="81"/>
      </w:r>
    </w:p>
    <w:p w14:paraId="755402EE" w14:textId="77777777" w:rsidR="00912462" w:rsidRDefault="00000000" w:rsidP="00503BED">
      <w:pPr>
        <w:pStyle w:val="Heading2"/>
        <w:keepNext/>
        <w:keepLines/>
        <w:spacing w:before="240" w:after="100" w:line="276" w:lineRule="auto"/>
        <w:rPr>
          <w:rFonts w:cs="B Lotus"/>
          <w:color w:val="auto"/>
          <w:lang w:bidi="fa-IR"/>
        </w:rPr>
        <w:bidi/>
      </w:pPr>
      <w:r>
        <w:rPr>
          <w:rFonts w:cs="B Titr" w:hint="cs" w:ascii="Times New Roman" w:hAnsi="Times New Roman"/>
          <w:b/>
          <w:bCs/>
          <w:sz w:val="30"/>
          <w:szCs w:val="30"/>
          <w:lang w:bidi="fa-IR"/>
          <w:rtl/>
        </w:rPr>
        <w:t xml:space="preserve">۳-۳- ابزار پژوهش</w:t>
      </w:r>
    </w:p>
    <w:p w14:paraId="330152AE" w14:textId="77777777" w:rsidR="00912462" w:rsidRDefault="00000000">
      <w:pPr>
        <w:ind w:firstLine="397"/>
        <w:jc w:val="both"/>
        <w:rPr>
          <w:rFonts w:ascii="Times New Roman" w:eastAsia="Times New Roman" w:hAnsi="Times New Roman" w:cs="B Lotus"/>
          <w:color w:val="auto"/>
          <w:sz w:val="26"/>
          <w:szCs w:val="26"/>
          <w:lang w:bidi="fa-IR"/>
        </w:rPr>
        <w:bidi/>
        <w:spacing w:line="276" w:lineRule="auto" w:after="0"/>
      </w:pPr>
      <w:r>
        <w:rPr>
          <w:rFonts w:ascii="Times New Roman" w:hint="cs" w:hAnsi="Times New Roman" w:cs="B Lotus"/>
          <w:lang w:bidi="fa-IR"/>
          <w:rtl/>
          <w:sz w:val="28"/>
          <w:szCs w:val="28"/>
        </w:rPr>
        <w:t xml:space="preserve">ابزار گردآوری اطلاعات در این پژوهش، پرسشنامه مي باشد. جهت پاسخگویي به سؤالات پژوهش، از پرسشنامه های استفاده شده است که عبارتند از:</w:t>
      </w:r>
    </w:p>
    <w:p w14:paraId="54CDBE8B" w14:textId="77777777" w:rsidR="00912462" w:rsidRDefault="00000000" w:rsidP="00503BED">
      <w:pPr>
        <w:pStyle w:val="Heading3"/>
        <w:keepNext/>
        <w:keepLines/>
        <w:spacing w:before="240" w:after="100" w:line="276" w:lineRule="auto"/>
        <w:rPr>
          <w:rFonts w:ascii="B Nazanin,Bold" w:hAnsi="Calibri" w:cs="B Lotus"/>
          <w:b/>
          <w:bCs/>
          <w:color w:val="auto"/>
          <w:lang w:bidi="fa-IR"/>
        </w:rPr>
        <w:bidi/>
      </w:pPr>
      <w:r>
        <w:rPr>
          <w:rFonts w:ascii="Times New Roman" w:hAnsi="Times New Roman" w:cs="B Titr" w:hint="cs"/>
          <w:b/>
          <w:bCs/>
          <w:sz w:val="30"/>
          <w:szCs w:val="30"/>
          <w:lang w:bidi="fa-IR"/>
          <w:rtl/>
        </w:rPr>
        <w:t xml:space="preserve">۳-۳-۱- پرسشنامه هوش معنوی کینگ:</w:t>
      </w:r>
    </w:p>
    <w:p w14:paraId="7413B276" w14:textId="77777777" w:rsidR="00912462" w:rsidRDefault="00000000">
      <w:pPr>
        <w:ind w:firstLine="397"/>
        <w:jc w:val="both"/>
        <w:rPr>
          <w:rFonts w:ascii="B Nazanin,Bold" w:hAnsi="Calibri" w:cs="B Lotus"/>
          <w:color w:val="auto"/>
          <w:lang w:bidi="fa-IR"/>
        </w:rPr>
        <w:bidi/>
        <w:spacing w:line="276" w:lineRule="auto" w:after="0"/>
      </w:pPr>
      <w:r>
        <w:rPr>
          <w:rFonts w:ascii="Times New Roman" w:hAnsi="Times New Roman" w:hint="cs" w:cs="B Lotus"/>
          <w:b/>
          <w:bCs/>
          <w:lang w:bidi="fa-IR"/>
          <w:rtl/>
          <w:sz w:val="28"/>
          <w:szCs w:val="28"/>
        </w:rPr>
        <w:t xml:space="preserve">این پرسشنامه که توسط کینگ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همچنین آلفای کرونباخ خرده مقیاسها به قرار زیر است: عامل اول۸۸/۰، عامل دوم ۸۷/۰، عامل سوم ۸۸/۰ و عامل چهارم ۹۴/۰ به دست آمد. (زوهر و مارشال، ۲۰۰۰). همچنین در مطالعه‌ای در جمعیت ایرانی (معلمی، بخشانی، و رقیبی، ۱۳۸۹) ضریب پایایی پرسشنامه در یک نمونه‌ی ۶۰ نفری به شیوه بازآزمایی ۶۷/۰ محاسبه 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2B23C26" w14:textId="7B0A485D" w:rsidR="00912462" w:rsidRDefault="00000000" w:rsidP="00503BED">
      <w:pPr>
        <w:pStyle w:val="Heading3"/>
        <w:keepNext/>
        <w:keepLines/>
        <w:spacing w:before="240" w:after="100" w:line="276" w:lineRule="auto"/>
        <w:rPr>
          <w:rFonts w:ascii="Arial" w:eastAsia="Times New Roman" w:hAnsi="Arial" w:cs="B Lotus"/>
          <w:b/>
          <w:bCs/>
          <w:color w:val="auto"/>
          <w:lang w:bidi="fa-IR"/>
        </w:rPr>
        <w:bidi/>
      </w:pPr>
      <w:r>
        <w:rPr>
          <w:rFonts w:ascii="Times New Roman" w:eastAsia="Times New Roman" w:hAnsi="Times New Roman" w:cs="B Titr" w:hint="cs"/>
          <w:b/>
          <w:bCs/>
          <w:sz w:val="30"/>
          <w:szCs w:val="30"/>
          <w:lang w:bidi="fa-IR"/>
          <w:rtl/>
        </w:rPr>
        <w:t xml:space="preserve">۲-۳-۳- پرسشنامه اضطراب مرگ(DAS)</w:t>
      </w:r>
    </w:p>
    <w:p w14:paraId="7ABA4B34" w14:textId="77777777" w:rsidR="00912462" w:rsidRDefault="00000000">
      <w:pPr>
        <w:ind w:firstLine="397"/>
        <w:jc w:val="both"/>
        <w:rPr>
          <w:rFonts w:ascii="Arial" w:eastAsia="Times New Roman" w:hAnsi="Arial" w:cs="B Lotus"/>
          <w:color w:val="auto"/>
          <w:lang w:bidi="fa-IR"/>
        </w:rPr>
        <w:bidi/>
        <w:spacing w:line="276" w:lineRule="auto" w:after="0"/>
      </w:pPr>
      <w:r>
        <w:rPr>
          <w:rFonts w:ascii="Times New Roman" w:eastAsia="Times New Roman" w:hAnsi="Times New Roman" w:hint="cs" w:cs="B Lotus"/>
          <w:lang w:bidi="fa-IR"/>
          <w:rtl/>
          <w:sz w:val="28"/>
          <w:szCs w:val="28"/>
        </w:rPr>
        <w:t xml:space="preserve">این پرسشنامه در سال ۱۹۷۰ توسط تمپلر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آشكار۲۷/۰ و با مقیاس افسردگی ۴۰/۰ گزارش شده است(به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7E3FC15" w14:textId="77777777" w:rsidR="00912462" w:rsidRDefault="00000000" w:rsidP="00503BED">
      <w:pPr>
        <w:pStyle w:val="Heading3"/>
        <w:keepNext/>
        <w:keepLines/>
        <w:spacing w:before="240" w:after="100" w:line="276" w:lineRule="auto"/>
        <w:rPr>
          <w:rFonts w:ascii="B Nazanin,Bold" w:hAnsi="Calibri" w:cs="B Lotus"/>
          <w:b/>
          <w:bCs/>
          <w:color w:val="auto"/>
          <w:lang w:bidi="fa-IR"/>
        </w:rPr>
        <w:bidi/>
      </w:pPr>
      <w:r>
        <w:rPr>
          <w:rFonts w:ascii="Times New Roman" w:eastAsia="Times New Roman" w:hAnsi="Times New Roman" w:cs="B Titr" w:hint="cs"/>
          <w:b/>
          <w:bCs/>
          <w:sz w:val="30"/>
          <w:szCs w:val="30"/>
          <w:lang w:bidi="fa-IR"/>
          <w:rtl/>
        </w:rPr>
        <w:t xml:space="preserve">۳-۳-۳- پرسشنامه اضطراب سلامتی(HAI)</w:t>
      </w:r>
    </w:p>
    <w:p w14:paraId="604A8493" w14:textId="77777777" w:rsidR="00912462" w:rsidRDefault="00000000">
      <w:pPr>
        <w:ind w:firstLine="397"/>
        <w:jc w:val="both"/>
        <w:rPr>
          <w:rFonts w:ascii="B Nazanin,Bold" w:hAnsi="Calibri" w:cs="B Lotus"/>
          <w:color w:val="auto"/>
          <w:lang w:bidi="fa-IR"/>
        </w:rPr>
        <w:bidi/>
        <w:spacing w:line="276" w:lineRule="auto" w:after="0"/>
      </w:pPr>
      <w:r>
        <w:rPr>
          <w:rFonts w:ascii="Times New Roman" w:hAnsi="Times New Roman" w:hint="cs" w:cs="B Lotus"/>
          <w:lang w:bidi="fa-IR"/>
          <w:rtl/>
          <w:sz w:val="28"/>
          <w:szCs w:val="28"/>
        </w:rPr>
        <w:t xml:space="preserve">پرسشنامه اضطراب سلامتی توسط سالکوفسکیس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آلفای کرونباخ آن بین ۸۰/۰ تا ۸۸/۰ گزارش شده است که نشان دهنده پایای مطلوب آن است.</w:t>
      </w:r>
      <w:proofErr w:type="spellStart"/>
      <w:proofErr w:type="spellEnd"/>
      <w:proofErr w:type="spellStart"/>
      <w:proofErr w:type="spellEnd"/>
      <w:proofErr w:type="spellStart"/>
      <w:proofErr w:type="spellEnd"/>
      <w:proofErr w:type="spellStart"/>
      <w:proofErr w:type="spellEnd"/>
    </w:p>
    <w:p w14:paraId="25CCD82A" w14:textId="77777777" w:rsidR="00912462" w:rsidRDefault="00000000" w:rsidP="00503BED">
      <w:pPr>
        <w:pStyle w:val="Heading2"/>
        <w:keepNext/>
        <w:keepLines/>
        <w:spacing w:before="240" w:after="100" w:line="276" w:lineRule="auto"/>
        <w:rPr>
          <w:rFonts w:cs="B Lotus"/>
          <w:bCs/>
          <w:color w:val="auto"/>
          <w:sz w:val="6"/>
          <w:szCs w:val="6"/>
          <w:lang w:bidi="fa-IR"/>
        </w:rPr>
        <w:bidi/>
      </w:pPr>
      <w:bookmarkStart w:id="23" w:name="_Toc107794912"/>
      <w:r>
        <w:rPr>
          <w:rFonts w:cs="B Titr" w:hint="cs" w:ascii="Times New Roman" w:hAnsi="Times New Roman"/>
          <w:b/>
          <w:bCs/>
          <w:sz w:val="30"/>
          <w:szCs w:val="30"/>
          <w:lang w:bidi="fa-IR"/>
          <w:rtl/>
        </w:rPr>
        <w:t xml:space="preserve">۴-۳- روش اجرای پژوهش</w:t>
      </w:r>
      <w:bookmarkEnd w:id="23"/>
    </w:p>
    <w:p w14:paraId="3E8D9827" w14:textId="77777777" w:rsidR="00912462" w:rsidRDefault="00000000">
      <w:pPr>
        <w:ind w:firstLine="397"/>
        <w:jc w:val="both"/>
        <w:rPr>
          <w:rFonts w:cs="B Lotus"/>
          <w:color w:val="auto"/>
          <w:lang w:bidi="fa-IR"/>
        </w:rPr>
        <w:bidi/>
        <w:spacing w:line="276" w:lineRule="auto" w:after="0"/>
      </w:pPr>
      <w:bookmarkStart w:id="24" w:name="_Toc107794913"/>
      <w:r>
        <w:rPr>
          <w:rFonts w:hint="cs" w:ascii="Times New Roman" w:hAnsi="Times New Roman" w:cs="B Lotus"/>
          <w:lang w:bidi="fa-IR"/>
          <w:rtl/>
          <w:sz w:val="28"/>
          <w:szCs w:val="28"/>
        </w:rPr>
        <w:t xml:space="preserve">روش اجراي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تهران و شناسایی جامعه و نمونه آماری که جامعه آماری پژوهش شامل سالمندان بالای ۶۰ سال ساکن خانه سالمندان فرشتگان تهران بود. نمونه گیری به روش تصادفی ساده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proofErr w:type="spellStart"/>
      <w:proofErr w:type="spellEnd"/>
      <w:proofErr w:type="spellStart"/>
      <w:proofErr w:type="spellEnd"/>
      <w:proofErr w:type="spellStart"/>
      <w:proofErr w:type="spellEnd"/>
      <w:proofErr w:type="spellStart"/>
      <w:proofErr w:type="spellEnd"/>
      <w:proofErr w:type="spellStart"/>
      <w:proofErr w:type="spellEnd"/>
    </w:p>
    <w:p w14:paraId="5912E24A" w14:textId="77777777" w:rsidR="00912462" w:rsidRDefault="00000000" w:rsidP="00503BED">
      <w:pPr>
        <w:pStyle w:val="Heading2"/>
        <w:keepNext/>
        <w:keepLines/>
        <w:spacing w:before="240" w:after="100" w:line="276" w:lineRule="auto"/>
        <w:rPr>
          <w:rFonts w:cs="B Lotus"/>
          <w:bCs/>
          <w:color w:val="auto"/>
          <w:lang w:bidi="fa-IR"/>
        </w:rPr>
        <w:bidi/>
      </w:pPr>
      <w:r>
        <w:rPr>
          <w:rFonts w:cs="B Titr" w:hint="cs" w:ascii="Times New Roman" w:hAnsi="Times New Roman"/>
          <w:b/>
          <w:bCs/>
          <w:sz w:val="30"/>
          <w:szCs w:val="30"/>
          <w:lang w:bidi="fa-IR"/>
          <w:rtl/>
        </w:rPr>
        <w:t xml:space="preserve">۵-۳- روش تجزیه و تحلیل داده‌ها</w:t>
      </w:r>
      <w:bookmarkEnd w:id="24"/>
    </w:p>
    <w:p w14:paraId="44800DB8" w14:textId="77777777" w:rsidR="00912462" w:rsidRDefault="00000000">
      <w:pPr>
        <w:autoSpaceDE/>
        <w:autoSpaceDN/>
        <w:adjustRightInd/>
        <w:ind w:firstLine="397"/>
        <w:jc w:val="both"/>
        <w:rPr>
          <w:rFonts w:ascii="Calibri" w:hAnsi="Calibri" w:cs="B Lotus"/>
          <w:color w:val="auto"/>
          <w:lang w:bidi="fa-IR"/>
        </w:rPr>
        <w:bidi/>
        <w:spacing w:line="276" w:lineRule="auto" w:after="0"/>
      </w:pPr>
      <w:r>
        <w:rPr>
          <w:rFonts w:ascii="Times New Roman" w:hAnsi="Times New Roman" w:hint="cs" w:cs="B Lotus"/>
          <w:lang w:bidi="fa-IR"/>
          <w:rtl/>
          <w:sz w:val="28"/>
          <w:szCs w:val="28"/>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توجه به نرمال بودن داده ها) و تحلیل رگرسیون خطی چندگانه برای بررسی نقش پیش بینی کننده هوش معنوی و اضطراب سلامتی و اضطراب مرگ و از آزمون های مقایسه ای (در صورت نیاز) مانند آزمون t مستقل یا آنالیز واریانس برای بررسی تفاوت ها گروهی (جنسیت یا وضعیت تاهل) استفاده شد.</w:t>
      </w:r>
      <w:proofErr w:type="spellStart"/>
      <w:proofErr w:type="spellEnd"/>
      <w:proofErr w:type="spellStart"/>
      <w:proofErr w:type="spellEnd"/>
      <w:proofErr w:type="spellStart"/>
      <w:proofErr w:type="spellEnd"/>
      <w:proofErr w:type="spellStart"/>
      <w:proofErr w:type="spellEnd"/>
    </w:p>
    <w:p w14:paraId="7F9B27B4" w14:textId="77777777" w:rsidR="00912462" w:rsidRDefault="00000000">
      <w:pPr>
        <w:pStyle w:val="Heading1"/>
        <w:keepNext/>
        <w:keepLines/>
        <w:pageBreakBefore/>
        <w:spacing w:before="2400" w:after="240" w:line="276" w:lineRule="auto"/>
        <w:jc w:val="center"/>
        <w:rPr>
          <w:rFonts w:cs="B Titr"/>
          <w:b/>
          <w:bCs/>
          <w:color w:val="auto"/>
          <w:sz w:val="72"/>
          <w:szCs w:val="72"/>
          <w:lang w:bidi="fa-IR"/>
        </w:rPr>
        <w:bidi/>
      </w:pPr>
      <w:r>
        <w:rPr>
          <w:rFonts w:ascii="Times New Roman" w:hAnsi="Times New Roman" w:cs="B Titr"/>
          <w:b/>
          <w:bCs/>
          <w:sz w:val="56"/>
          <w:szCs w:val="56"/>
          <w:rtl/>
        </w:rPr>
        <w:t xml:space="preserve">فصل چهارم: تجزیه و تحلیل داده ها</w:t>
      </w:r>
    </w:p>
    <w:p w14:paraId="3B758166" w14:textId="77777777" w:rsidR="00912462" w:rsidRDefault="00000000">
      <w:pPr>
        <w:pageBreakBefore/>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5F20571" w14:textId="77777777" w:rsidR="00912462" w:rsidRDefault="00000000" w:rsidP="00503BED">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۴-۱- یافته های توصیفی</w:t>
      </w:r>
    </w:p>
    <w:p w14:paraId="50C77C4B"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roofErr w:type="spellStart"/>
      <w:proofErr w:type="spellEnd"/>
      <w:proofErr w:type="spellStart"/>
      <w:proofErr w:type="spellEnd"/>
      <w:proofErr w:type="spellStart"/>
      <w:proofErr w:type="spellEnd"/>
      <w:proofErr w:type="spellStart"/>
      <w:proofErr w:type="spellEnd"/>
    </w:p>
    <w:p w14:paraId="0FF82496" w14:textId="77777777" w:rsidR="00912462" w:rsidRDefault="00000000">
      <w:pPr>
        <w:pStyle w:val="Caption"/>
        <w:autoSpaceDE/>
        <w:autoSpaceDN/>
        <w:adjustRightInd/>
        <w:spacing w:line="276" w:lineRule="auto" w:after="0"/>
        <w:jc w:val="both"/>
        <w:outlineLvl w:val="5"/>
        <w:rPr>
          <w:rFonts w:ascii="Cambria" w:eastAsia="Times New Roman" w:hAnsi="Cambria" w:cs="B Lotus"/>
          <w:b/>
          <w:bCs/>
          <w:color w:val="auto"/>
          <w:sz w:val="26"/>
          <w:szCs w:val="26"/>
          <w:lang w:bidi="fa-IR"/>
        </w:rPr>
        <w:bidi/>
        <w:ind w:firstLine="397"/>
      </w:pPr>
      <w:bookmarkStart w:id="25" w:name="_Toc106471882"/>
      <w:proofErr w:type="spellStart"/>
      <w:proofErr w:type="spellEnd"/>
      <w:bookmarkEnd w:id="25"/>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۱</w:t>
      </w:r>
      <w:r>
        <w:rPr>
          <w:rFonts w:ascii="Times New Roman" w:hAnsi="Times New Roman" w:cs="B Lotus"/>
          <w:sz w:val="28"/>
          <w:szCs w:val="28"/>
        </w:rPr>
        <w:fldChar w:fldCharType="end"/>
      </w:r>
      <w:r>
        <w:rPr>
          <w:rFonts w:ascii="Times New Roman" w:hAnsi="Times New Roman" w:cs="B Lotus"/>
          <w:b/>
          <w:bCs/>
          <w:sz w:val="24"/>
          <w:szCs w:val="24"/>
          <w:rtl/>
        </w:rPr>
        <w:t xml:space="preserve">- شاخص‌های توصیفی مربوط به جنسیت</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080"/>
        <w:gridCol w:w="2748"/>
      </w:tblGrid>
      <w:tr w:rsidR="00912462" w14:paraId="0257A10B" w14:textId="77777777">
        <w:trPr>
          <w:cantSplit/>
          <w:trHeight w:val="20"/>
          <w:jc w:val="center"/>
          <w:tblHeader/>
        </w:trPr>
        <w:tc>
          <w:tcPr>
            <w:tcW w:w="1772" w:type="pct"/>
            <w:tcBorders>
              <w:top w:val="single" w:sz="8" w:space="0" w:color="9BBB59"/>
              <w:left w:val="nil"/>
              <w:bottom w:val="single" w:sz="8" w:space="0" w:color="9BBB59"/>
              <w:right w:val="nil"/>
            </w:tcBorders>
            <w:hideMark/>
            <w:vAlign w:val="center"/>
          </w:tcPr>
          <w:p w14:paraId="3DA05214" w14:textId="77777777" w:rsidR="00912462" w:rsidRDefault="00000000">
            <w:pPr>
              <w:autoSpaceDE/>
              <w:autoSpaceDN/>
              <w:adjustRightInd/>
              <w:spacing w:after="0" w:line="240" w:lineRule="auto" w:before="0"/>
              <w:jc w:val="center"/>
              <w:rPr>
                <w:rFonts w:ascii="Arial" w:hAnsi="Arial" w:cs="B Lotus"/>
                <w:b/>
                <w:bCs/>
                <w:color w:val="auto"/>
                <w:lang w:bidi="fa-IR"/>
              </w:rPr>
              <w:bidi/>
            </w:pPr>
            <w:r>
              <w:rPr>
                <w:rFonts w:ascii="Times New Roman" w:hAnsi="Times New Roman" w:hint="cs" w:cs="B Lotus"/>
                <w:sz w:val="24"/>
                <w:szCs w:val="24"/>
                <w:lang w:bidi="fa-IR"/>
                <w:rtl/>
                <w:b/>
                <w:bCs/>
              </w:rPr>
              <w:t>جنسیت</w:t>
            </w:r>
          </w:p>
        </w:tc>
        <w:tc>
          <w:tcPr>
            <w:tcW w:w="1706" w:type="pct"/>
            <w:tcBorders>
              <w:top w:val="single" w:sz="8" w:space="0" w:color="9BBB59"/>
              <w:left w:val="nil"/>
              <w:bottom w:val="single" w:sz="8" w:space="0" w:color="9BBB59"/>
              <w:right w:val="nil"/>
            </w:tcBorders>
            <w:hideMark/>
            <w:vAlign w:val="center"/>
          </w:tcPr>
          <w:p w14:paraId="4A799CF6" w14:textId="77777777" w:rsidR="00912462" w:rsidRDefault="00000000">
            <w:pPr>
              <w:autoSpaceDE/>
              <w:autoSpaceDN/>
              <w:adjustRightInd/>
              <w:spacing w:after="0" w:line="240" w:lineRule="auto" w:before="0"/>
              <w:jc w:val="center"/>
              <w:rPr>
                <w:rFonts w:ascii="Arial" w:hAnsi="Arial" w:cs="B Lotus"/>
                <w:b/>
                <w:bCs/>
                <w:color w:val="auto"/>
                <w:lang w:bidi="fa-IR"/>
              </w:rPr>
              <w:bidi/>
            </w:pPr>
            <w:r>
              <w:rPr>
                <w:rFonts w:ascii="Times New Roman" w:hAnsi="Times New Roman" w:hint="cs" w:cs="B Lotus"/>
                <w:sz w:val="24"/>
                <w:szCs w:val="24"/>
                <w:lang w:bidi="fa-IR"/>
                <w:rtl/>
                <w:b/>
                <w:bCs/>
              </w:rPr>
              <w:t>فراوانی</w:t>
            </w:r>
          </w:p>
        </w:tc>
        <w:tc>
          <w:tcPr>
            <w:tcW w:w="1522" w:type="pct"/>
            <w:tcBorders>
              <w:top w:val="single" w:sz="8" w:space="0" w:color="9BBB59"/>
              <w:left w:val="nil"/>
              <w:bottom w:val="single" w:sz="8" w:space="0" w:color="9BBB59"/>
              <w:right w:val="nil"/>
            </w:tcBorders>
            <w:hideMark/>
            <w:vAlign w:val="center"/>
          </w:tcPr>
          <w:p w14:paraId="36875F16" w14:textId="77777777" w:rsidR="00912462" w:rsidRDefault="00000000">
            <w:pPr>
              <w:autoSpaceDE/>
              <w:autoSpaceDN/>
              <w:adjustRightInd/>
              <w:spacing w:after="0" w:line="240" w:lineRule="auto" w:before="0"/>
              <w:jc w:val="center"/>
              <w:rPr>
                <w:rFonts w:ascii="Arial" w:hAnsi="Arial" w:cs="B Lotus"/>
                <w:b/>
                <w:bCs/>
                <w:color w:val="auto"/>
                <w:lang w:bidi="fa-IR"/>
              </w:rPr>
              <w:bidi/>
            </w:pPr>
            <w:r>
              <w:rPr>
                <w:rFonts w:ascii="Times New Roman" w:hAnsi="Times New Roman" w:hint="cs" w:cs="B Lotus"/>
                <w:sz w:val="24"/>
                <w:szCs w:val="24"/>
                <w:lang w:bidi="fa-IR"/>
                <w:rtl/>
                <w:b/>
                <w:bCs/>
              </w:rPr>
              <w:t>درصد</w:t>
            </w:r>
          </w:p>
        </w:tc>
      </w:tr>
      <w:tr w:rsidR="00912462" w14:paraId="1E0DD184" w14:textId="77777777">
        <w:trPr>
          <w:cantSplit/>
          <w:trHeight w:val="20"/>
          <w:jc w:val="center"/>
        </w:trPr>
        <w:tc>
          <w:tcPr>
            <w:tcW w:w="1772" w:type="pct"/>
            <w:tcBorders>
              <w:left w:val="nil"/>
              <w:right w:val="nil"/>
            </w:tcBorders>
            <w:shd w:val="clear" w:color="auto" w:fill="E6EED5"/>
            <w:vAlign w:val="center"/>
            <w:hideMark/>
          </w:tcPr>
          <w:p w14:paraId="76C9D27F" w14:textId="77777777" w:rsidR="00912462" w:rsidRDefault="00000000">
            <w:pPr>
              <w:autoSpaceDE/>
              <w:autoSpaceDN/>
              <w:adjustRightInd/>
              <w:spacing w:after="0" w:line="240" w:lineRule="auto" w:before="0"/>
              <w:jc w:val="center"/>
              <w:rPr>
                <w:rFonts w:ascii="Arial" w:hAnsi="Arial" w:cs="B Lotus"/>
                <w:b/>
                <w:bCs/>
                <w:color w:val="auto"/>
                <w:lang w:bidi="fa-IR"/>
              </w:rPr>
              <w:bidi/>
            </w:pPr>
            <w:r>
              <w:rPr>
                <w:rFonts w:ascii="Times New Roman" w:hAnsi="Times New Roman" w:hint="cs" w:cs="B Lotus"/>
                <w:sz w:val="24"/>
                <w:szCs w:val="24"/>
                <w:lang w:bidi="fa-IR"/>
                <w:rtl/>
              </w:rPr>
              <w:t>زن</w:t>
            </w:r>
          </w:p>
        </w:tc>
        <w:tc>
          <w:tcPr>
            <w:tcW w:w="1706" w:type="pct"/>
            <w:tcBorders>
              <w:left w:val="nil"/>
              <w:right w:val="nil"/>
            </w:tcBorders>
            <w:shd w:val="clear" w:color="auto" w:fill="E6EED5"/>
            <w:vAlign w:val="center"/>
            <w:hideMark/>
          </w:tcPr>
          <w:p w14:paraId="379D587C"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۴۷</w:t>
            </w:r>
          </w:p>
        </w:tc>
        <w:tc>
          <w:tcPr>
            <w:tcW w:w="1522" w:type="pct"/>
            <w:tcBorders>
              <w:left w:val="nil"/>
              <w:right w:val="nil"/>
            </w:tcBorders>
            <w:shd w:val="clear" w:color="auto" w:fill="E6EED5"/>
            <w:vAlign w:val="center"/>
            <w:hideMark/>
          </w:tcPr>
          <w:p w14:paraId="2A5871AD"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۸/۵۸</w:t>
            </w:r>
          </w:p>
        </w:tc>
      </w:tr>
      <w:tr w:rsidR="00912462" w14:paraId="47918BAF" w14:textId="77777777">
        <w:trPr>
          <w:cantSplit/>
          <w:trHeight w:val="20"/>
          <w:jc w:val="center"/>
        </w:trPr>
        <w:tc>
          <w:tcPr>
            <w:tcW w:w="1772" w:type="pct"/>
            <w:vAlign w:val="center"/>
            <w:hideMark/>
          </w:tcPr>
          <w:p w14:paraId="132B7C5D" w14:textId="77777777" w:rsidR="00912462" w:rsidRDefault="00000000">
            <w:pPr>
              <w:autoSpaceDE/>
              <w:autoSpaceDN/>
              <w:adjustRightInd/>
              <w:spacing w:after="0" w:line="240" w:lineRule="auto" w:before="0"/>
              <w:jc w:val="center"/>
              <w:rPr>
                <w:rFonts w:ascii="Arial" w:hAnsi="Arial" w:cs="B Lotus"/>
                <w:b/>
                <w:bCs/>
                <w:color w:val="auto"/>
                <w:lang w:bidi="fa-IR"/>
              </w:rPr>
              <w:bidi/>
            </w:pPr>
            <w:r>
              <w:rPr>
                <w:rFonts w:ascii="Times New Roman" w:hAnsi="Times New Roman" w:hint="cs" w:cs="B Lotus"/>
                <w:sz w:val="24"/>
                <w:szCs w:val="24"/>
                <w:lang w:bidi="fa-IR"/>
                <w:rtl/>
              </w:rPr>
              <w:t>مرد</w:t>
            </w:r>
          </w:p>
        </w:tc>
        <w:tc>
          <w:tcPr>
            <w:tcW w:w="1706" w:type="pct"/>
            <w:vAlign w:val="center"/>
            <w:hideMark/>
          </w:tcPr>
          <w:p w14:paraId="064EB33C"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۳۳</w:t>
            </w:r>
          </w:p>
        </w:tc>
        <w:tc>
          <w:tcPr>
            <w:tcW w:w="1522" w:type="pct"/>
            <w:vAlign w:val="center"/>
            <w:hideMark/>
          </w:tcPr>
          <w:p w14:paraId="143EC82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۲/۴۱</w:t>
            </w:r>
          </w:p>
        </w:tc>
      </w:tr>
      <w:tr w:rsidR="00912462" w14:paraId="25035DFA" w14:textId="77777777">
        <w:trPr>
          <w:cantSplit/>
          <w:trHeight w:val="20"/>
          <w:jc w:val="center"/>
        </w:trPr>
        <w:tc>
          <w:tcPr>
            <w:tcW w:w="1772" w:type="pct"/>
            <w:tcBorders>
              <w:left w:val="nil"/>
              <w:right w:val="nil"/>
            </w:tcBorders>
            <w:shd w:val="clear" w:color="auto" w:fill="E6EED5"/>
            <w:vAlign w:val="center"/>
            <w:hideMark/>
          </w:tcPr>
          <w:p w14:paraId="35A89AA8" w14:textId="77777777" w:rsidR="00912462" w:rsidRDefault="00000000">
            <w:pPr>
              <w:autoSpaceDE/>
              <w:autoSpaceDN/>
              <w:adjustRightInd/>
              <w:spacing w:after="0" w:line="240" w:lineRule="auto" w:before="0"/>
              <w:jc w:val="center"/>
              <w:rPr>
                <w:rFonts w:ascii="Arial" w:hAnsi="Arial" w:cs="B Lotus"/>
                <w:b/>
                <w:bCs/>
                <w:color w:val="auto"/>
                <w:lang w:bidi="fa-IR"/>
              </w:rPr>
              <w:bidi/>
            </w:pPr>
            <w:r>
              <w:rPr>
                <w:rFonts w:ascii="Times New Roman" w:hAnsi="Times New Roman" w:hint="cs" w:cs="B Lotus"/>
                <w:sz w:val="24"/>
                <w:szCs w:val="24"/>
                <w:lang w:bidi="fa-IR"/>
                <w:rtl/>
              </w:rPr>
              <w:t>کل</w:t>
            </w:r>
          </w:p>
        </w:tc>
        <w:tc>
          <w:tcPr>
            <w:tcW w:w="1706" w:type="pct"/>
            <w:tcBorders>
              <w:left w:val="nil"/>
              <w:right w:val="nil"/>
            </w:tcBorders>
            <w:shd w:val="clear" w:color="auto" w:fill="E6EED5"/>
            <w:vAlign w:val="center"/>
            <w:hideMark/>
          </w:tcPr>
          <w:p w14:paraId="2041EFF5"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۸۰</w:t>
            </w:r>
          </w:p>
        </w:tc>
        <w:tc>
          <w:tcPr>
            <w:tcW w:w="1522" w:type="pct"/>
            <w:tcBorders>
              <w:left w:val="nil"/>
              <w:right w:val="nil"/>
            </w:tcBorders>
            <w:shd w:val="clear" w:color="auto" w:fill="E6EED5"/>
            <w:vAlign w:val="center"/>
            <w:hideMark/>
          </w:tcPr>
          <w:p w14:paraId="1C9F4413"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۱۰۰</w:t>
            </w:r>
          </w:p>
        </w:tc>
      </w:tr>
    </w:tbl>
    <w:p w14:paraId="0D3907D4" w14:textId="77777777" w:rsidR="00912462" w:rsidRDefault="00000000">
      <w:pPr>
        <w:autoSpaceDE/>
        <w:autoSpaceDN/>
        <w:adjustRightInd/>
        <w:ind w:firstLine="397"/>
        <w:jc w:val="both"/>
        <w:rPr>
          <w:rFonts w:ascii="Arial" w:hAnsi="Arial" w:cs="B Lotus"/>
          <w:color w:val="auto"/>
          <w:lang w:bidi="fa-IR"/>
        </w:rPr>
        <w:bidi/>
        <w:spacing w:line="276" w:lineRule="auto" w:after="0"/>
      </w:pPr>
      <w:r>
        <w:rPr>
          <w:rFonts w:ascii="Times New Roman" w:hAnsi="Times New Roman" w:hint="cs" w:cs="B Lotus"/>
          <w:lang w:bidi="fa-IR"/>
          <w:rtl/>
          <w:sz w:val="28"/>
          <w:szCs w:val="28"/>
        </w:rPr>
        <w:t xml:space="preserve">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roofErr w:type="spellStart"/>
      <w:proofErr w:type="spellEnd"/>
      <w:proofErr w:type="spellStart"/>
      <w:proofErr w:type="spellEnd"/>
      <w:proofErr w:type="spellStart"/>
      <w:proofErr w:type="spellEnd"/>
      <w:proofErr w:type="spellStart"/>
      <w:proofErr w:type="spellEnd"/>
    </w:p>
    <w:p w14:paraId="5FEE18D8" w14:textId="77777777" w:rsidR="00912462" w:rsidRDefault="00000000">
      <w:pPr>
        <w:pStyle w:val="Caption"/>
        <w:autoSpaceDE/>
        <w:autoSpaceDN/>
        <w:adjustRightInd/>
        <w:spacing w:line="276" w:lineRule="auto" w:after="0"/>
        <w:jc w:val="both"/>
        <w:outlineLvl w:val="5"/>
        <w:rPr>
          <w:rFonts w:ascii="Cambria" w:eastAsia="Times New Roman" w:hAnsi="Cambria" w:cs="B Lotus"/>
          <w:b/>
          <w:bCs/>
          <w:color w:val="auto"/>
          <w:sz w:val="26"/>
          <w:szCs w:val="26"/>
          <w:lang w:bidi="fa-IR"/>
        </w:rPr>
        <w:bidi/>
        <w:ind w:firstLine="397"/>
      </w:pPr>
      <w:bookmarkStart w:id="26" w:name="_Toc106471883"/>
      <w:proofErr w:type="spellStart"/>
      <w:proofErr w:type="spellEnd"/>
      <w:bookmarkEnd w:id="26"/>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۲</w:t>
      </w:r>
      <w:r>
        <w:rPr>
          <w:rFonts w:ascii="Times New Roman" w:hAnsi="Times New Roman" w:cs="B Lotus"/>
          <w:sz w:val="28"/>
          <w:szCs w:val="28"/>
        </w:rPr>
        <w:fldChar w:fldCharType="end"/>
      </w:r>
      <w:r>
        <w:rPr>
          <w:rFonts w:ascii="Times New Roman" w:hAnsi="Times New Roman" w:cs="B Lotus"/>
          <w:b/>
          <w:bCs/>
          <w:sz w:val="24"/>
          <w:szCs w:val="24"/>
          <w:rtl/>
        </w:rPr>
        <w:t xml:space="preserve">- شاخص‌های توصیفی مربوط به وضعیت تأهل</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43"/>
        <w:gridCol w:w="2822"/>
        <w:gridCol w:w="2961"/>
      </w:tblGrid>
      <w:tr w:rsidR="00912462" w14:paraId="14DC9EBB" w14:textId="77777777">
        <w:trPr>
          <w:cantSplit/>
          <w:trHeight w:hRule="exact" w:val="433"/>
          <w:jc w:val="center"/>
          <w:tblHeader/>
        </w:trPr>
        <w:tc>
          <w:tcPr>
            <w:tcW w:w="1797" w:type="pct"/>
            <w:tcBorders>
              <w:top w:val="single" w:sz="8" w:space="0" w:color="9BBB59"/>
              <w:left w:val="nil"/>
              <w:bottom w:val="single" w:sz="8" w:space="0" w:color="9BBB59"/>
              <w:right w:val="nil"/>
            </w:tcBorders>
            <w:vAlign w:val="center"/>
            <w:hideMark/>
          </w:tcPr>
          <w:p w14:paraId="4C3C0596"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b/>
                <w:bCs/>
              </w:rPr>
              <w:t>وضعیت تأهل</w:t>
            </w:r>
          </w:p>
        </w:tc>
        <w:tc>
          <w:tcPr>
            <w:tcW w:w="1563" w:type="pct"/>
            <w:tcBorders>
              <w:top w:val="single" w:sz="8" w:space="0" w:color="9BBB59"/>
              <w:left w:val="nil"/>
              <w:bottom w:val="single" w:sz="8" w:space="0" w:color="9BBB59"/>
              <w:right w:val="nil"/>
            </w:tcBorders>
            <w:vAlign w:val="center"/>
            <w:hideMark/>
          </w:tcPr>
          <w:p w14:paraId="35AF33A5"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b/>
                <w:bCs/>
              </w:rPr>
              <w:t>فراوانی</w:t>
            </w:r>
          </w:p>
        </w:tc>
        <w:tc>
          <w:tcPr>
            <w:tcW w:w="1641" w:type="pct"/>
            <w:tcBorders>
              <w:top w:val="single" w:sz="8" w:space="0" w:color="9BBB59"/>
              <w:left w:val="nil"/>
              <w:bottom w:val="single" w:sz="8" w:space="0" w:color="9BBB59"/>
              <w:right w:val="nil"/>
            </w:tcBorders>
            <w:vAlign w:val="center"/>
            <w:hideMark/>
          </w:tcPr>
          <w:p w14:paraId="1D5D06DA"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b/>
                <w:bCs/>
              </w:rPr>
              <w:t>درصد</w:t>
            </w:r>
          </w:p>
        </w:tc>
      </w:tr>
      <w:tr w:rsidR="00912462" w14:paraId="2DECDACA" w14:textId="77777777">
        <w:trPr>
          <w:cantSplit/>
          <w:jc w:val="center"/>
        </w:trPr>
        <w:tc>
          <w:tcPr>
            <w:tcW w:w="1797" w:type="pct"/>
            <w:tcBorders>
              <w:left w:val="nil"/>
              <w:right w:val="nil"/>
            </w:tcBorders>
            <w:shd w:val="clear" w:color="auto" w:fill="E6EED5"/>
            <w:vAlign w:val="center"/>
            <w:hideMark/>
          </w:tcPr>
          <w:p w14:paraId="6EC234FC"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مجرد</w:t>
            </w:r>
          </w:p>
        </w:tc>
        <w:tc>
          <w:tcPr>
            <w:tcW w:w="1563" w:type="pct"/>
            <w:tcBorders>
              <w:left w:val="nil"/>
              <w:right w:val="nil"/>
            </w:tcBorders>
            <w:shd w:val="clear" w:color="auto" w:fill="E6EED5"/>
            <w:vAlign w:val="center"/>
            <w:hideMark/>
          </w:tcPr>
          <w:p w14:paraId="2B77AB92"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۸</w:t>
            </w:r>
          </w:p>
        </w:tc>
        <w:tc>
          <w:tcPr>
            <w:tcW w:w="1641" w:type="pct"/>
            <w:tcBorders>
              <w:left w:val="nil"/>
              <w:right w:val="nil"/>
            </w:tcBorders>
            <w:shd w:val="clear" w:color="auto" w:fill="E6EED5"/>
            <w:vAlign w:val="center"/>
            <w:hideMark/>
          </w:tcPr>
          <w:p w14:paraId="28FDDBFA"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۰/۱۰</w:t>
            </w:r>
          </w:p>
        </w:tc>
      </w:tr>
      <w:tr w:rsidR="00912462" w14:paraId="5F7D37C2" w14:textId="77777777">
        <w:trPr>
          <w:cantSplit/>
          <w:jc w:val="center"/>
        </w:trPr>
        <w:tc>
          <w:tcPr>
            <w:tcW w:w="1797" w:type="pct"/>
            <w:vAlign w:val="center"/>
            <w:hideMark/>
          </w:tcPr>
          <w:p w14:paraId="72925078"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متأهل</w:t>
            </w:r>
          </w:p>
        </w:tc>
        <w:tc>
          <w:tcPr>
            <w:tcW w:w="1563" w:type="pct"/>
            <w:vAlign w:val="center"/>
            <w:hideMark/>
          </w:tcPr>
          <w:p w14:paraId="72260AAB"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۴۶</w:t>
            </w:r>
          </w:p>
        </w:tc>
        <w:tc>
          <w:tcPr>
            <w:tcW w:w="1641" w:type="pct"/>
            <w:vAlign w:val="center"/>
            <w:hideMark/>
          </w:tcPr>
          <w:p w14:paraId="387444B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۵/۵۷</w:t>
            </w:r>
          </w:p>
        </w:tc>
      </w:tr>
      <w:tr w:rsidR="00912462" w14:paraId="3C858438" w14:textId="77777777">
        <w:trPr>
          <w:cantSplit/>
          <w:trHeight w:hRule="exact" w:val="675"/>
          <w:jc w:val="center"/>
        </w:trPr>
        <w:tc>
          <w:tcPr>
            <w:tcW w:w="1797" w:type="pct"/>
            <w:tcBorders>
              <w:left w:val="nil"/>
              <w:right w:val="nil"/>
            </w:tcBorders>
            <w:shd w:val="clear" w:color="auto" w:fill="E6EED5"/>
            <w:vAlign w:val="center"/>
            <w:hideMark/>
          </w:tcPr>
          <w:p w14:paraId="61D1036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جدا شده</w:t>
            </w:r>
          </w:p>
        </w:tc>
        <w:tc>
          <w:tcPr>
            <w:tcW w:w="1563" w:type="pct"/>
            <w:tcBorders>
              <w:left w:val="nil"/>
              <w:right w:val="nil"/>
            </w:tcBorders>
            <w:shd w:val="clear" w:color="auto" w:fill="E6EED5"/>
            <w:vAlign w:val="center"/>
            <w:hideMark/>
          </w:tcPr>
          <w:p w14:paraId="2A7CCF9A"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۲۶</w:t>
            </w:r>
          </w:p>
        </w:tc>
        <w:tc>
          <w:tcPr>
            <w:tcW w:w="1641" w:type="pct"/>
            <w:tcBorders>
              <w:left w:val="nil"/>
              <w:right w:val="nil"/>
            </w:tcBorders>
            <w:shd w:val="clear" w:color="auto" w:fill="E6EED5"/>
            <w:vAlign w:val="center"/>
            <w:hideMark/>
          </w:tcPr>
          <w:p w14:paraId="1135157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۵/۳۲</w:t>
            </w:r>
          </w:p>
        </w:tc>
      </w:tr>
      <w:tr w:rsidR="00912462" w14:paraId="6CEB7436" w14:textId="77777777">
        <w:trPr>
          <w:cantSplit/>
          <w:trHeight w:hRule="exact" w:val="550"/>
          <w:jc w:val="center"/>
        </w:trPr>
        <w:tc>
          <w:tcPr>
            <w:tcW w:w="1797" w:type="pct"/>
            <w:vAlign w:val="center"/>
          </w:tcPr>
          <w:p w14:paraId="692E3A33" w14:textId="77777777" w:rsidR="00912462" w:rsidRDefault="00000000">
            <w:pPr>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کل</w:t>
            </w:r>
          </w:p>
        </w:tc>
        <w:tc>
          <w:tcPr>
            <w:tcW w:w="1563" w:type="pct"/>
            <w:vAlign w:val="center"/>
          </w:tcPr>
          <w:p w14:paraId="2D7B98E9" w14:textId="77777777" w:rsidR="00912462" w:rsidRDefault="00000000">
            <w:pPr>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۸۰</w:t>
            </w:r>
          </w:p>
        </w:tc>
        <w:tc>
          <w:tcPr>
            <w:tcW w:w="1641" w:type="pct"/>
            <w:vAlign w:val="center"/>
          </w:tcPr>
          <w:p w14:paraId="79A5E913" w14:textId="77777777" w:rsidR="00912462" w:rsidRDefault="00000000">
            <w:pPr>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۱۰۰</w:t>
            </w:r>
          </w:p>
        </w:tc>
      </w:tr>
    </w:tbl>
    <w:p w14:paraId="1FD634A1" w14:textId="77777777" w:rsidR="00912462" w:rsidRDefault="00000000">
      <w:pPr>
        <w:pStyle w:val="Caption"/>
        <w:autoSpaceDE/>
        <w:autoSpaceDN/>
        <w:adjustRightInd/>
        <w:ind w:firstLine="397"/>
        <w:jc w:val="both"/>
        <w:rPr>
          <w:rFonts w:ascii="Arial" w:hAnsi="Arial" w:cs="B Lotu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۳</w:t>
      </w:r>
      <w:r>
        <w:rPr>
          <w:rFonts w:ascii="Times New Roman" w:hAnsi="Times New Roman" w:cs="B Lotus"/>
          <w:sz w:val="28"/>
          <w:szCs w:val="28"/>
        </w:rPr>
        <w:fldChar w:fldCharType="end"/>
      </w:r>
      <w:r>
        <w:rPr>
          <w:rFonts w:ascii="Times New Roman" w:hAnsi="Times New Roman" w:cs="B Lotus"/>
          <w:b/>
          <w:bCs/>
          <w:sz w:val="24"/>
          <w:szCs w:val="24"/>
          <w:rtl/>
        </w:rPr>
        <w:t xml:space="preserve">- فراوانی و درصد شرکت کنندگان براساس میزان تحصیلات</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30"/>
        <w:gridCol w:w="2160"/>
        <w:gridCol w:w="2340"/>
      </w:tblGrid>
      <w:tr w:rsidR="00912462" w14:paraId="6230228D" w14:textId="77777777">
        <w:trPr>
          <w:cantSplit/>
          <w:trHeight w:hRule="exact" w:val="480"/>
          <w:jc w:val="center"/>
          <w:tblHead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b/>
                <w:bCs/>
              </w:rPr>
              <w:t xml:space="preserve">تحصیلات</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b/>
                <w:bCs/>
              </w:rPr>
              <w:t xml:space="preserve">فراوانی</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b/>
                <w:bCs/>
              </w:rPr>
              <w:t xml:space="preserve">درصد</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زیر دیپلم</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۱۸</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۵/۲۲</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دیپلم</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۲۱</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۲/۲۶</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کاردانی</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۲۴</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۰/۳۰</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کارشناسی و بالاتر</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۱۷</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۳/۲۱</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کل</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۸۰</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40" w:lineRule="auto" w:before="0"/>
              <w:jc w:val="center"/>
              <w:rPr>
                <w:rFonts w:ascii="Arial" w:hAnsi="Arial" w:cs="B Lotus"/>
                <w:color w:val="auto"/>
                <w:lang w:bidi="fa-IR"/>
              </w:rPr>
              <w:bidi/>
            </w:pPr>
            <w:r>
              <w:rPr>
                <w:rFonts w:ascii="Times New Roman" w:hAnsi="Times New Roman" w:hint="cs" w:cs="B Lotus"/>
                <w:sz w:val="24"/>
                <w:szCs w:val="24"/>
                <w:lang w:bidi="fa-IR"/>
                <w:rtl/>
              </w:rPr>
              <w:t xml:space="preserve">۱۰۰</w:t>
            </w:r>
          </w:p>
        </w:tc>
      </w:tr>
    </w:tbl>
    <w:p w14:paraId="77ADC573" w14:textId="77777777" w:rsidR="00912462" w:rsidRDefault="00000000" w:rsidP="00503BED">
      <w:pPr>
        <w:keepNext/>
        <w:autoSpaceDE/>
        <w:autoSpaceDN/>
        <w:adjustRightInd/>
        <w:spacing w:line="276" w:lineRule="auto" w:after="0"/>
        <w:jc w:val="both"/>
        <w:outlineLvl w:val="5"/>
        <w:rPr>
          <w:rFonts w:ascii="Cambria" w:eastAsia="Times New Roman" w:hAnsi="Cambria" w:cs="B Lotus"/>
          <w:b/>
          <w:bCs/>
          <w:color w:val="auto"/>
          <w:sz w:val="26"/>
          <w:szCs w:val="26"/>
          <w:lang w:bidi="fa-IR"/>
        </w:rPr>
        <w:bidi/>
        <w:ind w:firstLine="397"/>
      </w:pPr>
      <w:bookmarkStart w:id="27" w:name="_Toc106471884"/>
      <w:r>
        <w:rPr>
          <w:rFonts w:ascii="Times New Roman" w:eastAsia="Times New Roman" w:hAnsi="Times New Roman" w:hint="cs" w:cs="B Lotus"/>
          <w:b/>
          <w:bCs/>
          <w:lang w:bidi="fa-IR"/>
          <w:rtl/>
          <w:sz w:val="28"/>
          <w:szCs w:val="28"/>
        </w:rPr>
        <w:t xml:space="preserve">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proofErr w:type="spellStart"/>
      <w:proofErr w:type="spellEnd"/>
      <w:bookmarkEnd w:id="27"/>
    </w:p>
    <w:p w14:paraId="02F3638B" w14:textId="77777777" w:rsidR="00912462" w:rsidRDefault="00000000">
      <w:pPr>
        <w:pStyle w:val="Caption"/>
        <w:autoSpaceDE/>
        <w:autoSpaceDN/>
        <w:adjustRightInd/>
        <w:ind w:firstLine="397"/>
        <w:jc w:val="both"/>
        <w:rPr>
          <w:rFonts w:ascii="Arial" w:hAnsi="Arial" w:cs="B Lotu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۴</w:t>
      </w:r>
      <w:r>
        <w:rPr>
          <w:rFonts w:ascii="Times New Roman" w:hAnsi="Times New Roman" w:cs="B Lotus"/>
          <w:sz w:val="28"/>
          <w:szCs w:val="28"/>
        </w:rPr>
        <w:fldChar w:fldCharType="end"/>
      </w:r>
      <w:r>
        <w:rPr>
          <w:rFonts w:ascii="Times New Roman" w:hAnsi="Times New Roman" w:cs="B Lotus"/>
          <w:b/>
          <w:bCs/>
          <w:sz w:val="24"/>
          <w:szCs w:val="24"/>
          <w:rtl/>
        </w:rPr>
        <w:t xml:space="preserve">- شاخص‌های توصیفی مربوط به سن شرکت کنندگان پژوهش</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19"/>
        <w:gridCol w:w="1848"/>
        <w:gridCol w:w="1848"/>
        <w:gridCol w:w="1610"/>
        <w:gridCol w:w="1142"/>
      </w:tblGrid>
      <w:tr w:rsidR="00912462" w14:paraId="31E1F6A3" w14:textId="77777777">
        <w:trPr>
          <w:cantSplit/>
          <w:trHeight w:val="413"/>
          <w:jc w:val="center"/>
          <w:tblHeader/>
        </w:trPr>
        <w:tc>
          <w:tcPr>
            <w:tcW w:w="919" w:type="dxa"/>
            <w:tcBorders>
              <w:top w:val="single" w:sz="8" w:space="0" w:color="9BBB59"/>
              <w:left w:val="nil"/>
              <w:bottom w:val="single" w:sz="8" w:space="0" w:color="9BBB59"/>
              <w:right w:val="nil"/>
            </w:tcBorders>
            <w:vAlign w:val="center"/>
          </w:tcPr>
          <w:p w14:paraId="4D917407"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متغیر</w:t>
            </w:r>
          </w:p>
        </w:tc>
        <w:tc>
          <w:tcPr>
            <w:tcW w:w="1848" w:type="dxa"/>
            <w:tcBorders>
              <w:top w:val="single" w:sz="8" w:space="0" w:color="9BBB59"/>
              <w:left w:val="nil"/>
              <w:bottom w:val="single" w:sz="8" w:space="0" w:color="9BBB59"/>
              <w:right w:val="nil"/>
            </w:tcBorders>
            <w:vAlign w:val="center"/>
          </w:tcPr>
          <w:p w14:paraId="601D1C70"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میانگین</w:t>
            </w:r>
          </w:p>
        </w:tc>
        <w:tc>
          <w:tcPr>
            <w:tcW w:w="1848" w:type="dxa"/>
            <w:tcBorders>
              <w:top w:val="single" w:sz="8" w:space="0" w:color="9BBB59"/>
              <w:left w:val="nil"/>
              <w:bottom w:val="single" w:sz="8" w:space="0" w:color="9BBB59"/>
              <w:right w:val="nil"/>
            </w:tcBorders>
            <w:vAlign w:val="center"/>
          </w:tcPr>
          <w:p w14:paraId="57D8E41B"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انحراف معیار</w:t>
            </w:r>
          </w:p>
        </w:tc>
        <w:tc>
          <w:tcPr>
            <w:tcW w:w="1610" w:type="dxa"/>
            <w:tcBorders>
              <w:top w:val="single" w:sz="8" w:space="0" w:color="9BBB59"/>
              <w:left w:val="nil"/>
              <w:bottom w:val="single" w:sz="8" w:space="0" w:color="9BBB59"/>
              <w:right w:val="nil"/>
            </w:tcBorders>
            <w:vAlign w:val="center"/>
          </w:tcPr>
          <w:p w14:paraId="36B3BD78"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کمینه</w:t>
            </w:r>
          </w:p>
        </w:tc>
        <w:tc>
          <w:tcPr>
            <w:tcW w:w="1142" w:type="dxa"/>
            <w:tcBorders>
              <w:top w:val="single" w:sz="8" w:space="0" w:color="9BBB59"/>
              <w:left w:val="nil"/>
              <w:bottom w:val="single" w:sz="8" w:space="0" w:color="9BBB59"/>
              <w:right w:val="nil"/>
            </w:tcBorders>
            <w:vAlign w:val="center"/>
          </w:tcPr>
          <w:p w14:paraId="28788062" w14:textId="77777777" w:rsidR="00912462" w:rsidRDefault="00000000">
            <w:pPr>
              <w:spacing w:after="0" w:line="240" w:lineRule="auto" w:before="0"/>
              <w:jc w:val="center"/>
              <w:rPr>
                <w:rFonts w:ascii="Times New Roman" w:eastAsia="Times New Roman" w:hAnsi="Times New Roman" w:cs="B Lotus"/>
                <w:color w:val="auto"/>
                <w:lang w:bidi="fa-IR"/>
              </w:rPr>
              <w:bidi/>
            </w:pPr>
            <w:proofErr w:type="spellStart"/>
            <w:r>
              <w:rPr>
                <w:rFonts w:ascii="Times New Roman" w:eastAsia="Times New Roman" w:hAnsi="Times New Roman" w:hint="cs" w:cs="B Lotus"/>
                <w:sz w:val="24"/>
                <w:szCs w:val="24"/>
                <w:lang w:bidi="fa-IR"/>
                <w:rtl/>
                <w:b/>
                <w:bCs/>
              </w:rPr>
              <w:t>بیشینه</w:t>
            </w:r>
            <w:proofErr w:type="spellEnd"/>
          </w:p>
        </w:tc>
      </w:tr>
      <w:tr w:rsidR="00912462" w14:paraId="7C60D5CE" w14:textId="77777777">
        <w:trPr>
          <w:cantSplit/>
          <w:trHeight w:hRule="exact" w:val="613"/>
          <w:jc w:val="center"/>
        </w:trPr>
        <w:tc>
          <w:tcPr>
            <w:tcW w:w="919" w:type="dxa"/>
            <w:tcBorders>
              <w:left w:val="nil"/>
              <w:right w:val="nil"/>
            </w:tcBorders>
            <w:shd w:val="clear" w:color="auto" w:fill="E6EED5"/>
            <w:vAlign w:val="center"/>
          </w:tcPr>
          <w:p w14:paraId="44BF862F"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سن</w:t>
            </w:r>
          </w:p>
        </w:tc>
        <w:tc>
          <w:tcPr>
            <w:tcW w:w="1848" w:type="dxa"/>
            <w:tcBorders>
              <w:left w:val="nil"/>
              <w:right w:val="nil"/>
            </w:tcBorders>
            <w:shd w:val="clear" w:color="auto" w:fill="E6EED5"/>
            <w:vAlign w:val="center"/>
          </w:tcPr>
          <w:p w14:paraId="028B910B"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۴۸/۷۱</w:t>
            </w:r>
          </w:p>
        </w:tc>
        <w:tc>
          <w:tcPr>
            <w:tcW w:w="1848" w:type="dxa"/>
            <w:tcBorders>
              <w:left w:val="nil"/>
              <w:right w:val="nil"/>
            </w:tcBorders>
            <w:shd w:val="clear" w:color="auto" w:fill="E6EED5"/>
            <w:vAlign w:val="center"/>
          </w:tcPr>
          <w:p w14:paraId="3F480FEA"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۷۲/۶</w:t>
            </w:r>
          </w:p>
        </w:tc>
        <w:tc>
          <w:tcPr>
            <w:tcW w:w="1610" w:type="dxa"/>
            <w:tcBorders>
              <w:left w:val="nil"/>
              <w:right w:val="nil"/>
            </w:tcBorders>
            <w:shd w:val="clear" w:color="auto" w:fill="E6EED5"/>
            <w:vAlign w:val="center"/>
          </w:tcPr>
          <w:p w14:paraId="4A975156"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۶۱</w:t>
            </w:r>
          </w:p>
        </w:tc>
        <w:tc>
          <w:tcPr>
            <w:tcW w:w="1142" w:type="dxa"/>
            <w:tcBorders>
              <w:left w:val="nil"/>
              <w:right w:val="nil"/>
            </w:tcBorders>
            <w:shd w:val="clear" w:color="auto" w:fill="E6EED5"/>
            <w:vAlign w:val="center"/>
          </w:tcPr>
          <w:p w14:paraId="2A182C1B"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۸۵</w:t>
            </w:r>
          </w:p>
        </w:tc>
      </w:tr>
    </w:tbl>
    <w:p w14:paraId="4E3E7814" w14:textId="77777777" w:rsidR="00912462" w:rsidRDefault="00000000">
      <w:pPr>
        <w:spacing w:line="276" w:lineRule="auto" w:after="0"/>
        <w:jc w:val="both"/>
        <w:rPr>
          <w:rFonts w:cs="B Lotus"/>
          <w:b/>
          <w:bCs/>
          <w:color w:val="auto"/>
          <w:sz w:val="26"/>
          <w:szCs w:val="26"/>
          <w:lang w:bidi="fa-IR"/>
        </w:rPr>
        <w:bidi/>
        <w:ind w:firstLine="397"/>
      </w:pPr>
      <w:bookmarkStart w:id="28" w:name="_Toc9804379"/>
      <w:bookmarkStart w:id="29" w:name="_Toc9805746"/>
      <w:bookmarkStart w:id="30" w:name="_Toc9805979"/>
      <w:bookmarkStart w:id="31" w:name="_Toc9806491"/>
      <w:bookmarkStart w:id="32" w:name="_Toc9806728"/>
      <w:bookmarkStart w:id="33" w:name="_Toc10031677"/>
      <w:bookmarkStart w:id="34" w:name="_Toc10032674"/>
      <w:bookmarkStart w:id="35" w:name="_Toc10034454"/>
      <w:bookmarkStart w:id="36" w:name="_Toc10309306"/>
      <w:bookmarkStart w:id="37" w:name="_Toc10309752"/>
      <w:bookmarkStart w:id="38" w:name="_Toc10310348"/>
      <w:bookmarkStart w:id="39" w:name="_Toc10310641"/>
      <w:bookmarkStart w:id="40" w:name="_Toc10311386"/>
      <w:bookmarkStart w:id="41" w:name="_Toc12098838"/>
      <w:bookmarkStart w:id="42" w:name="_Toc12099382"/>
      <w:r>
        <w:rPr>
          <w:rFonts w:hint="cs" w:ascii="Times New Roman" w:hAnsi="Times New Roman" w:cs="B Lotus"/>
          <w:b/>
          <w:bCs/>
          <w:lang w:bidi="fa-IR"/>
          <w:rtl/>
          <w:sz w:val="28"/>
          <w:szCs w:val="28"/>
        </w:rPr>
        <w:t xml:space="preserve">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proofErr w:type="spellStart"/>
      <w:proofErr w:type="spellEnd"/>
      <w:proofErr w:type="spellStart"/>
      <w:proofErr w:type="spellEnd"/>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29F74369" w14:textId="77777777" w:rsidR="00912462" w:rsidRDefault="00000000">
      <w:pPr>
        <w:pStyle w:val="Caption"/>
        <w:ind w:firstLine="397"/>
        <w:jc w:val="both"/>
        <w:rPr>
          <w:rFonts w:ascii="Times New Roman" w:eastAsia="Times New Roman" w:hAnsi="Times New Roman" w:cs="B Lotu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۵</w:t>
      </w:r>
      <w:r>
        <w:rPr>
          <w:rFonts w:ascii="Times New Roman" w:hAnsi="Times New Roman" w:cs="B Lotus"/>
          <w:sz w:val="28"/>
          <w:szCs w:val="28"/>
        </w:rPr>
        <w:fldChar w:fldCharType="end"/>
      </w:r>
      <w:r>
        <w:rPr>
          <w:rFonts w:ascii="Times New Roman" w:hAnsi="Times New Roman" w:cs="B Lotus"/>
          <w:b/>
          <w:bCs/>
          <w:sz w:val="24"/>
          <w:szCs w:val="24"/>
          <w:rtl/>
        </w:rPr>
        <w:t xml:space="preserve">- شاخص‌های توصیفی متغیرهای پژوهش</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33"/>
        <w:gridCol w:w="1733"/>
        <w:gridCol w:w="1733"/>
        <w:gridCol w:w="1733"/>
        <w:gridCol w:w="1734"/>
      </w:tblGrid>
      <w:tr w:rsidR="00912462" w14:paraId="68BFC9A2" w14:textId="77777777">
        <w:trPr>
          <w:cantSplit/>
          <w:jc w:val="center"/>
          <w:tblHeader/>
        </w:trPr>
        <w:tc>
          <w:tcPr>
            <w:tcW w:w="1733" w:type="dxa"/>
            <w:tcBorders>
              <w:top w:val="single" w:sz="8" w:space="0" w:color="9BBB59"/>
              <w:left w:val="nil"/>
              <w:bottom w:val="single" w:sz="8" w:space="0" w:color="9BBB59"/>
              <w:right w:val="nil"/>
            </w:tcBorders>
            <w:vAlign w:val="center"/>
          </w:tcPr>
          <w:p w14:paraId="2F13D3CE"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b/>
                <w:bCs/>
              </w:rPr>
              <w:t>متغیر</w:t>
            </w:r>
          </w:p>
        </w:tc>
        <w:tc>
          <w:tcPr>
            <w:tcW w:w="1733" w:type="dxa"/>
            <w:tcBorders>
              <w:top w:val="single" w:sz="8" w:space="0" w:color="9BBB59"/>
              <w:left w:val="nil"/>
              <w:bottom w:val="single" w:sz="8" w:space="0" w:color="9BBB59"/>
              <w:right w:val="nil"/>
            </w:tcBorders>
            <w:vAlign w:val="center"/>
          </w:tcPr>
          <w:p w14:paraId="26B164EC"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b/>
                <w:bCs/>
              </w:rPr>
              <w:t>میانگین</w:t>
            </w:r>
          </w:p>
        </w:tc>
        <w:tc>
          <w:tcPr>
            <w:tcW w:w="1733" w:type="dxa"/>
            <w:tcBorders>
              <w:top w:val="single" w:sz="8" w:space="0" w:color="9BBB59"/>
              <w:left w:val="nil"/>
              <w:bottom w:val="single" w:sz="8" w:space="0" w:color="9BBB59"/>
              <w:right w:val="nil"/>
            </w:tcBorders>
            <w:vAlign w:val="center"/>
          </w:tcPr>
          <w:p w14:paraId="7E797877"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b/>
                <w:bCs/>
              </w:rPr>
              <w:t>انحراف معیار</w:t>
            </w:r>
          </w:p>
        </w:tc>
        <w:tc>
          <w:tcPr>
            <w:tcW w:w="1733" w:type="dxa"/>
            <w:tcBorders>
              <w:top w:val="single" w:sz="8" w:space="0" w:color="9BBB59"/>
              <w:left w:val="nil"/>
              <w:bottom w:val="single" w:sz="8" w:space="0" w:color="9BBB59"/>
              <w:right w:val="nil"/>
            </w:tcBorders>
            <w:vAlign w:val="center"/>
          </w:tcPr>
          <w:p w14:paraId="150F590E"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b/>
                <w:bCs/>
              </w:rPr>
              <w:t>کمینه</w:t>
            </w:r>
          </w:p>
        </w:tc>
        <w:tc>
          <w:tcPr>
            <w:tcW w:w="1734" w:type="dxa"/>
            <w:tcBorders>
              <w:top w:val="single" w:sz="8" w:space="0" w:color="9BBB59"/>
              <w:left w:val="nil"/>
              <w:bottom w:val="single" w:sz="8" w:space="0" w:color="9BBB59"/>
              <w:right w:val="nil"/>
            </w:tcBorders>
            <w:vAlign w:val="center"/>
          </w:tcPr>
          <w:p w14:paraId="08D83040" w14:textId="77777777" w:rsidR="00912462" w:rsidRDefault="00000000">
            <w:pPr>
              <w:spacing w:after="0" w:line="240" w:lineRule="auto" w:before="0"/>
              <w:jc w:val="center"/>
              <w:outlineLvl w:val="0"/>
              <w:rPr>
                <w:rFonts w:cs="B Lotus"/>
                <w:b/>
                <w:bCs/>
                <w:color w:val="auto"/>
                <w:lang w:bidi="fa-IR"/>
              </w:rPr>
              <w:bidi/>
            </w:pPr>
            <w:proofErr w:type="spellStart"/>
            <w:r>
              <w:rPr>
                <w:rFonts w:hint="cs" w:ascii="Times New Roman" w:hAnsi="Times New Roman" w:cs="B Lotus"/>
                <w:sz w:val="24"/>
                <w:szCs w:val="24"/>
                <w:lang w:bidi="fa-IR"/>
                <w:rtl/>
                <w:b/>
                <w:bCs/>
              </w:rPr>
              <w:t>بیشینه</w:t>
            </w:r>
            <w:proofErr w:type="spellEnd"/>
          </w:p>
        </w:tc>
      </w:tr>
      <w:tr w:rsidR="00912462" w14:paraId="1606C326" w14:textId="77777777">
        <w:trPr>
          <w:cantSplit/>
          <w:jc w:val="center"/>
        </w:trPr>
        <w:tc>
          <w:tcPr>
            <w:tcW w:w="1733" w:type="dxa"/>
            <w:tcBorders>
              <w:left w:val="nil"/>
              <w:right w:val="nil"/>
            </w:tcBorders>
            <w:shd w:val="clear" w:color="auto" w:fill="E6EED5"/>
            <w:vAlign w:val="center"/>
          </w:tcPr>
          <w:p w14:paraId="20A74982"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هوش معنوی</w:t>
            </w:r>
          </w:p>
        </w:tc>
        <w:tc>
          <w:tcPr>
            <w:tcW w:w="1733" w:type="dxa"/>
            <w:tcBorders>
              <w:left w:val="nil"/>
              <w:right w:val="nil"/>
            </w:tcBorders>
            <w:shd w:val="clear" w:color="auto" w:fill="E6EED5"/>
            <w:vAlign w:val="center"/>
          </w:tcPr>
          <w:p w14:paraId="4CBBCB28"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۸۲/۶۳</w:t>
            </w:r>
          </w:p>
        </w:tc>
        <w:tc>
          <w:tcPr>
            <w:tcW w:w="1733" w:type="dxa"/>
            <w:tcBorders>
              <w:left w:val="nil"/>
              <w:right w:val="nil"/>
            </w:tcBorders>
            <w:shd w:val="clear" w:color="auto" w:fill="E6EED5"/>
            <w:vAlign w:val="center"/>
          </w:tcPr>
          <w:p w14:paraId="5B6D8995"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۵۷/۸</w:t>
            </w:r>
          </w:p>
        </w:tc>
        <w:tc>
          <w:tcPr>
            <w:tcW w:w="1733" w:type="dxa"/>
            <w:tcBorders>
              <w:left w:val="nil"/>
              <w:right w:val="nil"/>
            </w:tcBorders>
            <w:shd w:val="clear" w:color="auto" w:fill="E6EED5"/>
            <w:vAlign w:val="center"/>
          </w:tcPr>
          <w:p w14:paraId="144400FC"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۴۵</w:t>
            </w:r>
          </w:p>
        </w:tc>
        <w:tc>
          <w:tcPr>
            <w:tcW w:w="1734" w:type="dxa"/>
            <w:tcBorders>
              <w:left w:val="nil"/>
              <w:right w:val="nil"/>
            </w:tcBorders>
            <w:shd w:val="clear" w:color="auto" w:fill="E6EED5"/>
            <w:vAlign w:val="center"/>
          </w:tcPr>
          <w:p w14:paraId="0FE66D96"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۸۰</w:t>
            </w:r>
          </w:p>
        </w:tc>
      </w:tr>
      <w:tr w:rsidR="00912462" w14:paraId="3C22187A" w14:textId="77777777">
        <w:trPr>
          <w:cantSplit/>
          <w:jc w:val="center"/>
        </w:trPr>
        <w:tc>
          <w:tcPr>
            <w:tcW w:w="1733" w:type="dxa"/>
            <w:vAlign w:val="center"/>
          </w:tcPr>
          <w:p w14:paraId="1C79505D"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اضطراب سلامتی</w:t>
            </w:r>
          </w:p>
        </w:tc>
        <w:tc>
          <w:tcPr>
            <w:tcW w:w="1733" w:type="dxa"/>
            <w:vAlign w:val="center"/>
          </w:tcPr>
          <w:p w14:paraId="750CC52A"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۴۱/۵۲</w:t>
            </w:r>
          </w:p>
        </w:tc>
        <w:tc>
          <w:tcPr>
            <w:tcW w:w="1733" w:type="dxa"/>
            <w:vAlign w:val="center"/>
          </w:tcPr>
          <w:p w14:paraId="05F4E41B"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۹۲/۷</w:t>
            </w:r>
          </w:p>
        </w:tc>
        <w:tc>
          <w:tcPr>
            <w:tcW w:w="1733" w:type="dxa"/>
            <w:vAlign w:val="center"/>
          </w:tcPr>
          <w:p w14:paraId="1EDF9F6D"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۳۴</w:t>
            </w:r>
          </w:p>
        </w:tc>
        <w:tc>
          <w:tcPr>
            <w:tcW w:w="1734" w:type="dxa"/>
            <w:vAlign w:val="center"/>
          </w:tcPr>
          <w:p w14:paraId="03F3D43F"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۶۸</w:t>
            </w:r>
          </w:p>
        </w:tc>
      </w:tr>
      <w:tr w:rsidR="00912462" w14:paraId="31876518" w14:textId="77777777">
        <w:trPr>
          <w:cantSplit/>
          <w:jc w:val="center"/>
        </w:trPr>
        <w:tc>
          <w:tcPr>
            <w:tcW w:w="1733" w:type="dxa"/>
            <w:tcBorders>
              <w:left w:val="nil"/>
              <w:right w:val="nil"/>
            </w:tcBorders>
            <w:shd w:val="clear" w:color="auto" w:fill="E6EED5"/>
            <w:vAlign w:val="center"/>
          </w:tcPr>
          <w:p w14:paraId="0311E4E1"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اضطراب مرگ</w:t>
            </w:r>
          </w:p>
        </w:tc>
        <w:tc>
          <w:tcPr>
            <w:tcW w:w="1733" w:type="dxa"/>
            <w:tcBorders>
              <w:left w:val="nil"/>
              <w:right w:val="nil"/>
            </w:tcBorders>
            <w:shd w:val="clear" w:color="auto" w:fill="E6EED5"/>
            <w:vAlign w:val="center"/>
          </w:tcPr>
          <w:p w14:paraId="60863612"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۲۳/۴۸</w:t>
            </w:r>
          </w:p>
        </w:tc>
        <w:tc>
          <w:tcPr>
            <w:tcW w:w="1733" w:type="dxa"/>
            <w:tcBorders>
              <w:left w:val="nil"/>
              <w:right w:val="nil"/>
            </w:tcBorders>
            <w:shd w:val="clear" w:color="auto" w:fill="E6EED5"/>
            <w:vAlign w:val="center"/>
          </w:tcPr>
          <w:p w14:paraId="17D5426F"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۱۱/۹</w:t>
            </w:r>
          </w:p>
        </w:tc>
        <w:tc>
          <w:tcPr>
            <w:tcW w:w="1733" w:type="dxa"/>
            <w:tcBorders>
              <w:left w:val="nil"/>
              <w:right w:val="nil"/>
            </w:tcBorders>
            <w:shd w:val="clear" w:color="auto" w:fill="E6EED5"/>
            <w:vAlign w:val="center"/>
          </w:tcPr>
          <w:p w14:paraId="6B626A66"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۲۹</w:t>
            </w:r>
          </w:p>
        </w:tc>
        <w:tc>
          <w:tcPr>
            <w:tcW w:w="1734" w:type="dxa"/>
            <w:tcBorders>
              <w:left w:val="nil"/>
              <w:right w:val="nil"/>
            </w:tcBorders>
            <w:shd w:val="clear" w:color="auto" w:fill="E6EED5"/>
            <w:vAlign w:val="center"/>
          </w:tcPr>
          <w:p w14:paraId="3998AF3C" w14:textId="77777777" w:rsidR="00912462" w:rsidRDefault="00000000">
            <w:pPr>
              <w:spacing w:after="0" w:line="240" w:lineRule="auto" w:before="0"/>
              <w:jc w:val="center"/>
              <w:outlineLvl w:val="0"/>
              <w:rPr>
                <w:rFonts w:cs="B Lotus"/>
                <w:b/>
                <w:bCs/>
                <w:color w:val="auto"/>
                <w:lang w:bidi="fa-IR"/>
              </w:rPr>
              <w:bidi/>
            </w:pPr>
            <w:r>
              <w:rPr>
                <w:rFonts w:hint="cs" w:ascii="Times New Roman" w:hAnsi="Times New Roman" w:cs="B Lotus"/>
                <w:sz w:val="24"/>
                <w:szCs w:val="24"/>
                <w:lang w:bidi="fa-IR"/>
                <w:rtl/>
              </w:rPr>
              <w:t>۷۰</w:t>
            </w:r>
          </w:p>
        </w:tc>
      </w:tr>
    </w:tbl>
    <w:p w14:paraId="0DE1EB7D" w14:textId="77777777" w:rsidR="00912462" w:rsidRDefault="00000000">
      <w:pPr>
        <w:spacing w:line="276" w:lineRule="auto" w:after="0"/>
        <w:jc w:val="both"/>
        <w:outlineLvl w:val="0"/>
        <w:rPr>
          <w:rFonts w:cs="B Lotus"/>
          <w:bCs/>
          <w:color w:val="auto"/>
          <w:sz w:val="26"/>
          <w:szCs w:val="26"/>
          <w:lang w:bidi="fa-IR"/>
        </w:rPr>
        <w:bidi/>
        <w:ind w:firstLine="397"/>
      </w:pPr>
      <w:r>
        <w:rPr>
          <w:rFonts w:hint="cs" w:ascii="Times New Roman" w:hAnsi="Times New Roman" w:cs="B Lotus"/>
          <w:bCs/>
          <w:lang w:bidi="fa-IR"/>
          <w:rtl/>
          <w:sz w:val="28"/>
          <w:szCs w:val="28"/>
        </w:rPr>
        <w:t xml:space="preserve">همان گونه که مشاهده می‌شود، میانگین هوش معنوی آزمودنی‌ها (۸۲/۶۳ از حداکثر ۹۶، معادل ۶۶ درصد سقف مقیاس) در سطح متوسط رو به بالا قرار دارد.</w:t>
      </w:r>
      <w:proofErr w:type="spellStart"/>
      <w:proofErr w:type="spellEnd"/>
    </w:p>
    <w:p w14:paraId="323E0A75" w14:textId="77777777" w:rsidR="00912462" w:rsidRDefault="00000000">
      <w:pPr>
        <w:pStyle w:val="Heading2"/>
        <w:ind w:firstLine="397"/>
        <w:outlineLvl w:val="0"/>
        <w:rPr>
          <w:rFonts w:cs="B Lotus"/>
          <w:b/>
          <w:bCs/>
          <w:color w:val="auto"/>
          <w:lang w:bidi="fa-IR"/>
        </w:rPr>
        <w:bidi/>
        <w:spacing w:before="240" w:after="100" w:line="276" w:lineRule="auto"/>
        <w:keepNext/>
      </w:pPr>
      <w:r>
        <w:rPr>
          <w:rFonts w:hint="cs" w:ascii="Times New Roman" w:hAnsi="Times New Roman" w:cs="B Titr"/>
          <w:b/>
          <w:bCs/>
          <w:lang w:bidi="fa-IR"/>
          <w:rtl/>
          <w:sz w:val="30"/>
          <w:szCs w:val="30"/>
        </w:rPr>
        <w:t xml:space="preserve">۴-۲- یافته های استنباطی</w:t>
      </w:r>
    </w:p>
    <w:p w14:paraId="112401F3" w14:textId="77777777" w:rsidR="00912462" w:rsidRDefault="00000000" w:rsidP="00503BED">
      <w:pPr>
        <w:pStyle w:val="Heading3"/>
        <w:keepNext/>
        <w:keepLines/>
        <w:shd w:val="clear" w:color="auto" w:fill="FFFFFF"/>
        <w:spacing w:before="240" w:after="100" w:line="276" w:lineRule="auto"/>
        <w:rPr>
          <w:rFonts w:cs="B Lotus"/>
          <w:b/>
          <w:bCs/>
          <w:color w:val="auto"/>
          <w:lang w:bidi="fa-IR"/>
        </w:rPr>
        <w:bidi/>
      </w:pPr>
      <w:bookmarkStart w:id="43" w:name="OLE_LINK29"/>
      <w:bookmarkStart w:id="44" w:name="OLE_LINK28"/>
      <w:r>
        <w:rPr>
          <w:rFonts w:cs="B Titr" w:hint="cs" w:ascii="Times New Roman" w:hAnsi="Times New Roman"/>
          <w:b/>
          <w:bCs/>
          <w:sz w:val="30"/>
          <w:szCs w:val="30"/>
          <w:lang w:bidi="fa-IR"/>
          <w:rtl/>
        </w:rPr>
        <w:t xml:space="preserve">۴-۲-۱- بررسی فرضیه فرعی اول پژوهش: بین هوش معنوی و اضطراب مرگ در سالمندان رابطه وجود دارد.</w:t>
      </w:r>
      <w:proofErr w:type="spellStart"/>
      <w:proofErr w:type="spellEnd"/>
    </w:p>
    <w:p w14:paraId="2D6B79C8" w14:textId="77777777" w:rsidR="00912462" w:rsidRDefault="00000000" w:rsidP="00503BED">
      <w:pPr>
        <w:keepNext/>
        <w:keepLines/>
        <w:spacing w:before="240" w:after="100" w:line="276" w:lineRule="auto"/>
        <w:rPr>
          <w:rFonts w:ascii="Times New Roman" w:eastAsia="Times New Roman" w:hAnsi="Times New Roman" w:cs="B Lotus"/>
          <w:b/>
          <w:bCs/>
          <w:color w:val="auto"/>
          <w:lang w:bidi="fa-IR"/>
        </w:rPr>
        <w:bidi/>
      </w:pPr>
      <w:r>
        <w:rPr>
          <w:rFonts w:cs="B Titr" w:hint="cs" w:ascii="Times New Roman" w:hAnsi="Times New Roman"/>
          <w:b/>
          <w:bCs/>
          <w:sz w:val="30"/>
          <w:szCs w:val="30"/>
          <w:lang w:bidi="fa-IR"/>
          <w:rtl/>
        </w:rPr>
        <w:t xml:space="preserve">در راستای تحلیل داده های مربوط به این فرضیه از آزمون ضریب همبستگی پیرسون استفاده شد که نتایج آن در جدول ۴-۶ ارائه گردیده است.</w:t>
      </w:r>
    </w:p>
    <w:p w14:paraId="0F2BB178" w14:textId="77777777" w:rsidR="00912462" w:rsidRDefault="00000000">
      <w:pPr>
        <w:pStyle w:val="Caption"/>
        <w:ind w:firstLine="397"/>
        <w:jc w:val="both"/>
        <w:rPr>
          <w:rFonts w:cs="B Lotus"/>
          <w:color w:val="auto"/>
          <w:lang w:bidi="fa-IR"/>
        </w:rPr>
        <w:bidi/>
        <w:spacing w:line="276" w:lineRule="auto" w:after="0"/>
      </w:pPr>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۶</w:t>
      </w:r>
      <w:r>
        <w:rPr>
          <w:rFonts w:ascii="Times New Roman" w:hAnsi="Times New Roman" w:cs="B Lotus"/>
          <w:sz w:val="28"/>
          <w:szCs w:val="28"/>
        </w:rPr>
        <w:fldChar w:fldCharType="end"/>
      </w:r>
      <w:r>
        <w:rPr>
          <w:rFonts w:ascii="Times New Roman" w:hAnsi="Times New Roman" w:cs="B Lotus"/>
          <w:b/>
          <w:bCs/>
          <w:sz w:val="24"/>
          <w:szCs w:val="24"/>
          <w:rtl/>
        </w:rPr>
        <w:t xml:space="preserve">- ضرایب همبستگی پیرسون بین هوش معنوی و اضطراب مرگ سالمندان</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2"/>
        <w:gridCol w:w="1187"/>
        <w:gridCol w:w="1187"/>
        <w:gridCol w:w="1187"/>
        <w:gridCol w:w="1187"/>
        <w:gridCol w:w="1186"/>
        <w:gridCol w:w="750"/>
      </w:tblGrid>
      <w:tr w:rsidR="00912462" w14:paraId="65DB296F" w14:textId="77777777">
        <w:trPr>
          <w:cantSplit/>
          <w:trHeight w:val="90"/>
          <w:jc w:val="center"/>
          <w:tblHeader/>
        </w:trPr>
        <w:tc>
          <w:tcPr>
            <w:tcW w:w="2431" w:type="dxa"/>
            <w:tcBorders>
              <w:top w:val="single" w:sz="8" w:space="0" w:color="9BBB59"/>
              <w:left w:val="nil"/>
              <w:bottom w:val="single" w:sz="8" w:space="0" w:color="9BBB59"/>
              <w:right w:val="nil"/>
            </w:tcBorders>
            <w:vAlign w:val="center"/>
          </w:tcPr>
          <w:bookmarkEnd w:id="45"/>
          <w:p w14:paraId="3F6056BC"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متغیر</w:t>
            </w:r>
          </w:p>
        </w:tc>
        <w:tc>
          <w:tcPr>
            <w:tcW w:w="1207" w:type="dxa"/>
            <w:tcBorders>
              <w:top w:val="single" w:sz="8" w:space="0" w:color="9BBB59"/>
              <w:left w:val="nil"/>
              <w:bottom w:val="single" w:sz="8" w:space="0" w:color="9BBB59"/>
              <w:right w:val="nil"/>
            </w:tcBorders>
            <w:vAlign w:val="center"/>
          </w:tcPr>
          <w:p w14:paraId="6DEC3D77"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۱</w:t>
            </w:r>
          </w:p>
        </w:tc>
        <w:tc>
          <w:tcPr>
            <w:tcW w:w="1207" w:type="dxa"/>
            <w:tcBorders>
              <w:top w:val="single" w:sz="8" w:space="0" w:color="9BBB59"/>
              <w:left w:val="nil"/>
              <w:bottom w:val="single" w:sz="8" w:space="0" w:color="9BBB59"/>
              <w:right w:val="nil"/>
            </w:tcBorders>
            <w:vAlign w:val="center"/>
          </w:tcPr>
          <w:p w14:paraId="1AFEEFE6"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۲</w:t>
            </w:r>
          </w:p>
        </w:tc>
        <w:tc>
          <w:tcPr>
            <w:tcW w:w="1207" w:type="dxa"/>
            <w:tcBorders>
              <w:top w:val="single" w:sz="8" w:space="0" w:color="9BBB59"/>
              <w:left w:val="nil"/>
              <w:bottom w:val="single" w:sz="8" w:space="0" w:color="9BBB59"/>
              <w:right w:val="nil"/>
            </w:tcBorders>
            <w:vAlign w:val="center"/>
          </w:tcPr>
          <w:p w14:paraId="41461329"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۳</w:t>
            </w:r>
          </w:p>
        </w:tc>
        <w:tc>
          <w:tcPr>
            <w:tcW w:w="1207" w:type="dxa"/>
            <w:tcBorders>
              <w:top w:val="single" w:sz="8" w:space="0" w:color="9BBB59"/>
              <w:left w:val="nil"/>
              <w:bottom w:val="single" w:sz="8" w:space="0" w:color="9BBB59"/>
              <w:right w:val="nil"/>
            </w:tcBorders>
            <w:vAlign w:val="center"/>
          </w:tcPr>
          <w:p w14:paraId="3859E61C"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۴</w:t>
            </w:r>
          </w:p>
        </w:tc>
        <w:tc>
          <w:tcPr>
            <w:tcW w:w="1207" w:type="dxa"/>
            <w:tcBorders>
              <w:top w:val="single" w:sz="8" w:space="0" w:color="9BBB59"/>
              <w:left w:val="nil"/>
              <w:bottom w:val="single" w:sz="8" w:space="0" w:color="9BBB59"/>
              <w:right w:val="nil"/>
            </w:tcBorders>
            <w:vAlign w:val="center"/>
          </w:tcPr>
          <w:p w14:paraId="6BDD8E52"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۵</w:t>
            </w:r>
          </w:p>
        </w:tc>
        <w:tc>
          <w:tcPr>
            <w:tcW w:w="776" w:type="dxa"/>
            <w:tcBorders>
              <w:top w:val="single" w:sz="8" w:space="0" w:color="9BBB59"/>
              <w:left w:val="nil"/>
              <w:bottom w:val="single" w:sz="8" w:space="0" w:color="9BBB59"/>
              <w:right w:val="nil"/>
            </w:tcBorders>
            <w:vAlign w:val="center"/>
          </w:tcPr>
          <w:p w14:paraId="2DA9CAF0"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۶</w:t>
            </w:r>
          </w:p>
        </w:tc>
      </w:tr>
      <w:tr w:rsidR="00912462" w14:paraId="57EFDDB4" w14:textId="77777777">
        <w:trPr>
          <w:cantSplit/>
          <w:trHeight w:val="435"/>
          <w:jc w:val="center"/>
        </w:trPr>
        <w:tc>
          <w:tcPr>
            <w:tcW w:w="2431" w:type="dxa"/>
            <w:tcBorders>
              <w:left w:val="nil"/>
              <w:right w:val="nil"/>
            </w:tcBorders>
            <w:shd w:val="clear" w:color="auto" w:fill="E6EED5"/>
            <w:vAlign w:val="center"/>
          </w:tcPr>
          <w:p w14:paraId="23D175C5" w14:textId="77777777" w:rsidR="00912462" w:rsidRDefault="00000000">
            <w:pPr>
              <w:spacing w:after="0" w:line="240" w:lineRule="auto" w:before="0"/>
              <w:jc w:val="center"/>
              <w:rPr>
                <w:rFonts w:ascii="B Lotus" w:hAnsi="Calibri" w:cs="B Lotus"/>
                <w:color w:val="auto"/>
                <w:lang w:bidi="fa-IR"/>
              </w:rPr>
              <w:bidi/>
            </w:pPr>
            <w:r>
              <w:rPr>
                <w:rFonts w:ascii="Times New Roman" w:hAnsi="Times New Roman" w:hint="cs" w:cs="B Lotus"/>
                <w:sz w:val="24"/>
                <w:szCs w:val="24"/>
                <w:lang w:bidi="fa-IR"/>
                <w:rtl/>
              </w:rPr>
              <w:t xml:space="preserve">۱. </w:t>
            </w:r>
            <w:r>
              <w:rPr>
                <w:rFonts w:ascii="Times New Roman" w:eastAsia="Times New Roman" w:hAnsi="Times New Roman" w:hint="cs" w:cs="B Lotus"/>
                <w:sz w:val="24"/>
                <w:szCs w:val="24"/>
                <w:lang w:bidi="fa-IR"/>
                <w:rtl/>
              </w:rPr>
              <w:t xml:space="preserve">تفکر </w:t>
            </w:r>
            <w:proofErr w:type="spellStart"/>
            <w:r>
              <w:rPr>
                <w:rFonts w:ascii="Times New Roman" w:eastAsia="Times New Roman" w:hAnsi="Times New Roman" w:hint="cs" w:cs="B Lotus"/>
                <w:sz w:val="24"/>
                <w:szCs w:val="24"/>
                <w:lang w:bidi="fa-IR"/>
                <w:rtl/>
              </w:rPr>
              <w:t>وجودی</w:t>
            </w:r>
            <w:proofErr w:type="spellEnd"/>
            <w:r>
              <w:rPr>
                <w:rFonts w:ascii="Times New Roman" w:eastAsia="Times New Roman" w:hAnsi="Times New Roman" w:hint="cs" w:cs="B Lotus"/>
                <w:sz w:val="24"/>
                <w:szCs w:val="24"/>
                <w:lang w:bidi="fa-IR"/>
                <w:rtl/>
              </w:rPr>
              <w:t xml:space="preserve"> انتقادی</w:t>
            </w:r>
          </w:p>
        </w:tc>
        <w:tc>
          <w:tcPr>
            <w:tcW w:w="1207" w:type="dxa"/>
            <w:tcBorders>
              <w:left w:val="nil"/>
              <w:right w:val="nil"/>
            </w:tcBorders>
            <w:shd w:val="clear" w:color="auto" w:fill="E6EED5"/>
            <w:vAlign w:val="center"/>
          </w:tcPr>
          <w:p w14:paraId="359FD65E"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۱</w:t>
            </w:r>
          </w:p>
        </w:tc>
        <w:tc>
          <w:tcPr>
            <w:tcW w:w="1207" w:type="dxa"/>
            <w:tcBorders>
              <w:left w:val="nil"/>
              <w:right w:val="nil"/>
            </w:tcBorders>
            <w:shd w:val="clear" w:color="auto" w:fill="E6EED5"/>
            <w:vAlign w:val="center"/>
          </w:tcPr>
          <w:p w14:paraId="4FEF98C8" w14:textId="77777777" w:rsidR="00912462" w:rsidRDefault="00912462">
            <w:pPr>
              <w:spacing w:after="0" w:line="240" w:lineRule="auto" w:before="0"/>
              <w:jc w:val="center"/>
              <w:rPr>
                <w:rFonts w:cs="B Lotus"/>
                <w:color w:val="auto"/>
                <w:lang w:bidi="fa-IR"/>
              </w:rPr>
              <w:bidi/>
            </w:pPr>
          </w:p>
        </w:tc>
        <w:tc>
          <w:tcPr>
            <w:tcW w:w="1207" w:type="dxa"/>
            <w:tcBorders>
              <w:left w:val="nil"/>
              <w:right w:val="nil"/>
            </w:tcBorders>
            <w:shd w:val="clear" w:color="auto" w:fill="E6EED5"/>
            <w:vAlign w:val="center"/>
          </w:tcPr>
          <w:p w14:paraId="35C5192F" w14:textId="77777777" w:rsidR="00912462" w:rsidRDefault="00912462">
            <w:pPr>
              <w:spacing w:after="0" w:line="240" w:lineRule="auto" w:before="0"/>
              <w:jc w:val="center"/>
              <w:rPr>
                <w:rFonts w:cs="B Lotus"/>
                <w:color w:val="auto"/>
                <w:lang w:bidi="fa-IR"/>
              </w:rPr>
              <w:bidi/>
            </w:pPr>
          </w:p>
        </w:tc>
        <w:tc>
          <w:tcPr>
            <w:tcW w:w="1207" w:type="dxa"/>
            <w:tcBorders>
              <w:left w:val="nil"/>
              <w:right w:val="nil"/>
            </w:tcBorders>
            <w:shd w:val="clear" w:color="auto" w:fill="E6EED5"/>
            <w:vAlign w:val="center"/>
          </w:tcPr>
          <w:p w14:paraId="6563E275" w14:textId="77777777" w:rsidR="00912462" w:rsidRDefault="00912462">
            <w:pPr>
              <w:spacing w:after="0" w:line="240" w:lineRule="auto" w:before="0"/>
              <w:jc w:val="center"/>
              <w:rPr>
                <w:rFonts w:cs="B Lotus"/>
                <w:color w:val="auto"/>
                <w:lang w:bidi="fa-IR"/>
              </w:rPr>
              <w:bidi/>
            </w:pPr>
          </w:p>
        </w:tc>
        <w:tc>
          <w:tcPr>
            <w:tcW w:w="1207" w:type="dxa"/>
            <w:tcBorders>
              <w:left w:val="nil"/>
              <w:right w:val="nil"/>
            </w:tcBorders>
            <w:shd w:val="clear" w:color="auto" w:fill="E6EED5"/>
            <w:vAlign w:val="center"/>
          </w:tcPr>
          <w:p w14:paraId="43F3A029" w14:textId="77777777" w:rsidR="00912462" w:rsidRDefault="00912462">
            <w:pPr>
              <w:spacing w:after="0" w:line="240" w:lineRule="auto" w:before="0"/>
              <w:jc w:val="center"/>
              <w:rPr>
                <w:rFonts w:cs="B Lotus"/>
                <w:color w:val="auto"/>
                <w:lang w:bidi="fa-IR"/>
              </w:rPr>
              <w:bidi/>
            </w:pPr>
          </w:p>
        </w:tc>
        <w:tc>
          <w:tcPr>
            <w:tcW w:w="776" w:type="dxa"/>
            <w:tcBorders>
              <w:left w:val="nil"/>
              <w:right w:val="nil"/>
            </w:tcBorders>
            <w:shd w:val="clear" w:color="auto" w:fill="E6EED5"/>
            <w:vAlign w:val="center"/>
          </w:tcPr>
          <w:p w14:paraId="74540FD2" w14:textId="77777777" w:rsidR="00912462" w:rsidRDefault="00912462">
            <w:pPr>
              <w:spacing w:after="0" w:line="240" w:lineRule="auto" w:before="0"/>
              <w:jc w:val="center"/>
              <w:rPr>
                <w:rFonts w:cs="B Lotus"/>
                <w:color w:val="auto"/>
                <w:lang w:bidi="fa-IR"/>
              </w:rPr>
              <w:bidi/>
            </w:pPr>
          </w:p>
        </w:tc>
      </w:tr>
      <w:tr w:rsidR="00912462" w14:paraId="13B8C7CC" w14:textId="77777777">
        <w:trPr>
          <w:cantSplit/>
          <w:jc w:val="center"/>
        </w:trPr>
        <w:tc>
          <w:tcPr>
            <w:tcW w:w="2431" w:type="dxa"/>
            <w:vAlign w:val="center"/>
          </w:tcPr>
          <w:p w14:paraId="28192A5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۲. </w:t>
            </w:r>
            <w:r>
              <w:rPr>
                <w:rFonts w:ascii="Times New Roman" w:eastAsia="Times New Roman" w:hAnsi="Times New Roman" w:hint="cs" w:cs="B Lotus"/>
                <w:sz w:val="24"/>
                <w:szCs w:val="24"/>
                <w:lang w:bidi="fa-IR"/>
                <w:rtl/>
              </w:rPr>
              <w:t>ایجاد معنای شخصی</w:t>
            </w:r>
          </w:p>
        </w:tc>
        <w:tc>
          <w:tcPr>
            <w:tcW w:w="1207" w:type="dxa"/>
            <w:vAlign w:val="center"/>
          </w:tcPr>
          <w:p w14:paraId="68793CCA"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۵۸/۰</w:t>
            </w:r>
          </w:p>
        </w:tc>
        <w:tc>
          <w:tcPr>
            <w:tcW w:w="1207" w:type="dxa"/>
            <w:vAlign w:val="center"/>
          </w:tcPr>
          <w:p w14:paraId="0E1E09A5"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۱</w:t>
            </w:r>
          </w:p>
        </w:tc>
        <w:tc>
          <w:tcPr>
            <w:tcW w:w="1207" w:type="dxa"/>
            <w:vAlign w:val="center"/>
          </w:tcPr>
          <w:p w14:paraId="3164C6E0" w14:textId="77777777" w:rsidR="00912462" w:rsidRDefault="00912462">
            <w:pPr>
              <w:spacing w:after="0" w:line="240" w:lineRule="auto" w:before="0"/>
              <w:jc w:val="center"/>
              <w:rPr>
                <w:rFonts w:cs="B Lotus"/>
                <w:color w:val="auto"/>
                <w:lang w:bidi="fa-IR"/>
              </w:rPr>
              <w:bidi/>
            </w:pPr>
          </w:p>
        </w:tc>
        <w:tc>
          <w:tcPr>
            <w:tcW w:w="1207" w:type="dxa"/>
            <w:vAlign w:val="center"/>
          </w:tcPr>
          <w:p w14:paraId="022E413E" w14:textId="77777777" w:rsidR="00912462" w:rsidRDefault="00912462">
            <w:pPr>
              <w:spacing w:after="0" w:line="240" w:lineRule="auto" w:before="0"/>
              <w:jc w:val="center"/>
              <w:rPr>
                <w:rFonts w:cs="B Lotus"/>
                <w:color w:val="auto"/>
                <w:lang w:bidi="fa-IR"/>
              </w:rPr>
              <w:bidi/>
            </w:pPr>
          </w:p>
        </w:tc>
        <w:tc>
          <w:tcPr>
            <w:tcW w:w="1207" w:type="dxa"/>
            <w:vAlign w:val="center"/>
          </w:tcPr>
          <w:p w14:paraId="43898E09" w14:textId="77777777" w:rsidR="00912462" w:rsidRDefault="00912462">
            <w:pPr>
              <w:spacing w:after="0" w:line="240" w:lineRule="auto" w:before="0"/>
              <w:jc w:val="center"/>
              <w:rPr>
                <w:rFonts w:cs="B Lotus"/>
                <w:color w:val="auto"/>
                <w:lang w:bidi="fa-IR"/>
              </w:rPr>
              <w:bidi/>
            </w:pPr>
          </w:p>
        </w:tc>
        <w:tc>
          <w:tcPr>
            <w:tcW w:w="776" w:type="dxa"/>
            <w:vAlign w:val="center"/>
          </w:tcPr>
          <w:p w14:paraId="0F1AD70D" w14:textId="77777777" w:rsidR="00912462" w:rsidRDefault="00912462">
            <w:pPr>
              <w:spacing w:after="0" w:line="240" w:lineRule="auto" w:before="0"/>
              <w:jc w:val="center"/>
              <w:rPr>
                <w:rFonts w:cs="B Lotus"/>
                <w:color w:val="auto"/>
                <w:lang w:bidi="fa-IR"/>
              </w:rPr>
              <w:bidi/>
            </w:pPr>
          </w:p>
        </w:tc>
      </w:tr>
      <w:tr w:rsidR="00912462" w14:paraId="6FEC2B93" w14:textId="77777777">
        <w:trPr>
          <w:cantSplit/>
          <w:jc w:val="center"/>
        </w:trPr>
        <w:tc>
          <w:tcPr>
            <w:tcW w:w="2431" w:type="dxa"/>
            <w:tcBorders>
              <w:left w:val="nil"/>
              <w:right w:val="nil"/>
            </w:tcBorders>
            <w:shd w:val="clear" w:color="auto" w:fill="E6EED5"/>
            <w:vAlign w:val="center"/>
          </w:tcPr>
          <w:p w14:paraId="32D587D2"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۳. </w:t>
            </w:r>
            <w:r>
              <w:rPr>
                <w:rFonts w:ascii="Times New Roman" w:eastAsia="Times New Roman" w:hAnsi="Times New Roman" w:hint="cs" w:cs="B Lotus"/>
                <w:sz w:val="24"/>
                <w:szCs w:val="24"/>
                <w:lang w:bidi="fa-IR"/>
                <w:rtl/>
              </w:rPr>
              <w:t>آگاهی متعالی</w:t>
            </w:r>
          </w:p>
        </w:tc>
        <w:tc>
          <w:tcPr>
            <w:tcW w:w="1207" w:type="dxa"/>
            <w:tcBorders>
              <w:left w:val="nil"/>
              <w:right w:val="nil"/>
            </w:tcBorders>
            <w:shd w:val="clear" w:color="auto" w:fill="E6EED5"/>
            <w:vAlign w:val="center"/>
          </w:tcPr>
          <w:p w14:paraId="44C84B4C"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۴۵/۰</w:t>
            </w:r>
          </w:p>
        </w:tc>
        <w:tc>
          <w:tcPr>
            <w:tcW w:w="1207" w:type="dxa"/>
            <w:tcBorders>
              <w:left w:val="nil"/>
              <w:right w:val="nil"/>
            </w:tcBorders>
            <w:shd w:val="clear" w:color="auto" w:fill="E6EED5"/>
            <w:vAlign w:val="center"/>
          </w:tcPr>
          <w:p w14:paraId="52FD6B70"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۵۶/۰</w:t>
            </w:r>
          </w:p>
        </w:tc>
        <w:tc>
          <w:tcPr>
            <w:tcW w:w="1207" w:type="dxa"/>
            <w:tcBorders>
              <w:left w:val="nil"/>
              <w:right w:val="nil"/>
            </w:tcBorders>
            <w:shd w:val="clear" w:color="auto" w:fill="E6EED5"/>
            <w:vAlign w:val="center"/>
          </w:tcPr>
          <w:p w14:paraId="5F0F96CE"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۱</w:t>
            </w:r>
          </w:p>
        </w:tc>
        <w:tc>
          <w:tcPr>
            <w:tcW w:w="1207" w:type="dxa"/>
            <w:tcBorders>
              <w:left w:val="nil"/>
              <w:right w:val="nil"/>
            </w:tcBorders>
            <w:shd w:val="clear" w:color="auto" w:fill="E6EED5"/>
            <w:vAlign w:val="center"/>
          </w:tcPr>
          <w:p w14:paraId="741944FC" w14:textId="77777777" w:rsidR="00912462" w:rsidRDefault="00912462">
            <w:pPr>
              <w:spacing w:after="0" w:line="240" w:lineRule="auto" w:before="0"/>
              <w:jc w:val="center"/>
              <w:rPr>
                <w:rFonts w:cs="B Lotus"/>
                <w:color w:val="auto"/>
                <w:lang w:bidi="fa-IR"/>
              </w:rPr>
              <w:bidi/>
            </w:pPr>
          </w:p>
        </w:tc>
        <w:tc>
          <w:tcPr>
            <w:tcW w:w="1207" w:type="dxa"/>
            <w:tcBorders>
              <w:left w:val="nil"/>
              <w:right w:val="nil"/>
            </w:tcBorders>
            <w:shd w:val="clear" w:color="auto" w:fill="E6EED5"/>
            <w:vAlign w:val="center"/>
          </w:tcPr>
          <w:p w14:paraId="087863D2" w14:textId="77777777" w:rsidR="00912462" w:rsidRDefault="00912462">
            <w:pPr>
              <w:spacing w:after="0" w:line="240" w:lineRule="auto" w:before="0"/>
              <w:jc w:val="center"/>
              <w:rPr>
                <w:rFonts w:cs="B Lotus"/>
                <w:color w:val="auto"/>
                <w:lang w:bidi="fa-IR"/>
              </w:rPr>
              <w:bidi/>
            </w:pPr>
          </w:p>
        </w:tc>
        <w:tc>
          <w:tcPr>
            <w:tcW w:w="776" w:type="dxa"/>
            <w:tcBorders>
              <w:left w:val="nil"/>
              <w:right w:val="nil"/>
            </w:tcBorders>
            <w:shd w:val="clear" w:color="auto" w:fill="E6EED5"/>
            <w:vAlign w:val="center"/>
          </w:tcPr>
          <w:p w14:paraId="0D9A34E7" w14:textId="77777777" w:rsidR="00912462" w:rsidRDefault="00912462">
            <w:pPr>
              <w:spacing w:after="0" w:line="240" w:lineRule="auto" w:before="0"/>
              <w:jc w:val="center"/>
              <w:rPr>
                <w:rFonts w:cs="B Lotus"/>
                <w:color w:val="auto"/>
                <w:lang w:bidi="fa-IR"/>
              </w:rPr>
              <w:bidi/>
            </w:pPr>
          </w:p>
        </w:tc>
      </w:tr>
      <w:tr w:rsidR="00912462" w14:paraId="7A8F6851" w14:textId="77777777">
        <w:trPr>
          <w:cantSplit/>
          <w:jc w:val="center"/>
        </w:trPr>
        <w:tc>
          <w:tcPr>
            <w:tcW w:w="2431" w:type="dxa"/>
            <w:vAlign w:val="center"/>
          </w:tcPr>
          <w:p w14:paraId="5250A64E"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۴. </w:t>
            </w:r>
            <w:r>
              <w:rPr>
                <w:rFonts w:ascii="Times New Roman" w:eastAsia="Times New Roman" w:hAnsi="Times New Roman" w:hint="cs" w:cs="B Lotus"/>
                <w:sz w:val="24"/>
                <w:szCs w:val="24"/>
                <w:lang w:bidi="fa-IR"/>
                <w:rtl/>
              </w:rPr>
              <w:t>گسترش حالت هوشیاری</w:t>
            </w:r>
          </w:p>
        </w:tc>
        <w:tc>
          <w:tcPr>
            <w:tcW w:w="1207" w:type="dxa"/>
            <w:vAlign w:val="center"/>
          </w:tcPr>
          <w:p w14:paraId="7B08DA92"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۳۶/۰</w:t>
            </w:r>
          </w:p>
        </w:tc>
        <w:tc>
          <w:tcPr>
            <w:tcW w:w="1207" w:type="dxa"/>
            <w:vAlign w:val="center"/>
          </w:tcPr>
          <w:p w14:paraId="1DB603E2"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۴۶/۰</w:t>
            </w:r>
          </w:p>
        </w:tc>
        <w:tc>
          <w:tcPr>
            <w:tcW w:w="1207" w:type="dxa"/>
            <w:vAlign w:val="center"/>
          </w:tcPr>
          <w:p w14:paraId="6ABFBDD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۳۴/۰</w:t>
            </w:r>
          </w:p>
        </w:tc>
        <w:tc>
          <w:tcPr>
            <w:tcW w:w="1207" w:type="dxa"/>
            <w:vAlign w:val="center"/>
          </w:tcPr>
          <w:p w14:paraId="58E362B5"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۱</w:t>
            </w:r>
          </w:p>
        </w:tc>
        <w:tc>
          <w:tcPr>
            <w:tcW w:w="1207" w:type="dxa"/>
            <w:vAlign w:val="center"/>
          </w:tcPr>
          <w:p w14:paraId="264EA607" w14:textId="77777777" w:rsidR="00912462" w:rsidRDefault="00912462">
            <w:pPr>
              <w:spacing w:after="0" w:line="240" w:lineRule="auto" w:before="0"/>
              <w:jc w:val="center"/>
              <w:rPr>
                <w:rFonts w:cs="B Lotus"/>
                <w:color w:val="auto"/>
                <w:lang w:bidi="fa-IR"/>
              </w:rPr>
              <w:bidi/>
            </w:pPr>
          </w:p>
        </w:tc>
        <w:tc>
          <w:tcPr>
            <w:tcW w:w="776" w:type="dxa"/>
            <w:vAlign w:val="center"/>
          </w:tcPr>
          <w:p w14:paraId="32442014" w14:textId="77777777" w:rsidR="00912462" w:rsidRDefault="00912462">
            <w:pPr>
              <w:spacing w:after="0" w:line="240" w:lineRule="auto" w:before="0"/>
              <w:jc w:val="center"/>
              <w:rPr>
                <w:rFonts w:cs="B Lotus"/>
                <w:color w:val="auto"/>
                <w:lang w:bidi="fa-IR"/>
              </w:rPr>
              <w:bidi/>
            </w:pPr>
          </w:p>
        </w:tc>
      </w:tr>
      <w:tr w:rsidR="00912462" w14:paraId="14B82401" w14:textId="77777777">
        <w:trPr>
          <w:cantSplit/>
          <w:jc w:val="center"/>
        </w:trPr>
        <w:tc>
          <w:tcPr>
            <w:tcW w:w="2431" w:type="dxa"/>
            <w:tcBorders>
              <w:left w:val="nil"/>
              <w:right w:val="nil"/>
            </w:tcBorders>
            <w:shd w:val="clear" w:color="auto" w:fill="E6EED5"/>
            <w:vAlign w:val="center"/>
          </w:tcPr>
          <w:p w14:paraId="6AA1EF72"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۵. </w:t>
            </w:r>
            <w:r>
              <w:rPr>
                <w:rFonts w:ascii="Times New Roman" w:eastAsia="Times New Roman" w:hAnsi="Times New Roman" w:hint="cs" w:cs="B Lotus"/>
                <w:sz w:val="24"/>
                <w:szCs w:val="24"/>
                <w:lang w:bidi="fa-IR"/>
                <w:rtl/>
              </w:rPr>
              <w:t>هوش معنوی</w:t>
            </w:r>
          </w:p>
        </w:tc>
        <w:tc>
          <w:tcPr>
            <w:tcW w:w="1207" w:type="dxa"/>
            <w:tcBorders>
              <w:left w:val="nil"/>
              <w:right w:val="nil"/>
            </w:tcBorders>
            <w:shd w:val="clear" w:color="auto" w:fill="E6EED5"/>
            <w:vAlign w:val="center"/>
          </w:tcPr>
          <w:p w14:paraId="616BEAB6"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۷۷/۰</w:t>
            </w:r>
          </w:p>
        </w:tc>
        <w:tc>
          <w:tcPr>
            <w:tcW w:w="1207" w:type="dxa"/>
            <w:tcBorders>
              <w:left w:val="nil"/>
              <w:right w:val="nil"/>
            </w:tcBorders>
            <w:shd w:val="clear" w:color="auto" w:fill="E6EED5"/>
            <w:vAlign w:val="center"/>
          </w:tcPr>
          <w:p w14:paraId="04184374"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۸۶/۰</w:t>
            </w:r>
          </w:p>
        </w:tc>
        <w:tc>
          <w:tcPr>
            <w:tcW w:w="1207" w:type="dxa"/>
            <w:tcBorders>
              <w:left w:val="nil"/>
              <w:right w:val="nil"/>
            </w:tcBorders>
            <w:shd w:val="clear" w:color="auto" w:fill="E6EED5"/>
            <w:vAlign w:val="center"/>
          </w:tcPr>
          <w:p w14:paraId="31E06BDE"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۸۰/۰</w:t>
            </w:r>
          </w:p>
        </w:tc>
        <w:tc>
          <w:tcPr>
            <w:tcW w:w="1207" w:type="dxa"/>
            <w:tcBorders>
              <w:left w:val="nil"/>
              <w:right w:val="nil"/>
            </w:tcBorders>
            <w:shd w:val="clear" w:color="auto" w:fill="E6EED5"/>
            <w:vAlign w:val="center"/>
          </w:tcPr>
          <w:p w14:paraId="0996FC5E"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۸۳/۰</w:t>
            </w:r>
          </w:p>
        </w:tc>
        <w:tc>
          <w:tcPr>
            <w:tcW w:w="1207" w:type="dxa"/>
            <w:tcBorders>
              <w:left w:val="nil"/>
              <w:right w:val="nil"/>
            </w:tcBorders>
            <w:shd w:val="clear" w:color="auto" w:fill="E6EED5"/>
            <w:vAlign w:val="center"/>
          </w:tcPr>
          <w:p w14:paraId="005C5807"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۱</w:t>
            </w:r>
          </w:p>
        </w:tc>
        <w:tc>
          <w:tcPr>
            <w:tcW w:w="776" w:type="dxa"/>
            <w:tcBorders>
              <w:left w:val="nil"/>
              <w:right w:val="nil"/>
            </w:tcBorders>
            <w:shd w:val="clear" w:color="auto" w:fill="E6EED5"/>
            <w:vAlign w:val="center"/>
          </w:tcPr>
          <w:p w14:paraId="71A9A8A8" w14:textId="77777777" w:rsidR="00912462" w:rsidRDefault="00912462">
            <w:pPr>
              <w:spacing w:after="0" w:line="240" w:lineRule="auto" w:before="0"/>
              <w:jc w:val="center"/>
              <w:rPr>
                <w:rFonts w:cs="B Lotus"/>
                <w:color w:val="auto"/>
                <w:lang w:bidi="fa-IR"/>
              </w:rPr>
              <w:bidi/>
            </w:pPr>
          </w:p>
        </w:tc>
      </w:tr>
      <w:tr w:rsidR="00912462" w14:paraId="62A69F2F" w14:textId="77777777">
        <w:trPr>
          <w:cantSplit/>
          <w:jc w:val="center"/>
        </w:trPr>
        <w:tc>
          <w:tcPr>
            <w:tcW w:w="2431" w:type="dxa"/>
            <w:vAlign w:val="center"/>
          </w:tcPr>
          <w:p w14:paraId="7749FCAC"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۶. اضطراب مرگ</w:t>
            </w:r>
          </w:p>
        </w:tc>
        <w:tc>
          <w:tcPr>
            <w:tcW w:w="1207" w:type="dxa"/>
            <w:vAlign w:val="center"/>
          </w:tcPr>
          <w:p w14:paraId="6C6F492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۳۴/۰-</w:t>
            </w:r>
          </w:p>
        </w:tc>
        <w:tc>
          <w:tcPr>
            <w:tcW w:w="1207" w:type="dxa"/>
            <w:vAlign w:val="center"/>
          </w:tcPr>
          <w:p w14:paraId="0456EC0A"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۴۵/۰-</w:t>
            </w:r>
          </w:p>
        </w:tc>
        <w:tc>
          <w:tcPr>
            <w:tcW w:w="1207" w:type="dxa"/>
            <w:vAlign w:val="center"/>
          </w:tcPr>
          <w:p w14:paraId="15A9E106"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۳۱/۰-</w:t>
            </w:r>
          </w:p>
        </w:tc>
        <w:tc>
          <w:tcPr>
            <w:tcW w:w="1207" w:type="dxa"/>
            <w:vAlign w:val="center"/>
          </w:tcPr>
          <w:p w14:paraId="312A6F29"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۲۹/۰-</w:t>
            </w:r>
          </w:p>
        </w:tc>
        <w:tc>
          <w:tcPr>
            <w:tcW w:w="1207" w:type="dxa"/>
            <w:vAlign w:val="center"/>
          </w:tcPr>
          <w:p w14:paraId="43F7326A"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vertAlign w:val="superscript"/>
                <w:lang w:bidi="fa-IR"/>
                <w:rtl/>
              </w:rPr>
              <w:t>**</w:t>
            </w:r>
            <w:r>
              <w:rPr>
                <w:rFonts w:hint="cs" w:ascii="Times New Roman" w:hAnsi="Times New Roman" w:cs="B Lotus"/>
                <w:sz w:val="24"/>
                <w:szCs w:val="24"/>
                <w:lang w:bidi="fa-IR"/>
                <w:rtl/>
              </w:rPr>
              <w:t>۴۶/۰-</w:t>
            </w:r>
          </w:p>
        </w:tc>
        <w:tc>
          <w:tcPr>
            <w:tcW w:w="776" w:type="dxa"/>
            <w:vAlign w:val="center"/>
          </w:tcPr>
          <w:p w14:paraId="7D55E106" w14:textId="77777777" w:rsidR="00912462" w:rsidRDefault="00000000">
            <w:pPr>
              <w:spacing w:after="0" w:line="240" w:lineRule="auto" w:before="0"/>
              <w:jc w:val="center"/>
              <w:rPr>
                <w:rFonts w:cs="B Lotus"/>
                <w:color w:val="auto"/>
                <w:vertAlign w:val="superscript"/>
                <w:lang w:bidi="fa-IR"/>
              </w:rPr>
              <w:bidi/>
            </w:pPr>
            <w:r>
              <w:rPr>
                <w:rFonts w:hint="cs" w:ascii="Times New Roman" w:hAnsi="Times New Roman" w:cs="B Lotus"/>
                <w:sz w:val="24"/>
                <w:szCs w:val="24"/>
                <w:lang w:bidi="fa-IR"/>
                <w:rtl/>
              </w:rPr>
              <w:t>۱</w:t>
            </w:r>
          </w:p>
        </w:tc>
      </w:tr>
    </w:tbl>
    <w:p w14:paraId="1A440AD5" w14:textId="77777777" w:rsidR="00912462" w:rsidRDefault="00000000">
      <w:pPr>
        <w:spacing w:line="276" w:lineRule="auto" w:after="0"/>
        <w:jc w:val="both"/>
        <w:rPr>
          <w:rFonts w:cs="B Lotus"/>
          <w:color w:val="auto"/>
          <w:sz w:val="26"/>
          <w:szCs w:val="26"/>
          <w:lang w:bidi="fa-IR"/>
        </w:rPr>
        <w:bidi/>
        <w:ind w:firstLine="397"/>
      </w:pPr>
      <w:bookmarkStart w:id="45" w:name="_Hlk214257271"/>
      <w:r>
        <w:rPr>
          <w:rFonts w:hint="cs" w:ascii="Times New Roman" w:hAnsi="Times New Roman" w:cs="B Lotus"/>
          <w:lang w:bidi="fa-IR"/>
          <w:rtl/>
          <w:sz w:val="28"/>
          <w:szCs w:val="28"/>
        </w:rPr>
        <w:t xml:space="preserve">** معناداری در سطح ۰۱/۰ (دو‌دامنه)؛ * معناداری در سطح ۰۵/۰ (دو‌دامنه)؛ n = ۸۰</w:t>
      </w:r>
      <w:proofErr w:type="spellStart"/>
      <w:proofErr w:type="spellEnd"/>
      <w:proofErr w:type="spellStart"/>
      <w:proofErr w:type="spellEnd"/>
    </w:p>
    <w:p w14:paraId="1A440AD5" w14:textId="77777777" w:rsidR="00912462" w:rsidRDefault="00000000">
      <w:pPr>
        <w:spacing w:line="276" w:lineRule="auto" w:after="0"/>
        <w:jc w:val="both"/>
        <w:rPr>
          <w:rFonts w:cs="B Lotus"/>
          <w:b/>
          <w:bCs/>
          <w:color w:val="auto"/>
          <w:sz w:val="26"/>
          <w:szCs w:val="26"/>
          <w:lang w:bidi="fa-IR"/>
        </w:rPr>
        <w:bidi/>
        <w:ind w:firstLine="397"/>
      </w:pPr>
      <w:bookmarkStart w:id="45" w:name="_Hlk214257271"/>
      <w:r>
        <w:rPr>
          <w:rFonts w:hint="cs" w:ascii="Times New Roman" w:hAnsi="Times New Roman" w:cs="B Lotus"/>
          <w:b/>
          <w:bCs/>
          <w:lang w:bidi="fa-IR"/>
          <w:rtl/>
          <w:sz w:val="28"/>
          <w:szCs w:val="28"/>
        </w:rPr>
        <w:t xml:space="preserve">بر اساس نتایج جدول فوق، بین اضطراب مرگ با تفکر وجودی انتقادی (۳۴/۰-=r)، ایجاد معنای شخصی (۴۵/۰-=r)، آگاهی متعالی (۳۱/۰-=r)، و گسترش حالت هوشیاری (۲۹/۰-=r)، رابطه‌ای منفی و معنادار در سطح ۰۱/۰ وجود دارد. همچنین بین هوش معنوی و اضطراب مرگ نیز رابطه‌ای منفی و معنادار مشاهده شد (۴۶/۰-=r)،  این نتایج نشان می‌دهد که با افزایش هوش معنوی و مؤلفه‌های آن، میزان اضطراب مرگ سالمندان کاهش می‌یابد؛ بنابراین فرضیه فرعی اول پژوهش تأیید می‌شود.</w:t>
      </w:r>
      <w:proofErr w:type="spellStart"/>
      <w:proofErr w:type="spellEnd"/>
      <w:proofErr w:type="spellStart"/>
      <w:proofErr w:type="spellEnd"/>
    </w:p>
    <w:p w14:paraId="2D35BF98" w14:textId="77777777" w:rsidR="00912462" w:rsidRDefault="00000000">
      <w:pPr>
        <w:pStyle w:val="Heading3"/>
        <w:ind w:firstLine="397"/>
        <w:jc w:val="both"/>
        <w:rPr>
          <w:rFonts w:cs="B Lotus"/>
          <w:color w:val="auto"/>
          <w:sz w:val="16"/>
          <w:szCs w:val="16"/>
          <w:lang w:bidi="fa-IR"/>
        </w:rPr>
        <w:bidi/>
        <w:spacing w:line="276" w:lineRule="auto" w:after="0"/>
      </w:pPr>
      <w:r>
        <w:rPr>
          <w:rFonts w:hint="cs" w:ascii="Times New Roman" w:hAnsi="Times New Roman" w:cs="B Lotus"/>
          <w:lang w:bidi="fa-IR"/>
          <w:rtl/>
          <w:sz w:val="28"/>
          <w:szCs w:val="28"/>
        </w:rPr>
        <w:t xml:space="preserve">۴-۲-۲- بررسی فرضیه فرعی دوم پژوهش: بین اضطراب سلامتی و اضطراب مرگ در سالمندان رابطه وجود دارد.</w:t>
      </w:r>
      <w:proofErr w:type="spellStart"/>
      <w:proofErr w:type="spellEnd"/>
      <w:bookmarkStart w:id="46" w:name="_Hlk215266998"/>
      <w:bookmarkEnd w:id="46"/>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203E4D1" w14:textId="77777777" w:rsidR="00912462" w:rsidRDefault="00000000" w:rsidP="00503BED">
      <w:pPr>
        <w:keepNext/>
        <w:keepLines/>
        <w:shd w:val="clear" w:color="auto" w:fill="FFFFFF"/>
        <w:spacing w:before="240" w:after="100" w:line="276" w:lineRule="auto"/>
        <w:rPr>
          <w:rFonts w:ascii="Times New Roman" w:eastAsia="Times New Roman" w:hAnsi="Times New Roman" w:cs="B Lotus"/>
          <w:b/>
          <w:bCs/>
          <w:color w:val="auto"/>
          <w:lang w:bidi="fa-IR"/>
        </w:rPr>
        <w:bidi/>
      </w:pPr>
      <w:r>
        <w:rPr>
          <w:rFonts w:cs="B Titr" w:hint="cs" w:ascii="Times New Roman" w:hAnsi="Times New Roman"/>
          <w:b/>
          <w:bCs/>
          <w:sz w:val="30"/>
          <w:szCs w:val="30"/>
          <w:lang w:bidi="fa-IR"/>
          <w:rtl/>
        </w:rPr>
        <w:t xml:space="preserve">به منظور تحلیل داده های مربوط به این فرضیه از آزمون ضریب همبستگی پیرسون استفاده گردید که نتایج آن در جدول ۴-۷ ارائه گردیده است.</w:t>
      </w:r>
      <w:bookmarkStart w:id="47" w:name="_Hlk214256950"/>
      <w:bookmarkStart w:id="48" w:name="_Hlk214257309"/>
      <w:bookmarkEnd w:id="47"/>
      <w:bookmarkEnd w:id="48"/>
      <w:bookmarkStart w:id="49" w:name="_Hlk214256972"/>
      <w:bookmarkEnd w:id="49"/>
    </w:p>
    <w:p w14:paraId="6A6DDB0C" w14:textId="77777777" w:rsidR="00912462" w:rsidRDefault="00000000">
      <w:pPr>
        <w:pStyle w:val="Caption"/>
        <w:shd w:val="clear" w:color="auto" w:fill="FFFFFF"/>
        <w:ind w:firstLine="397"/>
        <w:jc w:val="both"/>
        <w:rPr>
          <w:rFonts w:cs="B Lotus"/>
          <w:color w:val="auto"/>
          <w:lang w:bidi="fa-IR"/>
        </w:rPr>
        <w:bidi/>
        <w:spacing w:line="276" w:lineRule="auto" w:after="0"/>
      </w:pPr>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۷</w:t>
      </w:r>
      <w:r>
        <w:rPr>
          <w:rFonts w:ascii="Times New Roman" w:hAnsi="Times New Roman" w:cs="B Lotus"/>
          <w:sz w:val="28"/>
          <w:szCs w:val="28"/>
        </w:rPr>
        <w:fldChar w:fldCharType="end"/>
      </w:r>
      <w:r>
        <w:rPr>
          <w:rFonts w:ascii="Times New Roman" w:hAnsi="Times New Roman" w:cs="B Lotus"/>
          <w:b/>
          <w:bCs/>
          <w:sz w:val="24"/>
          <w:szCs w:val="24"/>
          <w:rtl/>
        </w:rPr>
        <w:t xml:space="preserve">- ضرایب همبستگی پیرسون بین اضطراب سلامتی و اضطراب مرگ سالمندان</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33"/>
        <w:gridCol w:w="1733"/>
        <w:gridCol w:w="1733"/>
        <w:gridCol w:w="1733"/>
        <w:gridCol w:w="1734"/>
      </w:tblGrid>
      <w:tr w:rsidR="00912462" w14:paraId="7384E470" w14:textId="77777777">
        <w:trPr>
          <w:cantSplit/>
          <w:jc w:val="center"/>
          <w:tblHeader/>
        </w:trPr>
        <w:tc>
          <w:tcPr>
            <w:tcW w:w="1733" w:type="dxa"/>
            <w:tcBorders>
              <w:top w:val="single" w:sz="8" w:space="0" w:color="9BBB59"/>
              <w:left w:val="nil"/>
              <w:bottom w:val="single" w:sz="8" w:space="0" w:color="9BBB59"/>
              <w:right w:val="nil"/>
            </w:tcBorders>
            <w:vAlign w:val="center"/>
          </w:tcPr>
          <w:p w14:paraId="307B7A58"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متغیر</w:t>
            </w:r>
          </w:p>
        </w:tc>
        <w:tc>
          <w:tcPr>
            <w:tcW w:w="1733" w:type="dxa"/>
            <w:tcBorders>
              <w:top w:val="single" w:sz="8" w:space="0" w:color="9BBB59"/>
              <w:left w:val="nil"/>
              <w:bottom w:val="single" w:sz="8" w:space="0" w:color="9BBB59"/>
              <w:right w:val="nil"/>
            </w:tcBorders>
            <w:vAlign w:val="center"/>
          </w:tcPr>
          <w:p w14:paraId="0C114F60"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۱</w:t>
            </w:r>
          </w:p>
        </w:tc>
        <w:tc>
          <w:tcPr>
            <w:tcW w:w="1733" w:type="dxa"/>
            <w:tcBorders>
              <w:top w:val="single" w:sz="8" w:space="0" w:color="9BBB59"/>
              <w:left w:val="nil"/>
              <w:bottom w:val="single" w:sz="8" w:space="0" w:color="9BBB59"/>
              <w:right w:val="nil"/>
            </w:tcBorders>
            <w:vAlign w:val="center"/>
          </w:tcPr>
          <w:p w14:paraId="0F1EBB58"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۲</w:t>
            </w:r>
          </w:p>
        </w:tc>
        <w:tc>
          <w:tcPr>
            <w:tcW w:w="1733" w:type="dxa"/>
            <w:tcBorders>
              <w:top w:val="single" w:sz="8" w:space="0" w:color="9BBB59"/>
              <w:left w:val="nil"/>
              <w:bottom w:val="single" w:sz="8" w:space="0" w:color="9BBB59"/>
              <w:right w:val="nil"/>
            </w:tcBorders>
            <w:vAlign w:val="center"/>
          </w:tcPr>
          <w:p w14:paraId="2905CB8E"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۳</w:t>
            </w:r>
          </w:p>
        </w:tc>
        <w:tc>
          <w:tcPr>
            <w:tcW w:w="1734" w:type="dxa"/>
            <w:tcBorders>
              <w:top w:val="single" w:sz="8" w:space="0" w:color="9BBB59"/>
              <w:left w:val="nil"/>
              <w:bottom w:val="single" w:sz="8" w:space="0" w:color="9BBB59"/>
              <w:right w:val="nil"/>
            </w:tcBorders>
            <w:vAlign w:val="center"/>
          </w:tcPr>
          <w:p w14:paraId="5E5EBCFB"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b/>
                <w:bCs/>
              </w:rPr>
              <w:t>۴</w:t>
            </w:r>
          </w:p>
        </w:tc>
      </w:tr>
      <w:tr w:rsidR="00912462" w14:paraId="5A83B8B8" w14:textId="77777777">
        <w:trPr>
          <w:cantSplit/>
          <w:jc w:val="center"/>
        </w:trPr>
        <w:tc>
          <w:tcPr>
            <w:tcW w:w="1733" w:type="dxa"/>
            <w:tcBorders>
              <w:left w:val="nil"/>
              <w:right w:val="nil"/>
            </w:tcBorders>
            <w:shd w:val="clear" w:color="auto" w:fill="E6EED5"/>
            <w:vAlign w:val="center"/>
          </w:tcPr>
          <w:p w14:paraId="4C3C952C"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احتمال ابتلا به بیماری</w:t>
            </w:r>
          </w:p>
        </w:tc>
        <w:tc>
          <w:tcPr>
            <w:tcW w:w="1733" w:type="dxa"/>
            <w:tcBorders>
              <w:left w:val="nil"/>
              <w:right w:val="nil"/>
            </w:tcBorders>
            <w:shd w:val="clear" w:color="auto" w:fill="E6EED5"/>
            <w:vAlign w:val="center"/>
          </w:tcPr>
          <w:p w14:paraId="4B3395D2"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۱</w:t>
            </w:r>
          </w:p>
        </w:tc>
        <w:tc>
          <w:tcPr>
            <w:tcW w:w="1733" w:type="dxa"/>
            <w:tcBorders>
              <w:left w:val="nil"/>
              <w:right w:val="nil"/>
            </w:tcBorders>
            <w:shd w:val="clear" w:color="auto" w:fill="E6EED5"/>
            <w:vAlign w:val="center"/>
          </w:tcPr>
          <w:p w14:paraId="15077527" w14:textId="77777777" w:rsidR="00912462" w:rsidRDefault="00912462">
            <w:pPr>
              <w:spacing w:after="0" w:line="240" w:lineRule="auto" w:before="0"/>
              <w:jc w:val="center"/>
              <w:rPr>
                <w:rFonts w:ascii="Times New Roman" w:eastAsia="Times New Roman" w:hAnsi="Times New Roman" w:cs="B Lotus"/>
                <w:color w:val="auto"/>
                <w:lang w:bidi="fa-IR"/>
              </w:rPr>
              <w:bidi/>
            </w:pPr>
          </w:p>
        </w:tc>
        <w:tc>
          <w:tcPr>
            <w:tcW w:w="1733" w:type="dxa"/>
            <w:tcBorders>
              <w:left w:val="nil"/>
              <w:right w:val="nil"/>
            </w:tcBorders>
            <w:shd w:val="clear" w:color="auto" w:fill="E6EED5"/>
            <w:vAlign w:val="center"/>
          </w:tcPr>
          <w:p w14:paraId="5A26272B" w14:textId="77777777" w:rsidR="00912462" w:rsidRDefault="00912462">
            <w:pPr>
              <w:spacing w:after="0" w:line="240" w:lineRule="auto" w:before="0"/>
              <w:jc w:val="center"/>
              <w:rPr>
                <w:rFonts w:ascii="Times New Roman" w:eastAsia="Times New Roman" w:hAnsi="Times New Roman" w:cs="B Lotus"/>
                <w:color w:val="auto"/>
                <w:lang w:bidi="fa-IR"/>
              </w:rPr>
              <w:bidi/>
            </w:pPr>
          </w:p>
        </w:tc>
        <w:tc>
          <w:tcPr>
            <w:tcW w:w="1734" w:type="dxa"/>
            <w:tcBorders>
              <w:left w:val="nil"/>
              <w:right w:val="nil"/>
            </w:tcBorders>
            <w:shd w:val="clear" w:color="auto" w:fill="E6EED5"/>
            <w:vAlign w:val="center"/>
          </w:tcPr>
          <w:p w14:paraId="04B979D6" w14:textId="77777777" w:rsidR="00912462" w:rsidRDefault="00912462">
            <w:pPr>
              <w:spacing w:after="0" w:line="240" w:lineRule="auto" w:before="0"/>
              <w:jc w:val="center"/>
              <w:rPr>
                <w:rFonts w:ascii="Times New Roman" w:eastAsia="Times New Roman" w:hAnsi="Times New Roman" w:cs="B Lotus"/>
                <w:color w:val="auto"/>
                <w:lang w:bidi="fa-IR"/>
              </w:rPr>
              <w:bidi/>
            </w:pPr>
          </w:p>
        </w:tc>
      </w:tr>
      <w:tr w:rsidR="00912462" w14:paraId="4B76B4A0" w14:textId="77777777">
        <w:trPr>
          <w:cantSplit/>
          <w:jc w:val="center"/>
        </w:trPr>
        <w:tc>
          <w:tcPr>
            <w:tcW w:w="1733" w:type="dxa"/>
            <w:vAlign w:val="center"/>
          </w:tcPr>
          <w:p w14:paraId="0A524A9B"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پیامدهای منفی بیماری</w:t>
            </w:r>
          </w:p>
        </w:tc>
        <w:tc>
          <w:tcPr>
            <w:tcW w:w="1733" w:type="dxa"/>
            <w:vAlign w:val="center"/>
          </w:tcPr>
          <w:p w14:paraId="1204D508" w14:textId="77777777" w:rsidR="00912462" w:rsidRDefault="00000000">
            <w:pPr>
              <w:spacing w:after="0" w:line="240" w:lineRule="auto" w:before="0"/>
              <w:jc w:val="center"/>
              <w:rPr>
                <w:rFonts w:ascii="Times New Roman" w:eastAsia="Times New Roman" w:hAnsi="Times New Roman" w:cs="B Lotus"/>
                <w:color w:val="auto"/>
                <w:vertAlign w:val="superscript"/>
                <w:lang w:bidi="fa-IR"/>
              </w:rPr>
              <w:bidi/>
            </w:pPr>
            <w:r>
              <w:rPr>
                <w:rFonts w:hint="cs" w:ascii="Times New Roman" w:hAnsi="Times New Roman" w:cs="B Lotus"/>
                <w:sz w:val="24"/>
                <w:szCs w:val="24"/>
                <w:vertAlign w:val="superscript"/>
                <w:lang w:bidi="fa-IR"/>
                <w:rtl/>
              </w:rPr>
              <w:t>**</w:t>
            </w:r>
            <w:r>
              <w:rPr>
                <w:rFonts w:ascii="Times New Roman" w:eastAsia="Times New Roman" w:hAnsi="Times New Roman" w:hint="cs" w:cs="B Lotus"/>
                <w:sz w:val="24"/>
                <w:szCs w:val="24"/>
                <w:lang w:bidi="fa-IR"/>
                <w:rtl/>
              </w:rPr>
              <w:t>۶۲/۰</w:t>
            </w:r>
          </w:p>
        </w:tc>
        <w:tc>
          <w:tcPr>
            <w:tcW w:w="1733" w:type="dxa"/>
            <w:vAlign w:val="center"/>
          </w:tcPr>
          <w:p w14:paraId="5E6D5AA3"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۱</w:t>
            </w:r>
          </w:p>
        </w:tc>
        <w:tc>
          <w:tcPr>
            <w:tcW w:w="1733" w:type="dxa"/>
            <w:vAlign w:val="center"/>
          </w:tcPr>
          <w:p w14:paraId="243B0B0A" w14:textId="77777777" w:rsidR="00912462" w:rsidRDefault="00912462">
            <w:pPr>
              <w:spacing w:after="0" w:line="240" w:lineRule="auto" w:before="0"/>
              <w:jc w:val="center"/>
              <w:rPr>
                <w:rFonts w:ascii="Times New Roman" w:eastAsia="Times New Roman" w:hAnsi="Times New Roman" w:cs="B Lotus"/>
                <w:color w:val="auto"/>
                <w:lang w:bidi="fa-IR"/>
              </w:rPr>
              <w:bidi/>
            </w:pPr>
          </w:p>
        </w:tc>
        <w:tc>
          <w:tcPr>
            <w:tcW w:w="1734" w:type="dxa"/>
            <w:vAlign w:val="center"/>
          </w:tcPr>
          <w:p w14:paraId="082340B9" w14:textId="77777777" w:rsidR="00912462" w:rsidRDefault="00912462">
            <w:pPr>
              <w:spacing w:after="0" w:line="240" w:lineRule="auto" w:before="0"/>
              <w:jc w:val="center"/>
              <w:rPr>
                <w:rFonts w:ascii="Times New Roman" w:eastAsia="Times New Roman" w:hAnsi="Times New Roman" w:cs="B Lotus"/>
                <w:color w:val="auto"/>
                <w:lang w:bidi="fa-IR"/>
              </w:rPr>
              <w:bidi/>
            </w:pPr>
          </w:p>
        </w:tc>
      </w:tr>
      <w:tr w:rsidR="00912462" w14:paraId="183D8595" w14:textId="77777777">
        <w:trPr>
          <w:cantSplit/>
          <w:jc w:val="center"/>
        </w:trPr>
        <w:tc>
          <w:tcPr>
            <w:tcW w:w="1733" w:type="dxa"/>
            <w:tcBorders>
              <w:left w:val="nil"/>
              <w:right w:val="nil"/>
            </w:tcBorders>
            <w:shd w:val="clear" w:color="auto" w:fill="E6EED5"/>
            <w:vAlign w:val="center"/>
          </w:tcPr>
          <w:p w14:paraId="23FC398A"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اضطراب سلامتی</w:t>
            </w:r>
          </w:p>
        </w:tc>
        <w:tc>
          <w:tcPr>
            <w:tcW w:w="1733" w:type="dxa"/>
            <w:tcBorders>
              <w:left w:val="nil"/>
              <w:right w:val="nil"/>
            </w:tcBorders>
            <w:shd w:val="clear" w:color="auto" w:fill="E6EED5"/>
            <w:vAlign w:val="center"/>
          </w:tcPr>
          <w:p w14:paraId="1E382DB0"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hint="cs" w:ascii="Times New Roman" w:hAnsi="Times New Roman" w:cs="B Lotus"/>
                <w:sz w:val="24"/>
                <w:szCs w:val="24"/>
                <w:vertAlign w:val="superscript"/>
                <w:lang w:bidi="fa-IR"/>
                <w:rtl/>
              </w:rPr>
              <w:t>**</w:t>
            </w:r>
            <w:r>
              <w:rPr>
                <w:rFonts w:ascii="Times New Roman" w:eastAsia="Times New Roman" w:hAnsi="Times New Roman" w:hint="cs" w:cs="B Lotus"/>
                <w:sz w:val="24"/>
                <w:szCs w:val="24"/>
                <w:lang w:bidi="fa-IR"/>
                <w:rtl/>
              </w:rPr>
              <w:t>۸۸/۰</w:t>
            </w:r>
          </w:p>
        </w:tc>
        <w:tc>
          <w:tcPr>
            <w:tcW w:w="1733" w:type="dxa"/>
            <w:tcBorders>
              <w:left w:val="nil"/>
              <w:right w:val="nil"/>
            </w:tcBorders>
            <w:shd w:val="clear" w:color="auto" w:fill="E6EED5"/>
            <w:vAlign w:val="center"/>
          </w:tcPr>
          <w:p w14:paraId="6C3D8882"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hint="cs" w:ascii="Times New Roman" w:hAnsi="Times New Roman" w:cs="B Lotus"/>
                <w:sz w:val="24"/>
                <w:szCs w:val="24"/>
                <w:vertAlign w:val="superscript"/>
                <w:lang w:bidi="fa-IR"/>
                <w:rtl/>
              </w:rPr>
              <w:t>**</w:t>
            </w:r>
            <w:r>
              <w:rPr>
                <w:rFonts w:ascii="Times New Roman" w:eastAsia="Times New Roman" w:hAnsi="Times New Roman" w:hint="cs" w:cs="B Lotus"/>
                <w:sz w:val="24"/>
                <w:szCs w:val="24"/>
                <w:lang w:bidi="fa-IR"/>
                <w:rtl/>
              </w:rPr>
              <w:t>۹۱/۰</w:t>
            </w:r>
          </w:p>
        </w:tc>
        <w:tc>
          <w:tcPr>
            <w:tcW w:w="1733" w:type="dxa"/>
            <w:tcBorders>
              <w:left w:val="nil"/>
              <w:right w:val="nil"/>
            </w:tcBorders>
            <w:shd w:val="clear" w:color="auto" w:fill="E6EED5"/>
            <w:vAlign w:val="center"/>
          </w:tcPr>
          <w:p w14:paraId="0FAADFB0"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۱</w:t>
            </w:r>
          </w:p>
        </w:tc>
        <w:tc>
          <w:tcPr>
            <w:tcW w:w="1734" w:type="dxa"/>
            <w:tcBorders>
              <w:left w:val="nil"/>
              <w:right w:val="nil"/>
            </w:tcBorders>
            <w:shd w:val="clear" w:color="auto" w:fill="E6EED5"/>
            <w:vAlign w:val="center"/>
          </w:tcPr>
          <w:p w14:paraId="29540B2D" w14:textId="77777777" w:rsidR="00912462" w:rsidRDefault="00912462">
            <w:pPr>
              <w:spacing w:after="0" w:line="240" w:lineRule="auto" w:before="0"/>
              <w:jc w:val="center"/>
              <w:rPr>
                <w:rFonts w:ascii="Times New Roman" w:eastAsia="Times New Roman" w:hAnsi="Times New Roman" w:cs="B Lotus"/>
                <w:color w:val="auto"/>
                <w:lang w:bidi="fa-IR"/>
              </w:rPr>
              <w:bidi/>
            </w:pPr>
          </w:p>
        </w:tc>
      </w:tr>
      <w:tr w:rsidR="00912462" w14:paraId="649167A2" w14:textId="77777777">
        <w:trPr>
          <w:cantSplit/>
          <w:jc w:val="center"/>
        </w:trPr>
        <w:tc>
          <w:tcPr>
            <w:tcW w:w="1733" w:type="dxa"/>
            <w:vAlign w:val="center"/>
          </w:tcPr>
          <w:p w14:paraId="0B3A5C81"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اضطراب مرگ</w:t>
            </w:r>
          </w:p>
        </w:tc>
        <w:tc>
          <w:tcPr>
            <w:tcW w:w="1733" w:type="dxa"/>
            <w:vAlign w:val="center"/>
          </w:tcPr>
          <w:p w14:paraId="58FB7D41"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hint="cs" w:ascii="Times New Roman" w:hAnsi="Times New Roman" w:cs="B Lotus"/>
                <w:sz w:val="24"/>
                <w:szCs w:val="24"/>
                <w:vertAlign w:val="superscript"/>
                <w:lang w:bidi="fa-IR"/>
                <w:rtl/>
              </w:rPr>
              <w:t>**</w:t>
            </w:r>
            <w:r>
              <w:rPr>
                <w:rFonts w:ascii="Times New Roman" w:eastAsia="Times New Roman" w:hAnsi="Times New Roman" w:hint="cs" w:cs="B Lotus"/>
                <w:sz w:val="24"/>
                <w:szCs w:val="24"/>
                <w:lang w:bidi="fa-IR"/>
                <w:rtl/>
              </w:rPr>
              <w:t>۴۹/۰</w:t>
            </w:r>
          </w:p>
        </w:tc>
        <w:tc>
          <w:tcPr>
            <w:tcW w:w="1733" w:type="dxa"/>
            <w:vAlign w:val="center"/>
          </w:tcPr>
          <w:p w14:paraId="43010FE3"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hint="cs" w:ascii="Times New Roman" w:hAnsi="Times New Roman" w:cs="B Lotus"/>
                <w:sz w:val="24"/>
                <w:szCs w:val="24"/>
                <w:vertAlign w:val="superscript"/>
                <w:lang w:bidi="fa-IR"/>
                <w:rtl/>
              </w:rPr>
              <w:t>**</w:t>
            </w:r>
            <w:r>
              <w:rPr>
                <w:rFonts w:ascii="Times New Roman" w:eastAsia="Times New Roman" w:hAnsi="Times New Roman" w:hint="cs" w:cs="B Lotus"/>
                <w:sz w:val="24"/>
                <w:szCs w:val="24"/>
                <w:lang w:bidi="fa-IR"/>
                <w:rtl/>
              </w:rPr>
              <w:t>۵۵/۰</w:t>
            </w:r>
          </w:p>
        </w:tc>
        <w:tc>
          <w:tcPr>
            <w:tcW w:w="1733" w:type="dxa"/>
            <w:vAlign w:val="center"/>
          </w:tcPr>
          <w:p w14:paraId="1ACB592D"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hint="cs" w:ascii="Times New Roman" w:hAnsi="Times New Roman" w:cs="B Lotus"/>
                <w:sz w:val="24"/>
                <w:szCs w:val="24"/>
                <w:vertAlign w:val="superscript"/>
                <w:lang w:bidi="fa-IR"/>
                <w:rtl/>
              </w:rPr>
              <w:t>**</w:t>
            </w:r>
            <w:r>
              <w:rPr>
                <w:rFonts w:ascii="Times New Roman" w:eastAsia="Times New Roman" w:hAnsi="Times New Roman" w:hint="cs" w:cs="B Lotus"/>
                <w:sz w:val="24"/>
                <w:szCs w:val="24"/>
                <w:lang w:bidi="fa-IR"/>
                <w:rtl/>
              </w:rPr>
              <w:t>۵۸/۰</w:t>
            </w:r>
          </w:p>
        </w:tc>
        <w:tc>
          <w:tcPr>
            <w:tcW w:w="1734" w:type="dxa"/>
            <w:vAlign w:val="center"/>
          </w:tcPr>
          <w:p w14:paraId="0628C16F" w14:textId="77777777" w:rsidR="00912462" w:rsidRDefault="00000000">
            <w:pPr>
              <w:spacing w:after="0" w:line="240" w:lineRule="auto" w:before="0"/>
              <w:jc w:val="center"/>
              <w:rPr>
                <w:rFonts w:ascii="Times New Roman" w:eastAsia="Times New Roman" w:hAnsi="Times New Roman" w:cs="B Lotus"/>
                <w:color w:val="auto"/>
                <w:lang w:bidi="fa-IR"/>
              </w:rPr>
              <w:bidi/>
            </w:pPr>
            <w:r>
              <w:rPr>
                <w:rFonts w:ascii="Times New Roman" w:eastAsia="Times New Roman" w:hAnsi="Times New Roman" w:hint="cs" w:cs="B Lotus"/>
                <w:sz w:val="24"/>
                <w:szCs w:val="24"/>
                <w:lang w:bidi="fa-IR"/>
                <w:rtl/>
              </w:rPr>
              <w:t>۱</w:t>
            </w:r>
          </w:p>
        </w:tc>
      </w:tr>
    </w:tbl>
    <w:p w14:paraId="13795340" w14:textId="77777777" w:rsidR="00912462" w:rsidRDefault="00000000">
      <w:pPr>
        <w:spacing w:line="276" w:lineRule="auto" w:after="0"/>
        <w:jc w:val="both"/>
        <w:rPr>
          <w:rFonts w:cs="B Lotus"/>
          <w:color w:val="auto"/>
          <w:sz w:val="26"/>
          <w:szCs w:val="26"/>
          <w:lang w:bidi="fa-IR"/>
        </w:rPr>
        <w:bidi/>
        <w:ind w:firstLine="397"/>
      </w:pPr>
      <w:r>
        <w:rPr>
          <w:rFonts w:hint="cs" w:ascii="Times New Roman" w:hAnsi="Times New Roman" w:cs="B Lotus"/>
          <w:lang w:bidi="fa-IR"/>
          <w:rtl/>
          <w:sz w:val="28"/>
          <w:szCs w:val="28"/>
        </w:rPr>
        <w:t xml:space="preserve">** معناداری در سطح ۰۱/۰ (دو‌دامنه)؛ * معناداری در سطح ۰۵/۰ (دو‌دامنه)؛ n = ۸۰</w:t>
      </w:r>
      <w:proofErr w:type="spellStart"/>
      <w:proofErr w:type="spellEnd"/>
      <w:proofErr w:type="spellStart"/>
      <w:proofErr w:type="spellEnd"/>
    </w:p>
    <w:p w14:paraId="13795340" w14:textId="77777777" w:rsidR="00912462" w:rsidRDefault="00000000">
      <w:pPr>
        <w:spacing w:line="276" w:lineRule="auto" w:after="0"/>
        <w:jc w:val="both"/>
        <w:rPr>
          <w:rFonts w:cs="B Lotus"/>
          <w:b/>
          <w:bCs/>
          <w:color w:val="auto"/>
          <w:sz w:val="26"/>
          <w:szCs w:val="26"/>
          <w:lang w:bidi="fa-IR"/>
        </w:rPr>
        <w:bidi/>
        <w:ind w:firstLine="397"/>
      </w:pPr>
      <w:r>
        <w:rPr>
          <w:rFonts w:hint="cs" w:ascii="Times New Roman" w:hAnsi="Times New Roman" w:cs="B Lotus"/>
          <w:b/>
          <w:bCs/>
          <w:lang w:bidi="fa-IR"/>
          <w:rtl/>
          <w:sz w:val="28"/>
          <w:szCs w:val="28"/>
        </w:rPr>
        <w:t xml:space="preserve">بر اساس نتایج جدول ۴-۷ بین اضطراب مرگ سالمندان با احتمال ابتلا به بیماری (۴۹/۰=r)، پیامدهای منفی بیماری (۵۵/۰=r) و اضطراب سلامتی کل(۵۸/۰=r) رابطه‌ای مثبت و معنادار در سطح ۰۱/۰ وجود دارد. همچنین همبستگی بالایی بین دو بعد اضطراب سلامت و نمره کل آن مشاهده شد. این یافته‌ها نشان می‌دهد که با افزایش اضطراب سلامت و ابعاد آن، میزان اضطراب مرگ در سالمندان نیز افزایش می‌یابد؛ بنابراین فرضیه فرعی دوم پژوهش تأیید می‌شود.</w:t>
      </w:r>
      <w:proofErr w:type="spellStart"/>
      <w:proofErr w:type="spellEnd"/>
      <w:proofErr w:type="spellStart"/>
      <w:proofErr w:type="spellEnd"/>
    </w:p>
    <w:p w14:paraId="3941A76A" w14:textId="77777777" w:rsidR="00912462" w:rsidRDefault="00000000">
      <w:pPr>
        <w:pStyle w:val="Heading3"/>
        <w:ind w:firstLine="397"/>
        <w:jc w:val="both"/>
        <w:rPr>
          <w:rFonts w:cs="B Lotus"/>
          <w:color w:val="auto"/>
          <w:sz w:val="16"/>
          <w:szCs w:val="16"/>
          <w:lang w:bidi="fa-IR"/>
        </w:rPr>
        <w:bidi/>
        <w:spacing w:line="276" w:lineRule="auto" w:after="0"/>
      </w:pPr>
      <w:r>
        <w:rPr>
          <w:rFonts w:hint="cs" w:ascii="Times New Roman" w:hAnsi="Times New Roman" w:cs="B Lotus"/>
          <w:lang w:bidi="fa-IR"/>
          <w:rtl/>
          <w:sz w:val="28"/>
          <w:szCs w:val="28"/>
        </w:rPr>
        <w:t xml:space="preserve">۴-۲-۳- بررسی فرضیه اصلی پژوهش: بین هوش معنوی و اضطراب سلامتی با اضطراب مرگ در سالمندان رابطه وجود دارد.</w:t>
      </w:r>
      <w:bookmarkStart w:id="50" w:name="_Hlk215267263"/>
      <w:bookmarkStart w:id="51" w:name="_Hlk215273760"/>
      <w:bookmarkEnd w:id="51"/>
      <w:bookmarkEnd w:id="50"/>
      <w:proofErr w:type="spellStart"/>
      <w:proofErr w:type="spellEnd"/>
      <w:proofErr w:type="spellStart"/>
      <w:proofErr w:type="spellEnd"/>
      <w:proofErr w:type="spellStart"/>
      <w:proofErr w:type="spellEnd"/>
      <w:proofErr w:type="spellStart"/>
      <w:proofErr w:type="spellEnd"/>
      <w:proofErr w:type="spellStart"/>
      <w:proofErr w:type="spellEnd"/>
    </w:p>
    <w:p w14:paraId="26C06720" w14:textId="77777777" w:rsidR="00912462" w:rsidRDefault="00000000" w:rsidP="00856470">
      <w:pPr>
        <w:keepNext/>
        <w:keepLines/>
        <w:shd w:val="clear" w:color="auto" w:fill="FFFFFF"/>
        <w:spacing w:before="240" w:after="100" w:line="276" w:lineRule="auto"/>
        <w:rPr>
          <w:rFonts w:ascii="Times New Roman" w:eastAsia="Times New Roman" w:hAnsi="Times New Roman" w:cs="B Lotus"/>
          <w:b/>
          <w:bCs/>
          <w:color w:val="auto"/>
          <w:lang w:bidi="fa-IR"/>
        </w:rPr>
        <w:bidi/>
      </w:pPr>
      <w:r>
        <w:rPr>
          <w:rFonts w:cs="B Titr" w:hint="cs" w:ascii="Times New Roman" w:hAnsi="Times New Roman"/>
          <w:b/>
          <w:bCs/>
          <w:sz w:val="30"/>
          <w:szCs w:val="30"/>
          <w:lang w:bidi="fa-IR"/>
          <w:rtl/>
        </w:rPr>
        <w:t xml:space="preserve">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بنابراین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بدين منظور هوش معنوی و اضطراب سلامتی به عنوان متغيرهاي پيش‌بين به صورت مجزا وارد معادله رگرسيون شدند که نتایج تحلیل رگرسیون در جدول ۴-۸ گزارش شده است. همچنین برای بررسی هم‌خطی چندگانه، شاخص عامل تورم واریانس (VIF) و تحمل محاسبه شد که مقادیر VIF همه متغیرهای پیش‌بین کمتر از ۱۰ و مقادیر تحمل بالاتر از ۱/۰ بود و لذا مشکل هم‌خطی چندگانه وجود نداشت.</w:t>
      </w:r>
      <w:bookmarkEnd w:id="43"/>
      <w:bookmarkEnd w:id="44"/>
    </w:p>
    <w:p w14:paraId="3E40F364" w14:textId="77777777" w:rsidR="00912462" w:rsidRDefault="00000000">
      <w:pPr>
        <w:pStyle w:val="Caption"/>
        <w:shd w:val="clear" w:color="auto" w:fill="FFFFFF"/>
        <w:ind w:firstLine="397"/>
        <w:jc w:val="both"/>
        <w:rPr>
          <w:rFonts w:ascii="Times New Roman" w:eastAsia="Times New Roman" w:hAnsi="Times New Roman" w:cs="B Lotus"/>
          <w:b/>
          <w:bC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۸</w:t>
      </w:r>
      <w:r>
        <w:rPr>
          <w:rFonts w:ascii="Times New Roman" w:hAnsi="Times New Roman" w:cs="B Lotus"/>
          <w:sz w:val="28"/>
          <w:szCs w:val="28"/>
        </w:rPr>
        <w:fldChar w:fldCharType="end"/>
      </w:r>
      <w:r>
        <w:rPr>
          <w:rFonts w:ascii="Times New Roman" w:hAnsi="Times New Roman" w:cs="B Lotus"/>
          <w:b/>
          <w:bCs/>
          <w:sz w:val="24"/>
          <w:szCs w:val="24"/>
          <w:rtl/>
        </w:rPr>
        <w:t xml:space="preserve">- خلاصه مدل رگرسیون و مشخصه های رگرسیون اضطراب مرگ بر متغیرهای پیش بین</w:t>
      </w:r>
    </w:p>
    <w:tbl>
      <w:tblPr>
        <w:bidiVisual/>
        <w:tblW w:w="5000" w:type="pct"/>
        <w:jc w:val="center"/>
        <w:tblLayout w:type="fixed"/>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2"/>
        <w:gridCol w:w="1298"/>
        <w:gridCol w:w="1440"/>
        <w:gridCol w:w="810"/>
        <w:gridCol w:w="1260"/>
        <w:gridCol w:w="990"/>
        <w:gridCol w:w="810"/>
        <w:gridCol w:w="900"/>
        <w:gridCol w:w="810"/>
      </w:tblGrid>
      <w:tr w:rsidR="00912462" w14:paraId="20FEE74A" w14:textId="77777777">
        <w:trPr>
          <w:cantSplit/>
          <w:trHeight w:hRule="exact" w:val="559"/>
          <w:jc w:val="center"/>
          <w:tblHead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 xml:space="preserve">گام</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b/>
                <w:bCs/>
              </w:rPr>
              <w:t xml:space="preserve">مدل</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Times New Roman"/>
                <w:sz w:val="24"/>
                <w:szCs w:val="24"/>
                <w:rtl w:val="0"/>
                <w:b/>
                <w:bCs/>
              </w:rPr>
              <w:t xml:space="preserve">SS</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Times New Roman"/>
                <w:sz w:val="24"/>
                <w:szCs w:val="24"/>
                <w:rtl w:val="0"/>
                <w:b/>
                <w:bCs/>
              </w:rPr>
              <w:t xml:space="preserve">df</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Times New Roman"/>
                <w:sz w:val="24"/>
                <w:szCs w:val="24"/>
                <w:rtl w:val="0"/>
                <w:b/>
                <w:bCs/>
              </w:rPr>
              <w:t xml:space="preserve">MS</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Times New Roman"/>
                <w:sz w:val="24"/>
                <w:szCs w:val="24"/>
                <w:rtl w:val="0"/>
                <w:b/>
                <w:bCs/>
              </w:rPr>
              <w:t xml:space="preserve">F</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Times New Roman"/>
                <w:sz w:val="24"/>
                <w:szCs w:val="24"/>
                <w:rtl w:val="0"/>
                <w:b/>
                <w:bCs/>
              </w:rPr>
              <w:t xml:space="preserve">p</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Times New Roman"/>
                <w:sz w:val="24"/>
                <w:szCs w:val="24"/>
                <w:rtl w:val="0"/>
                <w:b/>
                <w:bCs/>
              </w:rPr>
              <w:t xml:space="preserve">R</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Times New Roman"/>
                <w:sz w:val="24"/>
                <w:szCs w:val="24"/>
                <w:rtl w:val="0"/>
                <w:b/>
                <w:bCs/>
              </w:rPr>
              <w:t xml:space="preserve">R2</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۱</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۶۳/۳۰۶۵</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۱</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۶۳/۳۰۶۵</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۱۸/۴۰</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۵۸/۰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۳۴/۰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۹۴/۵۹۵۰</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۷۸</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۲۹/۷۶</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۲</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۴۶/۴۰۵۷</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۲</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۷۳/۲۰۲۸</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۵۰/۳۱</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۶۷/۰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۴۵/۰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۱۱/۴۹۵۹</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۷۷</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۴۰/۶۴</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۳</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۲۸/۴۵۰۸</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۳</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۷۶/۱۵۰۲</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۳۳/۲۵</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۷۱/۰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۵۰/۰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۲۹/۴۵۰۸</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۷۶</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۳۲/۵۹</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۴</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۹۵/۴۸۶۸</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۴</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۲۴/۱۲۱۷</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۰۱/۲۲</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۷۳/۰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۵۴/۰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40" w:lineRule="auto" w:before="0"/>
              <w:jc w:val="center"/>
              <w:rPr>
                <w:rFonts w:cs="B Lotus"/>
                <w:color w:val="auto"/>
                <w:lang w:bidi="fa-IR"/>
              </w:rPr>
              <w:bidi/>
            </w:pPr>
            <w:r>
              <w:rPr>
                <w:rFonts w:hint="cs" w:ascii="Times New Roman" w:hAnsi="Times New Roman" w:cs="B Lotus"/>
                <w:sz w:val="24"/>
                <w:szCs w:val="24"/>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۶۲/۴۱۴۷</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40" w:lineRule="auto" w:before="0"/>
              <w:jc w:val="center"/>
              <w:rPr>
                <w:rFonts w:ascii="Times New Roman" w:hAnsi="Times New Roman" w:cs="B Lotus"/>
                <w:color w:val="auto"/>
                <w:lang w:bidi="fa-IR"/>
              </w:rPr>
            </w:pPr>
            <w:proofErr w:type="spellStart"/>
            <w:r>
              <w:rPr>
                <w:rFonts w:ascii="Times New Roman" w:hAnsi="Times New Roman" w:cs="B Lotus"/>
                <w:sz w:val="24"/>
                <w:szCs w:val="24"/>
                <w:rtl w:val="0"/>
              </w:rPr>
              <w:t xml:space="preserve">۷۵</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۳۰/۵۵</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before="0"/>
              <w:jc w:val="center"/>
              <w:rPr>
                <w:rFonts w:ascii="Times New Roman" w:hAnsi="Times New Roman" w:cs="B Lotus"/>
                <w:color w:val="auto"/>
                <w:lang w:bidi="fa-IR"/>
              </w:rPr>
            </w:pPr>
            <w:r>
              <w:rPr>
                <w:rFonts w:ascii="Times New Roman" w:hAnsi="Times New Roman" w:cs="B Lotus"/>
                <w:sz w:val="24"/>
                <w:szCs w:val="24"/>
                <w:rtl w:val="0"/>
              </w:rPr>
              <w:t xml:space="preserve"/>
            </w:r>
          </w:p>
        </w:tc>
      </w:tr>
    </w:tbl>
    <w:p w14:paraId="5CC62914" w14:textId="77777777" w:rsidR="00912462" w:rsidRDefault="00000000">
      <w:pPr>
        <w:autoSpaceDE/>
        <w:autoSpaceDN/>
        <w:adjustRightInd/>
        <w:spacing w:line="276" w:lineRule="auto" w:after="0"/>
        <w:jc w:val="both"/>
        <w:rPr>
          <w:rFonts w:cs="B Lotus"/>
          <w:b/>
          <w:bCs/>
          <w:color w:val="auto"/>
          <w:sz w:val="26"/>
          <w:szCs w:val="26"/>
          <w:lang w:bidi="fa-IR"/>
        </w:rPr>
        <w:bidi/>
        <w:ind w:firstLine="397"/>
      </w:pPr>
      <w:r>
        <w:rPr>
          <w:rFonts w:hint="cs" w:ascii="Times New Roman" w:hAnsi="Times New Roman" w:cs="B Lotus"/>
          <w:b/>
          <w:bCs/>
          <w:lang w:bidi="fa-IR"/>
          <w:rtl/>
          <w:sz w:val="28"/>
          <w:szCs w:val="28"/>
        </w:rPr>
        <w:t xml:space="preserve">گام ۱. متغیر پیش‌بین: اضطراب سلامتی</w:t>
      </w:r>
      <w:proofErr w:type="spellStart"/>
      <w:proofErr w:type="spellEnd"/>
      <w:proofErr w:type="spellStart"/>
      <w:proofErr w:type="spellEnd"/>
    </w:p>
    <w:p w14:paraId="69195CE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گام ۲. متغیرهای پیش‌بین: اضطراب سلامتی، هوش معنوی</w:t>
      </w:r>
      <w:proofErr w:type="spellStart"/>
      <w:proofErr w:type="spellEnd"/>
    </w:p>
    <w:p w14:paraId="6147BE07" w14:textId="77777777" w:rsidR="00856470" w:rsidRDefault="00000000">
      <w:pPr>
        <w:autoSpaceDE/>
        <w:autoSpaceDN/>
        <w:adjustRightInd/>
        <w:ind w:firstLine="397"/>
        <w:jc w:val="both"/>
        <w:rPr>
          <w:rFonts w:ascii="Times New Roman" w:eastAsia="Times New Roman" w:hAnsi="Times New Roman"/>
          <w:lang w:bidi="fa-IR"/>
        </w:rPr>
        <w:bidi/>
        <w:spacing w:line="276" w:lineRule="auto" w:after="0"/>
      </w:pPr>
      <w:r>
        <w:rPr>
          <w:rFonts w:ascii="Times New Roman" w:eastAsia="Times New Roman" w:hAnsi="Times New Roman" w:hint="cs" w:cs="B Lotus"/>
          <w:lang w:bidi="fa-IR"/>
          <w:rtl/>
          <w:sz w:val="28"/>
          <w:szCs w:val="28"/>
        </w:rPr>
        <w:t xml:space="preserve">گام ۳. متغیرهای پیش‌بین: اضطراب سلامتی، هوش معنوی، ایجاد معنای شخصی</w:t>
      </w:r>
      <w:proofErr w:type="spellStart"/>
      <w:proofErr w:type="spellEnd"/>
    </w:p>
    <w:p w14:paraId="7A4C7C39" w14:textId="77777777" w:rsidR="00856470" w:rsidRDefault="00000000">
      <w:pPr>
        <w:autoSpaceDE/>
        <w:autoSpaceDN/>
        <w:adjustRightInd/>
        <w:ind w:firstLine="397"/>
        <w:jc w:val="both"/>
        <w:rPr>
          <w:rFonts w:ascii="Times New Roman" w:eastAsia="Times New Roman" w:hAnsi="Times New Roman"/>
          <w:lang w:bidi="fa-IR"/>
        </w:rPr>
        <w:bidi/>
        <w:spacing w:line="276" w:lineRule="auto" w:after="0"/>
      </w:pPr>
      <w:r>
        <w:rPr>
          <w:rFonts w:ascii="Times New Roman" w:eastAsia="Times New Roman" w:hAnsi="Times New Roman" w:hint="cs" w:cs="B Lotus"/>
          <w:lang w:bidi="fa-IR"/>
          <w:rtl/>
          <w:sz w:val="28"/>
          <w:szCs w:val="28"/>
        </w:rPr>
        <w:t xml:space="preserve">گام ۴. متغیرهای پیش‌بین: اضطراب سلامتی، هوش معنوی، ایجاد معنای شخصی، تفکر وجودی انتقادی</w:t>
      </w:r>
      <w:proofErr w:type="spellStart"/>
      <w:proofErr w:type="spellEnd"/>
    </w:p>
    <w:p w14:paraId="0D0D254B" w14:textId="6346811A" w:rsidR="00912462" w:rsidRDefault="00000000">
      <w:pPr>
        <w:autoSpaceDE/>
        <w:autoSpaceDN/>
        <w:adjustRightInd/>
        <w:ind w:firstLine="397"/>
        <w:jc w:val="both"/>
        <w:rPr>
          <w:rFonts w:ascii="Times New Roman" w:eastAsia="Times New Roman" w:hAnsi="Times New Roman"/>
          <w:lang w:bidi="fa-IR"/>
        </w:rPr>
        <w:bidi/>
        <w:spacing w:line="276" w:lineRule="auto" w:after="0"/>
      </w:pPr>
      <w:r>
        <w:rPr>
          <w:rFonts w:ascii="Times New Roman" w:eastAsia="Times New Roman" w:hAnsi="Times New Roman" w:hint="cs" w:cs="B Lotus"/>
          <w:lang w:bidi="fa-IR"/>
          <w:rtl/>
          <w:sz w:val="28"/>
          <w:szCs w:val="28"/>
        </w:rPr>
        <w:t xml:space="preserve">بر اساس نتایج مندرج در جدول ۴-۸ می‌توان نتیجه گرفت در تبیین اضطراب مرگ سالمندان از روی متغیرهای پیش‌بین، مجموع متغیرهای پیش‌بین مقدار ۵۴/۰=R۲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F مشاهده‌شده برای متغیرهای پیش‌بین در هر چهار گام در سطح ۰۰۱/۰ معنادار است. این یافته نشان می‌دهد که این چهار متغیر به صورت معناداری قادر به پیش‌بینی اضطراب مرگ سالمندان هستند. در جدول ۴-۹ نیز ضرایب رگرسیون استاندارد نشده و استاندارد شده و بررسی معناداری این ضرایب گزارش شده‌اند.</w:t>
      </w:r>
      <w:proofErr w:type="spellStart"/>
      <w:proofErr w:type="spellEnd"/>
      <w:proofErr w:type="spellStart"/>
      <w:proofErr w:type="spellEnd"/>
    </w:p>
    <w:p w14:paraId="4C5C63E5" w14:textId="77777777" w:rsidR="00912462" w:rsidRDefault="00000000">
      <w:pPr>
        <w:pStyle w:val="Caption"/>
        <w:autoSpaceDE/>
        <w:autoSpaceDN/>
        <w:adjustRightInd/>
        <w:ind w:firstLine="397"/>
        <w:jc w:val="both"/>
        <w:rPr>
          <w:rFonts w:ascii="Times New Roman" w:eastAsia="Times New Roman" w:hAnsi="Times New Roman" w:cs="B Lotu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۹</w:t>
      </w:r>
      <w:r>
        <w:rPr>
          <w:rFonts w:ascii="Times New Roman" w:hAnsi="Times New Roman" w:cs="B Lotus"/>
          <w:sz w:val="28"/>
          <w:szCs w:val="28"/>
        </w:rPr>
        <w:fldChar w:fldCharType="end"/>
      </w:r>
      <w:r>
        <w:rPr>
          <w:rFonts w:ascii="Times New Roman" w:hAnsi="Times New Roman" w:cs="B Lotus"/>
          <w:b/>
          <w:bCs/>
          <w:sz w:val="24"/>
          <w:szCs w:val="24"/>
          <w:rtl/>
        </w:rPr>
        <w:t xml:space="preserve">- ضرایب رگرسیون گام به گام اضطراب مرگ بر روی متغیرهای پیش بین</w:t>
      </w:r>
    </w:p>
    <w:tbl>
      <w:tblPr>
        <w:bidiVisual/>
        <w:tblW w:w="5000" w:type="pct"/>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92"/>
        <w:gridCol w:w="1006"/>
        <w:gridCol w:w="1674"/>
        <w:gridCol w:w="1085"/>
        <w:gridCol w:w="1100"/>
        <w:gridCol w:w="1145"/>
      </w:tblGrid>
      <w:tr w:rsidR="00912462" w14:paraId="7DF66807" w14:textId="77777777">
        <w:trPr>
          <w:cantSplit/>
          <w:jc w:val="center"/>
          <w:tblHead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40" w:lineRule="auto"/>
              <w:jc w:val="center"/>
              <w:rPr>
                <w:rFonts w:ascii="Arial" w:hAnsi="Arial" w:cs="B Lotus"/>
                <w:color w:val="auto"/>
                <w:sz w:val="28"/>
                <w:szCs w:val="28"/>
                <w:lang w:bidi="fa-IR"/>
              </w:rPr>
            </w:pPr>
            <w:proofErr w:type="spellStart"/>
            <w:r>
              <w:rPr>
                <w:rFonts w:ascii="Times New Roman" w:hAnsi="Times New Roman" w:cs="B Lotus" w:hint="cs"/>
                <w:lang w:bidi="fa-IR"/>
                <w:rtl/>
                <w:sz w:val="24"/>
                <w:szCs w:val="24"/>
                <w:b/>
                <w:bCs/>
              </w:rPr>
              <w:t xml:space="preserve">متغیرها          شاخص ها</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40" w:lineRule="auto"/>
              <w:jc w:val="center"/>
              <w:rPr>
                <w:rFonts w:cs="B Lotus"/>
                <w:color w:val="auto"/>
                <w:sz w:val="28"/>
                <w:szCs w:val="28"/>
                <w:lang w:bidi="fa-IR"/>
              </w:rPr>
              <w:bidi/>
            </w:pPr>
            <w:r>
              <w:rPr>
                <w:rFonts w:cs="Times New Roman" w:ascii="Times New Roman" w:hAnsi="Times New Roman"/>
                <w:rtl w:val="0"/>
                <w:sz w:val="24"/>
                <w:szCs w:val="24"/>
                <w:b/>
                <w:bCs/>
              </w:rPr>
              <w:t xml:space="preserve">B</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cs="B Lotus" w:hint="cs" w:ascii="Times New Roman" w:hAnsi="Times New Roman"/>
                <w:lang w:bidi="fa-IR"/>
                <w:rtl/>
                <w:sz w:val="24"/>
                <w:szCs w:val="24"/>
                <w:b/>
                <w:bCs/>
              </w:rPr>
              <w:t xml:space="preserve">خطای استاندارد</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40" w:lineRule="auto"/>
              <w:jc w:val="center"/>
              <w:rPr>
                <w:rFonts w:ascii="Arial" w:hAnsi="Arial" w:cs="B Lotus"/>
                <w:color w:val="auto"/>
                <w:sz w:val="28"/>
                <w:szCs w:val="28"/>
                <w:lang w:bidi="fa-IR"/>
              </w:rPr>
              <w:bidi/>
            </w:pPr>
            <w:r>
              <w:rPr>
                <w:rFonts w:eastAsia="Calibri" w:cs="B Lotus" w:ascii="Times New Roman" w:hAnsi="Times New Roman"/>
                <w:rtl w:val="0"/>
                <w:sz w:val="24"/>
                <w:szCs w:val="24"/>
                <w:b/>
                <w:bCs/>
              </w:rPr>
              <w:t xml:space="preserve">ß</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40" w:lineRule="auto"/>
              <w:jc w:val="center"/>
              <w:rPr>
                <w:rFonts w:cs="B Lotus"/>
                <w:color w:val="auto"/>
                <w:sz w:val="28"/>
                <w:szCs w:val="28"/>
                <w:lang w:bidi="fa-IR"/>
              </w:rPr>
              <w:bidi/>
            </w:pPr>
            <w:r>
              <w:rPr>
                <w:rFonts w:cs="Times New Roman" w:ascii="Times New Roman" w:hAnsi="Times New Roman"/>
                <w:rtl w:val="0"/>
                <w:sz w:val="24"/>
                <w:szCs w:val="24"/>
                <w:b/>
                <w:bCs/>
              </w:rPr>
              <w:t xml:space="preserve">t</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ascii="Times New Roman" w:hAnsi="Times New Roman" w:cs="B Lotus" w:hint="cs"/>
                <w:lang w:bidi="fa-IR"/>
                <w:rtl/>
                <w:sz w:val="24"/>
                <w:szCs w:val="24"/>
                <w:b/>
                <w:bCs/>
              </w:rPr>
              <w:t xml:space="preserve">معناداری</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40" w:lineRule="auto"/>
              <w:jc w:val="center"/>
              <w:rPr>
                <w:rFonts w:ascii="Arial" w:hAnsi="Arial" w:cs="B Lotus"/>
                <w:color w:val="auto"/>
                <w:sz w:val="28"/>
                <w:szCs w:val="28"/>
                <w:lang w:bidi="fa-IR"/>
              </w:rPr>
            </w:pPr>
            <w:proofErr w:type="spellStart"/>
            <w:r>
              <w:rPr>
                <w:rFonts w:ascii="Times New Roman" w:hAnsi="Times New Roman" w:cs="B Lotus" w:hint="cs"/>
                <w:lang w:bidi="fa-IR"/>
                <w:rtl/>
                <w:sz w:val="24"/>
                <w:szCs w:val="24"/>
              </w:rPr>
              <w:t xml:space="preserve">ثابت</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۸۲/۵۷</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cs="B Lotus" w:hint="cs" w:ascii="Times New Roman" w:hAnsi="Times New Roman"/>
                <w:lang w:bidi="fa-IR"/>
                <w:rtl/>
                <w:sz w:val="24"/>
                <w:szCs w:val="24"/>
              </w:rPr>
              <w:t xml:space="preserve">۱۱/۴</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40" w:lineRule="auto"/>
              <w:jc w:val="center"/>
              <w:rPr>
                <w:rFonts w:ascii="Arial" w:hAnsi="Arial" w:cs="B Lotus"/>
                <w:color w:val="auto"/>
                <w:sz w:val="28"/>
                <w:szCs w:val="28"/>
                <w:lang w:bidi="fa-IR"/>
              </w:rPr>
              <w:bidi/>
            </w:pPr>
            <w:r>
              <w:rPr>
                <w:rFonts w:eastAsia="Calibri" w:cs="B Lotus" w:ascii="Times New Roman" w:hAnsi="Times New Roman"/>
                <w:rtl w:val="0"/>
                <w:sz w:val="24"/>
                <w:szCs w:val="24"/>
              </w:rPr>
              <w:t xml:space="preserve">-</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۰۷/۱۴</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ascii="Times New Roman" w:hAnsi="Times New Roman" w:cs="B Lotus" w:hint="cs"/>
                <w:lang w:bidi="fa-IR"/>
                <w:rtl/>
                <w:sz w:val="24"/>
                <w:szCs w:val="24"/>
              </w:rPr>
              <w:t xml:space="preserve">۰۰۱/۰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40" w:lineRule="auto"/>
              <w:jc w:val="center"/>
              <w:rPr>
                <w:rFonts w:ascii="Arial" w:hAnsi="Arial" w:cs="B Lotus"/>
                <w:color w:val="auto"/>
                <w:sz w:val="28"/>
                <w:szCs w:val="28"/>
                <w:lang w:bidi="fa-IR"/>
              </w:rPr>
            </w:pPr>
            <w:proofErr w:type="spellStart"/>
            <w:r>
              <w:rPr>
                <w:rFonts w:ascii="Times New Roman" w:hAnsi="Times New Roman" w:cs="B Lotus" w:hint="cs"/>
                <w:lang w:bidi="fa-IR"/>
                <w:rtl/>
                <w:sz w:val="24"/>
                <w:szCs w:val="24"/>
              </w:rPr>
              <w:t xml:space="preserve">اضطراب سلامتی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۴۸/۰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cs="B Lotus" w:hint="cs" w:ascii="Times New Roman" w:hAnsi="Times New Roman"/>
                <w:lang w:bidi="fa-IR"/>
                <w:rtl/>
                <w:sz w:val="24"/>
                <w:szCs w:val="24"/>
              </w:rPr>
              <w:t xml:space="preserve">۰۷/۰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40" w:lineRule="auto"/>
              <w:jc w:val="center"/>
              <w:rPr>
                <w:rFonts w:ascii="Arial" w:hAnsi="Arial" w:cs="B Lotus"/>
                <w:color w:val="auto"/>
                <w:sz w:val="28"/>
                <w:szCs w:val="28"/>
                <w:lang w:bidi="fa-IR"/>
              </w:rPr>
              <w:bidi/>
            </w:pPr>
            <w:r>
              <w:rPr>
                <w:rFonts w:eastAsia="Calibri" w:cs="B Lotus" w:ascii="Times New Roman" w:hAnsi="Times New Roman"/>
                <w:rtl w:val="0"/>
                <w:sz w:val="24"/>
                <w:szCs w:val="24"/>
              </w:rPr>
              <w:t xml:space="preserve">۵۲/۰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۸۵/۶</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ascii="Times New Roman" w:hAnsi="Times New Roman" w:cs="B Lotus" w:hint="cs"/>
                <w:lang w:bidi="fa-IR"/>
                <w:rtl/>
                <w:sz w:val="24"/>
                <w:szCs w:val="24"/>
              </w:rPr>
              <w:t xml:space="preserve">۰۰۱/۰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40" w:lineRule="auto"/>
              <w:jc w:val="center"/>
              <w:rPr>
                <w:rFonts w:ascii="Arial" w:hAnsi="Arial" w:cs="B Lotus"/>
                <w:color w:val="auto"/>
                <w:sz w:val="28"/>
                <w:szCs w:val="28"/>
                <w:lang w:bidi="fa-IR"/>
              </w:rPr>
            </w:pPr>
            <w:proofErr w:type="spellStart"/>
            <w:r>
              <w:rPr>
                <w:rFonts w:ascii="Times New Roman" w:hAnsi="Times New Roman" w:cs="B Lotus" w:hint="cs"/>
                <w:lang w:bidi="fa-IR"/>
                <w:rtl/>
                <w:sz w:val="24"/>
                <w:szCs w:val="24"/>
              </w:rPr>
              <w:t xml:space="preserve">هوش معنوی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۳۱/۰-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cs="B Lotus" w:hint="cs" w:ascii="Times New Roman" w:hAnsi="Times New Roman"/>
                <w:lang w:bidi="fa-IR"/>
                <w:rtl/>
                <w:sz w:val="24"/>
                <w:szCs w:val="24"/>
              </w:rPr>
              <w:t xml:space="preserve">۰۸/۰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40" w:lineRule="auto"/>
              <w:jc w:val="center"/>
              <w:rPr>
                <w:rFonts w:ascii="Arial" w:hAnsi="Arial" w:cs="B Lotus"/>
                <w:color w:val="auto"/>
                <w:sz w:val="28"/>
                <w:szCs w:val="28"/>
                <w:lang w:bidi="fa-IR"/>
              </w:rPr>
              <w:bidi/>
            </w:pPr>
            <w:r>
              <w:rPr>
                <w:rFonts w:eastAsia="Calibri" w:cs="B Lotus" w:ascii="Times New Roman" w:hAnsi="Times New Roman"/>
                <w:rtl w:val="0"/>
                <w:sz w:val="24"/>
                <w:szCs w:val="24"/>
              </w:rPr>
              <w:t xml:space="preserve">۳۶/۰-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۸۸/۳-</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ascii="Times New Roman" w:hAnsi="Times New Roman" w:cs="B Lotus" w:hint="cs"/>
                <w:lang w:bidi="fa-IR"/>
                <w:rtl/>
                <w:sz w:val="24"/>
                <w:szCs w:val="24"/>
              </w:rPr>
              <w:t xml:space="preserve">۰۰۱/۰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40" w:lineRule="auto"/>
              <w:jc w:val="center"/>
              <w:rPr>
                <w:rFonts w:ascii="Arial" w:hAnsi="Arial" w:cs="B Lotus"/>
                <w:color w:val="auto"/>
                <w:sz w:val="28"/>
                <w:szCs w:val="28"/>
                <w:lang w:bidi="fa-IR"/>
              </w:rPr>
            </w:pPr>
            <w:proofErr w:type="spellStart"/>
            <w:r>
              <w:rPr>
                <w:rFonts w:ascii="Times New Roman" w:hAnsi="Times New Roman" w:cs="B Lotus" w:hint="cs"/>
                <w:lang w:bidi="fa-IR"/>
                <w:rtl/>
                <w:sz w:val="24"/>
                <w:szCs w:val="24"/>
              </w:rPr>
              <w:t xml:space="preserve">ایجاد معنای شخصی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۲۴/۰-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cs="B Lotus" w:hint="cs" w:ascii="Times New Roman" w:hAnsi="Times New Roman"/>
                <w:lang w:bidi="fa-IR"/>
                <w:rtl/>
                <w:sz w:val="24"/>
                <w:szCs w:val="24"/>
              </w:rPr>
              <w:t xml:space="preserve">۰۹/۰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40" w:lineRule="auto"/>
              <w:jc w:val="center"/>
              <w:rPr>
                <w:rFonts w:ascii="Arial" w:hAnsi="Arial" w:cs="B Lotus"/>
                <w:color w:val="auto"/>
                <w:sz w:val="28"/>
                <w:szCs w:val="28"/>
                <w:lang w:bidi="fa-IR"/>
              </w:rPr>
              <w:bidi/>
            </w:pPr>
            <w:r>
              <w:rPr>
                <w:rFonts w:eastAsia="Calibri" w:cs="B Lotus" w:ascii="Times New Roman" w:hAnsi="Times New Roman"/>
                <w:rtl w:val="0"/>
                <w:sz w:val="24"/>
                <w:szCs w:val="24"/>
              </w:rPr>
              <w:t xml:space="preserve">۲۵/۰-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۶۷/۲-</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ascii="Times New Roman" w:hAnsi="Times New Roman" w:cs="B Lotus" w:hint="cs"/>
                <w:lang w:bidi="fa-IR"/>
                <w:rtl/>
                <w:sz w:val="24"/>
                <w:szCs w:val="24"/>
              </w:rPr>
              <w:t xml:space="preserve">۰۰۹/۰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40" w:lineRule="auto"/>
              <w:jc w:val="center"/>
              <w:rPr>
                <w:rFonts w:ascii="Arial" w:hAnsi="Arial" w:cs="B Lotus"/>
                <w:color w:val="auto"/>
                <w:sz w:val="28"/>
                <w:szCs w:val="28"/>
                <w:lang w:bidi="fa-IR"/>
              </w:rPr>
            </w:pPr>
            <w:proofErr w:type="spellStart"/>
            <w:r>
              <w:rPr>
                <w:rFonts w:ascii="Times New Roman" w:hAnsi="Times New Roman" w:cs="B Lotus" w:hint="cs"/>
                <w:lang w:bidi="fa-IR"/>
                <w:rtl/>
                <w:sz w:val="24"/>
                <w:szCs w:val="24"/>
              </w:rPr>
              <w:t xml:space="preserve">تفکر وجودی انتقادی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۱۹/۰-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cs="B Lotus" w:hint="cs" w:ascii="Times New Roman" w:hAnsi="Times New Roman"/>
                <w:lang w:bidi="fa-IR"/>
                <w:rtl/>
                <w:sz w:val="24"/>
                <w:szCs w:val="24"/>
              </w:rPr>
              <w:t xml:space="preserve">۰۸/۰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40" w:lineRule="auto"/>
              <w:jc w:val="center"/>
              <w:rPr>
                <w:rFonts w:ascii="Arial" w:hAnsi="Arial" w:cs="B Lotus"/>
                <w:color w:val="auto"/>
                <w:sz w:val="28"/>
                <w:szCs w:val="28"/>
                <w:lang w:bidi="fa-IR"/>
              </w:rPr>
              <w:bidi/>
            </w:pPr>
            <w:r>
              <w:rPr>
                <w:rFonts w:eastAsia="Calibri" w:cs="B Lotus" w:ascii="Times New Roman" w:hAnsi="Times New Roman"/>
                <w:rtl w:val="0"/>
                <w:sz w:val="24"/>
                <w:szCs w:val="24"/>
              </w:rPr>
              <w:t xml:space="preserve">۲۱/۰-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40" w:lineRule="auto"/>
              <w:jc w:val="center"/>
              <w:rPr>
                <w:rFonts w:cs="B Lotus"/>
                <w:color w:val="auto"/>
                <w:sz w:val="28"/>
                <w:szCs w:val="28"/>
                <w:lang w:bidi="fa-IR"/>
              </w:rPr>
              <w:bidi/>
            </w:pPr>
            <w:r>
              <w:rPr>
                <w:rFonts w:cs="B Lotus" w:ascii="Times New Roman" w:hAnsi="Times New Roman"/>
                <w:rtl w:val="0"/>
                <w:sz w:val="24"/>
                <w:szCs w:val="24"/>
              </w:rPr>
              <w:t xml:space="preserve">۳۷/۲-</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40" w:lineRule="auto"/>
              <w:jc w:val="center"/>
              <w:rPr>
                <w:rFonts w:ascii="Arial" w:hAnsi="Arial" w:cs="B Lotus"/>
                <w:color w:val="auto"/>
                <w:sz w:val="28"/>
                <w:szCs w:val="28"/>
                <w:lang w:bidi="fa-IR"/>
              </w:rPr>
            </w:pPr>
            <w:r>
              <w:rPr>
                <w:rFonts w:ascii="Times New Roman" w:hAnsi="Times New Roman" w:cs="B Lotus" w:hint="cs"/>
                <w:lang w:bidi="fa-IR"/>
                <w:rtl/>
                <w:sz w:val="24"/>
                <w:szCs w:val="24"/>
              </w:rPr>
              <w:t xml:space="preserve">۰۲۰/۰</w:t>
            </w:r>
          </w:p>
        </w:tc>
      </w:tr>
    </w:tbl>
    <w:p w14:paraId="0F712422" w14:textId="77777777" w:rsidR="00912462" w:rsidRDefault="00000000">
      <w:pPr>
        <w:spacing w:line="276" w:lineRule="auto" w:after="0"/>
        <w:jc w:val="both"/>
        <w:rPr>
          <w:rFonts w:ascii="B Nazanin" w:hAnsi="Calibri" w:cs="B Lotus"/>
          <w:b/>
          <w:bCs/>
          <w:color w:val="auto"/>
          <w:sz w:val="26"/>
          <w:szCs w:val="26"/>
          <w:lang w:bidi="fa-IR"/>
        </w:rPr>
        <w:bidi/>
        <w:ind w:firstLine="397"/>
      </w:pPr>
      <w:r>
        <w:rPr>
          <w:rFonts w:ascii="Times New Roman" w:hAnsi="Times New Roman" w:hint="cs" w:cs="B Lotus"/>
          <w:b/>
          <w:bCs/>
          <w:lang w:bidi="fa-IR"/>
          <w:rtl/>
          <w:sz w:val="28"/>
          <w:szCs w:val="28"/>
        </w:rPr>
        <w:t xml:space="preserve">با توجه به جدول ۴-۹، اثر اضطراب سلامتی (۵۲/۰ β=)، بر اضطراب مرگ سالمندان در سطح ۰۱/۰ مثبت و معنادار می‌باشد. همچنین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roofErr w:type="spellStart"/>
      <w:proofErr w:type="spellEnd"/>
      <w:proofErr w:type="spellStart"/>
      <w:proofErr w:type="spellEnd"/>
    </w:p>
    <w:p w14:paraId="20F9B4EF"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با توجه به جدول ۴-۹، اثر اضطراب سلامتی </w:t>
      </w:r>
      <w:r>
        <w:rPr>
          <w:rFonts w:ascii="Times New Roman" w:hAnsi="Times New Roman" w:hint="cs" w:cs="B Lotus"/>
          <w:lang w:bidi="fa-IR"/>
          <w:rtl/>
          <w:sz w:val="28"/>
          <w:szCs w:val="28"/>
        </w:rPr>
        <w:t>(</w:t>
      </w:r>
      <w:r>
        <w:rPr>
          <w:rFonts w:hint="cs" w:ascii="Times New Roman" w:hAnsi="Times New Roman" w:cs="B Lotus"/>
          <w:lang w:bidi="fa-IR"/>
          <w:rtl/>
          <w:sz w:val="28"/>
          <w:szCs w:val="28"/>
        </w:rPr>
        <w:t>۵۲/۰ β=</w:t>
      </w:r>
      <w:r>
        <w:rPr>
          <w:rFonts w:ascii="Times New Roman" w:hAnsi="Times New Roman" w:hint="cs" w:cs="B Lotus"/>
          <w:lang w:bidi="fa-IR"/>
          <w:rtl/>
          <w:sz w:val="28"/>
          <w:szCs w:val="28"/>
        </w:rPr>
        <w:t xml:space="preserve">)، </w:t>
      </w:r>
      <w:r>
        <w:rPr>
          <w:rFonts w:ascii="Times New Roman" w:eastAsia="Times New Roman" w:hAnsi="Times New Roman" w:hint="cs" w:cs="B Lotus"/>
          <w:lang w:bidi="fa-IR"/>
          <w:rtl/>
          <w:sz w:val="28"/>
          <w:szCs w:val="28"/>
        </w:rPr>
        <w:t xml:space="preserve">بر اضطراب مرگ سالمندان در سطح ۰۱/۰ مثبت و معنادار </w:t>
      </w:r>
      <w:proofErr w:type="spellStart"/>
      <w:r>
        <w:rPr>
          <w:rFonts w:ascii="Times New Roman" w:eastAsia="Times New Roman" w:hAnsi="Times New Roman" w:hint="cs" w:cs="B Lotus"/>
          <w:lang w:bidi="fa-IR"/>
          <w:rtl/>
          <w:sz w:val="28"/>
          <w:szCs w:val="28"/>
        </w:rPr>
        <w:t>می‌باشد</w:t>
      </w:r>
      <w:proofErr w:type="spellEnd"/>
      <w:r>
        <w:rPr>
          <w:rFonts w:ascii="Times New Roman" w:eastAsia="Times New Roman" w:hAnsi="Times New Roman" w:hint="cs" w:cs="B Lotus"/>
          <w:lang w:bidi="fa-IR"/>
          <w:rtl/>
          <w:sz w:val="28"/>
          <w:szCs w:val="28"/>
        </w:rPr>
        <w:t xml:space="preserve">. همچنین اثر هوش معنوی </w:t>
      </w:r>
      <w:r>
        <w:rPr>
          <w:rFonts w:ascii="Times New Roman" w:hAnsi="Times New Roman" w:hint="cs" w:cs="B Lotus"/>
          <w:lang w:bidi="fa-IR"/>
          <w:rtl/>
          <w:sz w:val="28"/>
          <w:szCs w:val="28"/>
        </w:rPr>
        <w:t>(</w:t>
      </w:r>
      <w:r>
        <w:rPr>
          <w:rFonts w:hint="cs" w:ascii="Times New Roman" w:hAnsi="Times New Roman" w:cs="B Lotus"/>
          <w:lang w:bidi="fa-IR"/>
          <w:rtl/>
          <w:sz w:val="28"/>
          <w:szCs w:val="28"/>
        </w:rPr>
        <w:t>۳۶/۰- β=</w:t>
      </w:r>
      <w:r>
        <w:rPr>
          <w:rFonts w:ascii="Times New Roman" w:hAnsi="Times New Roman" w:hint="cs" w:cs="B Lotus"/>
          <w:lang w:bidi="fa-IR"/>
          <w:rtl/>
          <w:sz w:val="28"/>
          <w:szCs w:val="28"/>
        </w:rPr>
        <w:t xml:space="preserve">)، </w:t>
      </w:r>
      <w:r>
        <w:rPr>
          <w:rFonts w:ascii="Times New Roman" w:eastAsia="Times New Roman" w:hAnsi="Times New Roman" w:hint="cs" w:cs="B Lotus"/>
          <w:lang w:bidi="fa-IR"/>
          <w:rtl/>
          <w:sz w:val="28"/>
          <w:szCs w:val="28"/>
        </w:rPr>
        <w:t xml:space="preserve">ایجاد معنای شخصی </w:t>
      </w:r>
      <w:r>
        <w:rPr>
          <w:rFonts w:ascii="Times New Roman" w:hAnsi="Times New Roman" w:hint="cs" w:cs="B Lotus"/>
          <w:lang w:bidi="fa-IR"/>
          <w:rtl/>
          <w:sz w:val="28"/>
          <w:szCs w:val="28"/>
        </w:rPr>
        <w:t>(</w:t>
      </w:r>
      <w:r>
        <w:rPr>
          <w:rFonts w:hint="cs" w:ascii="Times New Roman" w:hAnsi="Times New Roman" w:cs="B Lotus"/>
          <w:lang w:bidi="fa-IR"/>
          <w:rtl/>
          <w:sz w:val="28"/>
          <w:szCs w:val="28"/>
        </w:rPr>
        <w:t>۲۵/۰-β=</w:t>
      </w:r>
      <w:r>
        <w:rPr>
          <w:rFonts w:ascii="Times New Roman" w:hAnsi="Times New Roman" w:hint="cs" w:cs="B Lotus"/>
          <w:lang w:bidi="fa-IR"/>
          <w:rtl/>
          <w:sz w:val="28"/>
          <w:szCs w:val="28"/>
        </w:rPr>
        <w:t>)</w:t>
      </w:r>
      <w:r>
        <w:rPr>
          <w:rFonts w:ascii="Times New Roman" w:eastAsia="Times New Roman" w:hAnsi="Times New Roman" w:hint="cs" w:cs="B Lotus"/>
          <w:lang w:bidi="fa-IR"/>
          <w:rtl/>
          <w:sz w:val="28"/>
          <w:szCs w:val="28"/>
        </w:rPr>
        <w:t xml:space="preserve"> و تفکر </w:t>
      </w:r>
      <w:proofErr w:type="spellStart"/>
      <w:r>
        <w:rPr>
          <w:rFonts w:ascii="Times New Roman" w:eastAsia="Times New Roman" w:hAnsi="Times New Roman" w:hint="cs" w:cs="B Lotus"/>
          <w:lang w:bidi="fa-IR"/>
          <w:rtl/>
          <w:sz w:val="28"/>
          <w:szCs w:val="28"/>
        </w:rPr>
        <w:t>وجودی</w:t>
      </w:r>
      <w:proofErr w:type="spellEnd"/>
      <w:r>
        <w:rPr>
          <w:rFonts w:ascii="Times New Roman" w:eastAsia="Times New Roman" w:hAnsi="Times New Roman" w:hint="cs" w:cs="B Lotus"/>
          <w:lang w:bidi="fa-IR"/>
          <w:rtl/>
          <w:sz w:val="28"/>
          <w:szCs w:val="28"/>
        </w:rPr>
        <w:t xml:space="preserve"> انتقادی </w:t>
      </w:r>
      <w:r>
        <w:rPr>
          <w:rFonts w:ascii="Times New Roman" w:hAnsi="Times New Roman" w:hint="cs" w:cs="B Lotus"/>
          <w:lang w:bidi="fa-IR"/>
          <w:rtl/>
          <w:sz w:val="28"/>
          <w:szCs w:val="28"/>
        </w:rPr>
        <w:t>(</w:t>
      </w:r>
      <w:r>
        <w:rPr>
          <w:rFonts w:hint="cs" w:ascii="Times New Roman" w:hAnsi="Times New Roman" w:cs="B Lotus"/>
          <w:lang w:bidi="fa-IR"/>
          <w:rtl/>
          <w:sz w:val="28"/>
          <w:szCs w:val="28"/>
        </w:rPr>
        <w:t>۲۱/۰- β=</w:t>
      </w:r>
      <w:r>
        <w:rPr>
          <w:rFonts w:ascii="Times New Roman" w:hAnsi="Times New Roman" w:hint="cs" w:cs="B Lotus"/>
          <w:lang w:bidi="fa-IR"/>
          <w:rtl/>
          <w:sz w:val="28"/>
          <w:szCs w:val="28"/>
        </w:rPr>
        <w:t xml:space="preserve">)، </w:t>
      </w:r>
      <w:r>
        <w:rPr>
          <w:rFonts w:ascii="Times New Roman" w:eastAsia="Times New Roman" w:hAnsi="Times New Roman" w:hint="cs" w:cs="B Lotus"/>
          <w:lang w:bidi="fa-IR"/>
          <w:rtl/>
          <w:sz w:val="28"/>
          <w:szCs w:val="28"/>
        </w:rPr>
        <w:t xml:space="preserve">بر اضطراب مرگ سالمندان در سطوح معناداری ۰۱/۰ و ۰۵/۰ منفی و معنادار است. به این معنا که با افزایش هوش معنوی و </w:t>
      </w:r>
      <w:proofErr w:type="spellStart"/>
      <w:r>
        <w:rPr>
          <w:rFonts w:ascii="Times New Roman" w:eastAsia="Times New Roman" w:hAnsi="Times New Roman" w:hint="cs" w:cs="B Lotus"/>
          <w:lang w:bidi="fa-IR"/>
          <w:rtl/>
          <w:sz w:val="28"/>
          <w:szCs w:val="28"/>
        </w:rPr>
        <w:t>مؤلفه‌های</w:t>
      </w:r>
      <w:proofErr w:type="spellEnd"/>
      <w:r>
        <w:rPr>
          <w:rFonts w:ascii="Times New Roman" w:eastAsia="Times New Roman" w:hAnsi="Times New Roman" w:hint="cs" w:cs="B Lotus"/>
          <w:lang w:bidi="fa-IR"/>
          <w:rtl/>
          <w:sz w:val="28"/>
          <w:szCs w:val="28"/>
        </w:rPr>
        <w:t xml:space="preserve"> آن، میزان اضطراب مرگ در سالمندان کاهش </w:t>
      </w:r>
      <w:proofErr w:type="spellStart"/>
      <w:r>
        <w:rPr>
          <w:rFonts w:ascii="Times New Roman" w:eastAsia="Times New Roman" w:hAnsi="Times New Roman" w:hint="cs" w:cs="B Lotus"/>
          <w:lang w:bidi="fa-IR"/>
          <w:rtl/>
          <w:sz w:val="28"/>
          <w:szCs w:val="28"/>
        </w:rPr>
        <w:t>می‌یابد</w:t>
      </w:r>
      <w:proofErr w:type="spellEnd"/>
      <w:r>
        <w:rPr>
          <w:rFonts w:ascii="Times New Roman" w:eastAsia="Times New Roman" w:hAnsi="Times New Roman" w:hint="cs" w:cs="B Lotus"/>
          <w:lang w:bidi="fa-IR"/>
          <w:rtl/>
          <w:sz w:val="28"/>
          <w:szCs w:val="28"/>
        </w:rPr>
        <w:t xml:space="preserve">، در حالی که با افزایش اضطراب سلامتی، میزان اضطراب مرگ افزایش پیدا </w:t>
      </w:r>
      <w:proofErr w:type="spellStart"/>
      <w:r>
        <w:rPr>
          <w:rFonts w:ascii="Times New Roman" w:eastAsia="Times New Roman" w:hAnsi="Times New Roman" w:hint="cs" w:cs="B Lotus"/>
          <w:lang w:bidi="fa-IR"/>
          <w:rtl/>
          <w:sz w:val="28"/>
          <w:szCs w:val="28"/>
        </w:rPr>
        <w:t>می‌کند</w:t>
      </w:r>
      <w:proofErr w:type="spellEnd"/>
      <w:r>
        <w:rPr>
          <w:rFonts w:ascii="Times New Roman" w:eastAsia="Times New Roman" w:hAnsi="Times New Roman" w:hint="cs" w:cs="B Lotus"/>
          <w:lang w:bidi="fa-IR"/>
          <w:rtl/>
          <w:sz w:val="28"/>
          <w:szCs w:val="28"/>
        </w:rPr>
        <w:t>. در این راستا فرضیه سوم این مطالعه مورد تأیید قرار گرفت.</w:t>
      </w:r>
    </w:p>
    <w:p w14:paraId="269F0155" w14:textId="77777777" w:rsidR="00912462" w:rsidRDefault="00000000">
      <w:pPr>
        <w:pStyle w:val="Heading1"/>
        <w:keepNext/>
        <w:keepLines/>
        <w:pageBreakBefore/>
        <w:spacing w:before="2400" w:after="240" w:line="276" w:lineRule="auto"/>
        <w:jc w:val="center"/>
        <w:rPr>
          <w:rFonts w:cs="B Titr"/>
          <w:b/>
          <w:bCs/>
          <w:color w:val="auto"/>
          <w:sz w:val="72"/>
          <w:szCs w:val="72"/>
          <w:lang w:bidi="fa-IR"/>
        </w:rPr>
        <w:bidi/>
      </w:pPr>
      <w:bookmarkStart w:id="52" w:name="_Toc10031694"/>
      <w:bookmarkStart w:id="53" w:name="_Toc10309323"/>
      <w:bookmarkStart w:id="54" w:name="_Toc10309769"/>
      <w:bookmarkStart w:id="55" w:name="_Toc9779781"/>
      <w:bookmarkStart w:id="56" w:name="_Toc9780424"/>
      <w:bookmarkStart w:id="57" w:name="_Toc9781814"/>
      <w:bookmarkStart w:id="58" w:name="_Toc9799072"/>
      <w:bookmarkStart w:id="59" w:name="_Toc9801921"/>
      <w:bookmarkStart w:id="60" w:name="_Toc9802099"/>
      <w:bookmarkStart w:id="61" w:name="_Toc9805183"/>
      <w:bookmarkStart w:id="62" w:name="_Toc9805763"/>
      <w:bookmarkStart w:id="63" w:name="_Toc9805996"/>
      <w:bookmarkStart w:id="64" w:name="_Toc9806508"/>
      <w:bookmarkStart w:id="65" w:name="_Toc9806745"/>
      <w:bookmarkStart w:id="66" w:name="_Toc10032691"/>
      <w:bookmarkStart w:id="67" w:name="_Toc10310658"/>
      <w:bookmarkStart w:id="68" w:name="_Toc10311403"/>
      <w:bookmarkStart w:id="69" w:name="_Toc12099399"/>
      <w:bookmarkStart w:id="70" w:name="_Toc10031695"/>
      <w:bookmarkStart w:id="71" w:name="_Toc10309324"/>
      <w:bookmarkStart w:id="72" w:name="_Toc10309770"/>
      <w:bookmarkEnd w:id="52"/>
      <w:bookmarkEnd w:id="53"/>
      <w:bookmarkEnd w:id="54"/>
      <w:r>
        <w:rPr>
          <w:rFonts w:ascii="Times New Roman" w:hAnsi="Times New Roman" w:cs="B Titr"/>
          <w:b/>
          <w:bCs/>
          <w:sz w:val="56"/>
          <w:szCs w:val="56"/>
          <w:rtl/>
        </w:rPr>
        <w:t xml:space="preserve">فصل پنجم: بحث و نتیجه‌گیری</w:t>
      </w:r>
    </w:p>
    <w:p w14:paraId="2FDD6A1C" w14:textId="77777777" w:rsidR="00912462" w:rsidRDefault="00000000" w:rsidP="00856470">
      <w:pPr>
        <w:pStyle w:val="Heading2"/>
        <w:keepNext/>
        <w:keepLines/>
        <w:pageBreakBefore/>
        <w:spacing w:before="240" w:after="100" w:line="276" w:lineRule="auto"/>
        <w:rPr>
          <w:lang w:bidi="fa-IR"/>
        </w:rPr>
        <w:bidi/>
      </w:pPr>
      <w:bookmarkStart w:id="73" w:name="_Toc9801923"/>
      <w:bookmarkStart w:id="74" w:name="_Toc9802101"/>
      <w:bookmarkStart w:id="75" w:name="_Toc9805185"/>
      <w:bookmarkStart w:id="76" w:name="_Toc9805765"/>
      <w:bookmarkStart w:id="77" w:name="_Toc9805998"/>
      <w:bookmarkStart w:id="78" w:name="_Toc9806510"/>
      <w:bookmarkStart w:id="79" w:name="_Toc9806747"/>
      <w:bookmarkStart w:id="80" w:name="_Toc10031697"/>
      <w:bookmarkStart w:id="81" w:name="_Toc10032693"/>
      <w:bookmarkStart w:id="82" w:name="_Toc10309326"/>
      <w:bookmarkStart w:id="83" w:name="_Toc10309772"/>
      <w:bookmarkStart w:id="84" w:name="_Toc10310660"/>
      <w:bookmarkStart w:id="85" w:name="_Toc10311405"/>
      <w:bookmarkStart w:id="86" w:name="_Toc12099401"/>
      <w:r>
        <w:rPr>
          <w:rFonts w:cs="B Titr" w:hint="cs" w:ascii="Times New Roman" w:hAnsi="Times New Roman"/>
          <w:b/>
          <w:bCs/>
          <w:sz w:val="30"/>
          <w:szCs w:val="30"/>
          <w:lang w:bidi="fa-IR"/>
          <w:rtl/>
        </w:rPr>
        <w:t xml:space="preserve">۵-۱- بحث و نتیجه گیری</w:t>
      </w:r>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5C3C8D43" w14:textId="77777777" w:rsidR="00912462" w:rsidRDefault="00000000">
      <w:pPr>
        <w:ind w:firstLine="397"/>
        <w:jc w:val="both"/>
        <w:rPr>
          <w:rFonts w:ascii="Calibri" w:hAnsi="Calibri" w:cs="B Lotus"/>
          <w:color w:val="auto"/>
          <w:lang w:bidi="fa-IR"/>
        </w:rPr>
        <w:bidi/>
        <w:spacing w:line="276" w:lineRule="auto" w:after="0"/>
      </w:pPr>
      <w:r>
        <w:rPr>
          <w:rFonts w:ascii="Times New Roman" w:hAnsi="Times New Roman" w:hint="cs" w:cs="B Lotus"/>
          <w:b/>
          <w:bCs/>
          <w:lang w:bidi="fa-IR"/>
          <w:rtl/>
          <w:sz w:val="28"/>
          <w:szCs w:val="28"/>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 و همکاران (۲۰۲۴)، کریمی و همکاران (۱۴۰۰)، رحمانی و همکاران (۱۴۰۰)، مهدوی کیا و همکاران (۱۳۹۹)، اکبری و یوسفی (۱۳۹۷)، محمد پور(۱۳۹۲)، نادری و روشنی(۱۳۹۰)، لوینو همکاران (۲۰۱۱)، کینگ و دسیکو (۲۰۰۹)، همسو می باشد.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82"/>
      </w:r>
      <w:proofErr w:type="spellStart"/>
      <w:proofErr w:type="spellEnd"/>
      <w:r>
        <w:rPr>
          <w:rFonts w:ascii="Times New Roman" w:eastAsia="Times New Roman" w:hAnsi="Times New Roman" w:hint="cs" w:cs="B Lotus"/>
          <w:b/>
          <w:bCs/>
          <w:vertAlign w:val="superscript"/>
          <w:lang w:bidi="fa-IR"/>
          <w:rtl/>
          <w:sz w:val="28"/>
          <w:szCs w:val="28"/>
        </w:rPr>
        <w:footnoteReference w:id="83"/>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A041C0F" w14:textId="77777777" w:rsidR="00912462" w:rsidRDefault="00000000">
      <w:pPr>
        <w:ind w:firstLine="397"/>
        <w:jc w:val="both"/>
        <w:rPr>
          <w:rFonts w:ascii="Calibri" w:hAnsi="Calibri" w:cs="B Lotus"/>
          <w:color w:val="auto"/>
          <w:lang w:bidi="fa-IR"/>
        </w:rPr>
        <w:bidi/>
        <w:spacing w:line="276" w:lineRule="auto" w:after="0"/>
      </w:pPr>
      <w:r>
        <w:rPr>
          <w:rFonts w:ascii="Times New Roman" w:hAnsi="Times New Roman" w:hint="cs" w:cs="B Lotus"/>
          <w:lang w:bidi="fa-IR"/>
          <w:rtl/>
          <w:sz w:val="28"/>
          <w:szCs w:val="28"/>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bookmarkStart w:id="87" w:name="_Hlk218188450"/>
      <w:proofErr w:type="spellStart"/>
      <w:proofErr w:type="spellEnd"/>
    </w:p>
    <w:p w14:paraId="2AB52153" w14:textId="77777777" w:rsidR="00912462" w:rsidRDefault="00000000">
      <w:pPr>
        <w:ind w:firstLine="397"/>
        <w:jc w:val="both"/>
        <w:rPr>
          <w:rFonts w:cs="B Lotus"/>
          <w:b/>
          <w:bCs/>
          <w:color w:val="auto"/>
          <w:lang w:bidi="fa-IR"/>
        </w:rPr>
        <w:bidi/>
        <w:spacing w:line="276" w:lineRule="auto" w:after="0"/>
      </w:pPr>
      <w:bookmarkStart w:id="88" w:name="_Hlk218188745"/>
      <w:bookmarkEnd w:id="87"/>
      <w:r>
        <w:rPr>
          <w:rFonts w:hint="cs" w:ascii="Times New Roman" w:hAnsi="Times New Roman" w:cs="B Lotus"/>
          <w:b/>
          <w:bCs/>
          <w:lang w:bidi="fa-IR"/>
          <w:rtl/>
          <w:sz w:val="28"/>
          <w:szCs w:val="28"/>
        </w:rPr>
        <w:t xml:space="preserve">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 و همکاران (۲۰۲۴)، شفیعی و همکاران (۲۰۲۵)، اکبری و یوسفی (۱۳۹۷)، رضایی و محمدی (۱۳۹۵)، هاردینگ و همکاران (۲۰۰۵)، نویز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شناخت عوامل، مدل‌های نظری و پیامدهای اضطراب سلامتی در سالمندان می‌تواند راهگشای طراحی مداخلات روان‌شناختی مؤثر باشد.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لرزیدن، تحریک پذیری، تعریق، حالت تهوع و... است. همچنین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است(ساکویا، ۲۰۰۸).به این ترتیب، سطوح بالاتر اضطراب سلامتی می‌تواند با افزایش اضطراب مرگ در سالمندان همراه باشد که این یافته در نتایج پژوهش حاضر نیز مورد تأیید قرار گرفت.</w:t>
      </w:r>
      <w:proofErr w:type="spellStart"/>
      <w:proofErr w:type="spellEnd"/>
      <w:proofErr w:type="spellStart"/>
      <w:proofErr w:type="spellEnd"/>
      <w:proofErr w:type="spellStart"/>
      <w:proofErr w:type="spellEnd"/>
      <w:proofErr w:type="spellStart"/>
      <w:proofErr w:type="spellEnd"/>
      <w:bookmarkEnd w:id="88"/>
      <w:proofErr w:type="spellStart"/>
      <w:proofErr w:type="spellEnd"/>
      <w:proofErr w:type="spellStart"/>
      <w:proofErr w:type="spellEnd"/>
      <w:proofErr w:type="spellStart"/>
      <w:proofErr w:type="spellEnd"/>
      <w:r>
        <w:rPr>
          <w:rFonts w:hint="cs" w:ascii="Times New Roman" w:hAnsi="Times New Roman" w:cs="B Lotus"/>
          <w:b/>
          <w:bCs/>
          <w:vertAlign w:val="superscript"/>
          <w:lang w:bidi="fa-IR"/>
          <w:rtl/>
          <w:sz w:val="28"/>
          <w:szCs w:val="28"/>
        </w:rPr>
        <w:footnoteReference w:id="84"/>
      </w:r>
      <w:proofErr w:type="spellStart"/>
      <w:proofErr w:type="spellEnd"/>
      <w:r>
        <w:rPr>
          <w:rFonts w:hint="cs" w:ascii="Times New Roman" w:hAnsi="Times New Roman" w:cs="B Lotus"/>
          <w:b/>
          <w:bCs/>
          <w:vertAlign w:val="superscript"/>
          <w:lang w:bidi="fa-IR"/>
          <w:rtl/>
          <w:sz w:val="28"/>
          <w:szCs w:val="28"/>
        </w:rPr>
        <w:footnoteReference w:id="85"/>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1CC37A3"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به‌گونه‌ای که اضطراب سلامتی با ضریب (β = ۰/۵۲) در سطح ۰۱/۰ به‌صورت مثبت و هوش معنوی با ضریب (β = -۰/۳۶)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زمینه‌ساز تشدید اضطراب مرگ گردد. از سوی دیگر، هوش معنوی با ایجاد معنا، هدفمندی و پذیرش واقعیت‌های بنیادین زندگی، از جمله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بنابراین، از منظر نظری و با توجه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27F0A76" w14:textId="77777777" w:rsidR="00912462" w:rsidRDefault="00000000" w:rsidP="00856470">
      <w:pPr>
        <w:pStyle w:val="Heading2"/>
        <w:keepNext/>
        <w:keepLines/>
        <w:spacing w:before="240" w:after="100" w:line="276" w:lineRule="auto"/>
        <w:rPr>
          <w:bCs/>
          <w:lang w:bidi="fa-IR"/>
        </w:rPr>
        <w:bidi/>
      </w:pPr>
      <w:bookmarkStart w:id="89" w:name="_Toc9801924"/>
      <w:bookmarkStart w:id="90" w:name="_Toc9802102"/>
      <w:bookmarkStart w:id="91" w:name="_Toc9805186"/>
      <w:bookmarkStart w:id="92" w:name="_Toc9805766"/>
      <w:bookmarkStart w:id="93" w:name="_Toc9805999"/>
      <w:bookmarkStart w:id="94" w:name="_Toc9806511"/>
      <w:bookmarkStart w:id="95" w:name="_Toc9806748"/>
      <w:bookmarkStart w:id="96" w:name="_Toc10031698"/>
      <w:bookmarkStart w:id="97" w:name="_Toc10032694"/>
      <w:bookmarkStart w:id="98" w:name="_Toc10309327"/>
      <w:bookmarkStart w:id="99" w:name="_Toc10309773"/>
      <w:bookmarkStart w:id="100" w:name="_Toc10310661"/>
      <w:bookmarkStart w:id="101" w:name="_Toc10311406"/>
      <w:bookmarkStart w:id="102" w:name="_Toc12099402"/>
      <w:r>
        <w:rPr>
          <w:rFonts w:cs="B Titr" w:hint="cs" w:ascii="Times New Roman" w:hAnsi="Times New Roman"/>
          <w:b/>
          <w:bCs/>
          <w:sz w:val="30"/>
          <w:szCs w:val="30"/>
          <w:lang w:bidi="fa-IR"/>
          <w:rtl/>
        </w:rPr>
        <w:t xml:space="preserve">۵-۲- محدودیت های تحقیق</w:t>
      </w:r>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2EC104B9" w14:textId="77777777" w:rsidR="00912462" w:rsidRDefault="00000000">
      <w:pPr>
        <w:ind w:firstLine="397"/>
        <w:jc w:val="both"/>
        <w:rPr>
          <w:rFonts w:ascii="Times New Roman" w:eastAsia="Times New Roman" w:hAnsi="Times New Roman" w:cs="B Lotus"/>
          <w:color w:val="auto"/>
          <w:lang w:bidi="fa-IR"/>
        </w:rPr>
        <w:bidi/>
        <w:spacing w:line="276" w:lineRule="auto" w:after="0"/>
      </w:pPr>
      <w:bookmarkStart w:id="103" w:name="_Toc10031699"/>
      <w:bookmarkStart w:id="104" w:name="_Toc10032695"/>
      <w:bookmarkStart w:id="105" w:name="_Toc10034475"/>
      <w:r>
        <w:rPr>
          <w:rFonts w:ascii="Times New Roman" w:eastAsia="Times New Roman" w:hAnsi="Times New Roman" w:hint="cs" w:cs="B Lotus"/>
          <w:lang w:bidi="fa-IR"/>
          <w:rtl/>
          <w:sz w:val="28"/>
          <w:szCs w:val="28"/>
        </w:rPr>
        <w:t xml:space="preserve">بديهي است که هر تحقيق داراي محدوديت ها و مشکلاتي مي باشد که بیان محدودیت های پژوهش حاضر می تواند برای پژوهشگران آتی راهگشا باشد. مورد ذيل از جمله محدوديت ها پژوهشي حاضر مي باشند:</w:t>
      </w:r>
      <w:bookmarkEnd w:id="103"/>
      <w:bookmarkEnd w:id="104"/>
      <w:bookmarkEnd w:id="105"/>
    </w:p>
    <w:p w14:paraId="3DDEEBFF"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roofErr w:type="spellStart"/>
      <w:proofErr w:type="spellEnd"/>
      <w:proofErr w:type="spellStart"/>
      <w:proofErr w:type="spellEnd"/>
    </w:p>
    <w:p w14:paraId="2C1077B8"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اگرچه در پژوهش حاضر از روش نمونه‌گيري تصادفي ساده استفاده شده است، با این حال محدود بودن حجم نمونه مي‌تواند تعميم نتايج پژوهش به ساير سالمندان را با احتياط همراه سازد.</w:t>
      </w:r>
      <w:proofErr w:type="spellStart"/>
      <w:proofErr w:type="spellEnd"/>
      <w:proofErr w:type="spellStart"/>
      <w:proofErr w:type="spellEnd"/>
    </w:p>
    <w:p w14:paraId="0ECD9EC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همچنین، جامعه آماري پژوهش حاضر محدود به سالمندان ساکن خانه سالمندان فرشتگان شهر تهران بوده است؛ از این‌رو تعميم نتايج به ساير سالمندان ساکن در جامعه يا مراکز سالمندي ديگر بايد با احتياط صورت گيرد.</w:t>
      </w:r>
      <w:proofErr w:type="spellStart"/>
      <w:proofErr w:type="spellEnd"/>
    </w:p>
    <w:p w14:paraId="0150A5A4" w14:textId="77777777" w:rsidR="00912462" w:rsidRDefault="00000000" w:rsidP="00856470">
      <w:pPr>
        <w:pStyle w:val="Heading2"/>
        <w:keepNext/>
        <w:keepLines/>
        <w:spacing w:before="240" w:after="100" w:line="276" w:lineRule="auto"/>
        <w:rPr>
          <w:bCs/>
          <w:lang w:bidi="fa-IR"/>
        </w:rPr>
        <w:bidi/>
      </w:pPr>
      <w:bookmarkStart w:id="106" w:name="_Toc9801925"/>
      <w:bookmarkStart w:id="107" w:name="_Toc9802103"/>
      <w:bookmarkStart w:id="108" w:name="_Toc9805187"/>
      <w:bookmarkStart w:id="109" w:name="_Toc9805767"/>
      <w:bookmarkStart w:id="110" w:name="_Toc9806000"/>
      <w:bookmarkStart w:id="111" w:name="_Toc9806512"/>
      <w:bookmarkStart w:id="112" w:name="_Toc9806749"/>
      <w:bookmarkStart w:id="113" w:name="_Toc10031700"/>
      <w:bookmarkStart w:id="114" w:name="_Toc10032696"/>
      <w:bookmarkStart w:id="115" w:name="_Toc10309328"/>
      <w:bookmarkStart w:id="116" w:name="_Toc10309774"/>
      <w:bookmarkStart w:id="117" w:name="_Toc10310662"/>
      <w:bookmarkStart w:id="118" w:name="_Toc10311407"/>
      <w:bookmarkStart w:id="119" w:name="_Toc12099403"/>
      <w:r>
        <w:rPr>
          <w:rFonts w:cs="B Titr" w:hint="cs" w:ascii="Times New Roman" w:hAnsi="Times New Roman"/>
          <w:b/>
          <w:bCs/>
          <w:sz w:val="30"/>
          <w:szCs w:val="30"/>
          <w:lang w:bidi="fa-IR"/>
          <w:rtl/>
        </w:rPr>
        <w:t xml:space="preserve">۵-۳- پیشنهادات</w:t>
      </w:r>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0DEF2F4A" w14:textId="77777777" w:rsidR="00912462" w:rsidRDefault="00000000" w:rsidP="00856470">
      <w:pPr>
        <w:pStyle w:val="Heading3"/>
        <w:keepNext/>
        <w:keepLines/>
        <w:spacing w:before="240" w:after="100" w:line="276" w:lineRule="auto"/>
        <w:rPr>
          <w:b/>
          <w:bCs/>
          <w:lang w:bidi="fa-IR"/>
        </w:rPr>
        <w:bidi/>
      </w:pPr>
      <w:bookmarkStart w:id="120" w:name="_Toc10031701"/>
      <w:bookmarkStart w:id="121" w:name="_Toc10032697"/>
      <w:bookmarkStart w:id="122" w:name="_Toc10309329"/>
      <w:bookmarkStart w:id="123" w:name="_Toc10309775"/>
      <w:bookmarkStart w:id="124" w:name="_Toc10310663"/>
      <w:bookmarkStart w:id="125" w:name="_Toc10311408"/>
      <w:bookmarkStart w:id="126" w:name="_Toc12099404"/>
      <w:bookmarkStart w:id="127" w:name="_Toc9801926"/>
      <w:bookmarkStart w:id="128" w:name="_Toc9802104"/>
      <w:bookmarkStart w:id="129" w:name="_Toc9805188"/>
      <w:bookmarkStart w:id="130" w:name="_Toc9805768"/>
      <w:bookmarkStart w:id="131" w:name="_Toc9806001"/>
      <w:bookmarkStart w:id="132" w:name="_Toc9806513"/>
      <w:bookmarkStart w:id="133" w:name="_Toc9806750"/>
      <w:r>
        <w:rPr>
          <w:rFonts w:cs="B Titr" w:hint="cs" w:ascii="Times New Roman" w:hAnsi="Times New Roman"/>
          <w:b/>
          <w:bCs/>
          <w:sz w:val="30"/>
          <w:szCs w:val="30"/>
          <w:lang w:bidi="fa-IR"/>
          <w:rtl/>
        </w:rPr>
        <w:t xml:space="preserve">۵-۳-۱- پیشنهادهای پژوهشی</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14:paraId="2BF5F1E4"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 پیشنهاد می شود که علاوه بر پرسشنامه از روش های دیگر جمع آوری اطلاعات، مصاحبه و مشاهده نیز استفاده گردد.</w:t>
      </w:r>
    </w:p>
    <w:p w14:paraId="154D8C2A"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roofErr w:type="spellStart"/>
      <w:proofErr w:type="spellEnd"/>
      <w:proofErr w:type="spellStart"/>
      <w:proofErr w:type="spellEnd"/>
      <w:proofErr w:type="spellStart"/>
      <w:proofErr w:type="spellEnd"/>
    </w:p>
    <w:p w14:paraId="5B06D84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 پژوهش های مشابهی بر روی گروه های وسیع تری از افراد جامعه صورت گیرد، تا تعمیم نتایج صحیح تر بوده و احتمال راهیابی خطا کاهش یابد.</w:t>
      </w:r>
      <w:proofErr w:type="spellStart"/>
      <w:proofErr w:type="spellEnd"/>
    </w:p>
    <w:p w14:paraId="30A4C42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roofErr w:type="spellStart"/>
      <w:proofErr w:type="spellEnd"/>
      <w:proofErr w:type="spellStart"/>
      <w:proofErr w:type="spellEnd"/>
      <w:proofErr w:type="spellStart"/>
      <w:proofErr w:type="spellEnd"/>
      <w:proofErr w:type="spellStart"/>
      <w:proofErr w:type="spellEnd"/>
    </w:p>
    <w:p w14:paraId="3C06A500" w14:textId="77777777" w:rsidR="00912462" w:rsidRDefault="00000000" w:rsidP="00856470">
      <w:pPr>
        <w:pStyle w:val="Heading3"/>
        <w:keepNext/>
        <w:keepLines/>
        <w:spacing w:before="240" w:after="100" w:line="276" w:lineRule="auto"/>
        <w:rPr>
          <w:b/>
          <w:bCs/>
          <w:lang w:bidi="fa-IR"/>
        </w:rPr>
        <w:bidi/>
      </w:pPr>
      <w:bookmarkStart w:id="134" w:name="_Toc9801927"/>
      <w:bookmarkStart w:id="135" w:name="_Toc9802105"/>
      <w:bookmarkStart w:id="136" w:name="_Toc9805189"/>
      <w:bookmarkStart w:id="137" w:name="_Toc9805769"/>
      <w:bookmarkStart w:id="138" w:name="_Toc9806002"/>
      <w:bookmarkStart w:id="139" w:name="_Toc9806514"/>
      <w:bookmarkStart w:id="140" w:name="_Toc9806751"/>
      <w:bookmarkStart w:id="141" w:name="_Toc10031702"/>
      <w:bookmarkStart w:id="142" w:name="_Toc10032698"/>
      <w:bookmarkStart w:id="143" w:name="_Toc10309330"/>
      <w:bookmarkStart w:id="144" w:name="_Toc10309776"/>
      <w:bookmarkStart w:id="145" w:name="_Toc10310664"/>
      <w:bookmarkStart w:id="146" w:name="_Toc10311409"/>
      <w:bookmarkStart w:id="147" w:name="_Toc12099405"/>
      <w:r>
        <w:rPr>
          <w:rFonts w:cs="B Titr" w:hint="cs" w:ascii="Times New Roman" w:hAnsi="Times New Roman"/>
          <w:b/>
          <w:bCs/>
          <w:sz w:val="30"/>
          <w:szCs w:val="30"/>
          <w:lang w:bidi="fa-IR"/>
          <w:rtl/>
        </w:rPr>
        <w:t xml:space="preserve">۵-۳-۲- پیشنهادهای کاربردی</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14:paraId="65F4C2BF" w14:textId="77777777" w:rsidR="00912462" w:rsidRDefault="00000000">
      <w:pPr>
        <w:ind w:firstLine="397"/>
        <w:jc w:val="both"/>
        <w:rPr>
          <w:lang w:bidi="fa-IR"/>
        </w:rPr>
        <w:bidi/>
        <w:spacing w:line="276" w:lineRule="auto" w:after="0"/>
      </w:pPr>
      <w:r>
        <w:rPr>
          <w:rFonts w:hint="cs" w:ascii="Times New Roman" w:hAnsi="Times New Roman" w:cs="B Lotus"/>
          <w:lang w:bidi="fa-IR"/>
          <w:rtl/>
          <w:sz w:val="28"/>
          <w:szCs w:val="28"/>
        </w:rPr>
        <w:t xml:space="preserve">_ با توجه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بهره‌گیری از این یافته‌ها، در طراحی و اجرای برنامه‌های مداخله‌ای و آموزشی به‌منظور کاهش اضطراب مرگ و ارتقای سلامت روان سالمندان، آگاهانه‌تر اقدام نمایند.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9DFF9BE" w14:textId="77777777" w:rsidR="00912462" w:rsidRDefault="00000000" w:rsidP="00856470">
      <w:pPr>
        <w:pStyle w:val="Heading1"/>
        <w:keepNext/>
        <w:keepLines/>
        <w:pageBreakBefore/>
        <w:spacing w:before="240" w:after="100" w:line="276" w:lineRule="auto"/>
        <w:rPr>
          <w:lang w:bidi="fa-IR"/>
        </w:rPr>
        <w:bidi/>
      </w:pPr>
      <w:r>
        <w:rPr>
          <w:rFonts w:ascii="Times New Roman" w:hAnsi="Times New Roman" w:cs="B Titr"/>
          <w:b/>
          <w:bCs/>
          <w:sz w:val="32"/>
          <w:szCs w:val="32"/>
          <w:rtl/>
        </w:rPr>
        <w:t xml:space="preserve">منابع فارسی</w:t>
      </w:r>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Çarıkçı-Özgül, D. N; &amp; Işık, Ü. (2024). Exploring adult attachment and anxiety: The role of intolerance of uncertainty and social support. Current Psychology, 43, 18612–18620. HYPERLINK "https://doi.org/10.1007/s12144-024-05659-5?utm_source=chatgpt.com" \t "_new"https://doi.org/10.1007/s12144-024-05659-5</w:t>
      </w:r>
      <w:proofErr w:type="spellEnd"/>
      <w:proofErr w:type="spellStart"/>
      <w:proofErr w:type="spellEnd"/>
    </w:p>
    <w:p w14:paraId="717053F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امامی، ز. مولوی، ح. کالنتری، م. (۱۳۹۳). تحلیل مسیر اثر هوش معنوی و هوش اخالقی بر خود شکوفایی و رضایت از زندگی در سالمندان شهر اصفهان. دانش و پژوهش در روان شناسی کاربردی، شماره ،۲ .۱۳-۴.</w:t>
      </w:r>
      <w:proofErr w:type="spellStart"/>
      <w:proofErr w:type="spellEnd"/>
      <w:proofErr w:type="spellStart"/>
      <w:proofErr w:type="spellEnd"/>
      <w:proofErr w:type="spellStart"/>
      <w:proofErr w:type="spellEnd"/>
      <w:proofErr w:type="spellStart"/>
      <w:proofErr w:type="spellEnd"/>
    </w:p>
    <w:p w14:paraId="7D526D3E"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اکبری، زهرا؛ یوسفی، نرگس (۱۳۹۷) پیش‌بینی اضطراب مرگ سالمندان بر اساس اضطراب سلامتی و تاب‌آوری. فصلنامه سالمند، ۱۳(۱)، ۷۷-۸۸.</w:t>
      </w:r>
      <w:proofErr w:type="spellStart"/>
      <w:proofErr w:type="spellEnd"/>
      <w:proofErr w:type="spellStart"/>
      <w:proofErr w:type="spellEnd"/>
    </w:p>
    <w:p w14:paraId="5E35D20B"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بهره‌ور، و؛ ابوالفتحی ممتاز، ی و حسینی، س(۱۴۰۲). احساس تنهایی در سالمندان در ایران: مرور سیستماتیک. مجله پزشکی دانشگاه علوم پزشکی تبریز، ۴۵(۵)،۳۸۹–۴۰۱.</w:t>
      </w:r>
    </w:p>
    <w:p w14:paraId="51C7C6D6"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حسینی، جنبذی سیدعلی؛ و زرقی، محمد.(۱۴۰۲). مروری بر نظریه‌های روان‌شناختی سالمندی و سالمندی موفق فصلنامه سالمند.</w:t>
      </w:r>
      <w:proofErr w:type="spellStart"/>
      <w:proofErr w:type="spellEnd"/>
    </w:p>
    <w:p w14:paraId="7823ED9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راشدی، وحید؛ ابراهیمی، بنفشه؛ شریف‌محسنی، مهتاب؛ و حسینی، محمدعلی. (۱۳۹۹). اضطراب مرگ و امید به زندگی در سالمندان ایران. مجله علوم مراقبتی، ۹(۳)، ۱۶۸–۱۷۲.</w:t>
      </w:r>
      <w:proofErr w:type="spellStart"/>
      <w:proofErr w:type="spellEnd"/>
    </w:p>
    <w:p w14:paraId="155E7846"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رحمانی، سارا؛ کریمی، رضا؛ سلیمانی، لیلا (۱۴۰۰) نقش واسطه‌ای هوش معنوی در رابطه بین اضطراب سلامتی و اضطراب مرگ در سالمندان. فصلنامه روانشناسی سلامت، ۹(۲)، ۲۵-۴۰.</w:t>
      </w:r>
      <w:proofErr w:type="spellStart"/>
      <w:proofErr w:type="spellEnd"/>
    </w:p>
    <w:p w14:paraId="6438D4BE"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proofErr w:type="spellStart"/>
      <w:r>
        <w:rPr>
          <w:rFonts w:ascii="Times New Roman" w:eastAsia="Times New Roman" w:hAnsi="Times New Roman" w:hint="cs" w:cs="B Lotus"/>
          <w:lang w:bidi="fa-IR"/>
          <w:rtl/>
          <w:sz w:val="28"/>
          <w:szCs w:val="28"/>
        </w:rPr>
        <w:t xml:space="preserve">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۳(۳)، ۸۱-۷۲.</w:t>
      </w:r>
      <w:proofErr w:type="spellEnd"/>
    </w:p>
    <w:p w14:paraId="73466984"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رستمی، پ؛ سالک ابراهیمی، ل؛ محمدپوراصل، ا؛ و اله‌وردی‌پور،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6F4AEDC1"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رضایی، ع.، و محمدی، ع. (۱۳۹۵). بررسی رابطه اضطراب سلامتی و اضطراب مرگ در سالمندان شهر تهران. فصلنامه روانشناسی سلامت، ۵(۴)، ۲۷-۳۶.</w:t>
      </w:r>
      <w:proofErr w:type="spellStart"/>
      <w:proofErr w:type="spellEnd"/>
    </w:p>
    <w:p w14:paraId="288FE83F"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سلیمانی‌زاده، فرزانه؛ محمدینیا، ندا؛ و سلیمانی‌زاده، لاله. (۱۳۹۹). رابطه سلامت معنوی و مقابله مذهبی با اضطراب مرگ در سالمندان. مجله دین و سلامت، ۵۹(۴)، ۱۹۲۵–۱۹۳۲.</w:t>
      </w:r>
    </w:p>
    <w:p w14:paraId="33CD785A"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فروتن، ماندانا و محمدی، مسعود. (۱۴۰۰). پیش بینی سلامت روان بر اساس هوش معنوی در سالمندان ساکن شهر شیراز، دومین کنفرانس بین المللی روانشناسی، علوم تربیتی و سبک زندگی، مشهد.</w:t>
      </w:r>
    </w:p>
    <w:p w14:paraId="6C8EE8C3"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محمد پور، ف. (۱۳۹۲). رابطه هوش معنوی و اضطراب مرگ، اولین کنگره بین المللی فرهنگ و اندیشه دینی.</w:t>
      </w:r>
    </w:p>
    <w:p w14:paraId="41847966" w14:textId="77777777" w:rsidR="00912462" w:rsidRDefault="00000000" w:rsidP="00856470">
      <w:pPr>
        <w:pStyle w:val="Heading1"/>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hAnsi="Times New Roman" w:cs="B Titr"/>
          <w:b/>
          <w:bCs/>
          <w:sz w:val="32"/>
          <w:szCs w:val="32"/>
          <w:rtl/>
        </w:rPr>
        <w:t xml:space="preserve">منابع لاتین</w:t>
      </w:r>
    </w:p>
    <w:p w14:paraId="123221F0"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مهدوی‌کیا، نسرین؛ حسینی، فاطمه؛ محمدی، علی(۱۳۹۹) رابطه هوش معنوی با اضطراب مرگ در سالمندان. مجله روانشناسی و دین، ۱۰(۳)، ۴۵-۶۰.</w:t>
      </w:r>
    </w:p>
    <w:p w14:paraId="284CAC89"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نادری، ف. روشنی، خ. (۱۳۹۰). رابطه هوش معنوی و هوش اجتماعی با اضطراب مرگ زنان سالمند. سال دوم، شماره ،۶ .۶۷-۵۵.</w:t>
      </w:r>
    </w:p>
    <w:p w14:paraId="2083CE07"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کاظمی،م.، احمدی، س.، وعزیزی، ن.(۱۳۹۷). بررسی رابطه هوش معنوی و اضطراب مرگ در سالمندانساکن خانهسالمندان و سالمندان خانواده. فصلنامه علمی پژوهشی سالمند،۱۳(۲)،۸۵-۹۶.</w:t>
      </w:r>
    </w:p>
    <w:p w14:paraId="7B83963D"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proofErr w:type="spellStart"/>
      <w:r>
        <w:rPr>
          <w:rFonts w:ascii="Times New Roman" w:eastAsia="Times New Roman" w:hAnsi="Times New Roman" w:cs="B Lotus"/>
          <w:rtl w:val="0"/>
          <w:sz w:val="28"/>
          <w:szCs w:val="28"/>
        </w:rPr>
        <w:t xml:space="preserve">کریمی، ف.، بابایی، ر.، و محمودی، پ.(۱۴۰۰). نقش میانجی هوش معنوی در رابطه بین اضطراب سلامتی و اضطراب مرگ در سالمندان. نشریه روانشناسی پیری، ۱۰(۱)، ۴۹-۶۰.</w:t>
      </w:r>
      <w:proofErr w:type="spellEnd"/>
    </w:p>
    <w:p w14:paraId="0227AF1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Abramowitz, J. S., &amp; Braddock, A. E. (2023). Psychological Treatment of Health Anxiety and Illness Anxiety Disorder. Guilford Press.</w:t>
      </w:r>
    </w:p>
    <w:p w14:paraId="4775458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American Psychiatric Association (2022). Diagnostic and Statistical Manual of Mental Disorders (5th ed., Text Revision; DSM-5-TR). Washington, DC: American Psychiatric Association.</w:t>
      </w:r>
    </w:p>
    <w:p w14:paraId="78F9E22D"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American Psychological Association. (2023). Clinical Practice Guideline for the Treatment of Depression and Anxiety in Older Adults.</w:t>
      </w:r>
    </w:p>
    <w:p w14:paraId="2566D2C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Amiri, S., Ghaffari, M., &amp; Shafiei, M. (2016). The effect of spiritual intelligence on psychological health among elderly people. Aging &amp; Mental Health, 20(6), 610-617.</w:t>
      </w:r>
    </w:p>
    <w:p w14:paraId="74B1150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Atchison, K; et al. (2024). Detection of anxiety symptoms and disorders in older adults: A diagnostic accuracy systematic review. Age and Ageing. https://doi.org/10.1093/ageing/afae122</w:t>
      </w:r>
      <w:proofErr w:type="spellStart"/>
      <w:proofErr w:type="spellEnd"/>
    </w:p>
    <w:p w14:paraId="487F92BE"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Atchley, R. C. (1989). A Continuity Theory of Normal Aging. The Gerontologist, 29(2), 183–190.</w:t>
      </w:r>
      <w:proofErr w:type="spellEnd"/>
      <w:proofErr w:type="spellStart"/>
      <w:proofErr w:type="spellEnd"/>
    </w:p>
    <w:p w14:paraId="612D52A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Atchley, R. C. (2016). Social Forces and Aging: An Introduction to Social Gerontology (14 thed). Cengage Learning.</w:t>
      </w:r>
      <w:proofErr w:type="spellStart"/>
      <w:proofErr w:type="spellEnd"/>
    </w:p>
    <w:p w14:paraId="22C96D8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Beck, J. S., &amp; Haigh, E. A. P. (2014). Advances in Cognitive Theory and Therapy: The Generic Cognitive Model. Annual Review of Clinical Psychology, 10, 1–24.</w:t>
      </w:r>
      <w:proofErr w:type="spellEnd"/>
    </w:p>
    <w:p w14:paraId="247C5E44"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Bolton, D; &amp; Gillett, G. (2019). The biopsychosocial model of health and disease: New philosophical and scientific developments. Palgrave Macmillan. https://doi.org/10.1007/978-3-030-11899-0</w:t>
      </w:r>
      <w:proofErr w:type="spellStart"/>
      <w:proofErr w:type="spellEnd"/>
    </w:p>
    <w:p w14:paraId="52391857"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Campisi, J. (2024). Cellular Senescence and Organismal Aging. Nature Reviews Molecular Cell Biology.</w:t>
      </w:r>
      <w:proofErr w:type="spellEnd"/>
      <w:proofErr w:type="spellStart"/>
      <w:proofErr w:type="spellEnd"/>
      <w:proofErr w:type="spellStart"/>
      <w:proofErr w:type="spellEnd"/>
      <w:proofErr w:type="spellStart"/>
      <w:proofErr w:type="spellEnd"/>
      <w:proofErr w:type="spellStart"/>
      <w:proofErr w:type="spellEnd"/>
    </w:p>
    <w:p w14:paraId="73679FF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Chen, Y; et al. (2023). Effects of Progressive Muscle Relaxation on anxiety, sleep quality, and quality of life in older adults: A systematic review and meta-analysis. Complementary Therapies in Medicine.</w:t>
      </w:r>
    </w:p>
    <w:p w14:paraId="696FAE5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Chlan, K.M. Zebracki, K. Vogel, L.C. (2010). Spirituality and life satisfaction in adults with pediatric-onset spinal cord injory. Retrieved from</w:t>
      </w:r>
      <w:proofErr w:type="spellStart"/>
      <w:proofErr w:type="spellEnd"/>
    </w:p>
    <w:p w14:paraId="7C7F94F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Cumming, E; &amp; Henry, W. E. (1961). Growing Old: The Process of Disengagement. New York: Basic Books.</w:t>
      </w:r>
      <w:proofErr w:type="spellEnd"/>
      <w:proofErr w:type="spellStart"/>
      <w:proofErr w:type="spellEnd"/>
    </w:p>
    <w:p w14:paraId="4582E0B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Diener, E., Oishi, S., &amp; Tay, L. (2018). Advances in subjective well-being research. Nature Human Behaviour, 2(4), 253–260. HYPERLINK "https://doi.org/10.1038/s41562-018-0307-6" \t "_new"https://doi.org/10.1038/s41562-018-0307-6</w:t>
      </w:r>
    </w:p>
    <w:p w14:paraId="48F462D7"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Dowd, J. J. (1975). Aging as Exchange: A Preface to Theory. Journal of Gerontology, 30(5), 584–594.</w:t>
      </w:r>
      <w:proofErr w:type="spellStart"/>
      <w:proofErr w:type="spellEnd"/>
    </w:p>
    <w:p w14:paraId="6280A41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Erikson, E. H. (1982). The Life Cycle Completed. New York: W. W. Norton.</w:t>
      </w:r>
      <w:proofErr w:type="spellStart"/>
      <w:proofErr w:type="spellEnd"/>
      <w:proofErr w:type="spellStart"/>
      <w:proofErr w:type="spellEnd"/>
    </w:p>
    <w:p w14:paraId="7C236229"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Erikson, E. H; Erikson, J. M; &amp; Kivnick, H. Q. (1986). Vital Involvement in Old Age. New York: W. W. Norton.</w:t>
      </w:r>
      <w:proofErr w:type="spellStart"/>
      <w:proofErr w:type="spellEnd"/>
    </w:p>
    <w:p w14:paraId="7479C95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Fergus, T. A; &amp; Valentiner, D. P. (2022). Health anxiety and illness anxiety disorder: Contemporary perspectives and clinical implications.</w:t>
      </w:r>
    </w:p>
    <w:p w14:paraId="7F2EC20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Fulop, T; Larbi, A; Dupuis, G., et al. (2023). Immunosenescence and Inflammaging as Two Sides of the Same Coin: Friends or Foes? Frontiers in Immunology.</w:t>
      </w:r>
    </w:p>
    <w:p w14:paraId="3FD6B799"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Gladyshev, V. N. (2024). The Biology of Aging. Nature Reviews Molecular Cell Biology.</w:t>
      </w:r>
    </w:p>
    <w:p w14:paraId="2B4E4AD1"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Goodarzi, F; Khoshravesh, S., Ayubi, E; Bashirian, S; &amp; Barati, M. (2024). Psychosocial determinants of functional independence among older adults: A systematic review and meta-analysis. Health Promotion Perspectives, 14(1), 32–43. https://doi.org/10.34172/hpp.42354</w:t>
      </w:r>
      <w:proofErr w:type="spellEnd"/>
      <w:hyperlink r:id="rId11" w:history="1">
        <w:r>
          <w:rPr>
            <w:rStyle w:val="Hyperlink"/>
            <w:rFonts w:ascii="Times New Roman" w:eastAsia="Times New Roman" w:hAnsi="Times New Roman" w:cs="B Lotus"/>
            <w:color w:val="000000"/>
            <w:rtl w:val="0"/>
          </w:rPr>
          <w:t>https://doi.org/10.1007/s11920-024-01507-2</w:t>
        </w:r>
      </w:hyperlink>
    </w:p>
    <w:p w14:paraId="7598EC6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Gould, R. L., et al. (2022). Cognitive behavioural therapy for depression and anxiety in older people: A systematic review and meta-analysis. Age and Ageing.</w:t>
      </w:r>
      <w:proofErr w:type="spellStart"/>
      <w:proofErr w:type="spellEnd"/>
      <w:proofErr w:type="spellStart"/>
      <w:proofErr w:type="spellEnd"/>
    </w:p>
    <w:p w14:paraId="06B2C36E"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Halldórsson, B; &amp; Salkovskis, P. M. (2023). Reassurance and its alternatives: Overview and cognitive behavioural conceptualisation. Journal of Obsessive-Compulsive and Related Disorders, 36, 100783. https://doi.org/10.1016/j.jocrd.2023.100783</w:t>
      </w:r>
    </w:p>
    <w:p w14:paraId="12FFFE7F"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Harding, R., et al. (2005). The prevalence and burden of symptoms amongst cancer patients attending a palliative care day centre. Palliative Medicine, 19(6), 556–562.</w:t>
      </w:r>
    </w:p>
    <w:p w14:paraId="01D31612"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Havighurst, R. J. (1961). Successful Aging. In The Gerontologist.</w:t>
      </w:r>
      <w:proofErr w:type="spellStart"/>
      <w:proofErr w:type="spellEnd"/>
      <w:proofErr w:type="spellStart"/>
      <w:proofErr w:type="spellEnd"/>
      <w:proofErr w:type="spellStart"/>
      <w:proofErr w:type="spellEnd"/>
      <w:proofErr w:type="spellStart"/>
      <w:proofErr w:type="spellEnd"/>
      <w:hyperlink r:id="rId12" w:history="1">
        <w:r>
          <w:rPr>
            <w:rFonts w:ascii="Times New Roman" w:eastAsia="Times New Roman" w:hAnsi="Times New Roman" w:cs="B Lotus"/>
            <w:rtl w:val="0"/>
          </w:rPr>
          <w:t>https://doi.org/10.1097/MS9.0000000000002100</w:t>
        </w:r>
      </w:hyperlink>
    </w:p>
    <w:p w14:paraId="1A027267"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Havighurst, R. J., Neugarten, B. L., &amp; Tobin, S. S. (1968). Disengagement and Patterns of Aging. In Middle Age and Aging.</w:t>
      </w:r>
      <w:proofErr w:type="spellEnd"/>
      <w:proofErr w:type="spellStart"/>
      <w:proofErr w:type="spellEnd"/>
      <w:proofErr w:type="spellStart"/>
      <w:proofErr w:type="spellEnd"/>
      <w:proofErr w:type="spellStart"/>
      <w:proofErr w:type="spellEnd"/>
      <w:proofErr w:type="spellStart"/>
      <w:proofErr w:type="spellEnd"/>
    </w:p>
    <w:p w14:paraId="6AEBA64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Hill, S; &amp; Watts, D. (2024). Googling and health anxiety in older age—A case study of CBT incorporating a single case experimental design. Clinical Case Reports, 12(8), e9316. HYPERLINK "https://doi.org/10.1002/ccr3.9316"https://doi.org/10.1002/ccr3.9316</w:t>
      </w:r>
    </w:p>
    <w:p w14:paraId="6D578A06"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Hooyman, N. R., &amp; Kiyak, H. A. (2015). Social Gerontology: A Multidisciplinary Perspective (10th ed.).</w:t>
      </w:r>
      <w:proofErr w:type="spellEnd"/>
    </w:p>
    <w:p w14:paraId="5256EEE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Huang, Y; et al. (2023). Meaning in life, spirituality, and death anxiety among older adults: The mediating role of psychological adjustment.</w:t>
      </w:r>
      <w:proofErr w:type="spellEnd"/>
      <w:proofErr w:type="spellStart"/>
      <w:proofErr w:type="spellEnd"/>
      <w:proofErr w:type="spellStart"/>
      <w:proofErr w:type="spellEnd"/>
    </w:p>
    <w:p w14:paraId="6C181551"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Jafari-Koulaee, A; Mohammadi, E., Fox, M. T., Rasekhi, A., &amp; Akha, O. (2024). Predictors of basic and instrumental activities of daily living among older adults with multiple chronic conditions. BMC Geriatrics, 24, 383. HYPERLINK "https://doi.org/10.1186/s12877-024-04947-w"https://doi.org/10.1186/s12877-024-04947-w</w:t>
      </w:r>
    </w:p>
    <w:p w14:paraId="72F6B8DD"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Jain, M., &amp; Purohit, P.(2006). Spiritual intelligence: A contemporary concern about the living conditions of the elderly. Indian journal of psychology, 81(1-2), 60-65.</w:t>
      </w:r>
    </w:p>
    <w:p w14:paraId="7E1EDA9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Johnco, C. J; Matovic, D; &amp; Wuthrich, V. M. (2024). Anxiety disorders in later life. Psychiatric Clinics of North America, 47(4), 741–752. HYPERLINK "https://doi.org/10.1016/j.psc.2024.04.015"https://doi.org/10.1016/j.psc.2024.04.015</w:t>
      </w:r>
      <w:hyperlink r:id="rId13" w:history="1">
        <w:r>
          <w:rPr>
            <w:rFonts w:ascii="Times New Roman" w:eastAsia="Times New Roman" w:hAnsi="Times New Roman" w:cs="B Lotus"/>
            <w:rtl w:val="0"/>
          </w:rPr>
          <w:t>https://doi.org/10.1016/j.jamda.2024.105334</w:t>
        </w:r>
      </w:hyperlink>
    </w:p>
    <w:p w14:paraId="00B59B45"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Kaplan, S; et al. (2024). Non-pharmacological interventions for anxiety in older adults: An updated systematic review. Age and Ageing.</w:t>
      </w:r>
    </w:p>
    <w:p w14:paraId="52125EA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Keyes, C. L. M. (2002). The mental health continuum: From languishing to flourishing in life. Journal of Health and Social Behavior, 43(2), 207–222. HYPERLINK "https://doi.org/10.2307/3090197" \t "_new"https://doi.org/10.2307/3090197</w:t>
      </w:r>
      <w:hyperlink r:id="rId14" w:history="1">
        <w:r>
          <w:rPr>
            <w:rStyle w:val="Hyperlink"/>
            <w:rFonts w:ascii="Times New Roman" w:eastAsia="Times New Roman" w:hAnsi="Times New Roman" w:cs="B Lotus"/>
            <w:color w:val="000000"/>
            <w:rtl w:val="0"/>
          </w:rPr>
          <w:t>https://doi.org/10.1080/16549716.2024.2362310</w:t>
        </w:r>
      </w:hyperlink>
    </w:p>
    <w:p w14:paraId="25C5726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Kikas, K; Werner-Seidler, A; Upton, E., &amp; Newby, J. M. (2024). Illness anxiety disorder: A review of the current research and future directions. Current Psychiatry Reports, 26(7), 331–339. HYPERLINK "https://doi.org/10.1007/s11920-024-01507-2" \t "_new"https://doi.org/10.1007/s11920-024-01507-2</w:t>
      </w:r>
    </w:p>
    <w:p w14:paraId="22C1A60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Killingsworth, B; et al. (2023). Intolerance for uncertainty mediates death anxiety and hypochondriasis in older adults. Innovation in Aging, 7(Supplement_1).</w:t>
      </w:r>
    </w:p>
    <w:p w14:paraId="7A0BAD5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King, D. B. (2021). Rethinking spiritual intelligence: A cognitive approach to spiritual abilities.</w:t>
      </w:r>
    </w:p>
    <w:p w14:paraId="2D04D48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King, D. B; &amp; DeCicco, T. L. (2009). A viable model and self-report measure of spiritual intelligence. International Journal of Transpersonal Studies, 28, 68–85.</w:t>
      </w:r>
    </w:p>
    <w:p w14:paraId="2D5AA35A"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Koenig, H. G. (2023). Religion, Spirituality, and Health: Research and Clinical Implications. International Journal of Psychiatry in Medicine.</w:t>
      </w:r>
      <w:hyperlink r:id="rId15" w:history="1">
        <w:r>
          <w:rPr>
            <w:rStyle w:val="Hyperlink"/>
            <w:rFonts w:ascii="Times New Roman" w:eastAsia="Times New Roman" w:hAnsi="Times New Roman" w:cs="B Lotus"/>
            <w:color w:val="000000"/>
            <w:rtl w:val="0"/>
          </w:rPr>
          <w:t>UNFPA Iran – Population ageing and disabilities</w:t>
        </w:r>
      </w:hyperlink>
    </w:p>
    <w:p w14:paraId="093978C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Krejcie, R. V., &amp; Morgan, D. W. (1970). Determining sample size for research activities. Educational and Psychological Measurement, 30(3), 607–610. https://doi.org/10.1177/001316447003000308</w:t>
      </w:r>
      <w:proofErr w:type="spellStart"/>
      <w:proofErr w:type="spellEnd"/>
      <w:proofErr w:type="spellStart"/>
      <w:proofErr w:type="spellEnd"/>
    </w:p>
    <w:p w14:paraId="7CDB564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Levin, J; Chatters, L. M; &amp; Taylor, R. J. (2011). Theory in religion, aging, and health: An overview. Journal of Religion and Health, 50(2), 389–406.</w:t>
      </w:r>
    </w:p>
    <w:p w14:paraId="05893EB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Liu, Y; Zhang, X; Fu, X; Li, W; Wang, Y; &amp; Lu, W. (2025). Successful aging rates of global older adults: A systematic review and meta-analysis. Journal of the American Medical Directors Association, 26(6), 105334. HYPERLINK "https://doi.org/10.1016/j.jamda.2024.105334"https://doi.org/10.1016/j.jamda.2024.105334.</w:t>
      </w:r>
    </w:p>
    <w:p w14:paraId="7D383F1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Lou, Y; Yang, &amp; Ma. (2025). A network meta-analysis of different psychological therapies for death anxiety in older adults. OMEGA—Journal of Death and Dying. HYPERLINK "https://pubmed.ncbi.nlm.nih.gov/39900466/?utm_source=chatgpt.com" \t "_new"https://pubmed.ncbi.nlm.nih.gov/39900466/</w:t>
      </w:r>
      <w:proofErr w:type="spellStart"/>
      <w:proofErr w:type="spellEnd"/>
      <w:proofErr w:type="spellStart"/>
      <w:proofErr w:type="gramStart"/>
      <w:proofErr w:type="spellEnd"/>
      <w:proofErr w:type="gramEnd"/>
    </w:p>
    <w:p w14:paraId="71D9F155"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López-Otín, C; Blasco, M. A., Partridge, L., Serrano, M., &amp; Kroemer, G. (2023). Hallmarks of Aging: An Expanding Universe. Cell.</w:t>
      </w:r>
    </w:p>
    <w:p w14:paraId="510C33E7"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Martin, L. L; et al. (2023). Death anxiety, meaning in life, and psychological adjustment: Contemporary perspectives.</w:t>
      </w:r>
    </w:p>
    <w:p w14:paraId="5C2FFFA8"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Mayer, J. D; &amp; Salovey, P. (2020). The Intelligence of Emotional Intelligence.</w:t>
      </w:r>
      <w:hyperlink r:id="rId16" w:history="1">
        <w:r>
          <w:rPr>
            <w:rStyle w:val="Hyperlink"/>
            <w:rFonts w:ascii="Times New Roman" w:hAnsi="Times New Roman" w:cs="Times New Roman"/>
            <w:color w:val="000000"/>
            <w:rtl w:val="0"/>
          </w:rPr>
          <w:t>World Health Organization – Ageing and health</w:t>
        </w:r>
      </w:hyperlink>
    </w:p>
    <w:p w14:paraId="386FA899"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Miri, S; Farhadi, B; Takasi, P; Ghorbani Vajargah, P; &amp; Karkhah, S. (2024). Physical independence and related factors among older adults: A systematic review and meta-analysis. Annals of Medicine &amp; Surgery, 86(6), 3400–3408. HYPERLINK "https://doi.org/10.1097/MS9.0000000000002100"https://doi.org/10.1097/MS9.0000000000002100</w:t>
      </w:r>
      <w:hyperlink r:id="rId17" w:history="1">
        <w:r>
          <w:rPr>
            <w:rStyle w:val="Hyperlink"/>
            <w:rFonts w:ascii="Times New Roman" w:hAnsi="Times New Roman" w:cs="Times New Roman"/>
            <w:color w:val="000000"/>
            <w:rtl w:val="0"/>
          </w:rPr>
          <w:t>World Health Organization – Mental health of older adults</w:t>
        </w:r>
      </w:hyperlink>
    </w:p>
    <w:p w14:paraId="2EA3C3E2" w14:textId="77777777" w:rsidR="00912462" w:rsidRDefault="00000000" w:rsidP="00856470">
      <w:pPr>
        <w:autoSpaceDE/>
        <w:autoSpaceDN/>
        <w:adjustRightInd/>
        <w:rPr>
          <w:rFonts w:ascii="Times New Roman" w:hAnsi="Times New Roman" w:cs="Times New Roman"/>
          <w:color w:val="auto"/>
          <w:lang w:bidi="fa-IR"/>
          <w:rtl w:val="0"/>
        </w:rPr>
        <w:bidi w:val="0"/>
        <w:jc w:val="left"/>
      </w:pPr>
      <w:proofErr w:type="spellStart"/>
      <w:r>
        <w:rPr>
          <w:rFonts w:ascii="Times New Roman" w:hAnsi="Times New Roman" w:cs="Times New Roman"/>
          <w:rtl w:val="0"/>
          <w:sz w:val="24"/>
          <w:szCs w:val="24"/>
        </w:rPr>
        <w:t xml:space="preserve">Mohamadzadeh, M; Zanjari, N; Delbari, A; Foroughan, M; &amp; Tabesh, H. (2024). Factors associated with subjective successful aging among Iranian older adults: A cross-sectional analysis. Iranian Journal of Nursing and Midwifery Research, 29(5), 583–589. HYPERLINK "https://doi.org/10.4103/ijnmr.ijnmr_260_23"https://doi.org/10.4103/ijnmr.ijnmr_260_23</w:t>
      </w:r>
      <w:proofErr w:type="spellEnd"/>
      <w:proofErr w:type="spellStart"/>
      <w:proofErr w:type="spellEnd"/>
      <w:proofErr w:type="spellStart"/>
      <w:proofErr w:type="spellEnd"/>
      <w:proofErr w:type="spellStart"/>
      <w:proofErr w:type="spellEnd"/>
      <w:hyperlink r:id="rId18" w:history="1">
        <w:r>
          <w:rPr>
            <w:rStyle w:val="Hyperlink"/>
            <w:rFonts w:ascii="Times New Roman" w:hAnsi="Times New Roman" w:cs="Times New Roman"/>
            <w:color w:val="000000"/>
            <w:rtl w:val="0"/>
          </w:rPr>
          <w:t>https://doi.org/10.1186/s12877-025-06040-2</w:t>
        </w:r>
      </w:hyperlink>
    </w:p>
    <w:p w14:paraId="5B9E87D2"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Mohammadi, M., Bahrami, F., &amp; Abedi, M. R. (2019). The role of spirituality, mental health and quality of life in predicting death anxiety in the elderly. Iranian Journal of Psychiatry and Behavioral Sciences, 13(2), e82350.</w:t>
      </w:r>
    </w:p>
    <w:p w14:paraId="6BCD7182"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eastAsia="Times New Roman" w:hAnsi="Times New Roman" w:cs="Times New Roman"/>
          <w:rtl w:val="0"/>
          <w:sz w:val="24"/>
          <w:szCs w:val="24"/>
        </w:rPr>
        <w:t xml:space="preserve">Moreira-almaida, A. Koenig, H. D.(2006). Retaining the meaning of the words religiousness and spirituality:Acommentary on the WHOQOL SRPB groups :a cross culture study of spirituality,religion, and personal beliefs as components of quality of lifes. Social science and medicine,63,843-845.</w:t>
      </w:r>
    </w:p>
    <w:p w14:paraId="4388697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hAnsi="Times New Roman" w:cs="Times New Roman"/>
          <w:rtl w:val="0"/>
          <w:sz w:val="24"/>
          <w:szCs w:val="24"/>
        </w:rPr>
        <w:t xml:space="preserve">Multiple perspectives of spiritual intelligence: A systematic literature review.(2024). Social Sciences &amp; Humanities Open, 9, 100879. HYPERLINK "https://doi.org/10.1016/j.ssaho.2024.100879"https://doi.org/10.1016/j.ssaho.2024.100879</w:t>
      </w:r>
    </w:p>
    <w:p w14:paraId="63438B31" w14:textId="77777777" w:rsidR="00912462" w:rsidRDefault="00000000">
      <w:pPr>
        <w:pageBreakBefore/>
        <w:spacing w:after="240"/>
        <w:jc w:val="left"/>
        <w:bidi w:val="0"/>
      </w:pPr>
      <w:r>
        <w:rPr>
          <w:rFonts w:ascii="Times New Roman" w:hAnsi="Times New Roman" w:cs="Times New Roman"/>
          <w:b/>
          <w:bCs/>
          <w:sz w:val="24"/>
          <w:szCs w:val="24"/>
          <w:rtl w:val="0"/>
        </w:rPr>
        <w:t xml:space="preserve">National Institute on Aging. (2023). Mental Health and Older Adults.</w:t>
      </w:r>
    </w:p>
    <w:p w14:paraId="313FCC24" w14:textId="77777777" w:rsidR="00912462" w:rsidRDefault="00000000" w:rsidP="00856470">
      <w:pPr>
        <w:spacing w:line="276" w:lineRule="auto"/>
        <w:jc w:val="left"/>
        <w:rPr>
          <w:rtl w:val="0"/>
        </w:rPr>
        <w:bidi w:val="0"/>
      </w:pPr>
      <w:r>
        <w:rPr>
          <w:rFonts w:ascii="Times New Roman" w:hAnsi="Times New Roman" w:cs="Times New Roman"/>
          <w:rtl w:val="0"/>
          <w:sz w:val="24"/>
          <w:szCs w:val="24"/>
        </w:rPr>
        <w:t xml:space="preserve">Nikolich-Žugich, J; et al. (2023). The twilight of immunity: emerging concepts in aging of the immune system. Nature Immunology.</w:t>
      </w:r>
      <w:proofErr w:type="spellStart"/>
      <w:proofErr w:type="spellEnd"/>
      <w:proofErr w:type="spellStart"/>
      <w:proofErr w:type="spellEnd"/>
      <w:proofErr w:type="spellStart"/>
      <w:proofErr w:type="spellEnd"/>
    </w:p>
    <w:p w14:paraId="53BF57C8" w14:textId="77777777" w:rsidR="00856470" w:rsidRDefault="00856470" w:rsidP="00856470">
      <w:pPr>
        <w:bidi w:val="0"/>
        <w:spacing w:line="276" w:lineRule="auto"/>
        <w:jc w:val="both"/>
      </w:pPr>
    </w:p>
    <w:p w14:paraId="778745C9" w14:textId="77777777" w:rsidR="00912462" w:rsidRDefault="00000000" w:rsidP="00856470">
      <w:pPr>
        <w:spacing w:before="240" w:line="276" w:lineRule="auto"/>
        <w:bidi w:val="0"/>
        <w:jc w:val="left"/>
      </w:pPr>
      <w:r>
        <w:rPr>
          <w:rFonts w:ascii="Times New Roman" w:hAnsi="Times New Roman" w:cs="Times New Roman"/>
          <w:rtl w:val="0"/>
          <w:sz w:val="24"/>
          <w:szCs w:val="24"/>
        </w:rPr>
        <w:t xml:space="preserve">Nordgren, L. F; van Harreveld, F., &amp; van der Pligt, J. (2022). The psychology of death anxiety and mortality salience.</w:t>
      </w:r>
    </w:p>
    <w:p w14:paraId="46863ABE" w14:textId="36838447" w:rsidR="00856470" w:rsidRDefault="00856470" w:rsidP="00856470">
      <w:pPr>
        <w:ind w:right="95"/>
        <w:jc w:val="center"/>
        <w:rPr>
          <w:b/>
          <w:bCs/>
          <w:color w:val="auto"/>
          <w:sz w:val="32"/>
          <w:szCs w:val="32"/>
          <w:lang w:bidi="fa-IR"/>
        </w:rPr>
      </w:pPr>
    </w:p>
    <w:p w14:paraId="1B8D1F84" w14:textId="239F511B" w:rsidR="00912462" w:rsidRDefault="00856470" w:rsidP="00856470">
      <w:pPr>
        <w:pageBreakBefore/>
        <w:spacing w:before="600" w:after="160"/>
        <w:jc w:val="left"/>
        <w:bidi w:val="0"/>
      </w:pPr>
      <w:r>
        <w:rPr>
          <w:rFonts w:ascii="Times New Roman" w:hAnsi="Times New Roman" w:cs="Times New Roman"/>
          <w:b/>
          <w:bCs/>
          <w:noProof/>
          <w:sz w:val="24"/>
          <w:szCs w:val="24"/>
          <w:rtl w:val="0"/>
        </w:rPr>
        <w:t xml:space="preserve">Noyes, R., Jr., Stuart, S., Longley, S. L., Langbehn, D. R., &amp; Happel, R. L. (2002). Hypochondriasis and fear of death. Journal of Nervous and Mental Disease, 190(8), 503–509. https://doi.org/10.1097/00005053-200208000-00002</w:t>
      </w:r>
      <w:proofErr w:type="spellStart"/>
      <w:proofErr w:type="spellEnd"/>
    </w:p>
    <w:p w14:paraId="0FFEC939" w14:textId="2338BCF1" w:rsidR="00912462" w:rsidRDefault="00000000">
      <w:pPr>
        <w:spacing w:after="160"/>
        <w:jc w:val="left"/>
        <w:bidi w:val="0"/>
      </w:pPr>
      <w:r>
        <w:rPr>
          <w:rFonts w:ascii="Times New Roman" w:hAnsi="Times New Roman" w:cs="Times New Roman"/>
          <w:rtl w:val="0"/>
          <w:sz w:val="24"/>
          <w:szCs w:val="24"/>
        </w:rPr>
        <w:t xml:space="preserve">Pinto, C. T; Guedes, L., Pinto, S; &amp; Nunes, R. (2024). Spiritual intelligence: A scoping review on the gateway to mental health. Global Health Action, 17(1), 2362310. HYPERLINK "https://doi.org/10.1080/16549716.2024.2362310" \t "_new"https://doi.org/10.1080/16549716.2024.2362310</w:t>
      </w:r>
    </w:p>
    <w:p w14:paraId="3C7A4103" w14:textId="23EDF332" w:rsidR="00912462" w:rsidRDefault="00000000">
      <w:pPr>
        <w:spacing w:after="160"/>
        <w:jc w:val="left"/>
        <w:bidi w:val="0"/>
      </w:pPr>
      <w:r>
        <w:rPr>
          <w:rFonts w:ascii="Times New Roman" w:hAnsi="Times New Roman" w:cs="Times New Roman"/>
          <w:b/>
          <w:bCs/>
          <w:rtl w:val="0"/>
          <w:sz w:val="24"/>
          <w:szCs w:val="24"/>
        </w:rPr>
        <w:t xml:space="preserve">Rule, A; Abbey, C; Wang, H; Rozelle, S; &amp; Singh, M. K. (2024). Measurement of flourishing: A scoping review. Frontiers in Psychology, 15, 1293943. https://doi.org/10.3389/fpsyg.2024.1293943</w:t>
      </w:r>
    </w:p>
    <w:p w14:paraId="391CD77F" w14:textId="566891AD" w:rsidR="00912462" w:rsidRDefault="00000000">
      <w:pPr>
        <w:spacing w:after="160"/>
        <w:jc w:val="left"/>
        <w:bidi w:val="0"/>
      </w:pPr>
      <w:r>
        <w:rPr>
          <w:rFonts w:ascii="Times New Roman" w:hAnsi="Times New Roman" w:cs="Times New Roman"/>
          <w:rtl w:val="0"/>
          <w:sz w:val="24"/>
          <w:szCs w:val="24"/>
        </w:rPr>
        <w:t xml:space="preserve">Ryan, R. M; &amp; Deci, E. L. (2017). Self-determination theory: Basic psychological needs in motivation, development, and wellness. Guilford Press.</w:t>
      </w:r>
    </w:p>
    <w:p w14:paraId="228400F3" w14:textId="77777777" w:rsidR="00912462" w:rsidRDefault="00000000">
      <w:pPr>
        <w:spacing w:after="160"/>
        <w:jc w:val="left"/>
        <w:bidi w:val="0"/>
      </w:pPr>
      <w:r>
        <w:rPr>
          <w:rFonts w:ascii="Times New Roman" w:hAnsi="Times New Roman" w:cs="Times New Roman"/>
          <w:b/>
          <w:bCs/>
          <w:rtl w:val="0"/>
          <w:sz w:val="24"/>
          <w:szCs w:val="24"/>
        </w:rPr>
        <w:t xml:space="preserve">Ryff, C. D. (2024). The privilege of well-being in an increasingly unequal society. Current Directions in Psychological Science, 33(5), 300–307. HYPERLINK "https://doi.org/10.1177/09637214241266818" \t "_new"https://doi.org/10.1177/09637214241266818</w:t>
      </w:r>
    </w:p>
    <w:p w14:paraId="3D252DA3" w14:textId="77777777" w:rsidR="00912462" w:rsidRDefault="00000000">
      <w:pPr>
        <w:spacing w:after="160"/>
        <w:jc w:val="left"/>
        <w:bidi w:val="0"/>
      </w:pPr>
      <w:r>
        <w:rPr>
          <w:rFonts w:ascii="Times New Roman" w:hAnsi="Times New Roman" w:cs="Times New Roman"/>
          <w:b/>
          <w:bCs/>
          <w:rtl w:val="0"/>
          <w:sz w:val="24"/>
          <w:szCs w:val="24"/>
        </w:rPr>
        <w:t xml:space="preserve">Shafiee, A; Mohammadi, I; Rajai, S; Jafarabady, K; &amp; Abdollahi, A. (2025). Global prevalence of anxiety symptoms and its associated factors in older adults: A systematic review and meta-analysis. Journal of General and Family Medicine, 26(2), 116–127. HYPERLINK "https://doi.org/10.1002/jgf2.750"https://doi.org/10.1002/jgf2.750</w:t>
      </w:r>
    </w:p>
    <w:p w14:paraId="5654AB5E" w14:textId="77777777" w:rsidR="00912462" w:rsidRDefault="00000000">
      <w:pPr>
        <w:spacing w:after="160"/>
        <w:jc w:val="left"/>
        <w:bidi w:val="0"/>
      </w:pPr>
      <w:proofErr w:type="spellStart"/>
      <w:r>
        <w:rPr>
          <w:rFonts w:ascii="Times New Roman" w:hAnsi="Times New Roman" w:cs="Times New Roman"/>
          <w:rtl w:val="0"/>
          <w:sz w:val="24"/>
          <w:szCs w:val="24"/>
        </w:rPr>
        <w:t xml:space="preserve">Soto, C; et al. (2024). Meaning in life, hope, and mental health in older adults: A systematic review. BMC Geriatrics.</w:t>
      </w:r>
      <w:proofErr w:type="spellEnd"/>
    </w:p>
    <w:p w14:paraId="093F173C" w14:textId="65F63859" w:rsidR="00912462" w:rsidRDefault="00000000">
      <w:pPr>
        <w:spacing w:after="160"/>
        <w:jc w:val="left"/>
        <w:bidi w:val="0"/>
      </w:pPr>
      <w:r>
        <w:rPr>
          <w:rFonts w:ascii="Times New Roman" w:hAnsi="Times New Roman" w:cs="Times New Roman"/>
          <w:b/>
          <w:bCs/>
          <w:rtl w:val="0"/>
          <w:sz w:val="24"/>
          <w:szCs w:val="24"/>
        </w:rPr>
        <w:t xml:space="preserve">Stavrova, O. Fetchenhauer, D. Schlosser, T. (2012). Why are religious people happy? The effect of the social norm of religiosity across countries. Social Science Research, 3.</w:t>
      </w:r>
    </w:p>
    <w:p w14:paraId="546B035B" w14:textId="77777777" w:rsidR="00912462" w:rsidRDefault="00000000">
      <w:pPr>
        <w:spacing w:after="160"/>
        <w:jc w:val="left"/>
        <w:bidi w:val="0"/>
      </w:pPr>
      <w:proofErr w:type="spellStart"/>
      <w:r>
        <w:rPr>
          <w:rFonts w:ascii="Times New Roman" w:hAnsi="Times New Roman" w:cs="Times New Roman"/>
          <w:rtl w:val="0"/>
          <w:sz w:val="24"/>
          <w:szCs w:val="24"/>
        </w:rPr>
        <w:t xml:space="preserve">Sternberg, R. J. (2021). Adaptive Intelligence: Surviving and Thriving in Times of Uncertainty. Cambridge University Press.</w:t>
      </w:r>
      <w:proofErr w:type="spellEnd"/>
      <w:proofErr w:type="spellStart"/>
      <w:proofErr w:type="spellEnd"/>
      <w:proofErr w:type="spellStart"/>
      <w:proofErr w:type="spellEnd"/>
    </w:p>
    <w:p w14:paraId="286C9A7E" w14:textId="77777777" w:rsidR="00912462" w:rsidRDefault="00000000">
      <w:pPr>
        <w:spacing w:after="160"/>
        <w:jc w:val="left"/>
        <w:bidi w:val="0"/>
      </w:pPr>
      <w:r>
        <w:rPr>
          <w:rFonts w:ascii="Times New Roman" w:hAnsi="Times New Roman" w:cs="Times New Roman"/>
          <w:b/>
          <w:bCs/>
          <w:rtl w:val="0"/>
          <w:sz w:val="24"/>
          <w:szCs w:val="24"/>
        </w:rPr>
        <w:t xml:space="preserve">Suad, Zarina Mat, Zulkarnin A,Hatta and Nuria Muhammad. (2010). " The Impact of Spiritual intelligence on the Health of Older Adults in Malaysia. " Asian Social Work and Policy Review, 4(2), 84-97.</w:t>
      </w:r>
    </w:p>
    <w:p w14:paraId="696FA4D8" w14:textId="07E26B70" w:rsidR="00912462" w:rsidRDefault="00000000">
      <w:pPr>
        <w:spacing w:after="160"/>
        <w:jc w:val="left"/>
        <w:bidi w:val="0"/>
      </w:pPr>
      <w:r>
        <w:rPr>
          <w:rFonts w:ascii="Times New Roman" w:hAnsi="Times New Roman" w:cs="Times New Roman"/>
          <w:rtl w:val="0"/>
          <w:sz w:val="24"/>
          <w:szCs w:val="24"/>
        </w:rPr>
        <w:t xml:space="preserve">Taylor, S; &amp; Asmundson, G. J. G. (2021). Treating Health Anxiety: A Cognitive-Behavioral Approach. Guilford Press.</w:t>
      </w:r>
    </w:p>
    <w:p w14:paraId="7B13E0D6" w14:textId="72502EEB" w:rsidR="00912462" w:rsidRDefault="00000000">
      <w:pPr>
        <w:spacing w:after="160"/>
        <w:jc w:val="left"/>
        <w:bidi w:val="0"/>
      </w:pPr>
      <w:r>
        <w:rPr>
          <w:rFonts w:ascii="Times New Roman" w:hAnsi="Times New Roman" w:cs="Times New Roman"/>
          <w:rtl w:val="0"/>
          <w:sz w:val="24"/>
          <w:szCs w:val="24"/>
        </w:rPr>
        <w:t xml:space="preserve">Templer, D. I. (1970). The construction and validation of a Death Anxiety Scale. The Journal of General Psychology, 82(2), 165–177. https://doi.org/10.1080/00221309.1970.9920634</w:t>
      </w:r>
    </w:p>
    <w:sectPr w:rsidR="00912462">
      <w:footerReference w:type="default" r:id="rId901"/>
      <w:footnotePr>
        <w:numRestart w:val="eachPage"/>
      </w:footnotePr>
      <w:pgSz w:w="11906" w:h="16838" w:code="9"/>
      <w:pgMar w:top="1417" w:right="1701" w:bottom="1417" w:left="1417" w:header="709" w:footer="567" w:gutter="0"/>
      <w:cols w:space="708"/>
      <w:bidi/>
      <w:rtlGutter/>
      <w:docGrid w:linePitch="360"/>
      <w:pgNumType w:start="1"/>
    </w:sectPr>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Tomer, A., &amp; Eliason, G. (2000). Attitudes toward death: A developmental perspective. Springer Publishing Company.</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United Nations Department of Economic and Social Affairs, Population Division. (2024). World population prospects 2024: Summary of results. United Nations.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United Nations Population Fund. (2026). Population ageing and disabilities: Islamic Republic of Iran. UNFPA Iran. HYPERLINK "https://iran.unfpa.org/en/topics/population-ageing-and-disabilities?utm_source=chatgpt.com" \t "_blank"UNFPA Iran – Population ageing and disabilities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United Nations. (2023). World Social Report 2023: Leaving No One Behind in an Ageing World.</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Valsala, P; &amp; Menon, P. (2023). Psychospiritual basis of altruism: A review. Journal of Humanistic Psychology, 63(3), 344–363. https://doi.org/10.1177/0022167819830517</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van Bruggen, V; Vos, J., Bohlmeijer, E. T., et al. (2021). Systematic review of existential and spiritual factors related to death anxiety.</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Wagenseller, J. P. (2024). Spiritual aspects of Jungian analytical psychology: Individuation, Jung’s psychological equivalent of a spiritual journey. In L. J. Miller (Ed.), The Oxford handbook of psychology and spirituality (2nd ed., pp. 415–450). Oxford University Press. https://doi.org/10.1093/oxfordhb/9780190905538.013.18</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Wang, C; et al. (2023). Effectiveness of meaning-centered interventions on psychological well-being among older adults: A systematic review and meta-analysis. Aging &amp; Mental Health.</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Wang, S; Lin, J., Kuang, L; Yang, X; Yu, B; &amp; Cui, Y. (2024). Risk factors for social isolation in older adults: A systematic review and meta-analysis. Public Health Nursing, 41(2), 200–208. https://doi.org/10.1111/phn.13266</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 (2020). Healthy ageing and functional ability.</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 (2024). Ageing and Health.</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 (2025, October 1). Ageing and health. HYPERLINK "https://www.who.int/news-room/fact-sheets/detail/ageing-and-health?utm_source=chatgpt.com" \t "_blank"World Health Organization – Ageing and health</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Organization.(2022). World mental health report: Transforming mental health for all. World Health Organization.</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Organization.(2023). Healthy ageing: A priority for delivering universal health coverage. Geneva: World Health Organization.</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Organization.(2025, October 8). Mental health of older adults. HYPERLINK "https://www.who.int/news-room/fact-sheets/detail/mental-health-of-older-adults?utm_source=chatgpt.com" \t "_blank"World Health Organization – Mental health of older adults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Yalom, I. D. (1980). Existential Psychotherapy. New York: Basic Books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Yonker, J.E. Schnabelrauch, C.A. Dehaan, L.G. (2012). The relationship between spirituality and religiosity on psychological outcomes in adolescents and emerging adults: A meta-analytic review. Journal of Adolescence, 35: 299-314.</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Younes, R. S; Rahme, E; Rajha, F; &amp; Mzawak, M. A. (2024). Exploring death anxiety among older adults: An integrative review of associated factors and interventions. OMEGA—Journal of Death and Dying. Advance online publication. https://doi.org/10.1177/00302228241272578.</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Yousefi Afrashteh, M., Fartash, A., &amp; Aboutorabi, K. (2025). Relationship between death anxiety and spiritual intelligence: The potential mediating role of meaning of life and resilience in Iranian older people. BMC Geriatrics, 25, 482. HYPERLINK "https://doi.org/10.1186/s12877-025-06040-2?utm_source=chatgpt.com" \t "_new"https://doi.org/10.1186/s12877-025-06040-2</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Zeng, Y., Gu, D., &amp; George, L. K. (2011). Association of religious participation with mortality among Chinese old adults. Research on Aging, 33(1), 51–83. https://doi.org/10.1177/0164027510383584</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Zohar, D; &amp; Marshall, I. (2000). SQ: Spiritual Intelligence—The Ultimate Intelligence. London: Bloomsbury.</w:t>
      </w:r>
      <w:proofErr w:type="spellEnd"/>
      <w:proofErr w:type="spellStart"/>
      <w:proofErr w:type="spellEnd"/>
    </w:p>
    <w:p w14:paraId="207CDE7E" w14:textId="77777777" w:rsidR="00912462" w:rsidRDefault="00000000">
      <w:pPr>
        <w:pStyle w:val="Heading1"/>
        <w:autoSpaceDE/>
        <w:autoSpaceDN/>
        <w:adjustRightInd/>
        <w:ind w:firstLine="397"/>
        <w:rPr>
          <w:rFonts w:ascii="Times New Roman" w:eastAsia="Times New Roman" w:hAnsi="Times New Roman" w:cs="B Lotus"/>
          <w:color w:val="auto"/>
          <w:lang w:bidi="fa-IR"/>
          <w:rtl w:val="0"/>
        </w:rPr>
        <w:jc w:val="left"/>
        <w:pageBreakBefore/>
        <w:bidi w:val="0"/>
      </w:pPr>
      <w:proofErr w:type="spellStart"/>
      <w:r>
        <w:rPr>
          <w:rFonts w:ascii="Times New Roman" w:eastAsia="Times New Roman" w:hAnsi="Times New Roman" w:hint="cs" w:cs="Times New Roman"/>
          <w:lang w:bidi="fa-IR"/>
          <w:b/>
          <w:rtl w:val="0"/>
          <w:sz w:val="24"/>
          <w:szCs w:val="24"/>
        </w:rPr>
        <w:t xml:space="preserve">ABSTRACT</w:t>
      </w:r>
      <w:proofErr w:type="spellEnd"/>
      <w:proofErr w:type="spellStart"/>
      <w:proofErr w:type="spellEnd"/>
    </w:p>
    <w:p w14:paraId="207CDE7E" w14:textId="77777777" w:rsidR="00912462" w:rsidRDefault="00000000">
      <w:pPr>
        <w:autoSpaceDE/>
        <w:autoSpaceDN/>
        <w:adjustRightInd/>
        <w:ind w:firstLine="397"/>
        <w:rPr>
          <w:rFonts w:ascii="Times New Roman" w:eastAsia="Times New Roman" w:hAnsi="Times New Roman" w:cs="B Lotus"/>
          <w:color w:val="auto"/>
          <w:lang w:bidi="fa-IR"/>
          <w:rtl w:val="0"/>
        </w:rPr>
        <w:jc w:val="left"/>
        <w:bidi w:val="0"/>
      </w:pPr>
      <w:proofErr w:type="spellStart"/>
      <w:r>
        <w:rPr>
          <w:rFonts w:ascii="Times New Roman" w:eastAsia="Times New Roman" w:hAnsi="Times New Roman" w:hint="cs" w:cs="Times New Roman"/>
          <w:lang w:bidi="fa-IR"/>
          <w:rtl w:val="0"/>
          <w:sz w:val="24"/>
          <w:szCs w:val="24"/>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Tehran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roofErr w:type="spellEnd"/>
      <w:proofErr w:type="spellStart"/>
      <w:proofErr w:type="spellEnd"/>
    </w:p>
    <w:p w14:paraId="207CDE7E" w14:textId="77777777" w:rsidR="00912462" w:rsidRDefault="00000000">
      <w:pPr>
        <w:autoSpaceDE/>
        <w:autoSpaceDN/>
        <w:adjustRightInd/>
        <w:ind w:firstLine="397"/>
        <w:rPr>
          <w:rFonts w:ascii="Times New Roman" w:eastAsia="Times New Roman" w:hAnsi="Times New Roman" w:cs="B Lotus"/>
          <w:color w:val="auto"/>
          <w:lang w:bidi="fa-IR"/>
          <w:rtl w:val="0"/>
        </w:rPr>
        <w:jc w:val="left"/>
        <w:bidi w:val="0"/>
      </w:pPr>
      <w:proofErr w:type="spellStart"/>
      <w:r>
        <w:rPr>
          <w:rFonts w:ascii="Times New Roman" w:eastAsia="Times New Roman" w:hAnsi="Times New Roman" w:hint="cs" w:cs="Times New Roman"/>
          <w:lang w:bidi="fa-IR"/>
          <w:rtl w:val="0"/>
          <w:sz w:val="24"/>
          <w:szCs w:val="24"/>
        </w:rPr>
        <w:t xml:space="preserve">Keywords: Spiritual intelligence, health anxiety, death anxiety, elderly.</w:t>
      </w:r>
      <w:proofErr w:type="spellEnd"/>
      <w:proofErr w:type="spellStart"/>
      <w:proofErr w:type="spellEnd"/>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bidi/>
        <w:spacing w:before="0" w:after="0" w:line="240" w:lineRule="auto"/>
        <w:pBdr>
          <w:bottom w:val="single" w:sz="12" w:space="1" w:color="000000"/>
        </w:pBdr>
        <w:rPr>
          <w:sz w:val="4"/>
          <w:szCs w:val="4"/>
        </w:rPr>
      </w:pPr>
      <w:r>
        <w:rPr>
          <w:sz w:val="4"/>
          <w:szCs w:val="4"/>
        </w:rPr>
      </w:r>
    </w:p>
  </w:endnote>
  <w:endnote w:type="continuationSeparator" w:id="0">
    <w:p>
      <w:pPr>
        <w:bidi/>
        <w:spacing w:before="0" w:after="0" w:line="240" w:lineRule="auto"/>
        <w:pBdr>
          <w:bottom w:val="single" w:sz="12" w:space="1" w:color="000000"/>
        </w:pBdr>
        <w:rPr>
          <w:sz w:val="4"/>
          <w:szCs w:val="4"/>
        </w:rPr>
      </w:pPr>
      <w:r>
        <w:rPr>
          <w:sz w:val="4"/>
          <w:szCs w:val="4"/>
        </w:rP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B Lotus">
    <w:panose1 w:val="00000400000000000000"/>
    <w:charset w:val="B2"/>
    <w:family w:val="auto"/>
    <w:pitch w:val="variable"/>
    <w:sig w:usb0="00002001" w:usb1="80000000" w:usb2="00000008" w:usb3="00000000" w:csb0="00000040"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Mikhak-FD Black">
    <w:panose1 w:val="00000000000000000000"/>
    <w:charset w:val="00"/>
    <w:family w:val="auto"/>
    <w:pitch w:val="variable"/>
    <w:sig w:usb0="8000202F" w:usb1="D0002043" w:usb2="00000008" w:usb3="00000000" w:csb0="00000041"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BLotus">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jc w:val="center"/>
    </w:pPr>
  </w:p>
</w:ftr>
</file>

<file path=word/footer2.xml><?xml version="1.0" encoding="utf-8"?>
<w:ftr xmlns:w="http://schemas.openxmlformats.org/wordprocessingml/2006/main">
  <w:p>
    <w:pPr>
      <w:bidi/>
      <w:jc w:val="center"/>
      <w:rPr>
        <w:rtl/>
      </w:rPr>
    </w:pPr>
    <w:r>
      <w:rPr>
        <w:rFonts w:ascii="Times New Roman" w:hAnsi="Times New Roman" w:cs="B Lotus"/>
        <w:sz w:val="24"/>
        <w:szCs w:val="24"/>
        <w:rtl/>
        <w:lang w:bidi="fa-IR"/>
      </w:rPr>
      <w:fldChar w:fldCharType="begin"/>
    </w:r>
    <w:r>
      <w:rPr>
        <w:rFonts w:ascii="Times New Roman" w:hAnsi="Times New Roman" w:cs="B Lotus"/>
        <w:sz w:val="24"/>
        <w:szCs w:val="24"/>
        <w:rtl/>
        <w:lang w:bidi="fa-IR"/>
      </w:rPr>
      <w:instrText xml:space="preserve"> PAGE </w:instrText>
    </w:r>
    <w:r>
      <w:rPr>
        <w:rFonts w:ascii="Times New Roman" w:hAnsi="Times New Roman" w:cs="B Lotus"/>
        <w:sz w:val="24"/>
        <w:szCs w:val="24"/>
        <w:rtl/>
        <w:lang w:bidi="fa-IR"/>
      </w:rPr>
      <w:fldChar w:fldCharType="separate"/>
    </w:r>
    <w:r>
      <w:rPr>
        <w:rFonts w:ascii="Times New Roman" w:hAnsi="Times New Roman" w:cs="B Lotus"/>
        <w:sz w:val="24"/>
        <w:szCs w:val="24"/>
        <w:rtl/>
        <w:lang w:bidi="fa-IR"/>
      </w:rPr>
      <w:t>1</w:t>
    </w:r>
    <w:r>
      <w:rPr>
        <w:rFonts w:ascii="Times New Roman" w:hAnsi="Times New Roman" w:cs="B Lotus"/>
        <w:sz w:val="24"/>
        <w:szCs w:val="24"/>
        <w:rtl/>
        <w:lang w:bidi="fa-IR"/>
      </w:rPr>
      <w:fldChar w:fldCharType="end"/>
    </w:r>
  </w:p>
</w:ftr>
</file>

<file path=word/footer3.xml><?xml version="1.0" encoding="utf-8"?>
<w:ftr xmlns:w="http://schemas.openxmlformats.org/wordprocessingml/2006/main">
  <w:p>
    <w:pPr>
      <w:bidi/>
      <w:jc w:val="center"/>
      <w:rPr>
        <w:rtl/>
      </w:rPr>
    </w:pPr>
    <w:r>
      <w:rPr>
        <w:rFonts w:ascii="Times New Roman" w:hAnsi="Times New Roman" w:cs="B Lotus"/>
        <w:sz w:val="24"/>
        <w:szCs w:val="24"/>
        <w:rtl/>
        <w:lang w:bidi="fa-IR"/>
      </w:rPr>
      <w:fldChar w:fldCharType="begin"/>
    </w:r>
    <w:r>
      <w:rPr>
        <w:rFonts w:ascii="Times New Roman" w:hAnsi="Times New Roman" w:cs="B Lotus"/>
        <w:sz w:val="24"/>
        <w:szCs w:val="24"/>
        <w:rtl/>
        <w:lang w:bidi="fa-IR"/>
      </w:rPr>
      <w:instrText xml:space="preserve"> PAGE </w:instrText>
    </w:r>
    <w:r>
      <w:rPr>
        <w:rFonts w:ascii="Times New Roman" w:hAnsi="Times New Roman" w:cs="B Lotus"/>
        <w:sz w:val="24"/>
        <w:szCs w:val="24"/>
        <w:rtl/>
        <w:lang w:bidi="fa-IR"/>
      </w:rPr>
      <w:fldChar w:fldCharType="separate"/>
    </w:r>
    <w:r>
      <w:rPr>
        <w:rFonts w:ascii="Times New Roman" w:hAnsi="Times New Roman" w:cs="B Lotus"/>
        <w:sz w:val="24"/>
        <w:szCs w:val="24"/>
        <w:rtl/>
        <w:lang w:bidi="fa-IR"/>
      </w:rPr>
      <w:t>1</w:t>
    </w:r>
    <w:r>
      <w:rPr>
        <w:rFonts w:ascii="Times New Roman" w:hAnsi="Times New Roman" w:cs="B Lotus"/>
        <w:sz w:val="24"/>
        <w:szCs w:val="24"/>
        <w:rtl/>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bidi/>
        <w:spacing w:before="0" w:after="0" w:line="240" w:lineRule="auto"/>
        <w:pBdr>
          <w:bottom w:val="single" w:sz="12" w:space="1" w:color="000000"/>
        </w:pBdr>
        <w:rPr>
          <w:sz w:val="4"/>
          <w:szCs w:val="4"/>
        </w:rPr>
      </w:pPr>
      <w:r>
        <w:rPr>
          <w:sz w:val="4"/>
          <w:szCs w:val="4"/>
        </w:rPr>
      </w:r>
    </w:p>
  </w:footnote>
  <w:footnote w:type="continuationSeparator" w:id="0">
    <w:p>
      <w:pPr>
        <w:bidi/>
        <w:spacing w:before="0" w:after="0" w:line="240" w:lineRule="auto"/>
        <w:pBdr>
          <w:bottom w:val="single" w:sz="12" w:space="1" w:color="000000"/>
        </w:pBdr>
        <w:rPr>
          <w:sz w:val="4"/>
          <w:szCs w:val="4"/>
        </w:rPr>
      </w:pPr>
      <w:r>
        <w:rPr>
          <w:sz w:val="4"/>
          <w:szCs w:val="4"/>
        </w:rPr>
      </w:r>
    </w:p>
  </w:footnote>
  <w:footnote w:id="1">
    <w:p w14:paraId="213F2953"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World population prospects</w:t>
      </w:r>
    </w:p>
  </w:footnote>
  <w:footnote w:id="2">
    <w:p w14:paraId="0F210A81" w14:textId="77777777" w:rsidR="00CA7732" w:rsidRPr="00DB0882" w:rsidRDefault="00000000" w:rsidP="005B1101">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Goodarzi</w:t>
      </w:r>
    </w:p>
  </w:footnote>
  <w:footnote w:id="3">
    <w:p w14:paraId="019CC26F" w14:textId="77777777" w:rsidR="00CA7732" w:rsidRPr="00DB0882" w:rsidRDefault="00000000" w:rsidP="005B1101">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Jafari-Koulaee</w:t>
      </w:r>
    </w:p>
  </w:footnote>
  <w:footnote w:id="4">
    <w:p w14:paraId="75DBC3B2" w14:textId="77777777" w:rsidR="00CA7732" w:rsidRPr="00DB0882" w:rsidRDefault="00000000" w:rsidP="005B1101">
      <w:pPr>
        <w:pStyle w:val="FootnoteText"/>
        <w:bidi w:val="0"/>
        <w:rPr>
          <w:rFonts w:ascii="Times New Roman" w:hAnsi="Times New Roman"/>
          <w:rtl w:val="0"/>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Liu</w:t>
      </w:r>
    </w:p>
  </w:footnote>
  <w:footnote w:id="5">
    <w:p w14:paraId="0AEF8209"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Kikas</w:t>
      </w:r>
    </w:p>
  </w:footnote>
  <w:footnote w:id="6">
    <w:p w14:paraId="215C4BFE" w14:textId="77777777" w:rsidR="00CA7732" w:rsidRPr="00102F3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Wang</w:t>
      </w:r>
    </w:p>
  </w:footnote>
  <w:footnote w:id="7">
    <w:p w14:paraId="6CDC1601"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Atchison</w:t>
      </w:r>
    </w:p>
  </w:footnote>
  <w:footnote w:id="8">
    <w:p w14:paraId="5245102F" w14:textId="77777777" w:rsidR="00CA7732" w:rsidRDefault="00000000" w:rsidP="00503BED">
      <w:pPr>
        <w:pStyle w:val="FootnoteText"/>
        <w:bidi w:val="0"/>
        <w:jc w:val="both"/>
        <w:rPr>
          <w:rFonts w:ascii="Times New Roman" w:hAnsi="Times New Roman"/>
          <w:lang w:bidi="fa-IR"/>
        </w:rPr>
      </w:pPr>
      <w:r>
        <w:rPr>
          <w:rFonts w:ascii="Times New Roman" w:hAnsi="Times New Roman"/>
          <w:sz w:val="24"/>
          <w:szCs w:val="24"/>
        </w:rPr>
        <w:t> Gerontology</w:t>
      </w:r>
      <w:r>
        <w:rPr>
          <w:rFonts w:ascii="Times New Roman" w:hAnsi="Times New Roman" w:hint="cs"/>
          <w:sz w:val="24"/>
          <w:szCs w:val="24"/>
        </w:rPr>
        <w:t xml:space="preserve"/>
      </w:r>
      <w:r>
        <w:rPr>
          <w:rFonts w:ascii="Times New Roman" w:hAnsi="Times New Roman"/>
          <w:sz w:val="24"/>
          <w:szCs w:val="24"/>
        </w:rPr>
        <w:t/>
      </w:r>
    </w:p>
  </w:footnote>
  <w:footnote w:id="9">
    <w:p w14:paraId="3E8AC39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World Health Organization</w:t>
      </w:r>
    </w:p>
  </w:footnote>
  <w:footnote w:id="10">
    <w:p w14:paraId="6C7EAD54"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Immunological Theory of Aging</w:t>
      </w:r>
    </w:p>
  </w:footnote>
  <w:footnote w:id="11">
    <w:p w14:paraId="52CC6D2B"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Nikolich-Žugich</w:t>
      </w:r>
      <w:r>
        <w:rPr>
          <w:rFonts w:ascii="Times New Roman" w:hAnsi="Times New Roman"/>
          <w:sz w:val="24"/>
          <w:szCs w:val="24"/>
        </w:rPr>
        <w:t/>
      </w:r>
    </w:p>
  </w:footnote>
  <w:footnote w:id="12">
    <w:p w14:paraId="0784FBFE"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Fülöp</w:t>
      </w:r>
      <w:r>
        <w:rPr>
          <w:rFonts w:ascii="Times New Roman" w:hAnsi="Times New Roman"/>
          <w:sz w:val="24"/>
          <w:szCs w:val="24"/>
        </w:rPr>
        <w:t/>
      </w:r>
    </w:p>
  </w:footnote>
  <w:footnote w:id="13">
    <w:p w14:paraId="13C3EBEF"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López-Otín</w:t>
      </w:r>
    </w:p>
  </w:footnote>
  <w:footnote w:id="14">
    <w:p w14:paraId="5E3EED30"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Campisi</w:t>
      </w:r>
    </w:p>
  </w:footnote>
  <w:footnote w:id="15">
    <w:p w14:paraId="2F1E4193"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Gladyshev</w:t>
      </w:r>
    </w:p>
  </w:footnote>
  <w:footnote w:id="16">
    <w:p w14:paraId="36C676E6"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Gould</w:t>
      </w:r>
    </w:p>
  </w:footnote>
  <w:footnote w:id="17">
    <w:p w14:paraId="76CC2EDE" w14:textId="77777777" w:rsidR="00CA7732" w:rsidRPr="00CB468E" w:rsidRDefault="00000000" w:rsidP="00503BED">
      <w:pPr>
        <w:pStyle w:val="FootnoteText"/>
        <w:bidi w:val="0"/>
        <w:jc w:val="both"/>
        <w:rPr>
          <w:rFonts w:ascii="Times New Roman" w:hAnsi="Times New Roman"/>
          <w:lang w:bidi="fa-IR"/>
        </w:rPr>
      </w:pPr>
      <w:r w:rsidRPr="00DB0882">
        <w:rPr>
          <w:rFonts w:ascii="Times New Roman" w:hAnsi="Times New Roman"/>
          <w:sz w:val="24"/>
          <w:szCs w:val="24"/>
        </w:rPr>
        <w:t> Levinson</w:t>
      </w:r>
    </w:p>
  </w:footnote>
  <w:footnote w:id="18">
    <w:p w14:paraId="122EE846"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sz w:val="24"/>
          <w:szCs w:val="24"/>
        </w:rPr>
        <w:t> Schaie</w:t>
      </w:r>
      <w:r>
        <w:rPr>
          <w:rFonts w:ascii="Times New Roman" w:hAnsi="Times New Roman" w:hint="cs"/>
          <w:sz w:val="24"/>
          <w:szCs w:val="24"/>
        </w:rPr>
        <w:t xml:space="preserve"/>
      </w:r>
      <w:r w:rsidRPr="00CB468E">
        <w:rPr>
          <w:rFonts w:ascii="Times New Roman" w:hAnsi="Times New Roman"/>
          <w:sz w:val="24"/>
          <w:szCs w:val="24"/>
        </w:rPr>
        <w:t/>
      </w:r>
    </w:p>
  </w:footnote>
  <w:footnote w:id="19">
    <w:p w14:paraId="2C916F04"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lang w:bidi="fa-IR"/>
          <w:sz w:val="24"/>
          <w:szCs w:val="24"/>
        </w:rPr>
        <w:t> Erikson</w:t>
      </w:r>
      <w:r>
        <w:rPr>
          <w:rFonts w:ascii="Times New Roman" w:hAnsi="Times New Roman" w:hint="cs"/>
          <w:lang w:bidi="fa-IR"/>
          <w:sz w:val="24"/>
          <w:szCs w:val="24"/>
        </w:rPr>
        <w:t xml:space="preserve"/>
      </w:r>
      <w:r w:rsidRPr="00CB468E">
        <w:rPr>
          <w:rFonts w:ascii="Times New Roman" w:hAnsi="Times New Roman"/>
          <w:lang w:bidi="fa-IR"/>
          <w:sz w:val="24"/>
          <w:szCs w:val="24"/>
        </w:rPr>
        <w:t/>
      </w:r>
    </w:p>
  </w:footnote>
  <w:footnote w:id="20">
    <w:p w14:paraId="625CBF06"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Kivnick</w:t>
      </w:r>
    </w:p>
  </w:footnote>
  <w:footnote w:id="21">
    <w:p w14:paraId="1B192977"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Disengagement Theory</w:t>
      </w:r>
    </w:p>
  </w:footnote>
  <w:footnote w:id="22">
    <w:p w14:paraId="2F587D5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Cumming &amp; Henry</w:t>
      </w:r>
    </w:p>
  </w:footnote>
  <w:footnote w:id="23">
    <w:p w14:paraId="70CE4F65"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Atchley</w:t>
      </w:r>
    </w:p>
  </w:footnote>
  <w:footnote w:id="24">
    <w:p w14:paraId="35C8C423"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Activity Theory</w:t>
      </w:r>
    </w:p>
  </w:footnote>
  <w:footnote w:id="25">
    <w:p w14:paraId="721942A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Havighurst</w:t>
      </w:r>
    </w:p>
  </w:footnote>
  <w:footnote w:id="26">
    <w:p w14:paraId="4E1F465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Neugarten &amp; Tobin</w:t>
      </w:r>
    </w:p>
  </w:footnote>
  <w:footnote w:id="27">
    <w:p w14:paraId="20D9E4F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Dowd</w:t>
      </w:r>
    </w:p>
  </w:footnote>
  <w:footnote w:id="28">
    <w:p w14:paraId="62310F5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Continuity Theory</w:t>
      </w:r>
    </w:p>
  </w:footnote>
  <w:footnote w:id="29">
    <w:p w14:paraId="0F26B7B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Nordgren</w:t>
      </w:r>
    </w:p>
  </w:footnote>
  <w:footnote w:id="30">
    <w:p w14:paraId="5B623D3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Martin</w:t>
      </w:r>
    </w:p>
  </w:footnote>
  <w:footnote w:id="31">
    <w:p w14:paraId="62D37C76"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sz w:val="24"/>
          <w:szCs w:val="24"/>
        </w:rPr>
        <w:t xml:space="preserve"> Freud</w:t>
      </w:r>
      <w:r>
        <w:rPr>
          <w:sz w:val="24"/>
          <w:szCs w:val="24"/>
        </w:rPr>
        <w:t xml:space="preserve"> </w:t>
      </w:r>
    </w:p>
  </w:footnote>
  <w:footnote w:id="32">
    <w:p w14:paraId="665AA30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Yalom</w:t>
      </w:r>
    </w:p>
  </w:footnote>
  <w:footnote w:id="33">
    <w:p w14:paraId="3E2CBCB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Greenberg, Pyszczynski &amp; Solomon</w:t>
      </w:r>
      <w:r>
        <w:rPr>
          <w:rFonts w:ascii="Times New Roman" w:hAnsi="Times New Roman"/>
          <w:sz w:val="24"/>
          <w:szCs w:val="24"/>
        </w:rPr>
        <w:t xml:space="preserve"/>
      </w:r>
    </w:p>
  </w:footnote>
  <w:footnote w:id="34">
    <w:p w14:paraId="5550F11A"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Mikulincer &amp; Florian</w:t>
      </w:r>
      <w:r>
        <w:rPr>
          <w:sz w:val="24"/>
          <w:szCs w:val="24"/>
        </w:rPr>
        <w:t xml:space="preserve"> </w:t>
      </w:r>
    </w:p>
  </w:footnote>
  <w:footnote w:id="35">
    <w:p w14:paraId="1D3E61DE"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Neimeyer</w:t>
      </w:r>
    </w:p>
  </w:footnote>
  <w:footnote w:id="36">
    <w:p w14:paraId="7D3D38F1"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van Bruggen </w:t>
      </w:r>
    </w:p>
  </w:footnote>
  <w:footnote w:id="37">
    <w:p w14:paraId="30BE77B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Huang</w:t>
      </w:r>
    </w:p>
  </w:footnote>
  <w:footnote w:id="38">
    <w:p w14:paraId="1602FB80"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Sternberg</w:t>
      </w:r>
    </w:p>
  </w:footnote>
  <w:footnote w:id="39">
    <w:p w14:paraId="0B771F71"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Mayer &amp; Salovey</w:t>
      </w:r>
    </w:p>
  </w:footnote>
  <w:footnote w:id="40">
    <w:p w14:paraId="73FDDF88" w14:textId="77777777" w:rsidR="00CA7732" w:rsidRPr="00DB0882" w:rsidRDefault="00000000" w:rsidP="00503BED">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Pinto</w:t>
      </w:r>
    </w:p>
  </w:footnote>
  <w:footnote w:id="41">
    <w:p w14:paraId="6D75480F"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Pinto</w:t>
      </w:r>
    </w:p>
  </w:footnote>
  <w:footnote w:id="42">
    <w:p w14:paraId="475A57C4"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43">
    <w:p w14:paraId="6FE5DED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Zohar &amp; Marshall</w:t>
      </w:r>
    </w:p>
  </w:footnote>
  <w:footnote w:id="44">
    <w:p w14:paraId="60A2690B"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Abramowitz</w:t>
      </w:r>
    </w:p>
  </w:footnote>
  <w:footnote w:id="45">
    <w:p w14:paraId="51A4B8E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Papalia &amp; Martorell </w:t>
      </w:r>
    </w:p>
  </w:footnote>
  <w:footnote w:id="46">
    <w:p w14:paraId="3756D4C1"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Salkovskis &amp; Warwick </w:t>
      </w:r>
    </w:p>
  </w:footnote>
  <w:footnote w:id="47">
    <w:p w14:paraId="192CD199"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Abramowitz</w:t>
      </w:r>
    </w:p>
  </w:footnote>
  <w:footnote w:id="48">
    <w:p w14:paraId="67719A1F"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Engel </w:t>
      </w:r>
    </w:p>
  </w:footnote>
  <w:footnote w:id="49">
    <w:p w14:paraId="0C32724E"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Asmundson</w:t>
      </w:r>
    </w:p>
  </w:footnote>
  <w:footnote w:id="50">
    <w:p w14:paraId="0657C20D" w14:textId="77777777" w:rsidR="00CA7732" w:rsidRDefault="00000000" w:rsidP="00503BED">
      <w:pPr>
        <w:pStyle w:val="FootnoteText"/>
        <w:bidi w:val="0"/>
        <w:rPr>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Maunder &amp; Hunter</w:t>
      </w:r>
      <w:r>
        <w:rPr>
          <w:sz w:val="24"/>
          <w:szCs w:val="24"/>
        </w:rPr>
        <w:t xml:space="preserve"> </w:t>
      </w:r>
    </w:p>
  </w:footnote>
  <w:footnote w:id="51">
    <w:p w14:paraId="6FBC2A8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American Psychiatric Association</w:t>
      </w:r>
      <w:r>
        <w:rPr>
          <w:rFonts w:ascii="Times New Roman" w:hAnsi="Times New Roman"/>
          <w:sz w:val="24"/>
          <w:szCs w:val="24"/>
        </w:rPr>
        <w:t/>
      </w:r>
      <w:r>
        <w:rPr>
          <w:rFonts w:ascii="Times New Roman" w:hAnsi="Times New Roman"/>
          <w:color w:val="auto"/>
          <w:sz w:val="24"/>
          <w:szCs w:val="24"/>
          <w:lang w:bidi="fa-IR"/>
        </w:rPr>
        <w:t xml:space="preserve"/>
      </w:r>
      <w:r>
        <w:rPr>
          <w:rFonts w:ascii="Times New Roman" w:hAnsi="Times New Roman"/>
          <w:sz w:val="24"/>
          <w:szCs w:val="24"/>
        </w:rPr>
        <w:t/>
      </w:r>
    </w:p>
  </w:footnote>
  <w:footnote w:id="52">
    <w:p w14:paraId="20B8C45B"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Fergus &amp; Valentiner </w:t>
      </w:r>
    </w:p>
  </w:footnote>
  <w:footnote w:id="53">
    <w:p w14:paraId="6B5190D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Abramowitz &amp; Braddock</w:t>
      </w:r>
    </w:p>
  </w:footnote>
  <w:footnote w:id="54">
    <w:p w14:paraId="332DF09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Taylor &amp; Asmundson</w:t>
      </w:r>
    </w:p>
  </w:footnote>
  <w:footnote w:id="55">
    <w:p w14:paraId="0473366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World Health Organization</w:t>
      </w:r>
    </w:p>
  </w:footnote>
  <w:footnote w:id="56">
    <w:p w14:paraId="52FB090C"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American Psychiatric Association </w:t>
      </w:r>
    </w:p>
  </w:footnote>
  <w:footnote w:id="57">
    <w:p w14:paraId="0397065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National Institute on Aging</w:t>
      </w:r>
    </w:p>
  </w:footnote>
  <w:footnote w:id="58">
    <w:p w14:paraId="53DA666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Koenig</w:t>
      </w:r>
    </w:p>
  </w:footnote>
  <w:footnote w:id="59">
    <w:p w14:paraId="7C969B55"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Wang</w:t>
      </w:r>
    </w:p>
  </w:footnote>
  <w:footnote w:id="60">
    <w:p w14:paraId="38D21500"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 Soto</w:t>
      </w:r>
    </w:p>
  </w:footnote>
  <w:footnote w:id="61">
    <w:p w14:paraId="6E7C640F"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Chen</w:t>
      </w:r>
    </w:p>
  </w:footnote>
  <w:footnote w:id="62">
    <w:p w14:paraId="3517831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Kaplan </w:t>
      </w:r>
    </w:p>
  </w:footnote>
  <w:footnote w:id="63">
    <w:p w14:paraId="620CFC1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Beck &amp; Haigh</w:t>
      </w:r>
    </w:p>
  </w:footnote>
  <w:footnote w:id="64">
    <w:p w14:paraId="272F1BE7"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Gould</w:t>
      </w:r>
    </w:p>
  </w:footnote>
  <w:footnote w:id="65">
    <w:p w14:paraId="554E2CD5" w14:textId="77777777" w:rsidR="00CA7732" w:rsidRPr="00CB468E" w:rsidRDefault="00000000" w:rsidP="00503BED">
      <w:pPr>
        <w:pStyle w:val="FootnoteText"/>
        <w:bidi w:val="0"/>
        <w:rPr>
          <w:rFonts w:ascii="Times New Roman" w:hAnsi="Times New Roman"/>
        </w:rPr>
      </w:pPr>
      <w:r w:rsidRPr="00CB468E">
        <w:rPr>
          <w:rStyle w:val="FootnoteReference"/>
          <w:rFonts w:ascii="Times New Roman" w:hAnsi="Times New Roman"/>
          <w:sz w:val="24"/>
          <w:szCs w:val="24"/>
        </w:rPr>
        <w:footnoteRef/>
      </w:r>
      <w:r>
        <w:rPr>
          <w:rFonts w:ascii="Times New Roman" w:hAnsi="Times New Roman" w:hint="cs"/>
          <w:sz w:val="24"/>
          <w:szCs w:val="24"/>
        </w:rPr>
        <w:t xml:space="preserve">Wang &amp; Zhao</w:t>
      </w:r>
      <w:r w:rsidRPr="00CB468E">
        <w:rPr>
          <w:rFonts w:ascii="Times New Roman" w:hAnsi="Times New Roman"/>
          <w:sz w:val="24"/>
          <w:szCs w:val="24"/>
        </w:rPr>
        <w:t/>
      </w:r>
    </w:p>
  </w:footnote>
  <w:footnote w:id="66">
    <w:p w14:paraId="331ABEE5" w14:textId="77777777" w:rsidR="00CA7732" w:rsidRPr="00BF0351" w:rsidRDefault="00000000" w:rsidP="00503BED">
      <w:pPr>
        <w:pStyle w:val="FootnoteText"/>
        <w:bidi w:val="0"/>
        <w:rPr>
          <w:rFonts w:ascii="Times New Roman" w:hAnsi="Times New Roman"/>
          <w:lang w:bidi="fa-IR"/>
        </w:rPr>
      </w:pPr>
      <w:r w:rsidRPr="00C004D3">
        <w:rPr>
          <w:rStyle w:val="FootnoteReference"/>
          <w:rFonts w:ascii="Times New Roman" w:hAnsi="Times New Roman"/>
          <w:sz w:val="24"/>
          <w:szCs w:val="24"/>
        </w:rPr>
        <w:footnoteRef/>
      </w:r>
      <w:r w:rsidRPr="00C004D3">
        <w:rPr>
          <w:rFonts w:ascii="Times New Roman" w:hAnsi="Times New Roman"/>
          <w:sz w:val="24"/>
          <w:szCs w:val="24"/>
        </w:rPr>
        <w:t xml:space="preserve"> </w:t>
      </w:r>
      <w:r w:rsidRPr="00C004D3">
        <w:rPr>
          <w:rFonts w:ascii="Times New Roman" w:hAnsi="Times New Roman"/>
          <w:lang w:bidi="fa-IR"/>
          <w:sz w:val="24"/>
          <w:szCs w:val="24"/>
        </w:rPr>
        <w:t>Stavrova</w:t>
      </w:r>
    </w:p>
  </w:footnote>
  <w:footnote w:id="67">
    <w:p w14:paraId="241A3707" w14:textId="77777777" w:rsidR="00CA7732"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Yonker, Schnabelrauch &amp; DeHaan</w:t>
      </w:r>
      <w:r>
        <w:rPr>
          <w:rFonts w:ascii="Times New Roman" w:hAnsi="Times New Roman"/>
          <w:sz w:val="24"/>
          <w:szCs w:val="24"/>
        </w:rPr>
        <w:t/>
      </w:r>
    </w:p>
  </w:footnote>
  <w:footnote w:id="68">
    <w:p w14:paraId="1CBDC73C"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lang w:bidi="fa-IR"/>
          <w:sz w:val="24"/>
          <w:szCs w:val="24"/>
        </w:rPr>
        <w:t>Zeng</w:t>
      </w:r>
    </w:p>
  </w:footnote>
  <w:footnote w:id="69">
    <w:p w14:paraId="37910B6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70">
    <w:p w14:paraId="526F80F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Mat Saad, Hatta &amp; Mohamad</w:t>
      </w:r>
      <w:r>
        <w:rPr>
          <w:rFonts w:ascii="Times New Roman" w:hAnsi="Times New Roman"/>
          <w:lang w:bidi="fa-IR"/>
          <w:sz w:val="24"/>
          <w:szCs w:val="24"/>
        </w:rPr>
        <w:t/>
      </w:r>
    </w:p>
  </w:footnote>
  <w:footnote w:id="71">
    <w:p w14:paraId="1AB3DBC0"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lang w:bidi="fa-IR"/>
          <w:sz w:val="24"/>
          <w:szCs w:val="24"/>
        </w:rPr>
        <w:t>Chlan, Zebracki &amp; Vogel</w:t>
      </w:r>
    </w:p>
  </w:footnote>
  <w:footnote w:id="72">
    <w:p w14:paraId="010221E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73">
    <w:p w14:paraId="49DC5E62" w14:textId="77777777" w:rsidR="00CA7732" w:rsidRPr="00BF0351"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Jain &amp; Purohit</w:t>
      </w:r>
      <w:r>
        <w:rPr>
          <w:rFonts w:ascii="Times New Roman" w:hAnsi="Times New Roman"/>
          <w:lang w:bidi="fa-IR"/>
          <w:sz w:val="24"/>
          <w:szCs w:val="24"/>
        </w:rPr>
        <w:t/>
      </w:r>
    </w:p>
  </w:footnote>
  <w:footnote w:id="74">
    <w:p w14:paraId="261DB4EA"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75">
    <w:p w14:paraId="5CB235BF"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Thorson &amp; Powell</w:t>
      </w:r>
      <w:r w:rsidRPr="00BF0351">
        <w:rPr>
          <w:rFonts w:ascii="Times New Roman" w:hAnsi="Times New Roman"/>
          <w:lang w:bidi="fa-IR"/>
          <w:sz w:val="24"/>
          <w:szCs w:val="24"/>
        </w:rPr>
        <w:t/>
      </w:r>
    </w:p>
  </w:footnote>
  <w:footnote w:id="76">
    <w:p w14:paraId="3BC4B7D4"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Moreira-Almeida &amp; Koenig</w:t>
      </w:r>
      <w:r w:rsidRPr="00BF0351">
        <w:rPr>
          <w:rFonts w:ascii="Times New Roman" w:hAnsi="Times New Roman"/>
          <w:lang w:bidi="fa-IR"/>
          <w:sz w:val="24"/>
          <w:szCs w:val="24"/>
        </w:rPr>
        <w:t/>
      </w:r>
    </w:p>
  </w:footnote>
  <w:footnote w:id="77">
    <w:p w14:paraId="04CD18E2" w14:textId="77777777" w:rsidR="00CA7732" w:rsidRPr="00632AA9"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lang w:bidi="fa-IR"/>
          <w:sz w:val="24"/>
          <w:szCs w:val="24"/>
        </w:rPr>
        <w:t>Jain &amp; Purohit</w:t>
      </w:r>
    </w:p>
  </w:footnote>
  <w:footnote w:id="78">
    <w:p w14:paraId="4B4059E9"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Noyes </w:t>
      </w:r>
    </w:p>
  </w:footnote>
  <w:footnote w:id="79">
    <w:p w14:paraId="7EC6283E"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lang w:bidi="fa-IR"/>
          <w:sz w:val="24"/>
          <w:szCs w:val="24"/>
        </w:rPr>
        <w:t>Tomer &amp; Eliason</w:t>
      </w:r>
    </w:p>
  </w:footnote>
  <w:footnote w:id="80">
    <w:p w14:paraId="1302C23F" w14:textId="77777777" w:rsidR="00CA7732" w:rsidRDefault="00000000" w:rsidP="00503BED">
      <w:pPr>
        <w:pStyle w:val="FootnoteText"/>
        <w:bidi w:val="0"/>
        <w:rPr>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lang w:bidi="fa-IR"/>
          <w:sz w:val="24"/>
          <w:szCs w:val="24"/>
        </w:rPr>
        <w:t>Yalom</w:t>
      </w:r>
    </w:p>
  </w:footnote>
  <w:footnote w:id="81">
    <w:p w14:paraId="6BE297C4" w14:textId="77777777" w:rsidR="00CA7732" w:rsidRDefault="00000000" w:rsidP="00503BED">
      <w:pPr>
        <w:pStyle w:val="FootnoteText"/>
        <w:bidi w:val="0"/>
        <w:rPr>
          <w:lang w:bidi="fa-IR"/>
        </w:rPr>
      </w:pPr>
      <w:r>
        <w:rPr>
          <w:rStyle w:val="FootnoteReference"/>
          <w:sz w:val="24"/>
          <w:szCs w:val="24"/>
        </w:rPr>
        <w:footnoteRef/>
      </w:r>
      <w:r>
        <w:rPr>
          <w:sz w:val="24"/>
          <w:szCs w:val="24"/>
        </w:rPr>
        <w:t xml:space="preserve"> </w:t>
      </w:r>
      <w:r>
        <w:rPr>
          <w:rFonts w:ascii="Times New Roman" w:hAnsi="Times New Roman"/>
          <w:lang w:bidi="fa-IR"/>
          <w:sz w:val="24"/>
          <w:szCs w:val="24"/>
        </w:rPr>
        <w:t>Krejcie &amp; Morgan</w:t>
      </w:r>
    </w:p>
  </w:footnote>
  <w:footnote w:id="82">
    <w:p w14:paraId="6EE532D6"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83">
    <w:p w14:paraId="69DC26AA"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84">
    <w:p w14:paraId="3DC42964"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85">
    <w:p w14:paraId="2974AECE" w14:textId="77777777" w:rsidR="00CA7732" w:rsidRPr="00BF0351" w:rsidRDefault="00000000" w:rsidP="00856470">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Noyes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singleLevel"/>
    <w:tmpl w:val="DB62D972"/>
    <w:name w:val="Bulleted_6d86cda4-cd3a-447c-8a03-6e68ff438057"/>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00000004"/>
    <w:multiLevelType w:val="singleLevel"/>
    <w:tmpl w:val="078003A0"/>
    <w:name w:val="Numbered_750c9464-cc6d-43b8-94f3-cbc51e219cac"/>
    <w:lvl w:ilvl="0">
      <w:start w:val="1"/>
      <w:numFmt w:val="decimal"/>
      <w:pStyle w:val="ListNumber"/>
      <w:lvlText w:val="%1."/>
      <w:lvlJc w:val="left"/>
      <w:pPr>
        <w:tabs>
          <w:tab w:val="num" w:pos="360"/>
        </w:tabs>
        <w:ind w:left="360" w:hanging="360"/>
      </w:pPr>
    </w:lvl>
  </w:abstractNum>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000006"/>
    <w:multiLevelType w:val="multilevel"/>
    <w:tmpl w:val="7FFA1E62"/>
    <w:name w:val="Bulleted_0fdc12dc-55f8-4517-a71f-e5dc28e9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000007"/>
    <w:multiLevelType w:val="multilevel"/>
    <w:tmpl w:val="6832DB80"/>
    <w:name w:val="Numbered_8a3b2674-14de-4cea-98dd-61ab8b9834ab"/>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000008"/>
    <w:multiLevelType w:val="multilevel"/>
    <w:tmpl w:val="E1AADA16"/>
    <w:name w:val="Bulleted_0441ad66-4fdd-4a7b-907c-051d1e3628f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000009"/>
    <w:multiLevelType w:val="multilevel"/>
    <w:tmpl w:val="8ADEFDF6"/>
    <w:name w:val="Numbered_c1161c1c-d8dc-4744-9f2e-cbf74619161d"/>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00000A"/>
    <w:multiLevelType w:val="multilevel"/>
    <w:tmpl w:val="D040BDB0"/>
    <w:name w:val="Bulleted_fdc5b0ed-91b5-45fa-9e16-20e2d82cab3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00000B"/>
    <w:multiLevelType w:val="hybridMultilevel"/>
    <w:tmpl w:val="4E1840BE"/>
    <w:name w:val="Bulleted_1f28020e-6303-4dd0-a863-eb35955aac31"/>
    <w:lvl w:ilvl="0" w:tplc="DDE647F0">
      <w:start w:val="1"/>
      <w:numFmt w:val="bullet"/>
      <w:pStyle w:val="2"/>
      <w:lvlText w:val=""/>
      <w:lvlJc w:val="left"/>
      <w:pPr>
        <w:tabs>
          <w:tab w:val="num" w:pos="1361"/>
        </w:tabs>
        <w:ind w:left="1361" w:hanging="340"/>
      </w:pPr>
      <w:rPr>
        <w:rFonts w:ascii="Wingdings" w:hAnsi="Wingdings" w:hint="default"/>
        <w:sz w:val="12"/>
      </w:rPr>
    </w:lvl>
    <w:lvl w:ilvl="1" w:tplc="1174DB9E">
      <w:start w:val="1"/>
      <w:numFmt w:val="bullet"/>
      <w:lvlText w:val="o"/>
      <w:lvlJc w:val="left"/>
      <w:pPr>
        <w:tabs>
          <w:tab w:val="num" w:pos="2467"/>
        </w:tabs>
        <w:ind w:left="2467" w:hanging="360"/>
      </w:pPr>
      <w:rPr>
        <w:rFonts w:ascii="Courier New" w:hAnsi="Courier New" w:cs="Courier New" w:hint="default"/>
      </w:rPr>
    </w:lvl>
    <w:lvl w:ilvl="2" w:tplc="F3440178" w:tentative="1">
      <w:start w:val="1"/>
      <w:numFmt w:val="bullet"/>
      <w:lvlText w:val=""/>
      <w:lvlJc w:val="left"/>
      <w:pPr>
        <w:tabs>
          <w:tab w:val="num" w:pos="3187"/>
        </w:tabs>
        <w:ind w:left="3187" w:hanging="360"/>
      </w:pPr>
      <w:rPr>
        <w:rFonts w:ascii="Wingdings" w:hAnsi="Wingdings" w:hint="default"/>
      </w:rPr>
    </w:lvl>
    <w:lvl w:ilvl="3" w:tplc="BEBCBCAC" w:tentative="1">
      <w:start w:val="1"/>
      <w:numFmt w:val="bullet"/>
      <w:lvlText w:val=""/>
      <w:lvlJc w:val="left"/>
      <w:pPr>
        <w:tabs>
          <w:tab w:val="num" w:pos="3907"/>
        </w:tabs>
        <w:ind w:left="3907" w:hanging="360"/>
      </w:pPr>
      <w:rPr>
        <w:rFonts w:ascii="Symbol" w:hAnsi="Symbol" w:hint="default"/>
      </w:rPr>
    </w:lvl>
    <w:lvl w:ilvl="4" w:tplc="ADFC4120" w:tentative="1">
      <w:start w:val="1"/>
      <w:numFmt w:val="bullet"/>
      <w:lvlText w:val="o"/>
      <w:lvlJc w:val="left"/>
      <w:pPr>
        <w:tabs>
          <w:tab w:val="num" w:pos="4627"/>
        </w:tabs>
        <w:ind w:left="4627" w:hanging="360"/>
      </w:pPr>
      <w:rPr>
        <w:rFonts w:ascii="Courier New" w:hAnsi="Courier New" w:cs="Courier New" w:hint="default"/>
      </w:rPr>
    </w:lvl>
    <w:lvl w:ilvl="5" w:tplc="DCD0BA52" w:tentative="1">
      <w:start w:val="1"/>
      <w:numFmt w:val="bullet"/>
      <w:lvlText w:val=""/>
      <w:lvlJc w:val="left"/>
      <w:pPr>
        <w:tabs>
          <w:tab w:val="num" w:pos="5347"/>
        </w:tabs>
        <w:ind w:left="5347" w:hanging="360"/>
      </w:pPr>
      <w:rPr>
        <w:rFonts w:ascii="Wingdings" w:hAnsi="Wingdings" w:hint="default"/>
      </w:rPr>
    </w:lvl>
    <w:lvl w:ilvl="6" w:tplc="4FF0F92C" w:tentative="1">
      <w:start w:val="1"/>
      <w:numFmt w:val="bullet"/>
      <w:lvlText w:val=""/>
      <w:lvlJc w:val="left"/>
      <w:pPr>
        <w:tabs>
          <w:tab w:val="num" w:pos="6067"/>
        </w:tabs>
        <w:ind w:left="6067" w:hanging="360"/>
      </w:pPr>
      <w:rPr>
        <w:rFonts w:ascii="Symbol" w:hAnsi="Symbol" w:hint="default"/>
      </w:rPr>
    </w:lvl>
    <w:lvl w:ilvl="7" w:tplc="D88AC250" w:tentative="1">
      <w:start w:val="1"/>
      <w:numFmt w:val="bullet"/>
      <w:lvlText w:val="o"/>
      <w:lvlJc w:val="left"/>
      <w:pPr>
        <w:tabs>
          <w:tab w:val="num" w:pos="6787"/>
        </w:tabs>
        <w:ind w:left="6787" w:hanging="360"/>
      </w:pPr>
      <w:rPr>
        <w:rFonts w:ascii="Courier New" w:hAnsi="Courier New" w:cs="Courier New" w:hint="default"/>
      </w:rPr>
    </w:lvl>
    <w:lvl w:ilvl="8" w:tplc="2242CA52" w:tentative="1">
      <w:start w:val="1"/>
      <w:numFmt w:val="bullet"/>
      <w:lvlText w:val=""/>
      <w:lvlJc w:val="left"/>
      <w:pPr>
        <w:tabs>
          <w:tab w:val="num" w:pos="7507"/>
        </w:tabs>
        <w:ind w:left="7507" w:hanging="360"/>
      </w:pPr>
      <w:rPr>
        <w:rFonts w:ascii="Wingdings" w:hAnsi="Wingdings" w:hint="default"/>
      </w:rPr>
    </w:lvl>
  </w:abstractNum>
  <w:abstractNum w:abstractNumId="11" w15:restartNumberingAfterBreak="0">
    <w:nsid w:val="0000000C"/>
    <w:multiLevelType w:val="multilevel"/>
    <w:tmpl w:val="DC568E5A"/>
    <w:name w:val="Bulleted_e70b1662-9697-4ff8-a122-a7253588a105"/>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00000D"/>
    <w:multiLevelType w:val="multilevel"/>
    <w:tmpl w:val="E09EAB0C"/>
    <w:name w:val="Numbered_e788e163-f781-462a-a78d-3231a685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00000E"/>
    <w:multiLevelType w:val="multilevel"/>
    <w:tmpl w:val="A8B258C8"/>
    <w:name w:val="Numbered_62c8d372-c8b4-4b7d-8e3e-581a20c3b50a"/>
    <w:lvl w:ilvl="0">
      <w:start w:val="1"/>
      <w:numFmt w:val="decimal"/>
      <w:pStyle w:val="1"/>
      <w:lvlText w:val="%1."/>
      <w:lvlJc w:val="left"/>
      <w:pPr>
        <w:ind w:left="360" w:hanging="360"/>
      </w:pPr>
      <w:rPr>
        <w:rFonts w:ascii="Times New Roman" w:hAnsi="Times New Roman"/>
        <w:caps w:val="0"/>
        <w:smallCaps w:val="0"/>
        <w:strike w:val="0"/>
        <w:dstrike w:val="0"/>
        <w:vanish w:val="0"/>
        <w:color w:val="000000"/>
        <w:spacing w:val="0"/>
        <w:kern w:val="0"/>
        <w:position w:val="0"/>
        <w:u w:val="none"/>
        <w:vertAlign w:val="baseline"/>
      </w:rPr>
    </w:lvl>
    <w:lvl w:ilvl="1">
      <w:start w:val="1"/>
      <w:numFmt w:val="decimal"/>
      <w:pStyle w:val="20"/>
      <w:lvlText w:val="%1.%2."/>
      <w:lvlJc w:val="left"/>
      <w:pPr>
        <w:ind w:left="792" w:hanging="432"/>
      </w:pPr>
      <w:rPr>
        <w:rFonts w:ascii="Times New Roman" w:hAnsi="Times New Roman"/>
        <w:caps w:val="0"/>
        <w:smallCaps w:val="0"/>
        <w:strike w:val="0"/>
        <w:dstrike w:val="0"/>
        <w:vanish w:val="0"/>
        <w:color w:val="000000"/>
        <w:spacing w:val="0"/>
        <w:kern w:val="0"/>
        <w:position w:val="0"/>
        <w:u w:val="none"/>
        <w:vertAlign w:val="baseline"/>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000000F"/>
    <w:multiLevelType w:val="multilevel"/>
    <w:tmpl w:val="E618D07A"/>
    <w:name w:val="Numbered_06405443-4acc-4c96-a188-17fd8b51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000010"/>
    <w:multiLevelType w:val="multilevel"/>
    <w:tmpl w:val="CC9E4DCC"/>
    <w:name w:val="Bulleted_9b67ff0e-8382-4310-b239-d3d25d7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000011"/>
    <w:multiLevelType w:val="multilevel"/>
    <w:tmpl w:val="0B0044CC"/>
    <w:name w:val="Bulleted_d3e0e2a0-d9ef-4962-94b6-4d339e4a53b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000012"/>
    <w:multiLevelType w:val="multilevel"/>
    <w:tmpl w:val="A4DC0E06"/>
    <w:name w:val="Numbered_1c4699de-2170-4007-adb4-550379ea0f0b"/>
    <w:lvl w:ilvl="0">
      <w:start w:val="1"/>
      <w:numFmt w:val="decimal"/>
      <w:lvlText w:val="%1-"/>
      <w:lvlJc w:val="left"/>
      <w:pPr>
        <w:ind w:left="540" w:hanging="540"/>
      </w:pPr>
      <w:rPr>
        <w:rFonts w:hint="default"/>
      </w:rPr>
    </w:lvl>
    <w:lvl w:ilvl="1">
      <w:start w:val="1"/>
      <w:numFmt w:val="decimal"/>
      <w:pStyle w:val="Style6"/>
      <w:lvlText w:val="%1-%2)"/>
      <w:lvlJc w:val="left"/>
      <w:pPr>
        <w:ind w:left="108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00000013"/>
    <w:multiLevelType w:val="hybridMultilevel"/>
    <w:tmpl w:val="C83AF65A"/>
    <w:name w:val="Bulleted_8dc62209-39a5-4ef2-813a-1d7149b5b89f"/>
    <w:lvl w:ilvl="0" w:tplc="960AA406">
      <w:start w:val="1"/>
      <w:numFmt w:val="bullet"/>
      <w:pStyle w:val="10"/>
      <w:lvlText w:val=""/>
      <w:lvlJc w:val="left"/>
      <w:pPr>
        <w:tabs>
          <w:tab w:val="num" w:pos="1077"/>
        </w:tabs>
        <w:ind w:left="1077" w:hanging="340"/>
      </w:pPr>
      <w:rPr>
        <w:rFonts w:ascii="Symbol" w:hAnsi="Symbol" w:hint="default"/>
        <w:sz w:val="28"/>
      </w:rPr>
    </w:lvl>
    <w:lvl w:ilvl="1" w:tplc="FC3E5D0C">
      <w:start w:val="1"/>
      <w:numFmt w:val="bullet"/>
      <w:lvlText w:val="o"/>
      <w:lvlJc w:val="left"/>
      <w:pPr>
        <w:tabs>
          <w:tab w:val="num" w:pos="2710"/>
        </w:tabs>
        <w:ind w:left="2710" w:hanging="360"/>
      </w:pPr>
      <w:rPr>
        <w:rFonts w:ascii="Courier New" w:hAnsi="Courier New" w:cs="Courier New" w:hint="default"/>
      </w:rPr>
    </w:lvl>
    <w:lvl w:ilvl="2" w:tplc="14705234">
      <w:start w:val="1"/>
      <w:numFmt w:val="bullet"/>
      <w:lvlText w:val=""/>
      <w:lvlJc w:val="left"/>
      <w:pPr>
        <w:tabs>
          <w:tab w:val="num" w:pos="3430"/>
        </w:tabs>
        <w:ind w:left="3430" w:hanging="360"/>
      </w:pPr>
      <w:rPr>
        <w:rFonts w:ascii="Wingdings" w:hAnsi="Wingdings" w:hint="default"/>
      </w:rPr>
    </w:lvl>
    <w:lvl w:ilvl="3" w:tplc="2A6A6A24" w:tentative="1">
      <w:start w:val="1"/>
      <w:numFmt w:val="bullet"/>
      <w:lvlText w:val=""/>
      <w:lvlJc w:val="left"/>
      <w:pPr>
        <w:tabs>
          <w:tab w:val="num" w:pos="4150"/>
        </w:tabs>
        <w:ind w:left="4150" w:hanging="360"/>
      </w:pPr>
      <w:rPr>
        <w:rFonts w:ascii="Symbol" w:hAnsi="Symbol" w:hint="default"/>
      </w:rPr>
    </w:lvl>
    <w:lvl w:ilvl="4" w:tplc="79BEFA92" w:tentative="1">
      <w:start w:val="1"/>
      <w:numFmt w:val="bullet"/>
      <w:lvlText w:val="o"/>
      <w:lvlJc w:val="left"/>
      <w:pPr>
        <w:tabs>
          <w:tab w:val="num" w:pos="4870"/>
        </w:tabs>
        <w:ind w:left="4870" w:hanging="360"/>
      </w:pPr>
      <w:rPr>
        <w:rFonts w:ascii="Courier New" w:hAnsi="Courier New" w:cs="Courier New" w:hint="default"/>
      </w:rPr>
    </w:lvl>
    <w:lvl w:ilvl="5" w:tplc="3BAA3186" w:tentative="1">
      <w:start w:val="1"/>
      <w:numFmt w:val="bullet"/>
      <w:lvlText w:val=""/>
      <w:lvlJc w:val="left"/>
      <w:pPr>
        <w:tabs>
          <w:tab w:val="num" w:pos="5590"/>
        </w:tabs>
        <w:ind w:left="5590" w:hanging="360"/>
      </w:pPr>
      <w:rPr>
        <w:rFonts w:ascii="Wingdings" w:hAnsi="Wingdings" w:hint="default"/>
      </w:rPr>
    </w:lvl>
    <w:lvl w:ilvl="6" w:tplc="2B526D2C" w:tentative="1">
      <w:start w:val="1"/>
      <w:numFmt w:val="bullet"/>
      <w:lvlText w:val=""/>
      <w:lvlJc w:val="left"/>
      <w:pPr>
        <w:tabs>
          <w:tab w:val="num" w:pos="6310"/>
        </w:tabs>
        <w:ind w:left="6310" w:hanging="360"/>
      </w:pPr>
      <w:rPr>
        <w:rFonts w:ascii="Symbol" w:hAnsi="Symbol" w:hint="default"/>
      </w:rPr>
    </w:lvl>
    <w:lvl w:ilvl="7" w:tplc="B4C21766" w:tentative="1">
      <w:start w:val="1"/>
      <w:numFmt w:val="bullet"/>
      <w:lvlText w:val="o"/>
      <w:lvlJc w:val="left"/>
      <w:pPr>
        <w:tabs>
          <w:tab w:val="num" w:pos="7030"/>
        </w:tabs>
        <w:ind w:left="7030" w:hanging="360"/>
      </w:pPr>
      <w:rPr>
        <w:rFonts w:ascii="Courier New" w:hAnsi="Courier New" w:cs="Courier New" w:hint="default"/>
      </w:rPr>
    </w:lvl>
    <w:lvl w:ilvl="8" w:tplc="260E7338" w:tentative="1">
      <w:start w:val="1"/>
      <w:numFmt w:val="bullet"/>
      <w:lvlText w:val=""/>
      <w:lvlJc w:val="left"/>
      <w:pPr>
        <w:tabs>
          <w:tab w:val="num" w:pos="7750"/>
        </w:tabs>
        <w:ind w:left="7750" w:hanging="360"/>
      </w:pPr>
      <w:rPr>
        <w:rFonts w:ascii="Wingdings" w:hAnsi="Wingdings" w:hint="default"/>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478931">
    <w:abstractNumId w:val="0"/>
  </w:num>
  <w:num w:numId="2" w16cid:durableId="1327437112">
    <w:abstractNumId w:val="1"/>
  </w:num>
  <w:num w:numId="3" w16cid:durableId="70661073">
    <w:abstractNumId w:val="2"/>
  </w:num>
  <w:num w:numId="4" w16cid:durableId="1294678635">
    <w:abstractNumId w:val="3"/>
  </w:num>
  <w:num w:numId="5" w16cid:durableId="800609089">
    <w:abstractNumId w:val="4"/>
  </w:num>
  <w:num w:numId="6" w16cid:durableId="486287393">
    <w:abstractNumId w:val="5"/>
  </w:num>
  <w:num w:numId="7" w16cid:durableId="502552449">
    <w:abstractNumId w:val="6"/>
  </w:num>
  <w:num w:numId="8" w16cid:durableId="1748262203">
    <w:abstractNumId w:val="7"/>
  </w:num>
  <w:num w:numId="9" w16cid:durableId="742027140">
    <w:abstractNumId w:val="8"/>
  </w:num>
  <w:num w:numId="10" w16cid:durableId="371393101">
    <w:abstractNumId w:val="9"/>
  </w:num>
  <w:num w:numId="11" w16cid:durableId="2003309252">
    <w:abstractNumId w:val="10"/>
  </w:num>
  <w:num w:numId="12" w16cid:durableId="2070886329">
    <w:abstractNumId w:val="11"/>
  </w:num>
  <w:num w:numId="13" w16cid:durableId="1087457419">
    <w:abstractNumId w:val="12"/>
  </w:num>
  <w:num w:numId="14" w16cid:durableId="1814712369">
    <w:abstractNumId w:val="13"/>
  </w:num>
  <w:num w:numId="15" w16cid:durableId="831523856">
    <w:abstractNumId w:val="14"/>
  </w:num>
  <w:num w:numId="16" w16cid:durableId="875237053">
    <w:abstractNumId w:val="15"/>
  </w:num>
  <w:num w:numId="17" w16cid:durableId="491262901">
    <w:abstractNumId w:val="16"/>
  </w:num>
  <w:num w:numId="18" w16cid:durableId="2107919744">
    <w:abstractNumId w:val="17"/>
  </w:num>
  <w:num w:numId="19" w16cid:durableId="60979947">
    <w:abstractNumId w:val="18"/>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oNotTrackMove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462"/>
    <w:rsid w:val="000F0AA6"/>
    <w:rsid w:val="00266561"/>
    <w:rsid w:val="00294AD3"/>
    <w:rsid w:val="00503BED"/>
    <w:rsid w:val="005B1101"/>
    <w:rsid w:val="00856470"/>
    <w:rsid w:val="00912462"/>
    <w:rsid w:val="009A22C9"/>
    <w:rsid w:val="00A00799"/>
    <w:rsid w:val="00CA7732"/>
  </w:rsids>
  <m:mathPr>
    <m:mathFont m:val="Cambria Math"/>
    <m:brkBin m:val="before"/>
    <m:brkBinSub m:val="--"/>
    <m:smallFrac/>
    <m:dispDef/>
    <m:lMargin m:val="0"/>
    <m:rMargin m:val="0"/>
    <m:defJc m:val="centerGroup"/>
    <m:wrapRight/>
    <m:intLim m:val="subSup"/>
    <m:naryLim m:val="undOvr"/>
  </m:mathPr>
  <w:themeFontLang w:val="en-US" w:eastAsia="zh-CN"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8416449"/>
  <w15:docId w15:val="{15E4C5B7-D9C8-4255-9330-2C98C48C2A6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B Lotus"/>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BD31C4"/>
    <w:pPr>
      <w:autoSpaceDE w:val="0"/>
      <w:autoSpaceDN w:val="0"/>
      <w:bidi/>
      <w:adjustRightInd w:val="0"/>
      <w:spacing w:after="120" w:line="360" w:lineRule="auto"/>
    </w:pPr>
    <w:rPr>
      <w:rFonts w:ascii="Courier New" w:hAnsi="Courier New"/>
      <w:color w:val="000000"/>
      <w:rtl/>
      <w:lang w:bidi="ar-SA"/>
    </w:rPr>
  </w:style>
  <w:style w:type="paragraph" w:styleId="Heading1">
    <w:name w:val="heading 1"/>
    <w:aliases w:val="2-,Char5,Heading 1.تیتر اصلی,Heading 1;تیتر اصلی,Heading 1فصل,تیتر اول,زیر بخش,عنوان دو,عنوان هر فصل,فهرست,مطالب"/>
    <w:basedOn w:val="Normal"/>
    <w:next w:val="Normal"/>
    <w:link w:val="Heading1Char"/>
    <w:qFormat/>
    <w:rsid w:val="00D11DA4"/>
    <w:pPr>
      <w:keepNext/>
      <w:spacing w:before="240" w:after="60" w:line="240" w:lineRule="auto"/>
      <w:outlineLvl w:val="0"/>
    </w:pPr>
    <w:rPr>
      <w:rFonts w:ascii="Arial" w:eastAsia="Times New Roman" w:hAnsi="Arial"/>
      <w:b/>
      <w:bCs/>
      <w:kern w:val="32"/>
      <w:sz w:val="32"/>
      <w:szCs w:val="32"/>
    </w:rPr>
  </w:style>
  <w:style w:type="paragraph" w:styleId="Heading2">
    <w:name w:val="heading 2"/>
    <w:aliases w:val="2-1,تیتر 2,زیر تیتر"/>
    <w:basedOn w:val="Normal"/>
    <w:next w:val="Normal"/>
    <w:link w:val="Heading2Char"/>
    <w:unhideWhenUsed/>
    <w:qFormat/>
    <w:rsid w:val="00BA51C2"/>
    <w:pPr>
      <w:keepNext/>
      <w:keepLines/>
      <w:bidi w:val="0"/>
      <w:spacing w:before="40" w:after="0"/>
      <w:outlineLvl w:val="1"/>
    </w:pPr>
    <w:rPr>
      <w:rFonts w:ascii="Cambria" w:eastAsia="Times New Roman" w:hAnsi="Cambria" w:cs="Times New Roman"/>
      <w:color w:val="365F91"/>
      <w:sz w:val="26"/>
      <w:szCs w:val="26"/>
    </w:rPr>
  </w:style>
  <w:style w:type="paragraph" w:styleId="Heading3">
    <w:name w:val="heading 3"/>
    <w:aliases w:val="2-1-1,H3,تيتر3,تیتر 3,تیتر3,جدولل,شماره جدول,فرعی 3"/>
    <w:basedOn w:val="Normal"/>
    <w:next w:val="Normal"/>
    <w:link w:val="Heading3Char"/>
    <w:unhideWhenUsed/>
    <w:qFormat/>
    <w:rsid w:val="00BA51C2"/>
    <w:pPr>
      <w:keepNext/>
      <w:keepLines/>
      <w:bidi w:val="0"/>
      <w:spacing w:before="40" w:after="0"/>
      <w:outlineLvl w:val="2"/>
    </w:pPr>
    <w:rPr>
      <w:rFonts w:ascii="Cambria" w:eastAsia="Times New Roman" w:hAnsi="Cambria" w:cs="Times New Roman"/>
      <w:color w:val="243F60"/>
      <w:sz w:val="24"/>
      <w:szCs w:val="24"/>
    </w:rPr>
  </w:style>
  <w:style w:type="paragraph" w:styleId="Heading4">
    <w:name w:val="heading 4"/>
    <w:aliases w:val="2-1-1-1,تیتر 4,تیتر4"/>
    <w:basedOn w:val="Normal"/>
    <w:next w:val="Normal"/>
    <w:link w:val="Heading4Char"/>
    <w:unhideWhenUsed/>
    <w:qFormat/>
    <w:rsid w:val="00C01472"/>
    <w:pPr>
      <w:keepNext/>
      <w:spacing w:before="240" w:after="60"/>
      <w:jc w:val="right"/>
      <w:outlineLvl w:val="3"/>
    </w:pPr>
    <w:rPr>
      <w:rFonts w:ascii="Calibri" w:eastAsia="Times New Roman" w:hAnsi="Calibri" w:cs="Arial"/>
      <w:b/>
      <w:bCs/>
    </w:rPr>
  </w:style>
  <w:style w:type="paragraph" w:styleId="Heading5">
    <w:name w:val="heading 5"/>
    <w:aliases w:val="13,تیتر5"/>
    <w:basedOn w:val="Normal"/>
    <w:next w:val="Normal"/>
    <w:link w:val="Heading5Char"/>
    <w:unhideWhenUsed/>
    <w:qFormat/>
    <w:rsid w:val="00BA51C2"/>
    <w:pPr>
      <w:bidi w:val="0"/>
      <w:spacing w:before="240" w:after="60" w:line="276" w:lineRule="auto"/>
      <w:outlineLvl w:val="4"/>
    </w:pPr>
    <w:rPr>
      <w:rFonts w:ascii="Calibri" w:eastAsia="Times New Roman" w:hAnsi="Calibri" w:cs="Arial"/>
      <w:b/>
      <w:bCs/>
      <w:i/>
      <w:iCs/>
      <w:sz w:val="26"/>
      <w:szCs w:val="26"/>
    </w:rPr>
  </w:style>
  <w:style w:type="paragraph" w:styleId="Heading6">
    <w:name w:val="heading 6"/>
    <w:aliases w:val="12,تیتر6,شکل"/>
    <w:basedOn w:val="Normal"/>
    <w:next w:val="Normal"/>
    <w:link w:val="Heading6Char"/>
    <w:unhideWhenUsed/>
    <w:qFormat/>
    <w:rsid w:val="00BA51C2"/>
    <w:pPr>
      <w:keepNext/>
      <w:keepLines/>
      <w:spacing w:before="200" w:after="0" w:line="240" w:lineRule="auto"/>
      <w:jc w:val="right"/>
      <w:outlineLvl w:val="5"/>
    </w:pPr>
    <w:rPr>
      <w:rFonts w:ascii="Cambria" w:eastAsia="Times New Roman" w:hAnsi="Cambria" w:cs="Times New Roman"/>
      <w:i/>
      <w:iCs/>
      <w:color w:val="243F60"/>
      <w:sz w:val="24"/>
    </w:rPr>
  </w:style>
  <w:style w:type="paragraph" w:styleId="Heading7">
    <w:name w:val="heading 7"/>
    <w:aliases w:val="نقشهه"/>
    <w:basedOn w:val="Normal"/>
    <w:next w:val="Normal"/>
    <w:link w:val="Heading7Char"/>
    <w:qFormat/>
    <w:rsid w:val="00BA51C2"/>
    <w:pPr>
      <w:spacing w:before="240" w:after="60"/>
      <w:ind w:left="1296" w:right="1296" w:hanging="1296"/>
      <w:jc w:val="both"/>
      <w:outlineLvl w:val="6"/>
    </w:pPr>
    <w:rPr>
      <w:rFonts w:ascii="Times New Roman" w:eastAsia="Batang" w:hAnsi="Times New Roman" w:cs="Times New Roman"/>
      <w:sz w:val="24"/>
      <w:lang w:eastAsia="ko-KR"/>
    </w:rPr>
  </w:style>
  <w:style w:type="paragraph" w:styleId="Heading8">
    <w:name w:val="heading 8"/>
    <w:aliases w:val="112"/>
    <w:basedOn w:val="Normal"/>
    <w:next w:val="Normal"/>
    <w:link w:val="Heading8Char"/>
    <w:qFormat/>
    <w:rsid w:val="00BA51C2"/>
    <w:pPr>
      <w:keepNext/>
      <w:spacing w:before="240"/>
      <w:ind w:left="1440" w:right="360" w:hanging="1440"/>
      <w:jc w:val="both"/>
      <w:outlineLvl w:val="7"/>
    </w:pPr>
    <w:rPr>
      <w:rFonts w:ascii="Times New Roman" w:eastAsia="Batang" w:hAnsi="Times New Roman" w:cs="Times New Roman"/>
      <w:sz w:val="42"/>
      <w:szCs w:val="40"/>
      <w:u w:val="single"/>
      <w:lang w:eastAsia="ko-KR"/>
    </w:rPr>
  </w:style>
  <w:style w:type="paragraph" w:styleId="Heading9">
    <w:name w:val="heading 9"/>
    <w:aliases w:val="113 جدول"/>
    <w:basedOn w:val="Normal"/>
    <w:next w:val="Normal"/>
    <w:link w:val="Heading9Char"/>
    <w:unhideWhenUsed/>
    <w:qFormat/>
    <w:rsid w:val="00BA51C2"/>
    <w:pPr>
      <w:spacing w:before="240" w:after="60"/>
      <w:ind w:left="1584" w:right="1584" w:hanging="1584"/>
      <w:jc w:val="both"/>
      <w:outlineLvl w:val="8"/>
    </w:pPr>
    <w:rPr>
      <w:rFonts w:ascii="Cambria" w:eastAsia="Times New Roman" w:hAnsi="Cambria" w:cs="Times New Roman"/>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 Char,Char,Char Char,Char Char Char Char,Char Char Char Char Char Char,Footnote Text Char Char Char Char Char Char Char Char Char Char11,Footnote Text Char Char Char21,Footnote Text111,Footnote Text21,e,متن زيرنويس,متن زيرنويس Char,پاورقي"/>
    <w:basedOn w:val="Normal"/>
    <w:link w:val="FootnoteTextChar"/>
    <w:uiPriority w:val="99"/>
    <w:unhideWhenUsed/>
    <w:qFormat/>
    <w:rsid w:val="00AF3D47"/>
    <w:pPr>
      <w:spacing w:after="0" w:line="240" w:lineRule="auto"/>
    </w:pPr>
    <w:rPr>
      <w:rFonts w:cs="Times New Roman"/>
      <w:sz w:val="20"/>
      <w:szCs w:val="20"/>
    </w:rPr>
  </w:style>
  <w:style w:type="character" w:customStyle="1" w:styleId="FootnoteTextChar">
    <w:name w:val="Footnote Text Char"/>
    <w:aliases w:val=" Char Char,Char Char1,Char Char Char,Char Char Char Char Char,Char Char Char Char Char Char Char,Footnote Text Char Char Char Char Char Char Char Char Char Char11 Char,Footnote Text Char Char Char21 Char,Footnote Text111 Char,e Char"/>
    <w:link w:val="FootnoteText"/>
    <w:uiPriority w:val="99"/>
    <w:qFormat/>
    <w:rsid w:val="00AF3D47"/>
    <w:rPr>
      <w:sz w:val="20"/>
      <w:szCs w:val="20"/>
    </w:rPr>
  </w:style>
  <w:style w:type="character" w:styleId="FootnoteReference">
    <w:name w:val="footnote reference"/>
    <w:aliases w:val=" Char Char1 Char,Char Char1 Char,Footnote,Footnote Reference1,Footnote text,Omid Footnote,heading1,Ô,ÔãÇÑå ÒíÑäæíÓ,ãÑÌÚ ÇæÑÞí,زيرنويس,شماره زيرنويس,شماره زيرنويس1,شماره زيرنويس2,شماره زيرنويس3,علامت پاورقی,مرجع  من,مرجع پاورقي,پاورقی"/>
    <w:uiPriority w:val="99"/>
    <w:unhideWhenUsed/>
    <w:qFormat/>
    <w:rsid w:val="00AF3D47"/>
    <w:rPr>
      <w:vertAlign w:val="superscript"/>
    </w:rPr>
  </w:style>
  <w:style w:type="paragraph" w:styleId="ListParagraph">
    <w:name w:val="List Paragraph"/>
    <w:aliases w:val="List Numbering,List Paragraph متن ترتيبي بين متن,Numbered Items,bullet,bult lotus,heading2,تیتر 8,تیتر اصلی,ليست همراه با شماره-فاصله خطوط 1,متن زیر نویس,ک"/>
    <w:basedOn w:val="Normal"/>
    <w:link w:val="ListParagraphChar"/>
    <w:uiPriority w:val="34"/>
    <w:qFormat/>
    <w:rsid w:val="00F2704F"/>
    <w:pPr>
      <w:ind w:left="720"/>
      <w:contextualSpacing/>
    </w:pPr>
  </w:style>
  <w:style w:type="character" w:styleId="Strong">
    <w:name w:val="Strong"/>
    <w:uiPriority w:val="22"/>
    <w:qFormat/>
    <w:rsid w:val="00205523"/>
    <w:rPr>
      <w:b/>
      <w:bCs/>
    </w:rPr>
  </w:style>
  <w:style w:type="paragraph" w:styleId="NormalWeb">
    <w:name w:val="Normal (Web)"/>
    <w:basedOn w:val="Normal"/>
    <w:link w:val="NormalWebChar"/>
    <w:uiPriority w:val="99"/>
    <w:unhideWhenUsed/>
    <w:qFormat/>
    <w:rsid w:val="002E1EE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E1EE2"/>
  </w:style>
  <w:style w:type="paragraph" w:styleId="NoSpacing">
    <w:name w:val="No Spacing"/>
    <w:aliases w:val="B Titr 14,Body,heading4,titr,انگلیÓی ãÚãæáی,انگلیسی معمولی,عناوین فرعی,متن جدول,نقشه"/>
    <w:link w:val="NoSpacingChar"/>
    <w:uiPriority w:val="1"/>
    <w:qFormat/>
    <w:rsid w:val="00D81B32"/>
    <w:pPr>
      <w:bidi/>
    </w:pPr>
    <w:rPr>
      <w:sz w:val="22"/>
      <w:szCs w:val="22"/>
    </w:rPr>
  </w:style>
  <w:style w:type="character" w:styleId="Hyperlink">
    <w:name w:val="Hyperlink"/>
    <w:uiPriority w:val="99"/>
    <w:unhideWhenUsed/>
    <w:rsid w:val="00CA1C81"/>
    <w:rPr>
      <w:color w:val="0563C1"/>
      <w:u w:val="single"/>
    </w:rPr>
  </w:style>
  <w:style w:type="paragraph" w:styleId="Header">
    <w:name w:val="header"/>
    <w:basedOn w:val="Normal"/>
    <w:link w:val="HeaderChar"/>
    <w:uiPriority w:val="99"/>
    <w:unhideWhenUsed/>
    <w:rsid w:val="00CC1C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CA4"/>
  </w:style>
  <w:style w:type="paragraph" w:styleId="Footer">
    <w:name w:val="footer"/>
    <w:basedOn w:val="Normal"/>
    <w:link w:val="FooterChar"/>
    <w:uiPriority w:val="99"/>
    <w:unhideWhenUsed/>
    <w:qFormat/>
    <w:rsid w:val="00CC1C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CA4"/>
  </w:style>
  <w:style w:type="table" w:styleId="TableGrid">
    <w:name w:val="Table Grid"/>
    <w:basedOn w:val="TableNormal"/>
    <w:uiPriority w:val="39"/>
    <w:rsid w:val="009436E3"/>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73E4C"/>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2- Char,Char5 Char,Heading 1.تیتر اصلی Char,Heading 1.تیتر اصلی Char1,Heading 1فصل Char,تیتر اول Char,زیر بخش Char,عنوان دو Char,عنوان هر فصل Char,فهرست Char,مطالب Char"/>
    <w:link w:val="Heading1"/>
    <w:rsid w:val="00D11DA4"/>
    <w:rPr>
      <w:rFonts w:ascii="Arial" w:eastAsia="Times New Roman" w:hAnsi="Arial" w:cs="Arial"/>
      <w:b/>
      <w:bCs/>
      <w:kern w:val="32"/>
      <w:sz w:val="32"/>
      <w:szCs w:val="32"/>
      <w:lang w:bidi="ar-SA"/>
    </w:rPr>
  </w:style>
  <w:style w:type="character" w:styleId="PlaceholderText">
    <w:name w:val="Placeholder Text"/>
    <w:uiPriority w:val="99"/>
    <w:rsid w:val="004A2EBC"/>
    <w:rPr>
      <w:color w:val="808080"/>
    </w:rPr>
  </w:style>
  <w:style w:type="paragraph" w:styleId="BalloonText">
    <w:name w:val="Balloon Text"/>
    <w:basedOn w:val="Normal"/>
    <w:link w:val="BalloonTextChar"/>
    <w:unhideWhenUsed/>
    <w:rsid w:val="0040546D"/>
    <w:pPr>
      <w:spacing w:after="0" w:line="240" w:lineRule="auto"/>
    </w:pPr>
    <w:rPr>
      <w:rFonts w:ascii="Tahoma" w:hAnsi="Tahoma" w:cs="Times New Roman"/>
      <w:sz w:val="16"/>
      <w:szCs w:val="16"/>
    </w:rPr>
  </w:style>
  <w:style w:type="character" w:customStyle="1" w:styleId="BalloonTextChar">
    <w:name w:val="Balloon Text Char"/>
    <w:link w:val="BalloonText"/>
    <w:rsid w:val="0040546D"/>
    <w:rPr>
      <w:rFonts w:ascii="Tahoma" w:hAnsi="Tahoma" w:cs="Tahoma"/>
      <w:sz w:val="16"/>
      <w:szCs w:val="16"/>
    </w:rPr>
  </w:style>
  <w:style w:type="character" w:styleId="CommentReference">
    <w:name w:val="annotation reference"/>
    <w:uiPriority w:val="99"/>
    <w:unhideWhenUsed/>
    <w:rsid w:val="00802D0C"/>
    <w:rPr>
      <w:sz w:val="16"/>
      <w:szCs w:val="16"/>
    </w:rPr>
  </w:style>
  <w:style w:type="paragraph" w:styleId="CommentText">
    <w:name w:val="annotation text"/>
    <w:basedOn w:val="Normal"/>
    <w:link w:val="CommentTextChar"/>
    <w:uiPriority w:val="99"/>
    <w:unhideWhenUsed/>
    <w:rsid w:val="00802D0C"/>
    <w:pPr>
      <w:spacing w:line="240" w:lineRule="auto"/>
    </w:pPr>
    <w:rPr>
      <w:rFonts w:cs="Times New Roman"/>
      <w:sz w:val="20"/>
      <w:szCs w:val="20"/>
    </w:rPr>
  </w:style>
  <w:style w:type="character" w:customStyle="1" w:styleId="CommentTextChar">
    <w:name w:val="Comment Text Char"/>
    <w:link w:val="CommentText"/>
    <w:uiPriority w:val="99"/>
    <w:rsid w:val="00802D0C"/>
    <w:rPr>
      <w:sz w:val="20"/>
      <w:szCs w:val="20"/>
    </w:rPr>
  </w:style>
  <w:style w:type="paragraph" w:styleId="CommentSubject">
    <w:name w:val="annotation subject"/>
    <w:basedOn w:val="CommentText"/>
    <w:next w:val="CommentText"/>
    <w:link w:val="CommentSubjectChar"/>
    <w:uiPriority w:val="99"/>
    <w:unhideWhenUsed/>
    <w:rsid w:val="00802D0C"/>
    <w:rPr>
      <w:b/>
      <w:bCs/>
    </w:rPr>
  </w:style>
  <w:style w:type="character" w:customStyle="1" w:styleId="CommentSubjectChar">
    <w:name w:val="Comment Subject Char"/>
    <w:link w:val="CommentSubject"/>
    <w:uiPriority w:val="99"/>
    <w:rsid w:val="00802D0C"/>
    <w:rPr>
      <w:b/>
      <w:bCs/>
      <w:sz w:val="20"/>
      <w:szCs w:val="20"/>
    </w:rPr>
  </w:style>
  <w:style w:type="numbering" w:customStyle="1" w:styleId="NoList1">
    <w:name w:val="No List1"/>
    <w:next w:val="NoList"/>
    <w:uiPriority w:val="99"/>
    <w:semiHidden/>
    <w:unhideWhenUsed/>
    <w:rsid w:val="00F5077A"/>
  </w:style>
  <w:style w:type="character" w:styleId="PageNumber">
    <w:name w:val="page number"/>
    <w:rsid w:val="00F5077A"/>
  </w:style>
  <w:style w:type="character" w:styleId="UnresolvedMention">
    <w:name w:val="Unresolved Mention"/>
    <w:uiPriority w:val="99"/>
    <w:semiHidden/>
    <w:unhideWhenUsed/>
    <w:rsid w:val="00F5077A"/>
    <w:rPr>
      <w:color w:val="605E5C"/>
      <w:shd w:val="clear" w:color="auto" w:fill="E1DFDD"/>
    </w:rPr>
  </w:style>
  <w:style w:type="character" w:customStyle="1" w:styleId="Heading4Char">
    <w:name w:val="Heading 4 Char"/>
    <w:aliases w:val="2-1-1-1 Char,تیتر 4 Char,تیتر4 Char"/>
    <w:link w:val="Heading4"/>
    <w:rsid w:val="00C01472"/>
    <w:rPr>
      <w:rFonts w:ascii="Calibri" w:eastAsia="Times New Roman" w:hAnsi="Calibri" w:cs="Arial"/>
      <w:b/>
      <w:bCs/>
      <w:sz w:val="28"/>
      <w:szCs w:val="28"/>
      <w:lang w:bidi="fa-IR"/>
    </w:rPr>
  </w:style>
  <w:style w:type="character" w:customStyle="1" w:styleId="FootnoteTextChar1">
    <w:name w:val="Footnote Text Char1"/>
    <w:aliases w:val="Char Char Char1,Footnote Text Char Char Char Char Char Char Char Char Char Char11 Char1,Footnote Text Char Char Char21 Char1,Footnote Text111 Char1,Footnote Text21 Char1,زيرنويس Char1,متن زيرنويس Char Char1,متن زيرنويس Char2"/>
    <w:uiPriority w:val="99"/>
    <w:locked/>
    <w:rsid w:val="00C01472"/>
    <w:rPr>
      <w:rFonts w:ascii="Times New Roman" w:eastAsia="Times New Roman" w:hAnsi="Times New Roman" w:cs="B Yagut"/>
      <w:sz w:val="20"/>
      <w:szCs w:val="20"/>
    </w:rPr>
  </w:style>
  <w:style w:type="numbering" w:customStyle="1" w:styleId="NoList2">
    <w:name w:val="No List2"/>
    <w:next w:val="NoList"/>
    <w:uiPriority w:val="99"/>
    <w:semiHidden/>
    <w:unhideWhenUsed/>
    <w:rsid w:val="005B7357"/>
  </w:style>
  <w:style w:type="character" w:styleId="Emphasis">
    <w:name w:val="Emphasis"/>
    <w:aliases w:val="caption"/>
    <w:uiPriority w:val="20"/>
    <w:qFormat/>
    <w:rsid w:val="00D87C2F"/>
    <w:rPr>
      <w:i/>
      <w:iCs/>
    </w:rPr>
  </w:style>
  <w:style w:type="character" w:customStyle="1" w:styleId="Heading2Char">
    <w:name w:val="Heading 2 Char"/>
    <w:aliases w:val="2-1 Char,تیتر 2 Char,زیر تیتر Char"/>
    <w:link w:val="Heading2"/>
    <w:rsid w:val="00BA51C2"/>
    <w:rPr>
      <w:rFonts w:ascii="Cambria" w:eastAsia="Times New Roman" w:hAnsi="Cambria" w:cs="Times New Roman"/>
      <w:color w:val="365F91"/>
      <w:sz w:val="26"/>
      <w:szCs w:val="26"/>
    </w:rPr>
  </w:style>
  <w:style w:type="character" w:customStyle="1" w:styleId="Heading3Char">
    <w:name w:val="Heading 3 Char"/>
    <w:aliases w:val="2-1-1 Char,H3 Char,تيتر3 Char,تیتر 3 Char,تیتر3 Char,جدولل Char,شماره جدول Char,فرعی 3 Char"/>
    <w:link w:val="Heading3"/>
    <w:rsid w:val="00BA51C2"/>
    <w:rPr>
      <w:rFonts w:ascii="Cambria" w:eastAsia="Times New Roman" w:hAnsi="Cambria" w:cs="Times New Roman"/>
      <w:color w:val="243F60"/>
      <w:sz w:val="24"/>
      <w:szCs w:val="24"/>
    </w:rPr>
  </w:style>
  <w:style w:type="character" w:customStyle="1" w:styleId="Heading5Char">
    <w:name w:val="Heading 5 Char"/>
    <w:aliases w:val="13 Char,تیتر5 Char"/>
    <w:link w:val="Heading5"/>
    <w:rsid w:val="00BA51C2"/>
    <w:rPr>
      <w:rFonts w:eastAsia="Times New Roman"/>
      <w:b/>
      <w:bCs/>
      <w:i/>
      <w:iCs/>
      <w:sz w:val="26"/>
      <w:szCs w:val="26"/>
    </w:rPr>
  </w:style>
  <w:style w:type="character" w:customStyle="1" w:styleId="Heading6Char">
    <w:name w:val="Heading 6 Char"/>
    <w:aliases w:val="12 Char,تیتر6 Char,شکل Char"/>
    <w:link w:val="Heading6"/>
    <w:rsid w:val="00BA51C2"/>
    <w:rPr>
      <w:rFonts w:ascii="Cambria" w:eastAsia="Times New Roman" w:hAnsi="Cambria" w:cs="Times New Roman"/>
      <w:i/>
      <w:iCs/>
      <w:color w:val="243F60"/>
      <w:sz w:val="24"/>
      <w:szCs w:val="28"/>
      <w:lang w:bidi="fa-IR"/>
    </w:rPr>
  </w:style>
  <w:style w:type="character" w:customStyle="1" w:styleId="Heading7Char">
    <w:name w:val="Heading 7 Char"/>
    <w:aliases w:val="نقشهه Char"/>
    <w:link w:val="Heading7"/>
    <w:rsid w:val="00BA51C2"/>
    <w:rPr>
      <w:rFonts w:ascii="Times New Roman" w:eastAsia="Batang" w:hAnsi="Times New Roman" w:cs="Times New Roman"/>
      <w:sz w:val="24"/>
      <w:szCs w:val="28"/>
      <w:lang w:eastAsia="ko-KR"/>
    </w:rPr>
  </w:style>
  <w:style w:type="character" w:customStyle="1" w:styleId="Heading8Char">
    <w:name w:val="Heading 8 Char"/>
    <w:aliases w:val="112 Char"/>
    <w:link w:val="Heading8"/>
    <w:rsid w:val="00BA51C2"/>
    <w:rPr>
      <w:rFonts w:ascii="Times New Roman" w:eastAsia="Batang" w:hAnsi="Times New Roman" w:cs="Times New Roman"/>
      <w:sz w:val="42"/>
      <w:szCs w:val="40"/>
      <w:u w:val="single"/>
      <w:lang w:eastAsia="ko-KR"/>
    </w:rPr>
  </w:style>
  <w:style w:type="character" w:customStyle="1" w:styleId="Heading9Char">
    <w:name w:val="Heading 9 Char"/>
    <w:aliases w:val="113 جدول Char"/>
    <w:link w:val="Heading9"/>
    <w:rsid w:val="00BA51C2"/>
    <w:rPr>
      <w:rFonts w:ascii="Cambria" w:eastAsia="Times New Roman" w:hAnsi="Cambria" w:cs="Times New Roman"/>
      <w:sz w:val="22"/>
      <w:szCs w:val="22"/>
      <w:lang w:eastAsia="ko-KR"/>
    </w:rPr>
  </w:style>
  <w:style w:type="numbering" w:customStyle="1" w:styleId="NoList3">
    <w:name w:val="No List3"/>
    <w:next w:val="NoList"/>
    <w:uiPriority w:val="99"/>
    <w:semiHidden/>
    <w:unhideWhenUsed/>
    <w:rsid w:val="00BA51C2"/>
  </w:style>
  <w:style w:type="numbering" w:customStyle="1" w:styleId="NoList11">
    <w:name w:val="No List11"/>
    <w:next w:val="NoList"/>
    <w:uiPriority w:val="99"/>
    <w:semiHidden/>
    <w:unhideWhenUsed/>
    <w:rsid w:val="00BA51C2"/>
  </w:style>
  <w:style w:type="character" w:customStyle="1" w:styleId="viiyi">
    <w:name w:val="viiyi"/>
    <w:rsid w:val="00BA51C2"/>
  </w:style>
  <w:style w:type="character" w:customStyle="1" w:styleId="q4iawc">
    <w:name w:val="q4iawc"/>
    <w:rsid w:val="00BA51C2"/>
  </w:style>
  <w:style w:type="character" w:customStyle="1" w:styleId="author">
    <w:name w:val="author"/>
    <w:rsid w:val="00BA51C2"/>
  </w:style>
  <w:style w:type="character" w:styleId="HTMLCite">
    <w:name w:val="HTML Cite"/>
    <w:uiPriority w:val="99"/>
    <w:unhideWhenUsed/>
    <w:rsid w:val="00BA51C2"/>
    <w:rPr>
      <w:i/>
      <w:iCs/>
    </w:rPr>
  </w:style>
  <w:style w:type="character" w:customStyle="1" w:styleId="justsans17">
    <w:name w:val="justsans17"/>
    <w:rsid w:val="00BA51C2"/>
  </w:style>
  <w:style w:type="paragraph" w:styleId="HTMLPreformatted">
    <w:name w:val="HTML Preformatted"/>
    <w:basedOn w:val="Normal"/>
    <w:link w:val="HTMLPreformattedChar"/>
    <w:uiPriority w:val="99"/>
    <w:unhideWhenUsed/>
    <w:rsid w:val="00BA5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eastAsia="Times New Roman" w:cs="Courier New"/>
      <w:sz w:val="20"/>
      <w:szCs w:val="20"/>
    </w:rPr>
  </w:style>
  <w:style w:type="character" w:customStyle="1" w:styleId="HTMLPreformattedChar">
    <w:name w:val="HTML Preformatted Char"/>
    <w:link w:val="HTMLPreformatted"/>
    <w:uiPriority w:val="99"/>
    <w:rsid w:val="00BA51C2"/>
    <w:rPr>
      <w:rFonts w:ascii="Courier New" w:eastAsia="Times New Roman" w:hAnsi="Courier New" w:cs="Courier New"/>
      <w:lang w:bidi="fa-IR"/>
    </w:rPr>
  </w:style>
  <w:style w:type="character" w:customStyle="1" w:styleId="y2iqfc">
    <w:name w:val="y2iqfc"/>
    <w:rsid w:val="00BA51C2"/>
  </w:style>
  <w:style w:type="table" w:customStyle="1" w:styleId="TableGrid2">
    <w:name w:val="Table Grid2"/>
    <w:basedOn w:val="TableNormal"/>
    <w:next w:val="TableGrid"/>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xed-citation">
    <w:name w:val="mixed-citation"/>
    <w:rsid w:val="00BA51C2"/>
  </w:style>
  <w:style w:type="character" w:customStyle="1" w:styleId="ref-title">
    <w:name w:val="ref-title"/>
    <w:rsid w:val="00BA51C2"/>
  </w:style>
  <w:style w:type="character" w:customStyle="1" w:styleId="ref-journal">
    <w:name w:val="ref-journal"/>
    <w:rsid w:val="00BA51C2"/>
  </w:style>
  <w:style w:type="character" w:customStyle="1" w:styleId="ref-vol">
    <w:name w:val="ref-vol"/>
    <w:rsid w:val="00BA51C2"/>
  </w:style>
  <w:style w:type="paragraph" w:styleId="Revision">
    <w:name w:val="Revision"/>
    <w:hidden/>
    <w:uiPriority w:val="99"/>
    <w:rsid w:val="00BA51C2"/>
    <w:rPr>
      <w:sz w:val="22"/>
      <w:szCs w:val="22"/>
      <w:lang w:bidi="ar-SA"/>
    </w:rPr>
  </w:style>
  <w:style w:type="paragraph" w:customStyle="1" w:styleId="Default">
    <w:name w:val="Default"/>
    <w:rsid w:val="00BA51C2"/>
    <w:pPr>
      <w:autoSpaceDE w:val="0"/>
      <w:autoSpaceDN w:val="0"/>
      <w:adjustRightInd w:val="0"/>
    </w:pPr>
    <w:rPr>
      <w:rFonts w:ascii="Century Gothic" w:hAnsi="Century Gothic" w:cs="Century Gothic"/>
      <w:color w:val="000000"/>
      <w:sz w:val="24"/>
      <w:szCs w:val="24"/>
    </w:rPr>
  </w:style>
  <w:style w:type="character" w:customStyle="1" w:styleId="A4">
    <w:name w:val="A4"/>
    <w:uiPriority w:val="99"/>
    <w:rsid w:val="00BA51C2"/>
    <w:rPr>
      <w:rFonts w:cs="Century Gothic"/>
      <w:b/>
      <w:bCs/>
      <w:color w:val="000000"/>
      <w:sz w:val="22"/>
      <w:szCs w:val="22"/>
    </w:rPr>
  </w:style>
  <w:style w:type="character" w:customStyle="1" w:styleId="jlqj4b">
    <w:name w:val="jlqj4b"/>
    <w:rsid w:val="00BA51C2"/>
  </w:style>
  <w:style w:type="paragraph" w:customStyle="1" w:styleId="msonormal0">
    <w:name w:val="msonormal"/>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unhideWhenUsed/>
    <w:rsid w:val="00BA51C2"/>
    <w:rPr>
      <w:color w:val="800080"/>
      <w:u w:val="single"/>
    </w:rPr>
  </w:style>
  <w:style w:type="character" w:customStyle="1" w:styleId="accordion-tabbedtab-mobile">
    <w:name w:val="accordion-tabbed__tab-mobile"/>
    <w:rsid w:val="00BA51C2"/>
  </w:style>
  <w:style w:type="character" w:customStyle="1" w:styleId="comma-separator">
    <w:name w:val="comma-separator"/>
    <w:rsid w:val="00BA51C2"/>
  </w:style>
  <w:style w:type="character" w:customStyle="1" w:styleId="mtfg0">
    <w:name w:val="mtfg0"/>
    <w:rsid w:val="00BA51C2"/>
  </w:style>
  <w:style w:type="paragraph" w:styleId="BodyText">
    <w:name w:val="Body Text"/>
    <w:basedOn w:val="Normal"/>
    <w:link w:val="BodyTextChar"/>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link w:val="BodyText"/>
    <w:rsid w:val="00BA51C2"/>
    <w:rPr>
      <w:rFonts w:ascii="Times New Roman" w:eastAsia="Times New Roman" w:hAnsi="Times New Roman" w:cs="Times New Roman"/>
      <w:sz w:val="24"/>
      <w:szCs w:val="24"/>
      <w:lang w:bidi="fa-IR"/>
    </w:rPr>
  </w:style>
  <w:style w:type="paragraph" w:styleId="Title">
    <w:name w:val="Title"/>
    <w:aliases w:val="تیتر فرعی,سوم,عنوان اصلي,عنوان جدول,عنوان فصل,پاک نویس"/>
    <w:basedOn w:val="Normal"/>
    <w:link w:val="TitleChar"/>
    <w:qFormat/>
    <w:rsid w:val="00BA51C2"/>
    <w:pPr>
      <w:spacing w:after="0" w:line="240" w:lineRule="auto"/>
      <w:jc w:val="center"/>
    </w:pPr>
    <w:rPr>
      <w:rFonts w:ascii="B Lotus" w:hAnsi="B Lotus" w:cs="Zar"/>
      <w:szCs w:val="32"/>
      <w:lang w:eastAsia="zh-CN"/>
    </w:rPr>
  </w:style>
  <w:style w:type="character" w:customStyle="1" w:styleId="TitleChar">
    <w:name w:val="Title Char"/>
    <w:aliases w:val="تیتر فرعی Char,سوم Char,عنوان اصلي Char,عنوان جدول Char,عنوان فصل Char,پاک نویس Char"/>
    <w:link w:val="Title"/>
    <w:rsid w:val="00BA51C2"/>
    <w:rPr>
      <w:rFonts w:ascii="B Lotus" w:hAnsi="B Lotus" w:cs="Zar"/>
      <w:sz w:val="28"/>
      <w:szCs w:val="32"/>
      <w:lang w:eastAsia="zh-CN"/>
    </w:rPr>
  </w:style>
  <w:style w:type="paragraph" w:styleId="IntenseQuote">
    <w:name w:val="Intense Quote"/>
    <w:basedOn w:val="Normal"/>
    <w:next w:val="Normal"/>
    <w:link w:val="IntenseQuoteChar"/>
    <w:uiPriority w:val="30"/>
    <w:qFormat/>
    <w:rsid w:val="00BA51C2"/>
    <w:pPr>
      <w:pBdr>
        <w:bottom w:val="single" w:sz="4" w:space="4" w:color="4F81BD"/>
      </w:pBdr>
      <w:bidi w:val="0"/>
      <w:spacing w:before="200" w:after="280" w:line="276" w:lineRule="auto"/>
      <w:ind w:left="936" w:right="936"/>
    </w:pPr>
    <w:rPr>
      <w:rFonts w:cs="Times New Roman"/>
      <w:b/>
      <w:bCs/>
      <w:i/>
      <w:iCs/>
      <w:color w:val="4F81BD"/>
      <w:sz w:val="20"/>
      <w:szCs w:val="20"/>
    </w:rPr>
  </w:style>
  <w:style w:type="character" w:customStyle="1" w:styleId="IntenseQuoteChar">
    <w:name w:val="Intense Quote Char"/>
    <w:link w:val="IntenseQuote"/>
    <w:uiPriority w:val="30"/>
    <w:rsid w:val="00BA51C2"/>
    <w:rPr>
      <w:rFonts w:cs="Times New Roman"/>
      <w:b/>
      <w:bCs/>
      <w:i/>
      <w:iCs/>
      <w:color w:val="4F81BD"/>
    </w:rPr>
  </w:style>
  <w:style w:type="character" w:customStyle="1" w:styleId="shorttext">
    <w:name w:val="short_text"/>
    <w:rsid w:val="00BA51C2"/>
  </w:style>
  <w:style w:type="character" w:customStyle="1" w:styleId="st1">
    <w:name w:val="st1"/>
    <w:rsid w:val="00BA51C2"/>
  </w:style>
  <w:style w:type="character" w:customStyle="1" w:styleId="alt-edited1">
    <w:name w:val="alt-edited1"/>
    <w:rsid w:val="00BA51C2"/>
    <w:rPr>
      <w:color w:val="4D90F0"/>
    </w:rPr>
  </w:style>
  <w:style w:type="character" w:customStyle="1" w:styleId="pubyear">
    <w:name w:val="pubyear"/>
    <w:rsid w:val="00BA51C2"/>
  </w:style>
  <w:style w:type="character" w:customStyle="1" w:styleId="articletitle">
    <w:name w:val="articletitle"/>
    <w:rsid w:val="00BA51C2"/>
  </w:style>
  <w:style w:type="character" w:customStyle="1" w:styleId="journaltitle">
    <w:name w:val="journaltitle"/>
    <w:rsid w:val="00BA51C2"/>
  </w:style>
  <w:style w:type="character" w:customStyle="1" w:styleId="vol">
    <w:name w:val="vol"/>
    <w:rsid w:val="00BA51C2"/>
  </w:style>
  <w:style w:type="character" w:customStyle="1" w:styleId="citedissue">
    <w:name w:val="citedissue"/>
    <w:rsid w:val="00BA51C2"/>
  </w:style>
  <w:style w:type="character" w:customStyle="1" w:styleId="pagefirst">
    <w:name w:val="pagefirst"/>
    <w:rsid w:val="00BA51C2"/>
  </w:style>
  <w:style w:type="character" w:customStyle="1" w:styleId="pagelast">
    <w:name w:val="pagelast"/>
    <w:rsid w:val="00BA51C2"/>
  </w:style>
  <w:style w:type="character" w:customStyle="1" w:styleId="UnresolvedMention1">
    <w:name w:val="Unresolved Mention1"/>
    <w:uiPriority w:val="99"/>
    <w:unhideWhenUsed/>
    <w:rsid w:val="00BA51C2"/>
    <w:rPr>
      <w:color w:val="605E5C"/>
      <w:shd w:val="clear" w:color="auto" w:fill="E1DFDD"/>
    </w:rPr>
  </w:style>
  <w:style w:type="paragraph" w:styleId="TOCHeading">
    <w:name w:val="TOC Heading"/>
    <w:aliases w:val="حدول"/>
    <w:basedOn w:val="Heading1"/>
    <w:next w:val="Normal"/>
    <w:uiPriority w:val="39"/>
    <w:unhideWhenUsed/>
    <w:qFormat/>
    <w:rsid w:val="00BA51C2"/>
    <w:pPr>
      <w:keepLines/>
      <w:bidi w:val="0"/>
      <w:spacing w:after="0" w:line="259" w:lineRule="auto"/>
      <w:outlineLvl w:val="9"/>
    </w:pPr>
    <w:rPr>
      <w:rFonts w:ascii="Cambria" w:hAnsi="Cambria" w:cs="Times New Roman"/>
      <w:b w:val="0"/>
      <w:bCs w:val="0"/>
      <w:color w:val="365F91"/>
      <w:kern w:val="0"/>
    </w:rPr>
  </w:style>
  <w:style w:type="paragraph" w:styleId="TOC1">
    <w:name w:val="toc 1"/>
    <w:basedOn w:val="Normal"/>
    <w:next w:val="Normal"/>
    <w:link w:val="TOC1Char"/>
    <w:autoRedefine/>
    <w:uiPriority w:val="39"/>
    <w:unhideWhenUsed/>
    <w:qFormat/>
    <w:rsid w:val="00BA51C2"/>
    <w:pPr>
      <w:tabs>
        <w:tab w:val="right" w:leader="dot" w:pos="8494"/>
      </w:tabs>
      <w:spacing w:after="100"/>
      <w:jc w:val="right"/>
    </w:pPr>
    <w:rPr>
      <w:rFonts w:ascii="Times New Roman" w:hAnsi="Times New Roman" w:cs="B Zar"/>
      <w:noProof/>
      <w:sz w:val="20"/>
    </w:rPr>
  </w:style>
  <w:style w:type="paragraph" w:styleId="TOC2">
    <w:name w:val="toc 2"/>
    <w:basedOn w:val="Normal"/>
    <w:next w:val="Normal"/>
    <w:autoRedefine/>
    <w:uiPriority w:val="39"/>
    <w:unhideWhenUsed/>
    <w:qFormat/>
    <w:rsid w:val="00BA51C2"/>
    <w:pPr>
      <w:bidi w:val="0"/>
      <w:spacing w:after="100"/>
      <w:ind w:left="200"/>
    </w:pPr>
    <w:rPr>
      <w:rFonts w:ascii="Times New Roman" w:hAnsi="Times New Roman" w:cs="Arial"/>
      <w:sz w:val="20"/>
    </w:rPr>
  </w:style>
  <w:style w:type="paragraph" w:styleId="TOC3">
    <w:name w:val="toc 3"/>
    <w:basedOn w:val="Normal"/>
    <w:next w:val="Normal"/>
    <w:autoRedefine/>
    <w:uiPriority w:val="39"/>
    <w:unhideWhenUsed/>
    <w:qFormat/>
    <w:rsid w:val="00BA51C2"/>
    <w:pPr>
      <w:tabs>
        <w:tab w:val="right" w:leader="dot" w:pos="8494"/>
      </w:tabs>
      <w:spacing w:after="100"/>
      <w:ind w:left="400" w:right="400"/>
      <w:jc w:val="right"/>
    </w:pPr>
    <w:rPr>
      <w:rFonts w:ascii="Times New Roman" w:hAnsi="Times New Roman" w:cs="B Zar"/>
      <w:noProof/>
    </w:rPr>
  </w:style>
  <w:style w:type="paragraph" w:styleId="TOC4">
    <w:name w:val="toc 4"/>
    <w:basedOn w:val="Normal"/>
    <w:next w:val="Normal"/>
    <w:autoRedefine/>
    <w:uiPriority w:val="39"/>
    <w:unhideWhenUsed/>
    <w:rsid w:val="00BA51C2"/>
    <w:pPr>
      <w:bidi w:val="0"/>
      <w:spacing w:after="100"/>
      <w:ind w:left="660"/>
    </w:pPr>
    <w:rPr>
      <w:rFonts w:ascii="Calibri" w:eastAsia="Times New Roman" w:hAnsi="Calibri" w:cs="Arial"/>
    </w:rPr>
  </w:style>
  <w:style w:type="paragraph" w:styleId="TOC5">
    <w:name w:val="toc 5"/>
    <w:basedOn w:val="Normal"/>
    <w:next w:val="Normal"/>
    <w:autoRedefine/>
    <w:uiPriority w:val="39"/>
    <w:unhideWhenUsed/>
    <w:rsid w:val="00BA51C2"/>
    <w:pPr>
      <w:bidi w:val="0"/>
      <w:spacing w:after="100"/>
      <w:ind w:left="880"/>
    </w:pPr>
    <w:rPr>
      <w:rFonts w:ascii="Calibri" w:eastAsia="Times New Roman" w:hAnsi="Calibri" w:cs="Arial"/>
    </w:rPr>
  </w:style>
  <w:style w:type="paragraph" w:styleId="TOC6">
    <w:name w:val="toc 6"/>
    <w:basedOn w:val="Normal"/>
    <w:next w:val="Normal"/>
    <w:autoRedefine/>
    <w:uiPriority w:val="39"/>
    <w:unhideWhenUsed/>
    <w:rsid w:val="00BA51C2"/>
    <w:pPr>
      <w:bidi w:val="0"/>
      <w:spacing w:after="100"/>
      <w:ind w:left="1100"/>
    </w:pPr>
    <w:rPr>
      <w:rFonts w:ascii="Calibri" w:eastAsia="Times New Roman" w:hAnsi="Calibri" w:cs="Arial"/>
    </w:rPr>
  </w:style>
  <w:style w:type="paragraph" w:styleId="TOC7">
    <w:name w:val="toc 7"/>
    <w:basedOn w:val="Normal"/>
    <w:next w:val="Normal"/>
    <w:autoRedefine/>
    <w:uiPriority w:val="39"/>
    <w:unhideWhenUsed/>
    <w:rsid w:val="00BA51C2"/>
    <w:pPr>
      <w:bidi w:val="0"/>
      <w:spacing w:after="100"/>
      <w:ind w:left="1320"/>
    </w:pPr>
    <w:rPr>
      <w:rFonts w:ascii="Calibri" w:eastAsia="Times New Roman" w:hAnsi="Calibri" w:cs="Arial"/>
    </w:rPr>
  </w:style>
  <w:style w:type="paragraph" w:styleId="TOC8">
    <w:name w:val="toc 8"/>
    <w:basedOn w:val="Normal"/>
    <w:next w:val="Normal"/>
    <w:autoRedefine/>
    <w:uiPriority w:val="39"/>
    <w:unhideWhenUsed/>
    <w:rsid w:val="00BA51C2"/>
    <w:pPr>
      <w:bidi w:val="0"/>
      <w:spacing w:after="100"/>
      <w:ind w:left="1540"/>
    </w:pPr>
    <w:rPr>
      <w:rFonts w:ascii="Calibri" w:eastAsia="Times New Roman" w:hAnsi="Calibri" w:cs="Arial"/>
    </w:rPr>
  </w:style>
  <w:style w:type="paragraph" w:styleId="TOC9">
    <w:name w:val="toc 9"/>
    <w:basedOn w:val="Normal"/>
    <w:next w:val="Normal"/>
    <w:autoRedefine/>
    <w:uiPriority w:val="39"/>
    <w:unhideWhenUsed/>
    <w:rsid w:val="00BA51C2"/>
    <w:pPr>
      <w:bidi w:val="0"/>
      <w:spacing w:after="100"/>
      <w:ind w:left="1760"/>
    </w:pPr>
    <w:rPr>
      <w:rFonts w:ascii="Calibri" w:eastAsia="Times New Roman" w:hAnsi="Calibri" w:cs="Arial"/>
    </w:rPr>
  </w:style>
  <w:style w:type="character" w:styleId="SubtleEmphasis">
    <w:name w:val="Subtle Emphasis"/>
    <w:aliases w:val="Heading 3:,جدول 1"/>
    <w:uiPriority w:val="19"/>
    <w:qFormat/>
    <w:rsid w:val="00BA51C2"/>
    <w:rPr>
      <w:rFonts w:cs="Times New Roman"/>
      <w:i/>
      <w:iCs/>
      <w:color w:val="404040"/>
    </w:rPr>
  </w:style>
  <w:style w:type="character" w:customStyle="1" w:styleId="11">
    <w:name w:val="اشاره برطرف نشده1"/>
    <w:uiPriority w:val="99"/>
    <w:rsid w:val="00BA51C2"/>
    <w:rPr>
      <w:rFonts w:cs="Times New Roman"/>
      <w:color w:val="605E5C"/>
      <w:shd w:val="clear" w:color="auto" w:fill="E1DFDD"/>
    </w:rPr>
  </w:style>
  <w:style w:type="paragraph" w:styleId="EndnoteText">
    <w:name w:val="endnote text"/>
    <w:basedOn w:val="Normal"/>
    <w:link w:val="EndnoteTextChar"/>
    <w:uiPriority w:val="99"/>
    <w:rsid w:val="00BA51C2"/>
    <w:pPr>
      <w:spacing w:after="0" w:line="240" w:lineRule="auto"/>
      <w:jc w:val="right"/>
    </w:pPr>
    <w:rPr>
      <w:sz w:val="20"/>
      <w:szCs w:val="20"/>
    </w:rPr>
  </w:style>
  <w:style w:type="character" w:customStyle="1" w:styleId="EndnoteTextChar">
    <w:name w:val="Endnote Text Char"/>
    <w:link w:val="EndnoteText"/>
    <w:uiPriority w:val="99"/>
    <w:rsid w:val="00BA51C2"/>
    <w:rPr>
      <w:lang w:bidi="fa-IR"/>
    </w:rPr>
  </w:style>
  <w:style w:type="character" w:styleId="EndnoteReference">
    <w:name w:val="endnote reference"/>
    <w:uiPriority w:val="99"/>
    <w:rsid w:val="00BA51C2"/>
    <w:rPr>
      <w:rFonts w:cs="Times New Roman"/>
      <w:vertAlign w:val="superscript"/>
    </w:rPr>
  </w:style>
  <w:style w:type="paragraph" w:styleId="BlockText">
    <w:name w:val="Block Text"/>
    <w:basedOn w:val="Normal"/>
    <w:rsid w:val="00BA51C2"/>
    <w:pPr>
      <w:spacing w:after="0"/>
      <w:ind w:left="106" w:right="106"/>
      <w:jc w:val="both"/>
    </w:pPr>
    <w:rPr>
      <w:rFonts w:ascii="Times New Roman" w:eastAsia="MS Mincho" w:hAnsi="Times New Roman" w:cs="B Lotus"/>
      <w:noProof/>
      <w:sz w:val="20"/>
    </w:rPr>
  </w:style>
  <w:style w:type="paragraph" w:styleId="BodyText2">
    <w:name w:val="Body Text 2"/>
    <w:basedOn w:val="Normal"/>
    <w:link w:val="BodyText2Char"/>
    <w:rsid w:val="00BA51C2"/>
    <w:pPr>
      <w:spacing w:line="480" w:lineRule="auto"/>
      <w:jc w:val="right"/>
    </w:pPr>
    <w:rPr>
      <w:rFonts w:ascii="Times New Roman" w:eastAsia="MS Mincho" w:hAnsi="Times New Roman" w:cs="Traditional Arabic"/>
      <w:noProof/>
      <w:sz w:val="20"/>
      <w:szCs w:val="20"/>
    </w:rPr>
  </w:style>
  <w:style w:type="character" w:customStyle="1" w:styleId="BodyText2Char">
    <w:name w:val="Body Text 2 Char"/>
    <w:link w:val="BodyText2"/>
    <w:rsid w:val="00BA51C2"/>
    <w:rPr>
      <w:rFonts w:ascii="Times New Roman" w:eastAsia="MS Mincho" w:hAnsi="Times New Roman" w:cs="Traditional Arabic"/>
      <w:noProof/>
    </w:rPr>
  </w:style>
  <w:style w:type="paragraph" w:styleId="BodyText3">
    <w:name w:val="Body Text 3"/>
    <w:basedOn w:val="Normal"/>
    <w:link w:val="BodyText3Char"/>
    <w:rsid w:val="00BA51C2"/>
    <w:pPr>
      <w:spacing w:after="0" w:line="240" w:lineRule="auto"/>
      <w:jc w:val="both"/>
    </w:pPr>
    <w:rPr>
      <w:rFonts w:ascii="Times New Roman" w:eastAsia="SimSun" w:hAnsi="Times New Roman" w:cs="Zar"/>
      <w:noProof/>
      <w:sz w:val="20"/>
    </w:rPr>
  </w:style>
  <w:style w:type="character" w:customStyle="1" w:styleId="BodyText3Char">
    <w:name w:val="Body Text 3 Char"/>
    <w:link w:val="BodyText3"/>
    <w:rsid w:val="00BA51C2"/>
    <w:rPr>
      <w:rFonts w:ascii="Times New Roman" w:eastAsia="SimSun" w:hAnsi="Times New Roman" w:cs="Zar"/>
      <w:noProof/>
      <w:szCs w:val="28"/>
    </w:rPr>
  </w:style>
  <w:style w:type="character" w:customStyle="1" w:styleId="normal11">
    <w:name w:val="normal11"/>
    <w:rsid w:val="00BA51C2"/>
    <w:rPr>
      <w:rFonts w:cs="B Nazanin"/>
      <w:sz w:val="23"/>
      <w:szCs w:val="23"/>
      <w:lang w:bidi="ar-SA"/>
    </w:rPr>
  </w:style>
  <w:style w:type="character" w:customStyle="1" w:styleId="dis-callnumber">
    <w:name w:val="dis-callnumber"/>
    <w:rsid w:val="00BA51C2"/>
    <w:rPr>
      <w:rFonts w:cs="Times New Roman"/>
    </w:rPr>
  </w:style>
  <w:style w:type="character" w:customStyle="1" w:styleId="dis-name1">
    <w:name w:val="dis-name1"/>
    <w:rsid w:val="00BA51C2"/>
    <w:rPr>
      <w:rFonts w:cs="Times New Roman"/>
    </w:rPr>
  </w:style>
  <w:style w:type="character" w:customStyle="1" w:styleId="dis-level">
    <w:name w:val="dis-level"/>
    <w:rsid w:val="00BA51C2"/>
    <w:rPr>
      <w:rFonts w:cs="Times New Roman"/>
    </w:rPr>
  </w:style>
  <w:style w:type="character" w:customStyle="1" w:styleId="dis-year">
    <w:name w:val="dis-year"/>
    <w:rsid w:val="00BA51C2"/>
    <w:rPr>
      <w:rFonts w:cs="Times New Roman"/>
    </w:rPr>
  </w:style>
  <w:style w:type="character" w:customStyle="1" w:styleId="dis-page">
    <w:name w:val="dis-page"/>
    <w:rsid w:val="00BA51C2"/>
    <w:rPr>
      <w:rFonts w:cs="Times New Roman"/>
    </w:rPr>
  </w:style>
  <w:style w:type="character" w:customStyle="1" w:styleId="normal12">
    <w:name w:val="normal12"/>
    <w:rsid w:val="00BA51C2"/>
    <w:rPr>
      <w:rFonts w:cs="B Nazanin"/>
      <w:sz w:val="23"/>
      <w:szCs w:val="23"/>
      <w:lang w:bidi="ar-SA"/>
    </w:rPr>
  </w:style>
  <w:style w:type="character" w:customStyle="1" w:styleId="mw-headline">
    <w:name w:val="mw-headline"/>
    <w:rsid w:val="00BA51C2"/>
    <w:rPr>
      <w:rFonts w:cs="Times New Roman"/>
    </w:rPr>
  </w:style>
  <w:style w:type="character" w:customStyle="1" w:styleId="editsection2">
    <w:name w:val="editsection2"/>
    <w:rsid w:val="00BA51C2"/>
    <w:rPr>
      <w:rFonts w:cs="Times New Roman"/>
    </w:rPr>
  </w:style>
  <w:style w:type="character" w:customStyle="1" w:styleId="hps">
    <w:name w:val="hps"/>
    <w:rsid w:val="00BA51C2"/>
    <w:rPr>
      <w:rFonts w:cs="Times New Roman"/>
    </w:rPr>
  </w:style>
  <w:style w:type="paragraph" w:styleId="z-TopofForm">
    <w:name w:val="HTML Top of Form"/>
    <w:basedOn w:val="Normal"/>
    <w:next w:val="Normal"/>
    <w:link w:val="z-TopofFormChar"/>
    <w:hidden/>
    <w:unhideWhenUsed/>
    <w:rsid w:val="00BA51C2"/>
    <w:pPr>
      <w:pBdr>
        <w:bottom w:val="single" w:sz="6" w:space="1" w:color="auto"/>
      </w:pBdr>
      <w:bidi w:val="0"/>
      <w:spacing w:after="0" w:line="240" w:lineRule="auto"/>
      <w:jc w:val="center"/>
    </w:pPr>
    <w:rPr>
      <w:rFonts w:ascii="Arial" w:eastAsia="SimSun" w:hAnsi="Arial"/>
      <w:vanish/>
      <w:sz w:val="16"/>
      <w:szCs w:val="16"/>
    </w:rPr>
  </w:style>
  <w:style w:type="character" w:customStyle="1" w:styleId="z-TopofFormChar">
    <w:name w:val="z-Top of Form Char"/>
    <w:link w:val="z-TopofForm"/>
    <w:rsid w:val="00BA51C2"/>
    <w:rPr>
      <w:rFonts w:ascii="Arial" w:eastAsia="SimSun" w:hAnsi="Arial"/>
      <w:vanish/>
      <w:sz w:val="16"/>
      <w:szCs w:val="16"/>
    </w:rPr>
  </w:style>
  <w:style w:type="paragraph" w:styleId="z-BottomofForm">
    <w:name w:val="HTML Bottom of Form"/>
    <w:basedOn w:val="Normal"/>
    <w:next w:val="Normal"/>
    <w:link w:val="z-BottomofFormChar"/>
    <w:hidden/>
    <w:unhideWhenUsed/>
    <w:rsid w:val="00BA51C2"/>
    <w:pPr>
      <w:pBdr>
        <w:top w:val="single" w:sz="6" w:space="1" w:color="auto"/>
      </w:pBdr>
      <w:bidi w:val="0"/>
      <w:spacing w:after="0" w:line="240" w:lineRule="auto"/>
      <w:jc w:val="center"/>
    </w:pPr>
    <w:rPr>
      <w:rFonts w:ascii="Arial" w:eastAsia="SimSun" w:hAnsi="Arial"/>
      <w:vanish/>
      <w:sz w:val="16"/>
      <w:szCs w:val="16"/>
    </w:rPr>
  </w:style>
  <w:style w:type="character" w:customStyle="1" w:styleId="z-BottomofFormChar">
    <w:name w:val="z-Bottom of Form Char"/>
    <w:link w:val="z-BottomofForm"/>
    <w:rsid w:val="00BA51C2"/>
    <w:rPr>
      <w:rFonts w:ascii="Arial" w:eastAsia="SimSun" w:hAnsi="Arial"/>
      <w:vanish/>
      <w:sz w:val="16"/>
      <w:szCs w:val="16"/>
    </w:rPr>
  </w:style>
  <w:style w:type="paragraph" w:styleId="Subtitle">
    <w:name w:val="Subtitle"/>
    <w:aliases w:val="عنوان جدول و شکل"/>
    <w:basedOn w:val="Normal"/>
    <w:link w:val="SubtitleChar"/>
    <w:qFormat/>
    <w:rsid w:val="00BA51C2"/>
    <w:pPr>
      <w:spacing w:after="0" w:line="240" w:lineRule="auto"/>
      <w:jc w:val="center"/>
    </w:pPr>
    <w:rPr>
      <w:rFonts w:ascii="Times New Roman" w:eastAsia="SimSun" w:hAnsi="Times New Roman" w:cs="Times New Roman"/>
    </w:rPr>
  </w:style>
  <w:style w:type="character" w:customStyle="1" w:styleId="SubtitleChar">
    <w:name w:val="Subtitle Char"/>
    <w:aliases w:val="عنوان جدول و شکل Char"/>
    <w:link w:val="Subtitle"/>
    <w:rsid w:val="00BA51C2"/>
    <w:rPr>
      <w:rFonts w:ascii="Times New Roman" w:eastAsia="SimSun" w:hAnsi="Times New Roman" w:cs="Times New Roman"/>
      <w:sz w:val="28"/>
      <w:szCs w:val="28"/>
    </w:rPr>
  </w:style>
  <w:style w:type="character" w:customStyle="1" w:styleId="searchword">
    <w:name w:val="searchword"/>
    <w:rsid w:val="00BA51C2"/>
    <w:rPr>
      <w:shd w:val="clear" w:color="auto" w:fill="FFFF55"/>
    </w:rPr>
  </w:style>
  <w:style w:type="character" w:customStyle="1" w:styleId="apple-style-span">
    <w:name w:val="apple-style-span"/>
    <w:rsid w:val="00BA51C2"/>
  </w:style>
  <w:style w:type="paragraph" w:styleId="NormalIndent">
    <w:name w:val="Normal Indent"/>
    <w:basedOn w:val="Normal"/>
    <w:rsid w:val="00BA51C2"/>
    <w:pPr>
      <w:bidi w:val="0"/>
      <w:spacing w:after="200" w:line="276" w:lineRule="auto"/>
      <w:ind w:left="720"/>
    </w:pPr>
    <w:rPr>
      <w:rFonts w:eastAsia="Times New Roman"/>
    </w:rPr>
  </w:style>
  <w:style w:type="character" w:customStyle="1" w:styleId="fieldvalue">
    <w:name w:val="fieldvalue"/>
    <w:rsid w:val="00BA51C2"/>
  </w:style>
  <w:style w:type="character" w:customStyle="1" w:styleId="linkedfieldvalue1">
    <w:name w:val="linkedfieldvalue1"/>
    <w:rsid w:val="00BA51C2"/>
    <w:rPr>
      <w:color w:val="C7060F"/>
    </w:rPr>
  </w:style>
  <w:style w:type="character" w:customStyle="1" w:styleId="mimtitle">
    <w:name w:val="mim_title"/>
    <w:rsid w:val="00BA51C2"/>
  </w:style>
  <w:style w:type="paragraph" w:customStyle="1" w:styleId="lead">
    <w:name w:val="lead"/>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title">
    <w:name w:val="srtitle"/>
    <w:rsid w:val="00BA51C2"/>
  </w:style>
  <w:style w:type="character" w:customStyle="1" w:styleId="journalof">
    <w:name w:val="journal_of"/>
    <w:rsid w:val="00BA51C2"/>
  </w:style>
  <w:style w:type="character" w:customStyle="1" w:styleId="muslimmentalhealth">
    <w:name w:val="muslim_mental_health"/>
    <w:rsid w:val="00BA51C2"/>
  </w:style>
  <w:style w:type="paragraph" w:customStyle="1" w:styleId="newsbody">
    <w:name w:val="news_bod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description">
    <w:name w:val="article_description"/>
    <w:rsid w:val="00BA51C2"/>
  </w:style>
  <w:style w:type="character" w:customStyle="1" w:styleId="st">
    <w:name w:val="st"/>
    <w:rsid w:val="00BA51C2"/>
  </w:style>
  <w:style w:type="paragraph" w:customStyle="1" w:styleId="post-meta">
    <w:name w:val="post-meta"/>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meta-author">
    <w:name w:val="post-meta-author"/>
    <w:rsid w:val="00BA51C2"/>
  </w:style>
  <w:style w:type="character" w:customStyle="1" w:styleId="post-cats">
    <w:name w:val="post-cats"/>
    <w:rsid w:val="00BA51C2"/>
  </w:style>
  <w:style w:type="character" w:customStyle="1" w:styleId="tie-date">
    <w:name w:val="tie-date"/>
    <w:rsid w:val="00BA51C2"/>
  </w:style>
  <w:style w:type="character" w:customStyle="1" w:styleId="post-comments">
    <w:name w:val="post-comments"/>
    <w:rsid w:val="00BA51C2"/>
  </w:style>
  <w:style w:type="character" w:customStyle="1" w:styleId="screen-reader-text">
    <w:name w:val="screen-reader-text"/>
    <w:rsid w:val="00BA51C2"/>
  </w:style>
  <w:style w:type="character" w:customStyle="1" w:styleId="post-views">
    <w:name w:val="post-views"/>
    <w:rsid w:val="00BA51C2"/>
  </w:style>
  <w:style w:type="paragraph" w:customStyle="1" w:styleId="p2">
    <w:name w:val="p2"/>
    <w:basedOn w:val="Normal"/>
    <w:rsid w:val="00BA51C2"/>
    <w:pPr>
      <w:bidi w:val="0"/>
      <w:spacing w:before="150" w:after="150" w:line="300" w:lineRule="atLeast"/>
      <w:jc w:val="right"/>
      <w:textAlignment w:val="baseline"/>
    </w:pPr>
    <w:rPr>
      <w:rFonts w:ascii="Tahoma" w:eastAsia="Times New Roman" w:hAnsi="Tahoma" w:cs="Tahoma"/>
      <w:b/>
      <w:bCs/>
      <w:color w:val="990000"/>
      <w:sz w:val="17"/>
      <w:szCs w:val="17"/>
    </w:rPr>
  </w:style>
  <w:style w:type="paragraph" w:customStyle="1" w:styleId="peytitr">
    <w:name w:val="pey_titr"/>
    <w:basedOn w:val="Normal"/>
    <w:rsid w:val="00BA51C2"/>
    <w:pPr>
      <w:bidi w:val="0"/>
      <w:spacing w:before="150" w:after="75" w:line="120" w:lineRule="atLeast"/>
      <w:jc w:val="right"/>
      <w:textAlignment w:val="baseline"/>
    </w:pPr>
    <w:rPr>
      <w:rFonts w:ascii="Tahoma" w:eastAsia="Times New Roman" w:hAnsi="Tahoma" w:cs="Tahoma"/>
      <w:b/>
      <w:bCs/>
      <w:color w:val="333333"/>
      <w:sz w:val="18"/>
      <w:szCs w:val="18"/>
    </w:rPr>
  </w:style>
  <w:style w:type="paragraph" w:customStyle="1" w:styleId="peybody">
    <w:name w:val="pey_body"/>
    <w:basedOn w:val="Normal"/>
    <w:rsid w:val="00BA51C2"/>
    <w:pPr>
      <w:bidi w:val="0"/>
      <w:spacing w:before="150" w:after="150" w:line="225" w:lineRule="atLeast"/>
      <w:jc w:val="right"/>
      <w:textAlignment w:val="baseline"/>
    </w:pPr>
    <w:rPr>
      <w:rFonts w:ascii="Tahoma" w:eastAsia="Times New Roman" w:hAnsi="Tahoma" w:cs="Tahoma"/>
      <w:sz w:val="15"/>
      <w:szCs w:val="15"/>
    </w:rPr>
  </w:style>
  <w:style w:type="paragraph" w:customStyle="1" w:styleId="Pa4">
    <w:name w:val="Pa4"/>
    <w:basedOn w:val="Normal"/>
    <w:next w:val="Normal"/>
    <w:uiPriority w:val="99"/>
    <w:rsid w:val="00BA51C2"/>
    <w:pPr>
      <w:bidi w:val="0"/>
      <w:spacing w:after="0" w:line="241" w:lineRule="atLeast"/>
    </w:pPr>
    <w:rPr>
      <w:rFonts w:ascii="Times New Roman" w:eastAsia="Times New Roman" w:hAnsi="Times New Roman" w:cs="Times New Roman"/>
      <w:sz w:val="24"/>
      <w:szCs w:val="24"/>
    </w:rPr>
  </w:style>
  <w:style w:type="character" w:customStyle="1" w:styleId="A0">
    <w:name w:val="A0"/>
    <w:uiPriority w:val="99"/>
    <w:rsid w:val="00BA51C2"/>
    <w:rPr>
      <w:color w:val="000000"/>
      <w:sz w:val="18"/>
      <w:szCs w:val="18"/>
    </w:rPr>
  </w:style>
  <w:style w:type="paragraph" w:customStyle="1" w:styleId="Title1">
    <w:name w:val="Title1"/>
    <w:basedOn w:val="Normal"/>
    <w:qFormat/>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customStyle="1" w:styleId="Pa5">
    <w:name w:val="Pa5"/>
    <w:basedOn w:val="Normal"/>
    <w:next w:val="Normal"/>
    <w:uiPriority w:val="99"/>
    <w:rsid w:val="00BA51C2"/>
    <w:pPr>
      <w:bidi w:val="0"/>
      <w:spacing w:after="200" w:line="241" w:lineRule="atLeast"/>
      <w:jc w:val="both"/>
    </w:pPr>
    <w:rPr>
      <w:rFonts w:ascii="Times New Roman" w:hAnsi="Times New Roman" w:cs="Times New Roman"/>
      <w:sz w:val="24"/>
      <w:szCs w:val="24"/>
    </w:rPr>
  </w:style>
  <w:style w:type="paragraph" w:customStyle="1" w:styleId="rteindent1">
    <w:name w:val="rteindent1"/>
    <w:basedOn w:val="Normal"/>
    <w:rsid w:val="00BA51C2"/>
    <w:pPr>
      <w:bidi w:val="0"/>
      <w:spacing w:before="100" w:beforeAutospacing="1" w:after="100" w:afterAutospacing="1" w:line="240" w:lineRule="auto"/>
      <w:ind w:right="600"/>
      <w:jc w:val="both"/>
    </w:pPr>
    <w:rPr>
      <w:rFonts w:ascii="Times New Roman" w:eastAsia="Times New Roman" w:hAnsi="Times New Roman" w:cs="Times New Roman"/>
      <w:sz w:val="24"/>
      <w:szCs w:val="24"/>
    </w:rPr>
  </w:style>
  <w:style w:type="paragraph" w:customStyle="1" w:styleId="rteleft">
    <w:name w:val="rteleft"/>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rtecenter">
    <w:name w:val="rtecenter"/>
    <w:basedOn w:val="Normal"/>
    <w:rsid w:val="00BA51C2"/>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awlupics">
    <w:name w:val="bawlu_pics"/>
    <w:basedOn w:val="Normal"/>
    <w:rsid w:val="00BA51C2"/>
    <w:pPr>
      <w:pBdr>
        <w:top w:val="dashed" w:sz="6" w:space="0" w:color="DDDDDD"/>
        <w:left w:val="dashed" w:sz="6" w:space="0" w:color="DDDDDD"/>
        <w:bottom w:val="dashed" w:sz="6" w:space="0" w:color="DDDDDD"/>
        <w:right w:val="dashed" w:sz="6" w:space="0" w:color="DDDDDD"/>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awtab">
    <w:name w:val="bawtab"/>
    <w:basedOn w:val="Normal"/>
    <w:rsid w:val="00BA51C2"/>
    <w:pPr>
      <w:pBdr>
        <w:top w:val="single" w:sz="6" w:space="2" w:color="E0E0E0"/>
        <w:left w:val="single" w:sz="6" w:space="3" w:color="E0E0E0"/>
        <w:bottom w:val="single" w:sz="6" w:space="2" w:color="E0E0E0"/>
        <w:right w:val="single" w:sz="6" w:space="2" w:color="E0E0E0"/>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author">
    <w:name w:val="quotescollection_autho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source">
    <w:name w:val="quotescollection_source"/>
    <w:basedOn w:val="Normal"/>
    <w:rsid w:val="00BA51C2"/>
    <w:pPr>
      <w:bidi w:val="0"/>
      <w:spacing w:before="100" w:beforeAutospacing="1" w:after="100" w:afterAutospacing="1" w:line="240" w:lineRule="auto"/>
      <w:jc w:val="both"/>
    </w:pPr>
    <w:rPr>
      <w:rFonts w:ascii="Times New Roman" w:eastAsia="Times New Roman" w:hAnsi="Times New Roman" w:cs="Times New Roman"/>
      <w:i/>
      <w:iCs/>
      <w:sz w:val="24"/>
      <w:szCs w:val="24"/>
    </w:rPr>
  </w:style>
  <w:style w:type="paragraph" w:customStyle="1" w:styleId="wp-polls-ul">
    <w:name w:val="wp-polls-ul"/>
    <w:basedOn w:val="Normal"/>
    <w:rsid w:val="00BA51C2"/>
    <w:pPr>
      <w:bidi w:val="0"/>
      <w:spacing w:after="150" w:line="240" w:lineRule="auto"/>
      <w:ind w:right="150"/>
      <w:jc w:val="right"/>
    </w:pPr>
    <w:rPr>
      <w:rFonts w:ascii="Times New Roman" w:eastAsia="Times New Roman" w:hAnsi="Times New Roman" w:cs="Times New Roman"/>
      <w:sz w:val="24"/>
      <w:szCs w:val="24"/>
    </w:rPr>
  </w:style>
  <w:style w:type="paragraph" w:customStyle="1" w:styleId="wp-polls-ans">
    <w:name w:val="wp-polls-a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olls-loading">
    <w:name w:val="wp-polls-loading"/>
    <w:basedOn w:val="Normal"/>
    <w:rsid w:val="00BA51C2"/>
    <w:pPr>
      <w:bidi w:val="0"/>
      <w:spacing w:before="100" w:beforeAutospacing="1" w:after="100" w:afterAutospacing="1" w:line="240" w:lineRule="atLeast"/>
      <w:jc w:val="center"/>
    </w:pPr>
    <w:rPr>
      <w:rFonts w:ascii="Times New Roman" w:eastAsia="Times New Roman" w:hAnsi="Times New Roman" w:cs="Times New Roman"/>
      <w:vanish/>
      <w:sz w:val="24"/>
      <w:szCs w:val="24"/>
    </w:rPr>
  </w:style>
  <w:style w:type="paragraph" w:customStyle="1" w:styleId="wp-polls-image">
    <w:name w:val="wp-polls-image"/>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agenavi">
    <w:name w:val="wp-pagenavi"/>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
    <w:name w:val="butto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
    <w:name w:val="pollba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ighlyrated">
    <w:name w:val="ckrating_highly_rated"/>
    <w:basedOn w:val="Normal"/>
    <w:rsid w:val="00BA51C2"/>
    <w:pPr>
      <w:shd w:val="clear" w:color="auto" w:fill="FFFFCC"/>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otlydebated">
    <w:name w:val="ckrating_hotly_debated"/>
    <w:basedOn w:val="Normal"/>
    <w:rsid w:val="00BA51C2"/>
    <w:pPr>
      <w:shd w:val="clear" w:color="auto" w:fill="FFF0F5"/>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1">
    <w:name w:val="buttons1"/>
    <w:basedOn w:val="Normal"/>
    <w:rsid w:val="00BA51C2"/>
    <w:pPr>
      <w:pBdr>
        <w:top w:val="single" w:sz="6" w:space="0" w:color="C8C8C8"/>
        <w:left w:val="single" w:sz="6" w:space="0" w:color="C8C8C8"/>
        <w:bottom w:val="single" w:sz="6" w:space="0" w:color="C8C8C8"/>
        <w:right w:val="single" w:sz="6" w:space="0" w:color="C8C8C8"/>
      </w:pBdr>
      <w:shd w:val="clear" w:color="auto" w:fill="F3F6F8"/>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1">
    <w:name w:val="pollbar1"/>
    <w:basedOn w:val="Normal"/>
    <w:rsid w:val="00BA51C2"/>
    <w:pPr>
      <w:pBdr>
        <w:top w:val="single" w:sz="6" w:space="0" w:color="C8C8C8"/>
        <w:left w:val="single" w:sz="6" w:space="0" w:color="C8C8C8"/>
        <w:bottom w:val="single" w:sz="6" w:space="0" w:color="C8C8C8"/>
        <w:right w:val="single" w:sz="6" w:space="0" w:color="C8C8C8"/>
      </w:pBdr>
      <w:bidi w:val="0"/>
      <w:spacing w:before="15" w:after="15" w:line="120" w:lineRule="atLeast"/>
      <w:ind w:left="15" w:right="15"/>
      <w:jc w:val="both"/>
    </w:pPr>
    <w:rPr>
      <w:rFonts w:ascii="Times New Roman" w:eastAsia="Times New Roman" w:hAnsi="Times New Roman" w:cs="Times New Roman"/>
      <w:sz w:val="9"/>
      <w:szCs w:val="9"/>
    </w:rPr>
  </w:style>
  <w:style w:type="paragraph" w:styleId="HTMLAddress">
    <w:name w:val="HTML Address"/>
    <w:basedOn w:val="Normal"/>
    <w:link w:val="HTMLAddressChar"/>
    <w:rsid w:val="00BA51C2"/>
    <w:pPr>
      <w:bidi w:val="0"/>
      <w:spacing w:after="0"/>
    </w:pPr>
    <w:rPr>
      <w:rFonts w:ascii="Times New Roman" w:eastAsia="Times New Roman" w:hAnsi="Times New Roman" w:cs="Times New Roman"/>
      <w:i/>
      <w:iCs/>
      <w:sz w:val="24"/>
      <w:szCs w:val="24"/>
    </w:rPr>
  </w:style>
  <w:style w:type="character" w:customStyle="1" w:styleId="HTMLAddressChar">
    <w:name w:val="HTML Address Char"/>
    <w:link w:val="HTMLAddress"/>
    <w:rsid w:val="00BA51C2"/>
    <w:rPr>
      <w:rFonts w:ascii="Times New Roman" w:eastAsia="Times New Roman" w:hAnsi="Times New Roman" w:cs="Times New Roman"/>
      <w:i/>
      <w:iCs/>
      <w:sz w:val="24"/>
      <w:szCs w:val="24"/>
    </w:rPr>
  </w:style>
  <w:style w:type="paragraph" w:customStyle="1" w:styleId="Bort">
    <w:name w:val="Bort"/>
    <w:basedOn w:val="Normal"/>
    <w:next w:val="Normal"/>
    <w:rsid w:val="00BA51C2"/>
    <w:pPr>
      <w:spacing w:after="0" w:line="240" w:lineRule="auto"/>
      <w:jc w:val="both"/>
    </w:pPr>
    <w:rPr>
      <w:rFonts w:ascii="Times New Roman" w:eastAsia="Times New Roman" w:hAnsi="Times New Roman"/>
      <w:sz w:val="20"/>
      <w:szCs w:val="24"/>
    </w:rPr>
  </w:style>
  <w:style w:type="paragraph" w:customStyle="1" w:styleId="textsstyles3">
    <w:name w:val="textsstyles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sstyles4">
    <w:name w:val="textsstyles4"/>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A3"/>
    <w:uiPriority w:val="99"/>
    <w:rsid w:val="00BA51C2"/>
    <w:rPr>
      <w:color w:val="000000"/>
      <w:sz w:val="22"/>
      <w:szCs w:val="22"/>
    </w:rPr>
  </w:style>
  <w:style w:type="paragraph" w:styleId="Caption">
    <w:name w:val="caption"/>
    <w:aliases w:val="Caption nemodar 1,عنوان شکل و جدول"/>
    <w:basedOn w:val="Normal"/>
    <w:next w:val="Normal"/>
    <w:link w:val="CaptionChar"/>
    <w:uiPriority w:val="35"/>
    <w:unhideWhenUsed/>
    <w:qFormat/>
    <w:rsid w:val="00BA51C2"/>
    <w:pPr>
      <w:spacing w:after="0" w:line="240" w:lineRule="auto"/>
      <w:jc w:val="right"/>
    </w:pPr>
    <w:rPr>
      <w:rFonts w:ascii="Times New Roman" w:eastAsia="Times New Roman" w:hAnsi="Times New Roman" w:cs="Times New Roman"/>
      <w:b/>
      <w:bCs/>
      <w:sz w:val="20"/>
      <w:szCs w:val="20"/>
    </w:rPr>
  </w:style>
  <w:style w:type="paragraph" w:customStyle="1" w:styleId="c2">
    <w:name w:val="c2"/>
    <w:basedOn w:val="Normal"/>
    <w:rsid w:val="00BA51C2"/>
    <w:pPr>
      <w:bidi w:val="0"/>
      <w:spacing w:after="0" w:line="240" w:lineRule="auto"/>
    </w:pPr>
    <w:rPr>
      <w:rFonts w:ascii="Times New Roman" w:eastAsia="Times New Roman" w:hAnsi="Times New Roman" w:cs="Times New Roman"/>
      <w:sz w:val="24"/>
      <w:szCs w:val="24"/>
    </w:rPr>
  </w:style>
  <w:style w:type="paragraph" w:customStyle="1" w:styleId="p1">
    <w:name w:val="p1"/>
    <w:basedOn w:val="Normal"/>
    <w:rsid w:val="00BA51C2"/>
    <w:pPr>
      <w:bidi w:val="0"/>
      <w:spacing w:after="0" w:line="240" w:lineRule="auto"/>
    </w:pPr>
    <w:rPr>
      <w:rFonts w:ascii="Times New Roman" w:eastAsia="Times New Roman" w:hAnsi="Times New Roman" w:cs="Times New Roman"/>
      <w:sz w:val="24"/>
      <w:szCs w:val="24"/>
    </w:rPr>
  </w:style>
  <w:style w:type="character" w:customStyle="1" w:styleId="pzam1">
    <w:name w:val="p_zam1"/>
    <w:rsid w:val="00BA51C2"/>
  </w:style>
  <w:style w:type="character" w:customStyle="1" w:styleId="pzam">
    <w:name w:val="p_zam"/>
    <w:rsid w:val="00BA51C2"/>
  </w:style>
  <w:style w:type="character" w:customStyle="1" w:styleId="textsstyles1">
    <w:name w:val="textsstyles1"/>
    <w:rsid w:val="00BA51C2"/>
  </w:style>
  <w:style w:type="character" w:customStyle="1" w:styleId="footnotes">
    <w:name w:val="footnotes"/>
    <w:rsid w:val="00BA51C2"/>
  </w:style>
  <w:style w:type="character" w:customStyle="1" w:styleId="articletitle1">
    <w:name w:val="articletitle1"/>
    <w:rsid w:val="00BA51C2"/>
    <w:rPr>
      <w:rFonts w:cs="B Koodak" w:hint="cs"/>
      <w:b w:val="0"/>
      <w:bCs w:val="0"/>
      <w:i w:val="0"/>
      <w:iCs w:val="0"/>
      <w:smallCaps w:val="0"/>
      <w:sz w:val="36"/>
      <w:szCs w:val="36"/>
    </w:rPr>
  </w:style>
  <w:style w:type="character" w:customStyle="1" w:styleId="CharChar2">
    <w:name w:val="Char Char2"/>
    <w:locked/>
    <w:rsid w:val="00BA51C2"/>
    <w:rPr>
      <w:rFonts w:cs="B Lotus"/>
      <w:b/>
      <w:bCs/>
      <w:sz w:val="24"/>
      <w:szCs w:val="24"/>
      <w:lang w:val="en-US" w:eastAsia="en-US" w:bidi="ar-SA"/>
    </w:rPr>
  </w:style>
  <w:style w:type="character" w:styleId="LineNumber">
    <w:name w:val="line number"/>
    <w:uiPriority w:val="99"/>
    <w:rsid w:val="00BA51C2"/>
  </w:style>
  <w:style w:type="table" w:customStyle="1" w:styleId="LightShading1">
    <w:name w:val="Light Shading1"/>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
    <w:name w:val="دیبا"/>
    <w:basedOn w:val="Normal"/>
    <w:link w:val="Char"/>
    <w:qFormat/>
    <w:rsid w:val="00BA51C2"/>
    <w:pPr>
      <w:jc w:val="right"/>
    </w:pPr>
    <w:rPr>
      <w:rFonts w:cs="B Lotus"/>
      <w:b/>
      <w:bCs/>
      <w:color w:val="44546A"/>
      <w:sz w:val="24"/>
    </w:rPr>
  </w:style>
  <w:style w:type="character" w:customStyle="1" w:styleId="Char">
    <w:name w:val="دیبا Char"/>
    <w:link w:val="a"/>
    <w:rsid w:val="00BA51C2"/>
    <w:rPr>
      <w:rFonts w:cs="B Lotus"/>
      <w:b/>
      <w:bCs/>
      <w:color w:val="44546A"/>
      <w:sz w:val="24"/>
      <w:szCs w:val="28"/>
      <w:lang w:bidi="fa-IR"/>
    </w:rPr>
  </w:style>
  <w:style w:type="character" w:customStyle="1" w:styleId="abstracttitle">
    <w:name w:val="abstract_title"/>
    <w:rsid w:val="00BA51C2"/>
  </w:style>
  <w:style w:type="character" w:customStyle="1" w:styleId="persian">
    <w:name w:val="persian"/>
    <w:rsid w:val="00BA51C2"/>
  </w:style>
  <w:style w:type="paragraph" w:customStyle="1" w:styleId="Subtitle1">
    <w:name w:val="Subtitle1"/>
    <w:basedOn w:val="Normal"/>
    <w:qFormat/>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
    <w:name w:val="menu"/>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1">
    <w:name w:val="ab1"/>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ial">
    <w:name w:val="rial"/>
    <w:rsid w:val="00BA51C2"/>
  </w:style>
  <w:style w:type="character" w:customStyle="1" w:styleId="hit">
    <w:name w:val="hit"/>
    <w:rsid w:val="00BA51C2"/>
  </w:style>
  <w:style w:type="character" w:customStyle="1" w:styleId="bf">
    <w:name w:val="bf"/>
    <w:rsid w:val="00BA51C2"/>
  </w:style>
  <w:style w:type="paragraph" w:customStyle="1" w:styleId="Pa8">
    <w:name w:val="Pa8"/>
    <w:basedOn w:val="Normal"/>
    <w:next w:val="Normal"/>
    <w:rsid w:val="00BA51C2"/>
    <w:pPr>
      <w:bidi w:val="0"/>
      <w:spacing w:after="0" w:line="201" w:lineRule="atLeast"/>
    </w:pPr>
    <w:rPr>
      <w:rFonts w:ascii="Times New Roman" w:eastAsia="Times New Roman" w:hAnsi="Times New Roman" w:cs="Times New Roman"/>
      <w:sz w:val="24"/>
      <w:szCs w:val="24"/>
    </w:rPr>
  </w:style>
  <w:style w:type="character" w:customStyle="1" w:styleId="A5">
    <w:name w:val="A5"/>
    <w:rsid w:val="00BA51C2"/>
    <w:rPr>
      <w:rFonts w:ascii="B Zar" w:cs="B Zar"/>
      <w:b/>
      <w:bCs/>
      <w:color w:val="000000"/>
      <w:sz w:val="18"/>
      <w:szCs w:val="18"/>
    </w:rPr>
  </w:style>
  <w:style w:type="character" w:customStyle="1" w:styleId="Bodytext20">
    <w:name w:val="Body text (2)_"/>
    <w:link w:val="Bodytext21"/>
    <w:rsid w:val="00BA51C2"/>
    <w:rPr>
      <w:sz w:val="21"/>
      <w:szCs w:val="21"/>
      <w:shd w:val="clear" w:color="auto" w:fill="FFFFFF"/>
    </w:rPr>
  </w:style>
  <w:style w:type="paragraph" w:customStyle="1" w:styleId="Bodytext21">
    <w:name w:val="Body text (2)"/>
    <w:basedOn w:val="Normal"/>
    <w:link w:val="Bodytext20"/>
    <w:rsid w:val="00BA51C2"/>
    <w:pPr>
      <w:widowControl w:val="0"/>
      <w:shd w:val="clear" w:color="auto" w:fill="FFFFFF"/>
      <w:bidi w:val="0"/>
      <w:spacing w:after="0" w:line="706" w:lineRule="exact"/>
      <w:jc w:val="both"/>
    </w:pPr>
    <w:rPr>
      <w:sz w:val="21"/>
      <w:szCs w:val="21"/>
    </w:rPr>
  </w:style>
  <w:style w:type="character" w:customStyle="1" w:styleId="Bodytext27ptBoldScaling12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Headerorfooter">
    <w:name w:val="Header or footer_"/>
    <w:rsid w:val="00BA51C2"/>
    <w:rPr>
      <w:b/>
      <w:bCs/>
      <w:i w:val="0"/>
      <w:iCs w:val="0"/>
      <w:smallCaps w:val="0"/>
      <w:strike w:val="0"/>
      <w:u w:val="none"/>
    </w:rPr>
  </w:style>
  <w:style w:type="character" w:customStyle="1" w:styleId="Headerorfooter0">
    <w:name w:val="Header or footer"/>
    <w:rsid w:val="00BA51C2"/>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character" w:customStyle="1" w:styleId="Bodytext4">
    <w:name w:val="Body text (4)_"/>
    <w:link w:val="Bodytext40"/>
    <w:rsid w:val="00BA51C2"/>
    <w:rPr>
      <w:shd w:val="clear" w:color="auto" w:fill="FFFFFF"/>
    </w:rPr>
  </w:style>
  <w:style w:type="character" w:customStyle="1" w:styleId="Bodytext4Exact">
    <w:name w:val="Body text (4) Exact"/>
    <w:rsid w:val="00BA51C2"/>
    <w:rPr>
      <w:b w:val="0"/>
      <w:bCs w:val="0"/>
      <w:i w:val="0"/>
      <w:iCs w:val="0"/>
      <w:smallCaps w:val="0"/>
      <w:strike w:val="0"/>
      <w:u w:val="none"/>
    </w:rPr>
  </w:style>
  <w:style w:type="character" w:customStyle="1" w:styleId="Heading12Exact">
    <w:name w:val="Heading #1 (2) Exact"/>
    <w:link w:val="Heading12"/>
    <w:rsid w:val="00BA51C2"/>
    <w:rPr>
      <w:shd w:val="clear" w:color="auto" w:fill="FFFFFF"/>
    </w:rPr>
  </w:style>
  <w:style w:type="character" w:customStyle="1" w:styleId="Bodytext10Exact">
    <w:name w:val="Body text (10) Exact"/>
    <w:link w:val="Bodytext10"/>
    <w:rsid w:val="00BA51C2"/>
    <w:rPr>
      <w:b/>
      <w:bCs/>
      <w:spacing w:val="40"/>
      <w:sz w:val="18"/>
      <w:szCs w:val="18"/>
      <w:shd w:val="clear" w:color="auto" w:fill="FFFFFF"/>
    </w:rPr>
  </w:style>
  <w:style w:type="paragraph" w:customStyle="1" w:styleId="Bodytext40">
    <w:name w:val="Body text (4)"/>
    <w:basedOn w:val="Normal"/>
    <w:link w:val="Bodytext4"/>
    <w:rsid w:val="00BA51C2"/>
    <w:pPr>
      <w:widowControl w:val="0"/>
      <w:shd w:val="clear" w:color="auto" w:fill="FFFFFF"/>
      <w:bidi w:val="0"/>
      <w:spacing w:after="0" w:line="0" w:lineRule="atLeast"/>
      <w:ind w:hanging="571"/>
    </w:pPr>
    <w:rPr>
      <w:sz w:val="20"/>
      <w:szCs w:val="20"/>
    </w:rPr>
  </w:style>
  <w:style w:type="paragraph" w:customStyle="1" w:styleId="Heading12">
    <w:name w:val="Heading #1 (2)"/>
    <w:basedOn w:val="Normal"/>
    <w:link w:val="Heading12Exact"/>
    <w:rsid w:val="00BA51C2"/>
    <w:pPr>
      <w:widowControl w:val="0"/>
      <w:shd w:val="clear" w:color="auto" w:fill="FFFFFF"/>
      <w:bidi w:val="0"/>
      <w:spacing w:after="0" w:line="0" w:lineRule="atLeast"/>
      <w:ind w:firstLine="34"/>
      <w:outlineLvl w:val="0"/>
    </w:pPr>
    <w:rPr>
      <w:sz w:val="20"/>
      <w:szCs w:val="20"/>
    </w:rPr>
  </w:style>
  <w:style w:type="paragraph" w:customStyle="1" w:styleId="Bodytext10">
    <w:name w:val="Body text (10)"/>
    <w:basedOn w:val="Normal"/>
    <w:link w:val="Bodytext10Exact"/>
    <w:rsid w:val="00BA51C2"/>
    <w:pPr>
      <w:widowControl w:val="0"/>
      <w:shd w:val="clear" w:color="auto" w:fill="FFFFFF"/>
      <w:bidi w:val="0"/>
      <w:spacing w:after="0" w:line="0" w:lineRule="atLeast"/>
      <w:ind w:firstLine="29"/>
    </w:pPr>
    <w:rPr>
      <w:b/>
      <w:bCs/>
      <w:spacing w:val="40"/>
      <w:sz w:val="18"/>
      <w:szCs w:val="18"/>
    </w:rPr>
  </w:style>
  <w:style w:type="character" w:customStyle="1" w:styleId="Bodytext275ptBold">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msolistparagraph0">
    <w:name w:val="msolistparagraph"/>
    <w:basedOn w:val="Normal"/>
    <w:rsid w:val="00BA51C2"/>
    <w:pPr>
      <w:bidi w:val="0"/>
      <w:spacing w:after="200" w:line="276" w:lineRule="auto"/>
      <w:ind w:left="720"/>
    </w:pPr>
    <w:rPr>
      <w:rFonts w:eastAsia="Arial"/>
    </w:rPr>
  </w:style>
  <w:style w:type="paragraph" w:customStyle="1" w:styleId="a1">
    <w:name w:val="سر تيتر اصلي"/>
    <w:basedOn w:val="Normal"/>
    <w:qFormat/>
    <w:rsid w:val="00BA51C2"/>
    <w:pPr>
      <w:spacing w:after="0" w:line="240" w:lineRule="auto"/>
      <w:jc w:val="right"/>
    </w:pPr>
    <w:rPr>
      <w:rFonts w:ascii="B Lotus" w:eastAsia="Times New Roman" w:hAnsi="B Lotus" w:cs="B Lotus"/>
      <w:b/>
      <w:bCs/>
      <w:sz w:val="32"/>
      <w:szCs w:val="32"/>
    </w:rPr>
  </w:style>
  <w:style w:type="paragraph" w:customStyle="1" w:styleId="a2">
    <w:name w:val="سر تيتر فرعي"/>
    <w:basedOn w:val="Normal"/>
    <w:qFormat/>
    <w:rsid w:val="00BA51C2"/>
    <w:pPr>
      <w:spacing w:after="0" w:line="240" w:lineRule="auto"/>
      <w:jc w:val="right"/>
    </w:pPr>
    <w:rPr>
      <w:rFonts w:ascii="B Lotus" w:eastAsia="Times New Roman" w:hAnsi="B Lotus" w:cs="B Lotus"/>
      <w:b/>
      <w:bCs/>
    </w:rPr>
  </w:style>
  <w:style w:type="character" w:customStyle="1" w:styleId="ListParagraphChar">
    <w:name w:val="List Paragraph Char"/>
    <w:aliases w:val="List Numbering Char,List Paragraph متن ترتيبي بين متن Char,Numbered Items Char,bullet Char,bult lotus Char,heading2 Char,تیتر 8 Char,تیتر اصلی Char,ليست همراه با شماره-فاصله خطوط 1 Char,متن زیر نویس Char,ک Char"/>
    <w:link w:val="ListParagraph"/>
    <w:uiPriority w:val="34"/>
    <w:rsid w:val="00BA51C2"/>
    <w:rPr>
      <w:sz w:val="22"/>
      <w:szCs w:val="22"/>
      <w:lang w:bidi="fa-IR"/>
    </w:rPr>
  </w:style>
  <w:style w:type="paragraph" w:customStyle="1" w:styleId="a6">
    <w:name w:val="متن"/>
    <w:basedOn w:val="Normal"/>
    <w:qFormat/>
    <w:rsid w:val="00BA51C2"/>
    <w:pPr>
      <w:widowControl w:val="0"/>
      <w:spacing w:after="0"/>
      <w:ind w:firstLine="284"/>
      <w:jc w:val="both"/>
    </w:pPr>
    <w:rPr>
      <w:rFonts w:ascii="Times New Roman" w:eastAsia="Times New Roman" w:hAnsi="Times New Roman"/>
      <w:sz w:val="24"/>
    </w:rPr>
  </w:style>
  <w:style w:type="character" w:customStyle="1" w:styleId="text">
    <w:name w:val="text"/>
    <w:rsid w:val="00BA51C2"/>
  </w:style>
  <w:style w:type="paragraph" w:customStyle="1" w:styleId="Style1">
    <w:name w:val="Style1"/>
    <w:basedOn w:val="Caption"/>
    <w:link w:val="Style1Char"/>
    <w:qFormat/>
    <w:rsid w:val="00BA51C2"/>
    <w:pPr>
      <w:keepNext/>
      <w:framePr w:hSpace="181" w:vSpace="181" w:wrap="around" w:vAnchor="text" w:hAnchor="text" w:y="1"/>
      <w:spacing w:before="120" w:after="120"/>
    </w:pPr>
    <w:rPr>
      <w:rFonts w:cs="Zar"/>
      <w:sz w:val="26"/>
      <w:szCs w:val="28"/>
    </w:rPr>
  </w:style>
  <w:style w:type="paragraph" w:customStyle="1" w:styleId="rtejustify">
    <w:name w:val="rtejustif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nhideWhenUsed/>
    <w:rsid w:val="00BA51C2"/>
    <w:pPr>
      <w:spacing w:before="240" w:after="0" w:line="240" w:lineRule="auto"/>
      <w:jc w:val="right"/>
    </w:pPr>
    <w:rPr>
      <w:rFonts w:ascii="Tahoma" w:hAnsi="Tahoma" w:cs="Tahoma"/>
      <w:sz w:val="16"/>
      <w:szCs w:val="16"/>
    </w:rPr>
  </w:style>
  <w:style w:type="character" w:customStyle="1" w:styleId="DocumentMapChar">
    <w:name w:val="Document Map Char"/>
    <w:link w:val="DocumentMap"/>
    <w:rsid w:val="00BA51C2"/>
    <w:rPr>
      <w:rFonts w:ascii="Tahoma" w:hAnsi="Tahoma" w:cs="Tahoma"/>
      <w:sz w:val="16"/>
      <w:szCs w:val="16"/>
      <w:lang w:bidi="fa-IR"/>
    </w:rPr>
  </w:style>
  <w:style w:type="character" w:customStyle="1" w:styleId="HTMLMarkup">
    <w:name w:val="HTML Markup"/>
    <w:rsid w:val="00BA51C2"/>
    <w:rPr>
      <w:vanish/>
      <w:color w:val="FF0000"/>
    </w:rPr>
  </w:style>
  <w:style w:type="character" w:customStyle="1" w:styleId="mans">
    <w:name w:val="mans"/>
    <w:rsid w:val="00BA51C2"/>
    <w:rPr>
      <w:rFonts w:ascii="Arial" w:hAnsi="Arial" w:cs="Lotus"/>
      <w:b/>
      <w:bCs/>
      <w:color w:val="000000"/>
      <w:sz w:val="37"/>
      <w:szCs w:val="37"/>
    </w:rPr>
  </w:style>
  <w:style w:type="paragraph" w:customStyle="1" w:styleId="mansor">
    <w:name w:val="mansor"/>
    <w:basedOn w:val="Normal"/>
    <w:next w:val="Caption"/>
    <w:autoRedefine/>
    <w:rsid w:val="00BA51C2"/>
    <w:pPr>
      <w:keepNext/>
      <w:keepLines/>
      <w:tabs>
        <w:tab w:val="center" w:pos="5610"/>
        <w:tab w:val="left" w:pos="9723"/>
      </w:tabs>
      <w:spacing w:before="240"/>
      <w:ind w:left="3" w:right="3" w:firstLine="142"/>
      <w:jc w:val="center"/>
    </w:pPr>
    <w:rPr>
      <w:rFonts w:ascii="Arial" w:eastAsia="Times New Roman" w:hAnsi="Arial"/>
      <w:sz w:val="24"/>
    </w:rPr>
  </w:style>
  <w:style w:type="paragraph" w:customStyle="1" w:styleId="gozaresh">
    <w:name w:val="gozaresh"/>
    <w:basedOn w:val="Normal"/>
    <w:next w:val="Caption"/>
    <w:autoRedefine/>
    <w:rsid w:val="00BA51C2"/>
    <w:pPr>
      <w:widowControl w:val="0"/>
      <w:tabs>
        <w:tab w:val="right" w:pos="6839"/>
        <w:tab w:val="center" w:pos="8022"/>
      </w:tabs>
      <w:bidi w:val="0"/>
      <w:spacing w:before="841"/>
      <w:ind w:firstLine="142"/>
      <w:jc w:val="both"/>
    </w:pPr>
    <w:rPr>
      <w:rFonts w:ascii="Arial" w:eastAsia="Times New Roman" w:hAnsi="Arial" w:cs="Lotus"/>
      <w:bCs/>
      <w:sz w:val="20"/>
    </w:rPr>
  </w:style>
  <w:style w:type="paragraph" w:customStyle="1" w:styleId="msoaccenttext8">
    <w:name w:val="msoaccenttext8"/>
    <w:rsid w:val="00BA51C2"/>
    <w:pPr>
      <w:spacing w:before="240" w:after="120" w:line="360" w:lineRule="auto"/>
      <w:ind w:firstLine="142"/>
      <w:jc w:val="right"/>
    </w:pPr>
    <w:rPr>
      <w:rFonts w:ascii="Franklin Gothic Demi Cond" w:eastAsia="Times New Roman" w:hAnsi="Franklin Gothic Demi Cond" w:cs="Times New Roman"/>
      <w:caps/>
      <w:color w:val="000000"/>
      <w:kern w:val="28"/>
      <w:sz w:val="16"/>
      <w:szCs w:val="16"/>
    </w:rPr>
  </w:style>
  <w:style w:type="paragraph" w:styleId="TableofFigures">
    <w:name w:val="table of figures"/>
    <w:basedOn w:val="Normal"/>
    <w:next w:val="Normal"/>
    <w:uiPriority w:val="99"/>
    <w:qFormat/>
    <w:rsid w:val="00BA51C2"/>
    <w:pPr>
      <w:spacing w:before="240"/>
      <w:ind w:firstLine="142"/>
      <w:jc w:val="both"/>
    </w:pPr>
    <w:rPr>
      <w:rFonts w:ascii="Times New Roman" w:eastAsia="Batang" w:hAnsi="Times New Roman" w:cs="Mitra"/>
      <w:sz w:val="24"/>
      <w:lang w:eastAsia="ko-KR"/>
    </w:rPr>
  </w:style>
  <w:style w:type="paragraph" w:customStyle="1" w:styleId="a7">
    <w:name w:val="نمودار"/>
    <w:basedOn w:val="Title"/>
    <w:next w:val="TableofFigures"/>
    <w:link w:val="Char0"/>
    <w:qFormat/>
    <w:rsid w:val="00BA51C2"/>
    <w:pPr>
      <w:spacing w:before="240" w:after="120" w:line="360" w:lineRule="auto"/>
      <w:ind w:left="526" w:right="540" w:firstLine="142"/>
    </w:pPr>
    <w:rPr>
      <w:rFonts w:ascii="Times New Roman" w:eastAsia="Batang" w:hAnsi="Times New Roman" w:cs="Mitra"/>
      <w:b/>
      <w:bCs/>
      <w:noProof/>
      <w:sz w:val="18"/>
      <w:szCs w:val="18"/>
      <w:lang w:eastAsia="ko-KR" w:bidi="fa-IR"/>
    </w:rPr>
  </w:style>
  <w:style w:type="character" w:customStyle="1" w:styleId="Char0">
    <w:name w:val="نمودار Char"/>
    <w:link w:val="a7"/>
    <w:rsid w:val="00BA51C2"/>
    <w:rPr>
      <w:rFonts w:ascii="Times New Roman" w:eastAsia="Batang" w:hAnsi="Times New Roman" w:cs="Mitra"/>
      <w:b/>
      <w:bCs/>
      <w:noProof/>
      <w:sz w:val="18"/>
      <w:szCs w:val="18"/>
      <w:lang w:eastAsia="ko-KR" w:bidi="fa-IR"/>
    </w:rPr>
  </w:style>
  <w:style w:type="paragraph" w:styleId="BodyTextIndent2">
    <w:name w:val="Body Text Indent 2"/>
    <w:basedOn w:val="Normal"/>
    <w:link w:val="BodyTextIndent2Char"/>
    <w:rsid w:val="00BA51C2"/>
    <w:pPr>
      <w:spacing w:before="240" w:line="480" w:lineRule="auto"/>
      <w:ind w:left="283" w:right="283" w:firstLine="142"/>
      <w:jc w:val="both"/>
    </w:pPr>
    <w:rPr>
      <w:rFonts w:ascii="Times New Roman" w:eastAsia="Times New Roman" w:hAnsi="Times New Roman" w:cs="Times New Roman"/>
      <w:sz w:val="24"/>
    </w:rPr>
  </w:style>
  <w:style w:type="character" w:customStyle="1" w:styleId="BodyTextIndent2Char">
    <w:name w:val="Body Text Indent 2 Char"/>
    <w:link w:val="BodyTextIndent2"/>
    <w:rsid w:val="00BA51C2"/>
    <w:rPr>
      <w:rFonts w:ascii="Times New Roman" w:eastAsia="Times New Roman" w:hAnsi="Times New Roman" w:cs="Times New Roman"/>
      <w:sz w:val="24"/>
      <w:szCs w:val="28"/>
      <w:lang w:bidi="fa-IR"/>
    </w:rPr>
  </w:style>
  <w:style w:type="paragraph" w:customStyle="1" w:styleId="a8">
    <w:name w:val="جدول"/>
    <w:basedOn w:val="Normal"/>
    <w:link w:val="Char1"/>
    <w:autoRedefine/>
    <w:qFormat/>
    <w:rsid w:val="00BA51C2"/>
    <w:pPr>
      <w:spacing w:before="240" w:line="680" w:lineRule="exact"/>
      <w:ind w:firstLine="423"/>
      <w:jc w:val="center"/>
    </w:pPr>
    <w:rPr>
      <w:rFonts w:ascii="Times New Roman" w:eastAsia="Times New Roman" w:hAnsi="Times New Roman"/>
      <w:b/>
      <w:bCs/>
      <w:sz w:val="20"/>
      <w:szCs w:val="20"/>
    </w:rPr>
  </w:style>
  <w:style w:type="paragraph" w:customStyle="1" w:styleId="14">
    <w:name w:val="متن 14ياقوت"/>
    <w:basedOn w:val="Normal"/>
    <w:rsid w:val="00BA51C2"/>
    <w:pPr>
      <w:widowControl w:val="0"/>
      <w:spacing w:before="240"/>
      <w:ind w:firstLine="567"/>
      <w:jc w:val="both"/>
    </w:pPr>
    <w:rPr>
      <w:rFonts w:ascii="Arial" w:eastAsia="Times New Roman" w:hAnsi="Arial" w:cs="Yagut"/>
      <w:sz w:val="20"/>
      <w:lang w:val="en-CA"/>
    </w:rPr>
  </w:style>
  <w:style w:type="paragraph" w:customStyle="1" w:styleId="14CharChar">
    <w:name w:val="14عادي ياقوت Char Char"/>
    <w:basedOn w:val="Normal"/>
    <w:link w:val="14CharCharChar"/>
    <w:rsid w:val="00BA51C2"/>
    <w:pPr>
      <w:spacing w:before="240"/>
      <w:ind w:firstLine="567"/>
      <w:jc w:val="both"/>
    </w:pPr>
    <w:rPr>
      <w:rFonts w:ascii="Arial" w:eastAsia="Times New Roman" w:hAnsi="Arial" w:cs="Yagut"/>
      <w:sz w:val="20"/>
      <w:lang w:val="en-CA"/>
    </w:rPr>
  </w:style>
  <w:style w:type="character" w:customStyle="1" w:styleId="14CharCharChar">
    <w:name w:val="14عادي ياقوت Char Char Char"/>
    <w:link w:val="14CharChar"/>
    <w:rsid w:val="00BA51C2"/>
    <w:rPr>
      <w:rFonts w:ascii="Arial" w:eastAsia="Times New Roman" w:hAnsi="Arial" w:cs="Yagut"/>
      <w:szCs w:val="28"/>
      <w:lang w:val="en-CA" w:bidi="fa-IR"/>
    </w:rPr>
  </w:style>
  <w:style w:type="paragraph" w:customStyle="1" w:styleId="Style12ptNotBold">
    <w:name w:val="Style نمودار + 12 pt Not Bold"/>
    <w:basedOn w:val="a7"/>
    <w:rsid w:val="00BA51C2"/>
    <w:pPr>
      <w:ind w:left="540" w:right="526"/>
    </w:pPr>
    <w:rPr>
      <w:b w:val="0"/>
      <w:bCs w:val="0"/>
      <w:sz w:val="24"/>
      <w:szCs w:val="24"/>
    </w:rPr>
  </w:style>
  <w:style w:type="paragraph" w:customStyle="1" w:styleId="StyleHeading1LatinArialComplexMitra14ptBoldNou">
    <w:name w:val="Style Heading 1 + (Latin) Arial (Complex) Mitra 14 pt Bold No u..."/>
    <w:basedOn w:val="Heading1"/>
    <w:rsid w:val="00BA51C2"/>
    <w:pPr>
      <w:spacing w:line="360" w:lineRule="auto"/>
      <w:ind w:hanging="432"/>
      <w:jc w:val="both"/>
    </w:pPr>
    <w:rPr>
      <w:rFonts w:cs="Mitra"/>
      <w:noProof/>
      <w:sz w:val="28"/>
      <w:szCs w:val="28"/>
      <w:lang w:eastAsia="ko-KR"/>
    </w:rPr>
  </w:style>
  <w:style w:type="paragraph" w:customStyle="1" w:styleId="StyleHeading2LatinArialComplexMitra12ptBoldRigh">
    <w:name w:val="Style Heading 2 + (Latin) Arial (Complex) Mitra 12 pt Bold Righ..."/>
    <w:basedOn w:val="Heading2"/>
    <w:rsid w:val="00BA51C2"/>
    <w:pPr>
      <w:keepLines w:val="0"/>
      <w:tabs>
        <w:tab w:val="right" w:pos="567"/>
      </w:tabs>
      <w:bidi/>
      <w:spacing w:before="240" w:after="60"/>
      <w:ind w:right="360" w:hanging="576"/>
      <w:jc w:val="both"/>
    </w:pPr>
    <w:rPr>
      <w:rFonts w:ascii="Arial" w:hAnsi="Arial" w:cs="B Nazanin"/>
      <w:b/>
      <w:bCs/>
      <w:color w:val="auto"/>
      <w:sz w:val="24"/>
      <w:szCs w:val="28"/>
      <w:lang w:eastAsia="ko-KR"/>
    </w:rPr>
  </w:style>
  <w:style w:type="table" w:styleId="TableGrid5">
    <w:name w:val="Table Grid 5"/>
    <w:basedOn w:val="TableNormal"/>
    <w:rsid w:val="00BA51C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8">
    <w:name w:val="Table Grid 8"/>
    <w:basedOn w:val="TableNormal"/>
    <w:rsid w:val="00BA51C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20">
    <w:name w:val="Char Char20"/>
    <w:rsid w:val="00BA51C2"/>
    <w:rPr>
      <w:rFonts w:ascii="Arial" w:hAnsi="Arial" w:cs="Arial"/>
      <w:b/>
      <w:bCs/>
      <w:kern w:val="32"/>
      <w:sz w:val="32"/>
      <w:szCs w:val="32"/>
      <w:lang w:val="en-US" w:eastAsia="en-US" w:bidi="fa-IR"/>
    </w:rPr>
  </w:style>
  <w:style w:type="character" w:customStyle="1" w:styleId="CharChar19">
    <w:name w:val="Char Char19"/>
    <w:rsid w:val="00BA51C2"/>
    <w:rPr>
      <w:rFonts w:ascii="Arial" w:hAnsi="Arial" w:cs="Arial"/>
      <w:b/>
      <w:bCs/>
      <w:i/>
      <w:iCs/>
      <w:sz w:val="28"/>
      <w:szCs w:val="28"/>
      <w:lang w:val="en-US" w:eastAsia="en-US" w:bidi="fa-IR"/>
    </w:rPr>
  </w:style>
  <w:style w:type="character" w:customStyle="1" w:styleId="p">
    <w:name w:val="p"/>
    <w:rsid w:val="00BA51C2"/>
    <w:rPr>
      <w:rFonts w:ascii="Titr" w:hAnsi="Titr"/>
      <w:sz w:val="28"/>
      <w:szCs w:val="28"/>
    </w:rPr>
  </w:style>
  <w:style w:type="paragraph" w:customStyle="1" w:styleId="Style2">
    <w:name w:val="Style2"/>
    <w:basedOn w:val="Title"/>
    <w:qFormat/>
    <w:rsid w:val="00BA51C2"/>
    <w:pPr>
      <w:tabs>
        <w:tab w:val="num" w:pos="360"/>
        <w:tab w:val="right" w:pos="540"/>
      </w:tabs>
      <w:spacing w:before="240" w:after="120"/>
      <w:ind w:left="360" w:right="360" w:hanging="360"/>
      <w:jc w:val="both"/>
    </w:pPr>
    <w:rPr>
      <w:rFonts w:ascii="Times New Roman" w:eastAsia="Times New Roman" w:hAnsi="Times New Roman" w:cs="Titr"/>
      <w:b/>
      <w:bCs/>
      <w:noProof/>
      <w:sz w:val="40"/>
      <w:szCs w:val="40"/>
      <w:lang w:eastAsia="en-US"/>
    </w:rPr>
  </w:style>
  <w:style w:type="paragraph" w:customStyle="1" w:styleId="Style30">
    <w:name w:val="Style3"/>
    <w:basedOn w:val="Title"/>
    <w:next w:val="Heading4"/>
    <w:link w:val="Style3Char"/>
    <w:qFormat/>
    <w:rsid w:val="00BA51C2"/>
    <w:pPr>
      <w:spacing w:before="240" w:after="120" w:line="360" w:lineRule="auto"/>
      <w:ind w:firstLine="142"/>
      <w:jc w:val="both"/>
    </w:pPr>
    <w:rPr>
      <w:rFonts w:ascii="Mitra" w:eastAsia="Batang" w:hAnsi="Mitra" w:cs="Times New Roman"/>
      <w:b/>
      <w:bCs/>
      <w:noProof/>
      <w:sz w:val="24"/>
      <w:szCs w:val="40"/>
      <w:lang w:eastAsia="ko-KR"/>
    </w:rPr>
  </w:style>
  <w:style w:type="character" w:customStyle="1" w:styleId="Style3Char">
    <w:name w:val="Style3 Char"/>
    <w:link w:val="Style30"/>
    <w:rsid w:val="00BA51C2"/>
    <w:rPr>
      <w:rFonts w:ascii="Mitra" w:eastAsia="Batang" w:hAnsi="Mitra" w:cs="Times New Roman"/>
      <w:b/>
      <w:bCs/>
      <w:noProof/>
      <w:sz w:val="24"/>
      <w:szCs w:val="40"/>
      <w:lang w:eastAsia="ko-KR"/>
    </w:rPr>
  </w:style>
  <w:style w:type="paragraph" w:styleId="PlainText">
    <w:name w:val="Plain Text"/>
    <w:basedOn w:val="Normal"/>
    <w:link w:val="PlainTextChar"/>
    <w:rsid w:val="00BA51C2"/>
    <w:pPr>
      <w:bidi w:val="0"/>
      <w:spacing w:before="100" w:beforeAutospacing="1" w:after="100" w:afterAutospacing="1"/>
      <w:ind w:firstLine="142"/>
      <w:jc w:val="both"/>
    </w:pPr>
    <w:rPr>
      <w:rFonts w:ascii="Times New Roman" w:eastAsia="Times New Roman" w:hAnsi="Times New Roman" w:cs="Times New Roman"/>
      <w:sz w:val="24"/>
    </w:rPr>
  </w:style>
  <w:style w:type="character" w:customStyle="1" w:styleId="PlainTextChar">
    <w:name w:val="Plain Text Char"/>
    <w:link w:val="PlainText"/>
    <w:rsid w:val="00BA51C2"/>
    <w:rPr>
      <w:rFonts w:ascii="Times New Roman" w:eastAsia="Times New Roman" w:hAnsi="Times New Roman" w:cs="Times New Roman"/>
      <w:sz w:val="24"/>
      <w:szCs w:val="28"/>
    </w:rPr>
  </w:style>
  <w:style w:type="paragraph" w:customStyle="1" w:styleId="140">
    <w:name w:val="14 بولد ياقوت"/>
    <w:basedOn w:val="Normal"/>
    <w:rsid w:val="00BA51C2"/>
    <w:pPr>
      <w:spacing w:before="360"/>
      <w:ind w:firstLine="567"/>
      <w:jc w:val="both"/>
    </w:pPr>
    <w:rPr>
      <w:rFonts w:ascii="Arial" w:eastAsia="Times New Roman" w:hAnsi="Arial" w:cs="Yagut"/>
      <w:bCs/>
      <w:sz w:val="20"/>
      <w:lang w:val="en-CA"/>
    </w:rPr>
  </w:style>
  <w:style w:type="paragraph" w:styleId="BodyTextIndent">
    <w:name w:val="Body Text Indent"/>
    <w:basedOn w:val="Normal"/>
    <w:link w:val="BodyTextIndentChar"/>
    <w:rsid w:val="00BA51C2"/>
    <w:pPr>
      <w:spacing w:before="240"/>
      <w:ind w:left="283" w:right="283" w:firstLine="142"/>
      <w:jc w:val="both"/>
    </w:pPr>
    <w:rPr>
      <w:rFonts w:ascii="Times New Roman" w:eastAsia="Times New Roman" w:hAnsi="Times New Roman" w:cs="Times New Roman"/>
      <w:sz w:val="24"/>
    </w:rPr>
  </w:style>
  <w:style w:type="character" w:customStyle="1" w:styleId="BodyTextIndentChar">
    <w:name w:val="Body Text Indent Char"/>
    <w:link w:val="BodyTextIndent"/>
    <w:rsid w:val="00BA51C2"/>
    <w:rPr>
      <w:rFonts w:ascii="Times New Roman" w:eastAsia="Times New Roman" w:hAnsi="Times New Roman" w:cs="Times New Roman"/>
      <w:sz w:val="24"/>
      <w:szCs w:val="28"/>
      <w:lang w:bidi="fa-IR"/>
    </w:rPr>
  </w:style>
  <w:style w:type="paragraph" w:customStyle="1" w:styleId="12">
    <w:name w:val="12بولدياقوت"/>
    <w:basedOn w:val="Normal"/>
    <w:rsid w:val="00BA51C2"/>
    <w:pPr>
      <w:spacing w:before="240"/>
      <w:ind w:firstLine="567"/>
      <w:jc w:val="both"/>
    </w:pPr>
    <w:rPr>
      <w:rFonts w:ascii="Arial" w:eastAsia="Times New Roman" w:hAnsi="Arial" w:cs="Yagut"/>
      <w:bCs/>
      <w:sz w:val="20"/>
    </w:rPr>
  </w:style>
  <w:style w:type="paragraph" w:customStyle="1" w:styleId="14Char">
    <w:name w:val="14عادي ياقوت Char"/>
    <w:basedOn w:val="Normal"/>
    <w:rsid w:val="00BA51C2"/>
    <w:pPr>
      <w:spacing w:before="240"/>
      <w:ind w:firstLine="567"/>
      <w:jc w:val="both"/>
    </w:pPr>
    <w:rPr>
      <w:rFonts w:ascii="Arial" w:eastAsia="Times New Roman" w:hAnsi="Arial" w:cs="Yagut"/>
      <w:sz w:val="24"/>
      <w:lang w:val="en-CA"/>
    </w:rPr>
  </w:style>
  <w:style w:type="character" w:customStyle="1" w:styleId="CharChar16">
    <w:name w:val="Char Char16"/>
    <w:locked/>
    <w:rsid w:val="00BA51C2"/>
    <w:rPr>
      <w:rFonts w:eastAsia="Batang" w:cs="Traffic"/>
      <w:sz w:val="32"/>
      <w:szCs w:val="32"/>
      <w:lang w:val="en-US" w:eastAsia="ko-KR" w:bidi="ar-SA"/>
    </w:rPr>
  </w:style>
  <w:style w:type="table" w:styleId="TableTheme">
    <w:name w:val="Table Theme"/>
    <w:basedOn w:val="TableNormal"/>
    <w:rsid w:val="00BA51C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paragraph" w:customStyle="1" w:styleId="2">
    <w:name w:val="بولت 2"/>
    <w:basedOn w:val="Normal"/>
    <w:rsid w:val="00BA51C2"/>
    <w:pPr>
      <w:numPr>
        <w:numId w:val="11"/>
      </w:numPr>
      <w:spacing w:before="240" w:line="300" w:lineRule="auto"/>
      <w:jc w:val="both"/>
    </w:pPr>
    <w:rPr>
      <w:rFonts w:ascii="Times New Roman" w:eastAsia="Times New Roman" w:hAnsi="Times New Roman"/>
      <w:b/>
      <w:sz w:val="24"/>
    </w:rPr>
  </w:style>
  <w:style w:type="character" w:customStyle="1" w:styleId="CaptionChar">
    <w:name w:val="Caption Char"/>
    <w:aliases w:val="Caption nemodar 1 Char,عنوان شکل و جدول Char"/>
    <w:link w:val="Caption"/>
    <w:uiPriority w:val="35"/>
    <w:rsid w:val="00BA51C2"/>
    <w:rPr>
      <w:rFonts w:ascii="Times New Roman" w:eastAsia="Times New Roman" w:hAnsi="Times New Roman" w:cs="Times New Roman"/>
      <w:b/>
      <w:bCs/>
    </w:rPr>
  </w:style>
  <w:style w:type="paragraph" w:customStyle="1" w:styleId="10">
    <w:name w:val="بولت 1"/>
    <w:basedOn w:val="Normal"/>
    <w:link w:val="1CharChar"/>
    <w:rsid w:val="00BA51C2"/>
    <w:pPr>
      <w:numPr>
        <w:numId w:val="19"/>
      </w:numPr>
      <w:spacing w:before="240" w:line="300" w:lineRule="auto"/>
      <w:jc w:val="both"/>
    </w:pPr>
    <w:rPr>
      <w:rFonts w:ascii="Times New Roman" w:eastAsia="Times New Roman" w:hAnsi="Times New Roman"/>
      <w:b/>
      <w:sz w:val="24"/>
    </w:rPr>
  </w:style>
  <w:style w:type="character" w:customStyle="1" w:styleId="1CharChar">
    <w:name w:val="بولت 1 Char Char"/>
    <w:link w:val="10"/>
    <w:rsid w:val="00BA51C2"/>
    <w:rPr>
      <w:rFonts w:ascii="Times New Roman" w:eastAsia="Times New Roman" w:hAnsi="Times New Roman" w:cs="B Nazanin"/>
      <w:b/>
      <w:color w:val="000000"/>
      <w:sz w:val="24"/>
      <w:szCs w:val="28"/>
    </w:rPr>
  </w:style>
  <w:style w:type="character" w:customStyle="1" w:styleId="title11">
    <w:name w:val="title11"/>
    <w:rsid w:val="00BA51C2"/>
    <w:rPr>
      <w:rFonts w:ascii="Tahoma" w:hAnsi="Tahoma" w:cs="Tahoma" w:hint="default"/>
      <w:b/>
      <w:bCs/>
      <w:color w:val="333333"/>
      <w:sz w:val="17"/>
      <w:szCs w:val="17"/>
    </w:rPr>
  </w:style>
  <w:style w:type="character" w:customStyle="1" w:styleId="moduletitle1">
    <w:name w:val="moduletitle1"/>
    <w:rsid w:val="00BA51C2"/>
    <w:rPr>
      <w:b w:val="0"/>
      <w:bCs w:val="0"/>
      <w:color w:val="000000"/>
      <w:sz w:val="20"/>
      <w:szCs w:val="20"/>
    </w:rPr>
  </w:style>
  <w:style w:type="paragraph" w:styleId="Bibliography">
    <w:name w:val="Bibliography"/>
    <w:basedOn w:val="Normal"/>
    <w:next w:val="Normal"/>
    <w:uiPriority w:val="37"/>
    <w:unhideWhenUsed/>
    <w:rsid w:val="00BA51C2"/>
    <w:pPr>
      <w:spacing w:before="240"/>
      <w:ind w:firstLine="142"/>
      <w:jc w:val="both"/>
    </w:pPr>
    <w:rPr>
      <w:rFonts w:ascii="Times New Roman" w:eastAsia="Batang" w:hAnsi="Times New Roman" w:cs="Mitra"/>
      <w:sz w:val="24"/>
      <w:lang w:eastAsia="ko-KR"/>
    </w:rPr>
  </w:style>
  <w:style w:type="paragraph" w:customStyle="1" w:styleId="matn">
    <w:name w:val="matn"/>
    <w:basedOn w:val="Normal"/>
    <w:link w:val="matnChar1"/>
    <w:qFormat/>
    <w:rsid w:val="00BA51C2"/>
    <w:pPr>
      <w:spacing w:before="240" w:after="0" w:line="240" w:lineRule="auto"/>
      <w:ind w:firstLine="284"/>
      <w:jc w:val="both"/>
    </w:pPr>
    <w:rPr>
      <w:rFonts w:ascii="Times New Roman" w:eastAsia="Times New Roman" w:hAnsi="Times New Roman" w:cs="Lotus"/>
    </w:rPr>
  </w:style>
  <w:style w:type="paragraph" w:customStyle="1" w:styleId="titr1">
    <w:name w:val="titr1"/>
    <w:basedOn w:val="Normal"/>
    <w:rsid w:val="00BA51C2"/>
    <w:pPr>
      <w:spacing w:before="240" w:after="0" w:line="240" w:lineRule="auto"/>
      <w:ind w:left="70" w:right="70"/>
      <w:jc w:val="both"/>
    </w:pPr>
    <w:rPr>
      <w:rFonts w:ascii="Times New Roman" w:eastAsia="Times New Roman" w:hAnsi="Times New Roman" w:cs="Yagut"/>
      <w:b/>
      <w:bCs/>
    </w:rPr>
  </w:style>
  <w:style w:type="character" w:customStyle="1" w:styleId="CharChar10">
    <w:name w:val="Char Char10"/>
    <w:rsid w:val="00BA51C2"/>
    <w:rPr>
      <w:rFonts w:eastAsia="Batang" w:cs="Andalus"/>
      <w:noProof/>
      <w:sz w:val="30"/>
      <w:szCs w:val="30"/>
      <w:lang w:eastAsia="ko-KR"/>
    </w:rPr>
  </w:style>
  <w:style w:type="character" w:customStyle="1" w:styleId="CharChar7">
    <w:name w:val="Char Char7"/>
    <w:rsid w:val="00BA51C2"/>
    <w:rPr>
      <w:rFonts w:eastAsia="Batang" w:cs="Mitra"/>
      <w:sz w:val="24"/>
      <w:szCs w:val="28"/>
      <w:lang w:eastAsia="ko-KR"/>
    </w:rPr>
  </w:style>
  <w:style w:type="paragraph" w:customStyle="1" w:styleId="a9">
    <w:name w:val="جددول"/>
    <w:basedOn w:val="a8"/>
    <w:link w:val="Char2"/>
    <w:qFormat/>
    <w:rsid w:val="00BA51C2"/>
  </w:style>
  <w:style w:type="character" w:customStyle="1" w:styleId="Char1">
    <w:name w:val="جدول Char"/>
    <w:link w:val="a8"/>
    <w:rsid w:val="00BA51C2"/>
    <w:rPr>
      <w:rFonts w:ascii="Times New Roman" w:eastAsia="Times New Roman" w:hAnsi="Times New Roman" w:cs="B Nazanin"/>
      <w:b/>
      <w:bCs/>
      <w:lang w:bidi="fa-IR"/>
    </w:rPr>
  </w:style>
  <w:style w:type="character" w:customStyle="1" w:styleId="Char2">
    <w:name w:val="جددول Char"/>
    <w:link w:val="a9"/>
    <w:rsid w:val="00BA51C2"/>
    <w:rPr>
      <w:rFonts w:ascii="Times New Roman" w:eastAsia="Times New Roman" w:hAnsi="Times New Roman" w:cs="B Nazanin"/>
      <w:b/>
      <w:bCs/>
      <w:lang w:bidi="fa-IR"/>
    </w:rPr>
  </w:style>
  <w:style w:type="paragraph" w:customStyle="1" w:styleId="13">
    <w:name w:val="1"/>
    <w:autoRedefine/>
    <w:uiPriority w:val="99"/>
    <w:qFormat/>
    <w:rsid w:val="00BA51C2"/>
    <w:pPr>
      <w:bidi/>
      <w:spacing w:before="240" w:line="360" w:lineRule="auto"/>
      <w:jc w:val="both"/>
    </w:pPr>
    <w:rPr>
      <w:rFonts w:ascii="Britannic Bold" w:hAnsi="Britannic Bold"/>
    </w:rPr>
  </w:style>
  <w:style w:type="paragraph" w:customStyle="1" w:styleId="21">
    <w:name w:val="2"/>
    <w:autoRedefine/>
    <w:qFormat/>
    <w:rsid w:val="00BA51C2"/>
    <w:pPr>
      <w:bidi/>
      <w:spacing w:before="240" w:line="360" w:lineRule="auto"/>
      <w:jc w:val="both"/>
    </w:pPr>
    <w:rPr>
      <w:rFonts w:ascii="Britannic Bold" w:hAnsi="Britannic Bold"/>
      <w:b/>
      <w:bCs/>
      <w:szCs w:val="26"/>
    </w:rPr>
  </w:style>
  <w:style w:type="paragraph" w:customStyle="1" w:styleId="333">
    <w:name w:val="تصاویر 333"/>
    <w:basedOn w:val="Normal"/>
    <w:autoRedefine/>
    <w:qFormat/>
    <w:rsid w:val="00BA51C2"/>
    <w:pPr>
      <w:spacing w:before="240" w:after="0"/>
      <w:ind w:firstLine="720"/>
      <w:jc w:val="both"/>
    </w:pPr>
    <w:rPr>
      <w:rFonts w:ascii="B Nazanin" w:eastAsia="Times New Roman" w:hAnsi="B Nazanin"/>
      <w:b/>
      <w:sz w:val="24"/>
      <w:szCs w:val="24"/>
    </w:rPr>
  </w:style>
  <w:style w:type="paragraph" w:customStyle="1" w:styleId="3333">
    <w:name w:val="نقشه های 3333"/>
    <w:basedOn w:val="Normal"/>
    <w:autoRedefine/>
    <w:qFormat/>
    <w:rsid w:val="00BA51C2"/>
    <w:pPr>
      <w:spacing w:before="240" w:after="0"/>
      <w:ind w:firstLine="720"/>
      <w:jc w:val="both"/>
    </w:pPr>
    <w:rPr>
      <w:rFonts w:ascii="B Nazanin" w:eastAsia="Times New Roman" w:hAnsi="B Nazanin" w:cs="B Zar"/>
      <w:b/>
      <w:sz w:val="24"/>
      <w:szCs w:val="24"/>
    </w:rPr>
  </w:style>
  <w:style w:type="paragraph" w:customStyle="1" w:styleId="33330">
    <w:name w:val="جداول3333"/>
    <w:basedOn w:val="Normal"/>
    <w:autoRedefine/>
    <w:qFormat/>
    <w:rsid w:val="00BA51C2"/>
    <w:pPr>
      <w:spacing w:before="240" w:after="0"/>
      <w:jc w:val="center"/>
    </w:pPr>
    <w:rPr>
      <w:rFonts w:ascii="B Nazanin" w:eastAsia="Times New Roman" w:hAnsi="B Nazanin" w:cs="B Zar"/>
      <w:b/>
      <w:sz w:val="24"/>
      <w:szCs w:val="20"/>
    </w:rPr>
  </w:style>
  <w:style w:type="paragraph" w:customStyle="1" w:styleId="33331">
    <w:name w:val="نمودار3333"/>
    <w:basedOn w:val="3333"/>
    <w:autoRedefine/>
    <w:qFormat/>
    <w:rsid w:val="00BA51C2"/>
  </w:style>
  <w:style w:type="character" w:customStyle="1" w:styleId="HeaderChar1">
    <w:name w:val="Header Char1"/>
    <w:uiPriority w:val="99"/>
    <w:rsid w:val="00BA51C2"/>
  </w:style>
  <w:style w:type="character" w:customStyle="1" w:styleId="FooterChar1">
    <w:name w:val="Footer Char1"/>
    <w:uiPriority w:val="99"/>
    <w:rsid w:val="00BA51C2"/>
  </w:style>
  <w:style w:type="character" w:customStyle="1" w:styleId="BalloonTextChar1">
    <w:name w:val="Balloon Text Char1"/>
    <w:rsid w:val="00BA51C2"/>
    <w:rPr>
      <w:rFonts w:ascii="Tahoma" w:hAnsi="Tahoma" w:cs="Tahoma"/>
      <w:sz w:val="16"/>
      <w:szCs w:val="16"/>
    </w:rPr>
  </w:style>
  <w:style w:type="character" w:customStyle="1" w:styleId="EndnoteTextChar1">
    <w:name w:val="Endnote Text Char1"/>
    <w:uiPriority w:val="99"/>
    <w:rsid w:val="00BA51C2"/>
    <w:rPr>
      <w:sz w:val="20"/>
      <w:szCs w:val="20"/>
    </w:rPr>
  </w:style>
  <w:style w:type="numbering" w:customStyle="1" w:styleId="NoList111">
    <w:name w:val="No List111"/>
    <w:next w:val="NoList"/>
    <w:uiPriority w:val="99"/>
    <w:semiHidden/>
    <w:unhideWhenUsed/>
    <w:rsid w:val="00BA51C2"/>
  </w:style>
  <w:style w:type="character" w:customStyle="1" w:styleId="longtext1">
    <w:name w:val="long_text1"/>
    <w:rsid w:val="00BA51C2"/>
    <w:rPr>
      <w:sz w:val="20"/>
      <w:szCs w:val="20"/>
    </w:rPr>
  </w:style>
  <w:style w:type="paragraph" w:customStyle="1" w:styleId="abstract">
    <w:name w:val="abstract"/>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
    <w:name w:val="page"/>
    <w:rsid w:val="00BA51C2"/>
    <w:rPr>
      <w:color w:val="000000"/>
      <w:sz w:val="17"/>
      <w:szCs w:val="17"/>
    </w:rPr>
  </w:style>
  <w:style w:type="character" w:customStyle="1" w:styleId="arrow1">
    <w:name w:val="arrow1"/>
    <w:rsid w:val="00BA51C2"/>
    <w:rPr>
      <w:sz w:val="26"/>
      <w:szCs w:val="26"/>
    </w:rPr>
  </w:style>
  <w:style w:type="numbering" w:customStyle="1" w:styleId="NoList1111">
    <w:name w:val="No List1111"/>
    <w:next w:val="NoList"/>
    <w:uiPriority w:val="99"/>
    <w:semiHidden/>
    <w:unhideWhenUsed/>
    <w:rsid w:val="00BA51C2"/>
  </w:style>
  <w:style w:type="table" w:customStyle="1" w:styleId="TableGrid111">
    <w:name w:val="Table Grid111"/>
    <w:basedOn w:val="TableNormal"/>
    <w:next w:val="TableGrid"/>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BA51C2"/>
    <w:pPr>
      <w:tabs>
        <w:tab w:val="decimal" w:pos="360"/>
      </w:tabs>
      <w:bidi w:val="0"/>
      <w:spacing w:before="240" w:after="200" w:line="240" w:lineRule="auto"/>
    </w:pPr>
    <w:rPr>
      <w:rFonts w:eastAsia="Times New Roman"/>
    </w:rPr>
  </w:style>
  <w:style w:type="table" w:customStyle="1" w:styleId="LightShading-Accent11">
    <w:name w:val="Light Shading - Accent 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4">
    <w:name w:val="Light List Accent 4"/>
    <w:basedOn w:val="TableNormal"/>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Grid-Accent5">
    <w:name w:val="Light Grid Accent 5"/>
    <w:basedOn w:val="TableNormal"/>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Shading-Accent5">
    <w:name w:val="Light Shading Accent 5"/>
    <w:basedOn w:val="TableNormal"/>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NoSpacingChar">
    <w:name w:val="No Spacing Char"/>
    <w:aliases w:val="B Titr 14 Char,Body Char,heading4 Char,titr Char,انگلیÓی ãÚãæáی Char,انگلیسی معمولی Char,عناوین فرعی Char,متن جدول Char,نقشه Char"/>
    <w:link w:val="NoSpacing"/>
    <w:uiPriority w:val="1"/>
    <w:rsid w:val="00BA51C2"/>
    <w:rPr>
      <w:sz w:val="22"/>
      <w:szCs w:val="22"/>
      <w:lang w:bidi="fa-IR"/>
    </w:rPr>
  </w:style>
  <w:style w:type="paragraph" w:customStyle="1" w:styleId="AB630D60F59F403CB531B268FE76FA17">
    <w:name w:val="AB630D60F59F403CB531B268FE76FA17"/>
    <w:rsid w:val="00BA51C2"/>
    <w:pPr>
      <w:spacing w:before="240" w:after="200"/>
    </w:pPr>
    <w:rPr>
      <w:rFonts w:eastAsia="Times New Roman"/>
      <w:sz w:val="22"/>
      <w:szCs w:val="22"/>
      <w:lang w:eastAsia="ja-JP" w:bidi="ar-SA"/>
    </w:rPr>
  </w:style>
  <w:style w:type="table" w:customStyle="1" w:styleId="TableGrid21">
    <w:name w:val="Table Grid21"/>
    <w:basedOn w:val="TableNormal"/>
    <w:next w:val="TableGrid"/>
    <w:uiPriority w:val="59"/>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
    <w:name w:val="Light Grid - Accent 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
    <w:name w:val="Light List - Accent 5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Shading1-Accent6">
    <w:name w:val="Medium Shading 1 Accent 6"/>
    <w:basedOn w:val="TableNormal"/>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
    <w:name w:val="Light List - Accent 52"/>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
    <w:name w:val="Light Grid - Accent 6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
    <w:name w:val="Light Grid - Accent 6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
    <w:name w:val="Light Grid - Accent 5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
    <w:name w:val="Light Grid - Accent 5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olorfulList-Accent6">
    <w:name w:val="Colorful List Accent 6"/>
    <w:basedOn w:val="TableNormal"/>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aa">
    <w:name w:val="فصل"/>
    <w:basedOn w:val="Normal"/>
    <w:autoRedefine/>
    <w:qFormat/>
    <w:rsid w:val="00BA51C2"/>
    <w:pPr>
      <w:spacing w:before="240" w:after="0" w:line="240" w:lineRule="auto"/>
      <w:ind w:left="720" w:right="720"/>
      <w:jc w:val="center"/>
    </w:pPr>
    <w:rPr>
      <w:rFonts w:ascii="IranNastaliq" w:hAnsi="IranNastaliq" w:cs="IranNastaliq"/>
      <w:b/>
      <w:bCs/>
      <w:sz w:val="170"/>
      <w:szCs w:val="170"/>
    </w:rPr>
  </w:style>
  <w:style w:type="paragraph" w:customStyle="1" w:styleId="ab">
    <w:name w:val="شكل"/>
    <w:autoRedefine/>
    <w:qFormat/>
    <w:rsid w:val="00BA51C2"/>
    <w:pPr>
      <w:bidi/>
      <w:spacing w:before="240" w:line="360" w:lineRule="auto"/>
      <w:ind w:left="720"/>
      <w:jc w:val="center"/>
    </w:pPr>
    <w:rPr>
      <w:b/>
      <w:bCs/>
      <w:sz w:val="24"/>
      <w:szCs w:val="22"/>
    </w:rPr>
  </w:style>
  <w:style w:type="table" w:customStyle="1" w:styleId="ListTable1Light-Accent61">
    <w:name w:val="List Table 1 Light - Accent 61"/>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
    <w:name w:val="List Table 3 - Accent 21"/>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
    <w:name w:val="Grid Table 2 - Accent 61"/>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
    <w:name w:val="Table Grid3"/>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4">
    <w:name w:val="Table List 4"/>
    <w:basedOn w:val="TableNormal"/>
    <w:uiPriority w:val="99"/>
    <w:rsid w:val="00BA51C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character" w:customStyle="1" w:styleId="google-src-text">
    <w:name w:val="google-src-text"/>
    <w:rsid w:val="00BA51C2"/>
  </w:style>
  <w:style w:type="table" w:customStyle="1" w:styleId="PlainTable11">
    <w:name w:val="Plain Table 11"/>
    <w:basedOn w:val="TableNormal"/>
    <w:uiPriority w:val="41"/>
    <w:rsid w:val="00BA51C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
    <w:name w:val="Light Grid - Accent 54"/>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
    <w:name w:val="Light Grid - Accent 55"/>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
    <w:name w:val="Light Grid - Accent 3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
    <w:name w:val="Light Grid - Accent 5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
    <w:name w:val="Light Grid - Accent 6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
    <w:name w:val="Light Grid - Accent 6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
    <w:name w:val="Light Grid - Accent 5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
    <w:name w:val="Light Grid - Accent 63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
    <w:name w:val="Light Grid - Accent 53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
    <w:name w:val="Colorful List - Accent 6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
    <w:name w:val="List Table 1 Light - Accent 62"/>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
    <w:name w:val="List Table 3 - Accent 22"/>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
    <w:name w:val="Grid Table 2 - Accent 62"/>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
    <w:name w:val="Light Grid - Accent 54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
    <w:name w:val="Light Grid - Accent 31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
    <w:name w:val="Light Grid - Accent 51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
    <w:name w:val="Light Grid - Accent 64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
    <w:name w:val="Light Grid - Accent 61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
    <w:name w:val="Light Grid - Accent 62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
    <w:name w:val="Light Grid - Accent 52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
    <w:name w:val="Light Grid - Accent 63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
    <w:name w:val="Light Grid - Accent 53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
    <w:name w:val="Light Grid - Accent 5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
    <w:name w:val="Light Grid - Accent 32"/>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
    <w:name w:val="Light Grid - Accent 51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
    <w:name w:val="Light Grid - Accent 61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
    <w:name w:val="Light Grid - Accent 62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
    <w:name w:val="Light Grid - Accent 52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
    <w:name w:val="Light Grid - Accent 63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
    <w:name w:val="Light Grid - Accent 53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
    <w:name w:val="Colorful List - Accent 62"/>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1">
    <w:name w:val="No List21"/>
    <w:next w:val="NoList"/>
    <w:uiPriority w:val="99"/>
    <w:semiHidden/>
    <w:unhideWhenUsed/>
    <w:rsid w:val="00BA51C2"/>
  </w:style>
  <w:style w:type="numbering" w:customStyle="1" w:styleId="NoList12">
    <w:name w:val="No List12"/>
    <w:next w:val="NoList"/>
    <w:uiPriority w:val="99"/>
    <w:semiHidden/>
    <w:unhideWhenUsed/>
    <w:rsid w:val="00BA51C2"/>
  </w:style>
  <w:style w:type="table" w:customStyle="1" w:styleId="TableGrid31">
    <w:name w:val="Table Grid31"/>
    <w:basedOn w:val="TableNormal"/>
    <w:next w:val="TableGrid"/>
    <w:uiPriority w:val="59"/>
    <w:rsid w:val="00BA51C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rsid w:val="00BA51C2"/>
  </w:style>
  <w:style w:type="table" w:customStyle="1" w:styleId="TableGrid12">
    <w:name w:val="Table Grid12"/>
    <w:basedOn w:val="TableNormal"/>
    <w:next w:val="TableGrid"/>
    <w:uiPriority w:val="59"/>
    <w:rsid w:val="00BA51C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
    <w:name w:val="No List111111"/>
    <w:next w:val="NoList"/>
    <w:uiPriority w:val="99"/>
    <w:semiHidden/>
    <w:unhideWhenUsed/>
    <w:rsid w:val="00BA51C2"/>
  </w:style>
  <w:style w:type="table" w:customStyle="1" w:styleId="LightShading-Accent111">
    <w:name w:val="Light Shading - Accent 1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
    <w:name w:val="Light List - Accent 41"/>
    <w:basedOn w:val="TableNormal"/>
    <w:next w:val="LightList-Accent4"/>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
    <w:name w:val="Light Grid - Accent 56"/>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
    <w:name w:val="Light Shading - Accent 51"/>
    <w:basedOn w:val="TableNormal"/>
    <w:next w:val="LightShading-Accent5"/>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
    <w:name w:val="Light Grid - Accent 33"/>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
    <w:name w:val="Light Grid - Accent 51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
    <w:name w:val="Light List - Accent 51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
    <w:name w:val="Light List - Accent 53"/>
    <w:basedOn w:val="TableNormal"/>
    <w:next w:val="LightList-Accent5"/>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
    <w:name w:val="Medium Shading 1 - Accent 61"/>
    <w:basedOn w:val="TableNormal"/>
    <w:next w:val="MediumShading1-Accent6"/>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
    <w:name w:val="Light List - Accent 52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
    <w:name w:val="Light Grid - Accent 61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
    <w:name w:val="Light Grid - Accent 62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
    <w:name w:val="Light Grid - Accent 52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
    <w:name w:val="Light Grid - Accent 63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
    <w:name w:val="Light Grid - Accent 53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
    <w:name w:val="Colorful List - Accent 63"/>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
    <w:name w:val="Colorful List - Accent 61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
    <w:name w:val="Light Grid - Accent 32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
    <w:name w:val="Light Grid - Accent 51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
    <w:name w:val="Light Grid - Accent 65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
    <w:name w:val="Light Grid - Accent 61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
    <w:name w:val="Light Grid - Accent 62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
    <w:name w:val="Light Grid - Accent 52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
    <w:name w:val="Light Grid - Accent 63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
    <w:name w:val="Light Grid - Accent 53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
    <w:name w:val="Colorful List - Accent 62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90">
    <w:name w:val="90"/>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8">
    <w:name w:val="8"/>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9">
    <w:name w:val="9"/>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6">
    <w:name w:val="Table Grid6"/>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rsid w:val="00BA51C2"/>
  </w:style>
  <w:style w:type="character" w:customStyle="1" w:styleId="pages">
    <w:name w:val="pages"/>
    <w:rsid w:val="00BA51C2"/>
  </w:style>
  <w:style w:type="character" w:customStyle="1" w:styleId="current">
    <w:name w:val="current"/>
    <w:rsid w:val="00BA51C2"/>
  </w:style>
  <w:style w:type="character" w:customStyle="1" w:styleId="extend">
    <w:name w:val="extend"/>
    <w:rsid w:val="00BA51C2"/>
  </w:style>
  <w:style w:type="character" w:customStyle="1" w:styleId="pages1">
    <w:name w:val="pages1"/>
    <w:rsid w:val="00BA51C2"/>
    <w:rPr>
      <w:color w:val="000000"/>
      <w:bdr w:val="single" w:sz="6" w:space="2" w:color="auto" w:frame="1"/>
      <w:shd w:val="clear" w:color="auto" w:fill="FFFFFF"/>
    </w:rPr>
  </w:style>
  <w:style w:type="character" w:customStyle="1" w:styleId="current1">
    <w:name w:val="current1"/>
    <w:rsid w:val="00BA51C2"/>
    <w:rPr>
      <w:b/>
      <w:bCs/>
      <w:color w:val="000000"/>
      <w:bdr w:val="single" w:sz="6" w:space="2" w:color="auto" w:frame="1"/>
      <w:shd w:val="clear" w:color="auto" w:fill="FFFFFF"/>
    </w:rPr>
  </w:style>
  <w:style w:type="character" w:customStyle="1" w:styleId="extend1">
    <w:name w:val="extend1"/>
    <w:rsid w:val="00BA51C2"/>
    <w:rPr>
      <w:color w:val="000000"/>
      <w:bdr w:val="single" w:sz="6" w:space="2" w:color="auto" w:frame="1"/>
      <w:shd w:val="clear" w:color="auto" w:fill="FFFFFF"/>
    </w:rPr>
  </w:style>
  <w:style w:type="character" w:customStyle="1" w:styleId="current2">
    <w:name w:val="current2"/>
    <w:rsid w:val="00BA51C2"/>
    <w:rPr>
      <w:b/>
      <w:bCs/>
      <w:strike w:val="0"/>
      <w:dstrike w:val="0"/>
      <w:u w:val="none"/>
      <w:effect w:val="none"/>
      <w:bdr w:val="single" w:sz="6" w:space="2" w:color="auto" w:frame="1"/>
    </w:rPr>
  </w:style>
  <w:style w:type="character" w:customStyle="1" w:styleId="typewhite1">
    <w:name w:val="typewhite1"/>
    <w:rsid w:val="00BA51C2"/>
    <w:rPr>
      <w:rFonts w:ascii="Arial" w:hAnsi="Arial" w:cs="Arial" w:hint="default"/>
      <w:b/>
      <w:bCs/>
      <w:color w:val="FFFFFF"/>
      <w:sz w:val="28"/>
      <w:szCs w:val="28"/>
    </w:rPr>
  </w:style>
  <w:style w:type="character" w:customStyle="1" w:styleId="recordlistcaption1">
    <w:name w:val="record_list_caption1"/>
    <w:rsid w:val="00BA51C2"/>
    <w:rPr>
      <w:b/>
      <w:bCs/>
      <w:color w:val="800000"/>
      <w:sz w:val="18"/>
      <w:szCs w:val="18"/>
    </w:rPr>
  </w:style>
  <w:style w:type="character" w:customStyle="1" w:styleId="recordlistdata1">
    <w:name w:val="record_list_data1"/>
    <w:rsid w:val="00BA51C2"/>
  </w:style>
  <w:style w:type="character" w:customStyle="1" w:styleId="searchhilight1">
    <w:name w:val="search_hilight1"/>
    <w:rsid w:val="00BA51C2"/>
    <w:rPr>
      <w:b/>
      <w:bCs/>
      <w:u w:val="single"/>
      <w:shd w:val="clear" w:color="auto" w:fill="FFFF99"/>
    </w:rPr>
  </w:style>
  <w:style w:type="character" w:customStyle="1" w:styleId="atn">
    <w:name w:val="atn"/>
    <w:rsid w:val="00BA51C2"/>
  </w:style>
  <w:style w:type="paragraph" w:customStyle="1" w:styleId="NormalTimesNewRoman">
    <w:name w:val="Normal + Times New Roman"/>
    <w:aliases w:val="12 pt,After:  0 pt,Before:  6 pt,Bold,Right-to-..."/>
    <w:basedOn w:val="Normal"/>
    <w:rsid w:val="00BA51C2"/>
    <w:pPr>
      <w:spacing w:after="200" w:line="276" w:lineRule="auto"/>
      <w:jc w:val="right"/>
    </w:pPr>
  </w:style>
  <w:style w:type="paragraph" w:customStyle="1" w:styleId="ac">
    <w:name w:val="تيتر اصلي"/>
    <w:basedOn w:val="Normal"/>
    <w:rsid w:val="00BA51C2"/>
    <w:pPr>
      <w:spacing w:after="0" w:line="240" w:lineRule="auto"/>
      <w:ind w:firstLine="284"/>
      <w:jc w:val="both"/>
    </w:pPr>
    <w:rPr>
      <w:rFonts w:ascii="Times New Roman" w:eastAsia="Times New Roman" w:hAnsi="Times New Roman" w:cs="Lotus"/>
      <w:b/>
      <w:bCs/>
      <w:sz w:val="32"/>
      <w:szCs w:val="36"/>
    </w:rPr>
  </w:style>
  <w:style w:type="paragraph" w:customStyle="1" w:styleId="ad">
    <w:name w:val="داخل جدول"/>
    <w:basedOn w:val="Normal"/>
    <w:link w:val="Char3"/>
    <w:qFormat/>
    <w:rsid w:val="00BA51C2"/>
    <w:pPr>
      <w:spacing w:after="0" w:line="240" w:lineRule="auto"/>
      <w:jc w:val="center"/>
    </w:pPr>
    <w:rPr>
      <w:rFonts w:ascii="Times New Roman" w:eastAsia="Times New Roman" w:hAnsi="Times New Roman" w:cs="Times New Roman"/>
      <w:b/>
      <w:bCs/>
      <w:i/>
      <w:sz w:val="20"/>
      <w:szCs w:val="20"/>
    </w:rPr>
  </w:style>
  <w:style w:type="character" w:customStyle="1" w:styleId="Char3">
    <w:name w:val="داخل جدول Char"/>
    <w:link w:val="ad"/>
    <w:rsid w:val="00BA51C2"/>
    <w:rPr>
      <w:rFonts w:ascii="Times New Roman" w:eastAsia="Times New Roman" w:hAnsi="Times New Roman" w:cs="Times New Roman"/>
      <w:b/>
      <w:bCs/>
      <w:i/>
      <w:color w:val="000000"/>
    </w:rPr>
  </w:style>
  <w:style w:type="paragraph" w:customStyle="1" w:styleId="tj">
    <w:name w:val="tj"/>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ref">
    <w:name w:val="author-ref"/>
    <w:rsid w:val="00BA51C2"/>
  </w:style>
  <w:style w:type="character" w:customStyle="1" w:styleId="title-text">
    <w:name w:val="title-text"/>
    <w:rsid w:val="00BA51C2"/>
  </w:style>
  <w:style w:type="character" w:customStyle="1" w:styleId="sr-only">
    <w:name w:val="sr-only"/>
    <w:rsid w:val="00BA51C2"/>
  </w:style>
  <w:style w:type="character" w:customStyle="1" w:styleId="size-xl">
    <w:name w:val="size-xl"/>
    <w:rsid w:val="00BA51C2"/>
  </w:style>
  <w:style w:type="character" w:customStyle="1" w:styleId="size-m">
    <w:name w:val="size-m"/>
    <w:rsid w:val="00BA51C2"/>
  </w:style>
  <w:style w:type="character" w:customStyle="1" w:styleId="grame">
    <w:name w:val="grame"/>
    <w:rsid w:val="00BA51C2"/>
  </w:style>
  <w:style w:type="table" w:styleId="TableClassic1">
    <w:name w:val="Table Classic 1"/>
    <w:basedOn w:val="TableNormal"/>
    <w:rsid w:val="00BA51C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mall">
    <w:name w:val="small"/>
    <w:rsid w:val="00BA51C2"/>
  </w:style>
  <w:style w:type="character" w:customStyle="1" w:styleId="longtextshorttext">
    <w:name w:val="long_text short_text"/>
    <w:rsid w:val="00BA51C2"/>
  </w:style>
  <w:style w:type="character" w:customStyle="1" w:styleId="Heading2Char1">
    <w:name w:val="Heading 2 Char1"/>
    <w:aliases w:val="تیتر دوم Char1"/>
    <w:uiPriority w:val="9"/>
    <w:rsid w:val="00BA51C2"/>
    <w:rPr>
      <w:rFonts w:ascii="Times New Roman" w:eastAsia="Times New Roman" w:hAnsi="Times New Roman" w:cs="B Mitra"/>
      <w:b/>
      <w:bCs/>
      <w:sz w:val="24"/>
      <w:szCs w:val="24"/>
    </w:rPr>
  </w:style>
  <w:style w:type="paragraph" w:customStyle="1" w:styleId="4">
    <w:name w:val="4"/>
    <w:basedOn w:val="Normal"/>
    <w:rsid w:val="00BA51C2"/>
    <w:pPr>
      <w:bidi w:val="0"/>
      <w:spacing w:before="20" w:after="100" w:afterAutospacing="1" w:line="340" w:lineRule="atLeast"/>
      <w:ind w:right="1400"/>
      <w:jc w:val="both"/>
    </w:pPr>
    <w:rPr>
      <w:rFonts w:ascii="Times New Roman" w:eastAsia="Times New Roman" w:hAnsi="Times New Roman" w:cs="Nazanin"/>
      <w:color w:val="003366"/>
      <w:sz w:val="24"/>
      <w:szCs w:val="24"/>
    </w:rPr>
  </w:style>
  <w:style w:type="paragraph" w:customStyle="1" w:styleId="3">
    <w:name w:val="3"/>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styleId="BodyTextIndent3">
    <w:name w:val="Body Text Indent 3"/>
    <w:basedOn w:val="Normal"/>
    <w:link w:val="BodyTextIndent3Char"/>
    <w:rsid w:val="00BA51C2"/>
    <w:pPr>
      <w:bidi w:val="0"/>
      <w:spacing w:line="240" w:lineRule="auto"/>
      <w:ind w:left="283"/>
    </w:pPr>
    <w:rPr>
      <w:rFonts w:ascii="Times New Roman" w:eastAsia="Times New Roman" w:hAnsi="Times New Roman" w:cs="Times New Roman"/>
      <w:sz w:val="16"/>
      <w:szCs w:val="16"/>
    </w:rPr>
  </w:style>
  <w:style w:type="character" w:customStyle="1" w:styleId="BodyTextIndent3Char">
    <w:name w:val="Body Text Indent 3 Char"/>
    <w:link w:val="BodyTextIndent3"/>
    <w:rsid w:val="00BA51C2"/>
    <w:rPr>
      <w:rFonts w:ascii="Times New Roman" w:eastAsia="Times New Roman" w:hAnsi="Times New Roman" w:cs="Times New Roman"/>
      <w:sz w:val="16"/>
      <w:szCs w:val="16"/>
    </w:rPr>
  </w:style>
  <w:style w:type="paragraph" w:styleId="Index1">
    <w:name w:val="index 1"/>
    <w:basedOn w:val="Normal"/>
    <w:next w:val="Normal"/>
    <w:autoRedefine/>
    <w:rsid w:val="00BA51C2"/>
    <w:pPr>
      <w:bidi w:val="0"/>
      <w:spacing w:after="0" w:line="240" w:lineRule="auto"/>
      <w:ind w:left="240" w:hanging="240"/>
    </w:pPr>
    <w:rPr>
      <w:rFonts w:ascii="Times New Roman" w:eastAsia="Times New Roman" w:hAnsi="Times New Roman" w:cs="Times New Roman"/>
      <w:sz w:val="24"/>
      <w:szCs w:val="24"/>
    </w:rPr>
  </w:style>
  <w:style w:type="character" w:customStyle="1" w:styleId="DocumentMapChar1">
    <w:name w:val="Document Map Char1"/>
    <w:rsid w:val="00BA51C2"/>
    <w:rPr>
      <w:rFonts w:ascii="Tahoma" w:hAnsi="Tahoma" w:cs="Tahoma"/>
      <w:sz w:val="16"/>
      <w:szCs w:val="16"/>
    </w:rPr>
  </w:style>
  <w:style w:type="character" w:customStyle="1" w:styleId="valuetextbox">
    <w:name w:val="valuetextbox"/>
    <w:rsid w:val="00BA51C2"/>
    <w:rPr>
      <w:rFonts w:cs="Times New Roman"/>
    </w:rPr>
  </w:style>
  <w:style w:type="paragraph" w:customStyle="1" w:styleId="Title2">
    <w:name w:val="Title2"/>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character" w:customStyle="1" w:styleId="ae">
    <w:name w:val="Основной текст_"/>
    <w:link w:val="af"/>
    <w:rsid w:val="00BA51C2"/>
    <w:rPr>
      <w:sz w:val="23"/>
      <w:szCs w:val="23"/>
      <w:shd w:val="clear" w:color="auto" w:fill="FFFFFF"/>
    </w:rPr>
  </w:style>
  <w:style w:type="character" w:customStyle="1" w:styleId="af0">
    <w:name w:val="Основной текст + Полужирный"/>
    <w:rsid w:val="00BA51C2"/>
    <w:rPr>
      <w:b/>
      <w:bCs/>
      <w:color w:val="000000"/>
      <w:spacing w:val="0"/>
      <w:w w:val="100"/>
      <w:position w:val="0"/>
      <w:sz w:val="23"/>
      <w:szCs w:val="23"/>
      <w:shd w:val="clear" w:color="auto" w:fill="FFFFFF"/>
      <w:lang w:val="en-US"/>
    </w:rPr>
  </w:style>
  <w:style w:type="character" w:customStyle="1" w:styleId="CenturySchoolbook105pt">
    <w:name w:val="Основной текст + Century Schoolbook;10.5 pt;Полужирный;Курсив"/>
    <w:rsid w:val="00BA51C2"/>
    <w:rPr>
      <w:rFonts w:ascii="Century Schoolbook" w:eastAsia="Century Schoolbook" w:hAnsi="Century Schoolbook" w:cs="Century Schoolbook"/>
      <w:b/>
      <w:bCs/>
      <w:i/>
      <w:iCs/>
      <w:color w:val="000000"/>
      <w:spacing w:val="0"/>
      <w:w w:val="100"/>
      <w:position w:val="0"/>
      <w:sz w:val="21"/>
      <w:szCs w:val="21"/>
      <w:shd w:val="clear" w:color="auto" w:fill="FFFFFF"/>
    </w:rPr>
  </w:style>
  <w:style w:type="character" w:customStyle="1" w:styleId="30">
    <w:name w:val="Основной текст (3)_"/>
    <w:link w:val="31"/>
    <w:rsid w:val="00BA51C2"/>
    <w:rPr>
      <w:sz w:val="16"/>
      <w:szCs w:val="16"/>
      <w:shd w:val="clear" w:color="auto" w:fill="FFFFFF"/>
    </w:rPr>
  </w:style>
  <w:style w:type="character" w:customStyle="1" w:styleId="32">
    <w:name w:val="Основной текст (3) + Курсив"/>
    <w:rsid w:val="00BA51C2"/>
    <w:rPr>
      <w:i/>
      <w:iCs/>
      <w:color w:val="000000"/>
      <w:spacing w:val="0"/>
      <w:w w:val="100"/>
      <w:position w:val="0"/>
      <w:sz w:val="16"/>
      <w:szCs w:val="16"/>
      <w:shd w:val="clear" w:color="auto" w:fill="FFFFFF"/>
      <w:lang w:val="en-US"/>
    </w:rPr>
  </w:style>
  <w:style w:type="paragraph" w:customStyle="1" w:styleId="af">
    <w:name w:val="Основной текст"/>
    <w:basedOn w:val="Normal"/>
    <w:link w:val="ae"/>
    <w:rsid w:val="00BA51C2"/>
    <w:pPr>
      <w:widowControl w:val="0"/>
      <w:shd w:val="clear" w:color="auto" w:fill="FFFFFF"/>
      <w:bidi w:val="0"/>
      <w:spacing w:after="0" w:line="254" w:lineRule="exact"/>
      <w:ind w:hanging="380"/>
      <w:jc w:val="both"/>
    </w:pPr>
    <w:rPr>
      <w:sz w:val="23"/>
      <w:szCs w:val="23"/>
    </w:rPr>
  </w:style>
  <w:style w:type="paragraph" w:customStyle="1" w:styleId="31">
    <w:name w:val="Основной текст (3)"/>
    <w:basedOn w:val="Normal"/>
    <w:link w:val="30"/>
    <w:rsid w:val="00BA51C2"/>
    <w:pPr>
      <w:widowControl w:val="0"/>
      <w:shd w:val="clear" w:color="auto" w:fill="FFFFFF"/>
      <w:bidi w:val="0"/>
      <w:spacing w:after="0" w:line="408" w:lineRule="exact"/>
    </w:pPr>
    <w:rPr>
      <w:sz w:val="16"/>
      <w:szCs w:val="16"/>
    </w:rPr>
  </w:style>
  <w:style w:type="character" w:customStyle="1" w:styleId="af1">
    <w:name w:val="Основной текст + Курсив"/>
    <w:rsid w:val="00BA51C2"/>
    <w:rPr>
      <w:i/>
      <w:iCs/>
      <w:color w:val="000000"/>
      <w:spacing w:val="0"/>
      <w:w w:val="100"/>
      <w:position w:val="0"/>
      <w:sz w:val="18"/>
      <w:szCs w:val="18"/>
      <w:shd w:val="clear" w:color="auto" w:fill="FFFFFF"/>
      <w:lang w:val="en-US"/>
    </w:rPr>
  </w:style>
  <w:style w:type="character" w:customStyle="1" w:styleId="22">
    <w:name w:val="Основной текст (2) + Не курсив"/>
    <w:rsid w:val="00BA51C2"/>
    <w:rPr>
      <w:rFonts w:ascii="Times New Roman" w:eastAsia="Times New Roman" w:hAnsi="Times New Roman" w:cs="Times New Roman"/>
      <w:b w:val="0"/>
      <w:bCs w:val="0"/>
      <w:i/>
      <w:iCs/>
      <w:smallCaps w:val="0"/>
      <w:strike w:val="0"/>
      <w:color w:val="000000"/>
      <w:spacing w:val="0"/>
      <w:w w:val="100"/>
      <w:position w:val="0"/>
      <w:sz w:val="22"/>
      <w:szCs w:val="22"/>
      <w:u w:val="none"/>
      <w:lang w:val="en-US"/>
    </w:rPr>
  </w:style>
  <w:style w:type="character" w:customStyle="1" w:styleId="tlid-translation">
    <w:name w:val="tlid-translation"/>
    <w:rsid w:val="00BA51C2"/>
  </w:style>
  <w:style w:type="table" w:styleId="LightShading">
    <w:name w:val="Light Shading"/>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agesnum">
    <w:name w:val="pagesnum"/>
    <w:rsid w:val="00BA51C2"/>
  </w:style>
  <w:style w:type="character" w:customStyle="1" w:styleId="itemtype">
    <w:name w:val="itemtype"/>
    <w:rsid w:val="00BA51C2"/>
  </w:style>
  <w:style w:type="table" w:customStyle="1" w:styleId="PlainTable21">
    <w:name w:val="Plain Table 21"/>
    <w:basedOn w:val="TableNormal"/>
    <w:uiPriority w:val="42"/>
    <w:rsid w:val="00BA51C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
    <w:name w:val="Plain Table 12"/>
    <w:basedOn w:val="TableNormal"/>
    <w:uiPriority w:val="41"/>
    <w:rsid w:val="00BA51C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1">
    <w:name w:val="No List31"/>
    <w:next w:val="NoList"/>
    <w:uiPriority w:val="99"/>
    <w:semiHidden/>
    <w:unhideWhenUsed/>
    <w:rsid w:val="00BA51C2"/>
  </w:style>
  <w:style w:type="numbering" w:customStyle="1" w:styleId="NoList211">
    <w:name w:val="No List211"/>
    <w:next w:val="NoList"/>
    <w:uiPriority w:val="99"/>
    <w:semiHidden/>
    <w:unhideWhenUsed/>
    <w:rsid w:val="00BA51C2"/>
  </w:style>
  <w:style w:type="numbering" w:customStyle="1" w:styleId="NoList4">
    <w:name w:val="No List4"/>
    <w:next w:val="NoList"/>
    <w:uiPriority w:val="99"/>
    <w:semiHidden/>
    <w:unhideWhenUsed/>
    <w:rsid w:val="00BA51C2"/>
  </w:style>
  <w:style w:type="numbering" w:customStyle="1" w:styleId="NoList22">
    <w:name w:val="No List22"/>
    <w:next w:val="NoList"/>
    <w:uiPriority w:val="99"/>
    <w:semiHidden/>
    <w:unhideWhenUsed/>
    <w:rsid w:val="00BA51C2"/>
  </w:style>
  <w:style w:type="numbering" w:customStyle="1" w:styleId="NoList5">
    <w:name w:val="No List5"/>
    <w:next w:val="NoList"/>
    <w:uiPriority w:val="99"/>
    <w:semiHidden/>
    <w:unhideWhenUsed/>
    <w:rsid w:val="00BA51C2"/>
  </w:style>
  <w:style w:type="numbering" w:customStyle="1" w:styleId="NoList13">
    <w:name w:val="No List13"/>
    <w:next w:val="NoList"/>
    <w:uiPriority w:val="99"/>
    <w:semiHidden/>
    <w:unhideWhenUsed/>
    <w:rsid w:val="00BA51C2"/>
  </w:style>
  <w:style w:type="table" w:styleId="LightGrid">
    <w:name w:val="Light Grid"/>
    <w:basedOn w:val="TableNormal"/>
    <w:uiPriority w:val="62"/>
    <w:rsid w:val="00BA51C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character" w:customStyle="1" w:styleId="Bodytext27ptBoldScaling120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0">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0">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table" w:styleId="TableContemporary">
    <w:name w:val="Table Contemporary"/>
    <w:basedOn w:val="TableNormal"/>
    <w:rsid w:val="00BA51C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rticleseparator">
    <w:name w:val="article_separator"/>
    <w:rsid w:val="00BA51C2"/>
  </w:style>
  <w:style w:type="character" w:customStyle="1" w:styleId="bimehsinadescription">
    <w:name w:val="bimehsina_description"/>
    <w:rsid w:val="00BA51C2"/>
  </w:style>
  <w:style w:type="character" w:customStyle="1" w:styleId="pageno">
    <w:name w:val="pageno"/>
    <w:rsid w:val="00BA51C2"/>
  </w:style>
  <w:style w:type="character" w:customStyle="1" w:styleId="magsimg">
    <w:name w:val="magsimg"/>
    <w:rsid w:val="00BA51C2"/>
  </w:style>
  <w:style w:type="paragraph" w:customStyle="1" w:styleId="Matn0">
    <w:name w:val="Matn"/>
    <w:basedOn w:val="Normal"/>
    <w:link w:val="MatnChar"/>
    <w:qFormat/>
    <w:rsid w:val="00BA51C2"/>
    <w:pPr>
      <w:widowControl w:val="0"/>
      <w:spacing w:after="0"/>
      <w:ind w:firstLine="284"/>
      <w:jc w:val="both"/>
    </w:pPr>
    <w:rPr>
      <w:rFonts w:ascii="Times New Roman" w:eastAsia="SimSun" w:hAnsi="Times New Roman" w:cs="B Zar"/>
      <w:color w:val="365F91"/>
      <w:sz w:val="20"/>
    </w:rPr>
  </w:style>
  <w:style w:type="character" w:customStyle="1" w:styleId="MatnChar">
    <w:name w:val="Matn Char"/>
    <w:link w:val="Matn0"/>
    <w:rsid w:val="00BA51C2"/>
    <w:rPr>
      <w:rFonts w:ascii="Times New Roman" w:eastAsia="SimSun" w:hAnsi="Times New Roman" w:cs="B Zar"/>
      <w:color w:val="365F91"/>
      <w:szCs w:val="28"/>
    </w:rPr>
  </w:style>
  <w:style w:type="character" w:customStyle="1" w:styleId="open-access">
    <w:name w:val="open-access"/>
    <w:rsid w:val="00BA51C2"/>
  </w:style>
  <w:style w:type="character" w:customStyle="1" w:styleId="separator">
    <w:name w:val="separator"/>
    <w:rsid w:val="00BA51C2"/>
  </w:style>
  <w:style w:type="character" w:customStyle="1" w:styleId="article-type">
    <w:name w:val="article-type"/>
    <w:rsid w:val="00BA51C2"/>
  </w:style>
  <w:style w:type="character" w:customStyle="1" w:styleId="preview-link">
    <w:name w:val="preview-link"/>
    <w:rsid w:val="00BA51C2"/>
  </w:style>
  <w:style w:type="character" w:customStyle="1" w:styleId="preview-link-text">
    <w:name w:val="preview-link-text"/>
    <w:rsid w:val="00BA51C2"/>
  </w:style>
  <w:style w:type="character" w:customStyle="1" w:styleId="Bodytext27ptBoldScaling1201">
    <w:name w:val="Body text (2) + 7 pt.Bold.Scaling 120%1"/>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1">
    <w:name w:val="Body text (2) + 7 pt.Bold.Small Caps.Scaling 120%1"/>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1">
    <w:name w:val="Body text (2) + 7 pt.Italic.Spacing 1 pt1"/>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1">
    <w:name w:val="Body text (2) + 7.5 pt.Bold1"/>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af2">
    <w:name w:val="خانم كامران"/>
    <w:basedOn w:val="Normal"/>
    <w:rsid w:val="00BA51C2"/>
    <w:pPr>
      <w:spacing w:after="0"/>
      <w:jc w:val="both"/>
    </w:pPr>
    <w:rPr>
      <w:rFonts w:ascii="BNazanin" w:eastAsia="Times New Roman" w:hAnsi="Times New Roman"/>
      <w:b/>
      <w:bCs/>
    </w:rPr>
  </w:style>
  <w:style w:type="character" w:customStyle="1" w:styleId="text-info">
    <w:name w:val="text-info"/>
    <w:rsid w:val="00BA51C2"/>
  </w:style>
  <w:style w:type="paragraph" w:customStyle="1" w:styleId="ferydon">
    <w:name w:val="ferydon"/>
    <w:basedOn w:val="Normal"/>
    <w:qFormat/>
    <w:rsid w:val="00BA51C2"/>
    <w:pPr>
      <w:spacing w:after="0" w:line="276" w:lineRule="auto"/>
      <w:ind w:firstLine="170"/>
      <w:jc w:val="both"/>
    </w:pPr>
    <w:rPr>
      <w:rFonts w:ascii="Times New Roman" w:hAnsi="Times New Roman" w:cs="Lotus"/>
      <w:sz w:val="24"/>
    </w:rPr>
  </w:style>
  <w:style w:type="paragraph" w:customStyle="1" w:styleId="pic">
    <w:name w:val="pic"/>
    <w:basedOn w:val="Normal"/>
    <w:qFormat/>
    <w:rsid w:val="00BA51C2"/>
    <w:pPr>
      <w:spacing w:before="60" w:after="60" w:line="276" w:lineRule="auto"/>
      <w:jc w:val="center"/>
    </w:pPr>
    <w:rPr>
      <w:rFonts w:ascii="Times New Roman" w:hAnsi="Times New Roman" w:cs="Lotus"/>
      <w:sz w:val="24"/>
    </w:rPr>
  </w:style>
  <w:style w:type="character" w:customStyle="1" w:styleId="BodyText3Char1">
    <w:name w:val="Body Text 3 Char1"/>
    <w:rsid w:val="00BA51C2"/>
    <w:rPr>
      <w:rFonts w:ascii="Times New Roman" w:eastAsia="Times New Roman" w:hAnsi="Times New Roman" w:cs="Zar"/>
      <w:noProof/>
      <w:sz w:val="20"/>
      <w:szCs w:val="28"/>
      <w:lang w:bidi="ar-SA"/>
    </w:rPr>
  </w:style>
  <w:style w:type="character" w:customStyle="1" w:styleId="medium-normal">
    <w:name w:val="medium-normal"/>
    <w:rsid w:val="00BA51C2"/>
  </w:style>
  <w:style w:type="character" w:customStyle="1" w:styleId="field-content">
    <w:name w:val="field-content"/>
    <w:rsid w:val="00BA51C2"/>
  </w:style>
  <w:style w:type="paragraph" w:customStyle="1" w:styleId="Hangingindent">
    <w:name w:val="Hanging indent"/>
    <w:basedOn w:val="Normal"/>
    <w:rsid w:val="00BA51C2"/>
    <w:pPr>
      <w:tabs>
        <w:tab w:val="left" w:pos="240"/>
      </w:tabs>
      <w:bidi w:val="0"/>
      <w:spacing w:after="0" w:line="240" w:lineRule="auto"/>
      <w:ind w:left="240" w:hanging="240"/>
    </w:pPr>
    <w:rPr>
      <w:rFonts w:ascii="Times New Roman" w:eastAsia="Times New Roman" w:hAnsi="Times New Roman" w:cs="Times New Roman"/>
    </w:rPr>
  </w:style>
  <w:style w:type="character" w:customStyle="1" w:styleId="highlightselected">
    <w:name w:val="highlight selected"/>
    <w:rsid w:val="00BA51C2"/>
  </w:style>
  <w:style w:type="table" w:customStyle="1" w:styleId="LightShading2">
    <w:name w:val="Light Shading2"/>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62">
    <w:name w:val="fontstyle62"/>
    <w:rsid w:val="00BA51C2"/>
  </w:style>
  <w:style w:type="table" w:customStyle="1" w:styleId="MediumList21">
    <w:name w:val="Medium List 21"/>
    <w:basedOn w:val="TableNormal"/>
    <w:rsid w:val="00BA51C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time">
    <w:name w:val="time"/>
    <w:rsid w:val="00BA51C2"/>
  </w:style>
  <w:style w:type="character" w:customStyle="1" w:styleId="icomment">
    <w:name w:val="icomment"/>
    <w:rsid w:val="00BA51C2"/>
  </w:style>
  <w:style w:type="character" w:customStyle="1" w:styleId="mbox-text-span">
    <w:name w:val="mbox-text-span"/>
    <w:rsid w:val="00BA51C2"/>
  </w:style>
  <w:style w:type="character" w:customStyle="1" w:styleId="content">
    <w:name w:val="content"/>
    <w:rsid w:val="00BA51C2"/>
  </w:style>
  <w:style w:type="paragraph" w:customStyle="1" w:styleId="r">
    <w:name w:val="r"/>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sid w:val="00BA51C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NormalWebChar">
    <w:name w:val="Normal (Web) Char"/>
    <w:link w:val="NormalWeb"/>
    <w:uiPriority w:val="99"/>
    <w:locked/>
    <w:rsid w:val="00BA51C2"/>
    <w:rPr>
      <w:rFonts w:ascii="Times New Roman" w:eastAsia="Times New Roman" w:hAnsi="Times New Roman" w:cs="Times New Roman"/>
      <w:sz w:val="24"/>
      <w:szCs w:val="24"/>
      <w:lang w:bidi="fa-IR"/>
    </w:rPr>
  </w:style>
  <w:style w:type="table" w:customStyle="1" w:styleId="MediumShading21">
    <w:name w:val="Medium Shading 21"/>
    <w:basedOn w:val="TableNormal"/>
    <w:uiPriority w:val="64"/>
    <w:rsid w:val="00BA51C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5">
    <w:name w:val="تيتر1"/>
    <w:basedOn w:val="Normal"/>
    <w:link w:val="1Char"/>
    <w:rsid w:val="00BA51C2"/>
    <w:pPr>
      <w:spacing w:after="200" w:line="240" w:lineRule="auto"/>
      <w:jc w:val="both"/>
    </w:pPr>
    <w:rPr>
      <w:rFonts w:cs="Times New Roman"/>
      <w:b/>
      <w:bCs/>
    </w:rPr>
  </w:style>
  <w:style w:type="character" w:customStyle="1" w:styleId="1Char">
    <w:name w:val="تيتر1 Char"/>
    <w:link w:val="15"/>
    <w:rsid w:val="00BA51C2"/>
    <w:rPr>
      <w:rFonts w:cs="Times New Roman"/>
      <w:b/>
      <w:bCs/>
      <w:sz w:val="28"/>
      <w:szCs w:val="28"/>
    </w:rPr>
  </w:style>
  <w:style w:type="paragraph" w:customStyle="1" w:styleId="Pa6">
    <w:name w:val="Pa6"/>
    <w:basedOn w:val="Normal"/>
    <w:next w:val="Normal"/>
    <w:uiPriority w:val="99"/>
    <w:rsid w:val="00BA51C2"/>
    <w:pPr>
      <w:bidi w:val="0"/>
      <w:spacing w:after="0" w:line="221" w:lineRule="atLeast"/>
    </w:pPr>
    <w:rPr>
      <w:rFonts w:ascii="Avenir 45" w:hAnsi="Avenir 45"/>
      <w:sz w:val="24"/>
      <w:szCs w:val="24"/>
    </w:rPr>
  </w:style>
  <w:style w:type="character" w:customStyle="1" w:styleId="reference-text">
    <w:name w:val="reference-text"/>
    <w:rsid w:val="00BA51C2"/>
  </w:style>
  <w:style w:type="character" w:customStyle="1" w:styleId="citation">
    <w:name w:val="citation"/>
    <w:rsid w:val="00BA51C2"/>
  </w:style>
  <w:style w:type="character" w:customStyle="1" w:styleId="z3988">
    <w:name w:val="z3988"/>
    <w:rsid w:val="00BA51C2"/>
  </w:style>
  <w:style w:type="numbering" w:customStyle="1" w:styleId="NoList6">
    <w:name w:val="No List6"/>
    <w:next w:val="NoList"/>
    <w:uiPriority w:val="99"/>
    <w:semiHidden/>
    <w:unhideWhenUsed/>
    <w:rsid w:val="00BA51C2"/>
  </w:style>
  <w:style w:type="table" w:customStyle="1" w:styleId="TableGrid7">
    <w:name w:val="Table Grid7"/>
    <w:basedOn w:val="TableNormal"/>
    <w:next w:val="TableGrid"/>
    <w:uiPriority w:val="59"/>
    <w:rsid w:val="00BA5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semiHidden/>
    <w:unhideWhenUsed/>
    <w:rsid w:val="00BA51C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0">
    <w:name w:val="Table Grid8"/>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A51C2"/>
  </w:style>
  <w:style w:type="character" w:customStyle="1" w:styleId="cit">
    <w:name w:val="cit"/>
    <w:rsid w:val="00BA51C2"/>
  </w:style>
  <w:style w:type="character" w:customStyle="1" w:styleId="nowrap">
    <w:name w:val="nowrap"/>
    <w:rsid w:val="00BA51C2"/>
  </w:style>
  <w:style w:type="paragraph" w:customStyle="1" w:styleId="articledetails">
    <w:name w:val="articledetails"/>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list-info">
    <w:name w:val="article-list-info"/>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9">
    <w:name w:val="Table Grid9"/>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rsid w:val="00BA51C2"/>
  </w:style>
  <w:style w:type="table" w:customStyle="1" w:styleId="TableGrid10">
    <w:name w:val="Table Grid10"/>
    <w:basedOn w:val="TableNormal"/>
    <w:next w:val="TableGrid"/>
    <w:uiPriority w:val="39"/>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A51C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arag">
    <w:name w:val="parag"/>
    <w:basedOn w:val="Normal"/>
    <w:qFormat/>
    <w:rsid w:val="00BA51C2"/>
    <w:pPr>
      <w:spacing w:after="0" w:line="264" w:lineRule="auto"/>
      <w:ind w:firstLine="284"/>
      <w:jc w:val="both"/>
    </w:pPr>
    <w:rPr>
      <w:rFonts w:ascii="Times New Roman" w:eastAsia="Times New Roman" w:hAnsi="Times New Roman" w:cs="B Lotus"/>
      <w:sz w:val="20"/>
      <w:szCs w:val="26"/>
    </w:rPr>
  </w:style>
  <w:style w:type="paragraph" w:customStyle="1" w:styleId="article-creator">
    <w:name w:val="article-creator"/>
    <w:basedOn w:val="Normal"/>
    <w:rsid w:val="00BA51C2"/>
    <w:pPr>
      <w:bidi w:val="0"/>
      <w:spacing w:after="138" w:line="240" w:lineRule="auto"/>
    </w:pPr>
    <w:rPr>
      <w:rFonts w:ascii="Times New Roman" w:eastAsia="Times New Roman" w:hAnsi="Times New Roman" w:cs="Times New Roman"/>
      <w:sz w:val="24"/>
      <w:szCs w:val="24"/>
    </w:rPr>
  </w:style>
  <w:style w:type="character" w:customStyle="1" w:styleId="text-info1">
    <w:name w:val="text-info1"/>
    <w:rsid w:val="00BA51C2"/>
    <w:rPr>
      <w:color w:val="31708F"/>
    </w:rPr>
  </w:style>
  <w:style w:type="character" w:customStyle="1" w:styleId="lsca">
    <w:name w:val="lsca"/>
    <w:rsid w:val="00BA51C2"/>
  </w:style>
  <w:style w:type="character" w:customStyle="1" w:styleId="ff6">
    <w:name w:val="ff6"/>
    <w:rsid w:val="00BA51C2"/>
  </w:style>
  <w:style w:type="character" w:customStyle="1" w:styleId="lscb">
    <w:name w:val="lscb"/>
    <w:rsid w:val="00BA51C2"/>
  </w:style>
  <w:style w:type="character" w:customStyle="1" w:styleId="ff5">
    <w:name w:val="ff5"/>
    <w:rsid w:val="00BA51C2"/>
  </w:style>
  <w:style w:type="character" w:customStyle="1" w:styleId="ls0">
    <w:name w:val="ls0"/>
    <w:rsid w:val="00BA51C2"/>
  </w:style>
  <w:style w:type="character" w:customStyle="1" w:styleId="italic">
    <w:name w:val="italic"/>
    <w:rsid w:val="00BA51C2"/>
  </w:style>
  <w:style w:type="character" w:customStyle="1" w:styleId="nlmyear">
    <w:name w:val="nlm_year"/>
    <w:rsid w:val="00BA51C2"/>
  </w:style>
  <w:style w:type="character" w:customStyle="1" w:styleId="nlmarticle-title">
    <w:name w:val="nlm_article-title"/>
    <w:rsid w:val="00BA51C2"/>
  </w:style>
  <w:style w:type="character" w:customStyle="1" w:styleId="nlmfpage">
    <w:name w:val="nlm_fpage"/>
    <w:rsid w:val="00BA51C2"/>
  </w:style>
  <w:style w:type="character" w:customStyle="1" w:styleId="nlmlpage">
    <w:name w:val="nlm_lpage"/>
    <w:rsid w:val="00BA51C2"/>
  </w:style>
  <w:style w:type="character" w:customStyle="1" w:styleId="nlmpublisher-loc">
    <w:name w:val="nlm_publisher-loc"/>
    <w:rsid w:val="00BA51C2"/>
  </w:style>
  <w:style w:type="character" w:customStyle="1" w:styleId="nlmpublisher-name">
    <w:name w:val="nlm_publisher-name"/>
    <w:rsid w:val="00BA51C2"/>
  </w:style>
  <w:style w:type="paragraph" w:customStyle="1" w:styleId="af3">
    <w:name w:val="اشکال"/>
    <w:basedOn w:val="Normal"/>
    <w:qFormat/>
    <w:rsid w:val="00BA51C2"/>
    <w:pPr>
      <w:spacing w:after="200"/>
      <w:ind w:firstLine="720"/>
      <w:jc w:val="center"/>
    </w:pPr>
    <w:rPr>
      <w:rFonts w:ascii="Times New Roman" w:hAnsi="Times New Roman" w:cs="B Lotus"/>
      <w:sz w:val="24"/>
      <w:szCs w:val="24"/>
    </w:rPr>
  </w:style>
  <w:style w:type="character" w:customStyle="1" w:styleId="acopre">
    <w:name w:val="acopre"/>
    <w:rsid w:val="00BA51C2"/>
  </w:style>
  <w:style w:type="numbering" w:customStyle="1" w:styleId="NoList9">
    <w:name w:val="No List9"/>
    <w:next w:val="NoList"/>
    <w:uiPriority w:val="99"/>
    <w:semiHidden/>
    <w:rsid w:val="00BA51C2"/>
  </w:style>
  <w:style w:type="table" w:customStyle="1" w:styleId="TableGrid14">
    <w:name w:val="Table Grid14"/>
    <w:basedOn w:val="TableNormal"/>
    <w:next w:val="TableGrid"/>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BA51C2"/>
  </w:style>
  <w:style w:type="paragraph" w:customStyle="1" w:styleId="af4">
    <w:name w:val="زير نويس"/>
    <w:link w:val="Char4"/>
    <w:qFormat/>
    <w:rsid w:val="00BA51C2"/>
    <w:pPr>
      <w:jc w:val="both"/>
    </w:pPr>
    <w:rPr>
      <w:rFonts w:cs="B Zar"/>
      <w:b/>
      <w:bCs/>
      <w:color w:val="000000"/>
      <w:sz w:val="16"/>
      <w:szCs w:val="24"/>
    </w:rPr>
  </w:style>
  <w:style w:type="character" w:customStyle="1" w:styleId="Char4">
    <w:name w:val="زير نويس Char"/>
    <w:link w:val="af4"/>
    <w:rsid w:val="00BA51C2"/>
    <w:rPr>
      <w:rFonts w:ascii="Times New Roman" w:hAnsi="Times New Roman" w:cs="B Zar"/>
      <w:b/>
      <w:bCs/>
      <w:color w:val="000000"/>
      <w:sz w:val="16"/>
      <w:szCs w:val="24"/>
      <w:lang w:bidi="fa-IR"/>
    </w:rPr>
  </w:style>
  <w:style w:type="paragraph" w:customStyle="1" w:styleId="af5">
    <w:name w:val="متن پايان نامه"/>
    <w:link w:val="Char5"/>
    <w:qFormat/>
    <w:rsid w:val="00BA51C2"/>
    <w:pPr>
      <w:bidi/>
      <w:spacing w:after="200" w:line="360" w:lineRule="auto"/>
      <w:ind w:firstLine="454"/>
      <w:jc w:val="both"/>
    </w:pPr>
    <w:rPr>
      <w:rFonts w:cs="B Zar"/>
      <w:color w:val="000000"/>
      <w:sz w:val="24"/>
    </w:rPr>
  </w:style>
  <w:style w:type="character" w:customStyle="1" w:styleId="Char5">
    <w:name w:val="متن پايان نامه Char"/>
    <w:link w:val="af5"/>
    <w:rsid w:val="00BA51C2"/>
    <w:rPr>
      <w:rFonts w:ascii="Times New Roman" w:hAnsi="Times New Roman" w:cs="B Zar"/>
      <w:color w:val="000000"/>
      <w:sz w:val="24"/>
      <w:szCs w:val="28"/>
      <w:lang w:bidi="fa-IR"/>
    </w:rPr>
  </w:style>
  <w:style w:type="table" w:customStyle="1" w:styleId="GridTable1Light-Accent31">
    <w:name w:val="Grid Table 1 Light - Accent 31"/>
    <w:basedOn w:val="TableNormal"/>
    <w:uiPriority w:val="46"/>
    <w:rsid w:val="00BA51C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character" w:customStyle="1" w:styleId="Style1Char">
    <w:name w:val="Style1 Char"/>
    <w:link w:val="Style1"/>
    <w:rsid w:val="00BA51C2"/>
    <w:rPr>
      <w:rFonts w:ascii="Times New Roman" w:eastAsia="Times New Roman" w:hAnsi="Times New Roman" w:cs="Zar"/>
      <w:b/>
      <w:bCs/>
      <w:color w:val="000000"/>
      <w:sz w:val="26"/>
      <w:szCs w:val="28"/>
    </w:rPr>
  </w:style>
  <w:style w:type="paragraph" w:customStyle="1" w:styleId="jadval">
    <w:name w:val="jadval"/>
    <w:basedOn w:val="TOC1"/>
    <w:link w:val="jadvalChar"/>
    <w:qFormat/>
    <w:rsid w:val="00BA51C2"/>
    <w:pPr>
      <w:tabs>
        <w:tab w:val="clear" w:pos="8494"/>
        <w:tab w:val="right" w:leader="dot" w:pos="8809"/>
      </w:tabs>
      <w:spacing w:after="0" w:line="240" w:lineRule="auto"/>
    </w:pPr>
  </w:style>
  <w:style w:type="numbering" w:customStyle="1" w:styleId="NoList23">
    <w:name w:val="No List23"/>
    <w:next w:val="NoList"/>
    <w:uiPriority w:val="99"/>
    <w:semiHidden/>
    <w:unhideWhenUsed/>
    <w:rsid w:val="00BA51C2"/>
  </w:style>
  <w:style w:type="character" w:customStyle="1" w:styleId="TOC1Char">
    <w:name w:val="TOC 1 Char"/>
    <w:link w:val="TOC1"/>
    <w:uiPriority w:val="39"/>
    <w:rsid w:val="00BA51C2"/>
    <w:rPr>
      <w:rFonts w:ascii="Times New Roman" w:hAnsi="Times New Roman" w:cs="B Zar"/>
      <w:noProof/>
      <w:color w:val="000000"/>
      <w:szCs w:val="22"/>
    </w:rPr>
  </w:style>
  <w:style w:type="character" w:customStyle="1" w:styleId="jadvalChar">
    <w:name w:val="jadval Char"/>
    <w:link w:val="jadval"/>
    <w:rsid w:val="00BA51C2"/>
    <w:rPr>
      <w:rFonts w:ascii="Times New Roman" w:hAnsi="Times New Roman" w:cs="B Zar"/>
      <w:noProof/>
      <w:color w:val="000000"/>
      <w:szCs w:val="22"/>
    </w:rPr>
  </w:style>
  <w:style w:type="numbering" w:customStyle="1" w:styleId="NoList311">
    <w:name w:val="No List311"/>
    <w:next w:val="NoList"/>
    <w:uiPriority w:val="99"/>
    <w:semiHidden/>
    <w:unhideWhenUsed/>
    <w:rsid w:val="00BA51C2"/>
  </w:style>
  <w:style w:type="numbering" w:customStyle="1" w:styleId="NoList41">
    <w:name w:val="No List41"/>
    <w:next w:val="NoList"/>
    <w:uiPriority w:val="99"/>
    <w:semiHidden/>
    <w:unhideWhenUsed/>
    <w:rsid w:val="00BA51C2"/>
  </w:style>
  <w:style w:type="numbering" w:customStyle="1" w:styleId="NoList51">
    <w:name w:val="No List51"/>
    <w:next w:val="NoList"/>
    <w:uiPriority w:val="99"/>
    <w:semiHidden/>
    <w:unhideWhenUsed/>
    <w:rsid w:val="00BA51C2"/>
  </w:style>
  <w:style w:type="table" w:customStyle="1" w:styleId="TableGrid15">
    <w:name w:val="Table Grid15"/>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BA51C2"/>
  </w:style>
  <w:style w:type="table" w:customStyle="1" w:styleId="TableGrid112">
    <w:name w:val="Table Grid112"/>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F57F2"/>
  </w:style>
  <w:style w:type="numbering" w:customStyle="1" w:styleId="NoList15">
    <w:name w:val="No List15"/>
    <w:next w:val="NoList"/>
    <w:uiPriority w:val="99"/>
    <w:semiHidden/>
    <w:unhideWhenUsed/>
    <w:rsid w:val="005F57F2"/>
  </w:style>
  <w:style w:type="table" w:customStyle="1" w:styleId="TableGrid16">
    <w:name w:val="Table Grid16"/>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51">
    <w:name w:val="Table Grid 51"/>
    <w:basedOn w:val="TableNormal"/>
    <w:next w:val="TableGrid5"/>
    <w:rsid w:val="005F57F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81">
    <w:name w:val="Table Grid 81"/>
    <w:basedOn w:val="TableNormal"/>
    <w:next w:val="TableGrid8"/>
    <w:rsid w:val="005F57F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Theme1">
    <w:name w:val="Table Theme1"/>
    <w:basedOn w:val="TableNormal"/>
    <w:next w:val="TableTheme"/>
    <w:rsid w:val="005F57F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numbering" w:customStyle="1" w:styleId="NoList113">
    <w:name w:val="No List113"/>
    <w:next w:val="NoList"/>
    <w:uiPriority w:val="99"/>
    <w:semiHidden/>
    <w:unhideWhenUsed/>
    <w:rsid w:val="005F57F2"/>
  </w:style>
  <w:style w:type="numbering" w:customStyle="1" w:styleId="NoList1112">
    <w:name w:val="No List1112"/>
    <w:next w:val="NoList"/>
    <w:uiPriority w:val="99"/>
    <w:semiHidden/>
    <w:unhideWhenUsed/>
    <w:rsid w:val="005F57F2"/>
  </w:style>
  <w:style w:type="table" w:customStyle="1" w:styleId="TableGrid113">
    <w:name w:val="Table Grid113"/>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2">
    <w:name w:val="Light Shading - Accent 112"/>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2">
    <w:name w:val="Light List - Accent 42"/>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7">
    <w:name w:val="Light Grid - Accent 57"/>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2">
    <w:name w:val="Light Shading - Accent 52"/>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2">
    <w:name w:val="Table Grid22"/>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4">
    <w:name w:val="Light Grid - Accent 34"/>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4">
    <w:name w:val="Light Grid - Accent 51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7">
    <w:name w:val="Light Grid - Accent 67"/>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2">
    <w:name w:val="Light List - Accent 51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4">
    <w:name w:val="Light List - Accent 54"/>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2">
    <w:name w:val="Medium Shading 1 - Accent 62"/>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2">
    <w:name w:val="Light List - Accent 52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4">
    <w:name w:val="Light Grid - Accent 61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4">
    <w:name w:val="Light Grid - Accent 62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4">
    <w:name w:val="Light Grid - Accent 52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4">
    <w:name w:val="Light Grid - Accent 63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4">
    <w:name w:val="Light Grid - Accent 53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4">
    <w:name w:val="Colorful List - Accent 64"/>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11">
    <w:name w:val="List Table 1 Light - Accent 61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1">
    <w:name w:val="List Table 3 - Accent 21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1">
    <w:name w:val="Grid Table 2 - Accent 61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2">
    <w:name w:val="Table Grid32"/>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
    <w:basedOn w:val="TableNormal"/>
    <w:next w:val="TableGrid"/>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
    <w:name w:val="Table List 41"/>
    <w:basedOn w:val="TableNormal"/>
    <w:next w:val="TableList4"/>
    <w:rsid w:val="005F57F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customStyle="1" w:styleId="PlainTable111">
    <w:name w:val="Plain Table 111"/>
    <w:basedOn w:val="TableNormal"/>
    <w:uiPriority w:val="41"/>
    <w:rsid w:val="005F57F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2">
    <w:name w:val="Light Grid - Accent 54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2">
    <w:name w:val="Light Grid - Accent 55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
    <w:name w:val="Light Grid - Accent 31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2">
    <w:name w:val="Light Grid - Accent 51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2">
    <w:name w:val="Light Grid - Accent 64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2">
    <w:name w:val="Light Grid - Accent 61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2">
    <w:name w:val="Light Grid - Accent 62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2">
    <w:name w:val="Light Grid - Accent 52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2">
    <w:name w:val="Light Grid - Accent 63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2">
    <w:name w:val="Light Grid - Accent 53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2">
    <w:name w:val="Colorful List - Accent 61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1">
    <w:name w:val="List Table 1 Light - Accent 62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1">
    <w:name w:val="List Table 3 - Accent 22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1">
    <w:name w:val="Grid Table 2 - Accent 62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1">
    <w:name w:val="Light Grid - Accent 54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
    <w:name w:val="Light Grid - Accent 31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1">
    <w:name w:val="Light Grid - Accent 51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1">
    <w:name w:val="Light Grid - Accent 64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1">
    <w:name w:val="Light Grid - Accent 61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1">
    <w:name w:val="Light Grid - Accent 62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1">
    <w:name w:val="Light Grid - Accent 52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1">
    <w:name w:val="Light Grid - Accent 63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1">
    <w:name w:val="Light Grid - Accent 53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1">
    <w:name w:val="Light Grid - Accent 55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2">
    <w:name w:val="Light Grid - Accent 32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2">
    <w:name w:val="Light Grid - Accent 51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2">
    <w:name w:val="Light Grid - Accent 65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2">
    <w:name w:val="Light Grid - Accent 61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2">
    <w:name w:val="Light Grid - Accent 62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2">
    <w:name w:val="Light Grid - Accent 52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2">
    <w:name w:val="Light Grid - Accent 63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2">
    <w:name w:val="Light Grid - Accent 53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2">
    <w:name w:val="Colorful List - Accent 62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4">
    <w:name w:val="No List24"/>
    <w:next w:val="NoList"/>
    <w:uiPriority w:val="99"/>
    <w:semiHidden/>
    <w:unhideWhenUsed/>
    <w:rsid w:val="005F57F2"/>
  </w:style>
  <w:style w:type="numbering" w:customStyle="1" w:styleId="NoList121">
    <w:name w:val="No List121"/>
    <w:next w:val="NoList"/>
    <w:uiPriority w:val="99"/>
    <w:semiHidden/>
    <w:unhideWhenUsed/>
    <w:rsid w:val="005F57F2"/>
  </w:style>
  <w:style w:type="table" w:customStyle="1" w:styleId="TableGrid311">
    <w:name w:val="Table Grid311"/>
    <w:basedOn w:val="TableNormal"/>
    <w:next w:val="TableGrid"/>
    <w:uiPriority w:val="59"/>
    <w:rsid w:val="005F57F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uiPriority w:val="99"/>
    <w:semiHidden/>
    <w:unhideWhenUsed/>
    <w:rsid w:val="005F57F2"/>
  </w:style>
  <w:style w:type="table" w:customStyle="1" w:styleId="TableGrid121">
    <w:name w:val="Table Grid121"/>
    <w:basedOn w:val="TableNormal"/>
    <w:next w:val="TableGrid"/>
    <w:uiPriority w:val="59"/>
    <w:rsid w:val="005F57F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NoList"/>
    <w:uiPriority w:val="99"/>
    <w:semiHidden/>
    <w:unhideWhenUsed/>
    <w:rsid w:val="005F57F2"/>
  </w:style>
  <w:style w:type="table" w:customStyle="1" w:styleId="TableGrid1111">
    <w:name w:val="Table Grid11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
    <w:name w:val="Light Shading - Accent 1111"/>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1">
    <w:name w:val="Light List - Accent 411"/>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1">
    <w:name w:val="Light Grid - Accent 56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1">
    <w:name w:val="Light Shading - Accent 511"/>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11">
    <w:name w:val="Table Grid2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31">
    <w:name w:val="Light Grid - Accent 33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1">
    <w:name w:val="Light Grid - Accent 51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1">
    <w:name w:val="Light Grid - Accent 66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
    <w:name w:val="Light List - Accent 51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1">
    <w:name w:val="Light List - Accent 531"/>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1">
    <w:name w:val="Medium Shading 1 - Accent 611"/>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1">
    <w:name w:val="Light List - Accent 52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1">
    <w:name w:val="Light List - Accent 611"/>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1">
    <w:name w:val="Light Grid - Accent 61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1">
    <w:name w:val="Light Grid - Accent 62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1">
    <w:name w:val="Light Grid - Accent 52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1">
    <w:name w:val="Light Grid - Accent 63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1">
    <w:name w:val="Light Grid - Accent 53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1">
    <w:name w:val="Colorful List - Accent 63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1">
    <w:name w:val="Colorful List - Accent 61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1">
    <w:name w:val="Light Grid - Accent 32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1">
    <w:name w:val="Light Grid - Accent 51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1">
    <w:name w:val="Light Grid - Accent 65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1">
    <w:name w:val="Light Grid - Accent 61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1">
    <w:name w:val="Light Grid - Accent 62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1">
    <w:name w:val="Light Grid - Accent 52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1">
    <w:name w:val="Light Grid - Accent 63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1">
    <w:name w:val="Light Grid - Accent 53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1">
    <w:name w:val="Colorful List - Accent 62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TableGrid61">
    <w:name w:val="Table Grid6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
    <w:name w:val="Table Classic 11"/>
    <w:basedOn w:val="TableNormal"/>
    <w:next w:val="TableClassic1"/>
    <w:rsid w:val="005F57F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3">
    <w:name w:val="Light Shading3"/>
    <w:basedOn w:val="TableNormal"/>
    <w:next w:val="LightShading"/>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1">
    <w:name w:val="Plain Table 211"/>
    <w:basedOn w:val="TableNormal"/>
    <w:uiPriority w:val="42"/>
    <w:rsid w:val="005F57F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1">
    <w:name w:val="Plain Table 121"/>
    <w:basedOn w:val="TableNormal"/>
    <w:uiPriority w:val="41"/>
    <w:rsid w:val="005F57F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2">
    <w:name w:val="No List32"/>
    <w:next w:val="NoList"/>
    <w:uiPriority w:val="99"/>
    <w:semiHidden/>
    <w:unhideWhenUsed/>
    <w:rsid w:val="005F57F2"/>
  </w:style>
  <w:style w:type="numbering" w:customStyle="1" w:styleId="NoList212">
    <w:name w:val="No List212"/>
    <w:next w:val="NoList"/>
    <w:uiPriority w:val="99"/>
    <w:semiHidden/>
    <w:unhideWhenUsed/>
    <w:rsid w:val="005F57F2"/>
  </w:style>
  <w:style w:type="numbering" w:customStyle="1" w:styleId="NoList42">
    <w:name w:val="No List42"/>
    <w:next w:val="NoList"/>
    <w:uiPriority w:val="99"/>
    <w:semiHidden/>
    <w:unhideWhenUsed/>
    <w:rsid w:val="005F57F2"/>
  </w:style>
  <w:style w:type="numbering" w:customStyle="1" w:styleId="NoList221">
    <w:name w:val="No List221"/>
    <w:next w:val="NoList"/>
    <w:uiPriority w:val="99"/>
    <w:semiHidden/>
    <w:unhideWhenUsed/>
    <w:rsid w:val="005F57F2"/>
  </w:style>
  <w:style w:type="numbering" w:customStyle="1" w:styleId="NoList52">
    <w:name w:val="No List52"/>
    <w:next w:val="NoList"/>
    <w:uiPriority w:val="99"/>
    <w:semiHidden/>
    <w:unhideWhenUsed/>
    <w:rsid w:val="005F57F2"/>
  </w:style>
  <w:style w:type="numbering" w:customStyle="1" w:styleId="NoList131">
    <w:name w:val="No List131"/>
    <w:next w:val="NoList"/>
    <w:uiPriority w:val="99"/>
    <w:semiHidden/>
    <w:unhideWhenUsed/>
    <w:rsid w:val="005F57F2"/>
  </w:style>
  <w:style w:type="table" w:customStyle="1" w:styleId="LightGrid1">
    <w:name w:val="Light Grid1"/>
    <w:basedOn w:val="TableNormal"/>
    <w:next w:val="LightGrid"/>
    <w:uiPriority w:val="62"/>
    <w:rsid w:val="005F57F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Contemporary1">
    <w:name w:val="Table Contemporary1"/>
    <w:basedOn w:val="TableNormal"/>
    <w:next w:val="TableContemporary"/>
    <w:rsid w:val="005F57F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LightShading21">
    <w:name w:val="Light Shading21"/>
    <w:basedOn w:val="TableNormal"/>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211">
    <w:name w:val="Medium List 211"/>
    <w:basedOn w:val="TableNormal"/>
    <w:rsid w:val="005F57F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PlainTable22">
    <w:name w:val="Plain Table 22"/>
    <w:basedOn w:val="TableNormal"/>
    <w:uiPriority w:val="42"/>
    <w:rsid w:val="005F57F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MediumShading211">
    <w:name w:val="Medium Shading 211"/>
    <w:basedOn w:val="TableNormal"/>
    <w:uiPriority w:val="64"/>
    <w:rsid w:val="005F57F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1">
    <w:name w:val="No List61"/>
    <w:next w:val="NoList"/>
    <w:uiPriority w:val="99"/>
    <w:semiHidden/>
    <w:unhideWhenUsed/>
    <w:rsid w:val="005F57F2"/>
  </w:style>
  <w:style w:type="table" w:customStyle="1" w:styleId="TableGrid71">
    <w:name w:val="Table Grid71"/>
    <w:basedOn w:val="TableNormal"/>
    <w:next w:val="TableGrid"/>
    <w:uiPriority w:val="59"/>
    <w:rsid w:val="005F57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31">
    <w:name w:val="Table List 31"/>
    <w:basedOn w:val="TableNormal"/>
    <w:next w:val="TableList3"/>
    <w:semiHidden/>
    <w:unhideWhenUsed/>
    <w:rsid w:val="005F57F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10">
    <w:name w:val="Table Grid81"/>
    <w:basedOn w:val="TableNormal"/>
    <w:next w:val="TableGrid"/>
    <w:uiPriority w:val="5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5F57F2"/>
  </w:style>
  <w:style w:type="table" w:customStyle="1" w:styleId="TableGrid91">
    <w:name w:val="Table Grid9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semiHidden/>
    <w:unhideWhenUsed/>
    <w:rsid w:val="005F57F2"/>
  </w:style>
  <w:style w:type="table" w:customStyle="1" w:styleId="TableGrid101">
    <w:name w:val="Table Grid101"/>
    <w:basedOn w:val="TableNormal"/>
    <w:next w:val="TableGrid"/>
    <w:uiPriority w:val="3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
    <w:name w:val="Table Grid Light11"/>
    <w:basedOn w:val="TableNormal"/>
    <w:uiPriority w:val="40"/>
    <w:rsid w:val="005F57F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91">
    <w:name w:val="No List91"/>
    <w:next w:val="NoList"/>
    <w:uiPriority w:val="99"/>
    <w:semiHidden/>
    <w:rsid w:val="005F57F2"/>
  </w:style>
  <w:style w:type="table" w:customStyle="1" w:styleId="TableGrid141">
    <w:name w:val="Table Grid141"/>
    <w:basedOn w:val="TableNormal"/>
    <w:next w:val="TableGrid"/>
    <w:uiPriority w:val="5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5F57F2"/>
  </w:style>
  <w:style w:type="table" w:customStyle="1" w:styleId="GridTable1Light-Accent311">
    <w:name w:val="Grid Table 1 Light - Accent 311"/>
    <w:basedOn w:val="TableNormal"/>
    <w:uiPriority w:val="46"/>
    <w:rsid w:val="005F57F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231">
    <w:name w:val="No List231"/>
    <w:next w:val="NoList"/>
    <w:uiPriority w:val="99"/>
    <w:semiHidden/>
    <w:unhideWhenUsed/>
    <w:rsid w:val="005F57F2"/>
  </w:style>
  <w:style w:type="numbering" w:customStyle="1" w:styleId="NoList312">
    <w:name w:val="No List312"/>
    <w:next w:val="NoList"/>
    <w:uiPriority w:val="99"/>
    <w:semiHidden/>
    <w:unhideWhenUsed/>
    <w:rsid w:val="005F57F2"/>
  </w:style>
  <w:style w:type="numbering" w:customStyle="1" w:styleId="NoList411">
    <w:name w:val="No List411"/>
    <w:next w:val="NoList"/>
    <w:uiPriority w:val="99"/>
    <w:semiHidden/>
    <w:unhideWhenUsed/>
    <w:rsid w:val="005F57F2"/>
  </w:style>
  <w:style w:type="numbering" w:customStyle="1" w:styleId="NoList511">
    <w:name w:val="No List511"/>
    <w:next w:val="NoList"/>
    <w:uiPriority w:val="99"/>
    <w:semiHidden/>
    <w:unhideWhenUsed/>
    <w:rsid w:val="005F57F2"/>
  </w:style>
  <w:style w:type="table" w:customStyle="1" w:styleId="TableGrid151">
    <w:name w:val="Table Grid15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5F57F2"/>
  </w:style>
  <w:style w:type="table" w:customStyle="1" w:styleId="TableGrid1121">
    <w:name w:val="Table Grid112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5F57F2"/>
  </w:style>
  <w:style w:type="numbering" w:customStyle="1" w:styleId="NoList17">
    <w:name w:val="No List17"/>
    <w:next w:val="NoList"/>
    <w:uiPriority w:val="99"/>
    <w:semiHidden/>
    <w:unhideWhenUsed/>
    <w:rsid w:val="005F57F2"/>
  </w:style>
  <w:style w:type="character" w:customStyle="1" w:styleId="markedcontent">
    <w:name w:val="markedcontent"/>
    <w:rsid w:val="005F57F2"/>
  </w:style>
  <w:style w:type="numbering" w:customStyle="1" w:styleId="NoList18">
    <w:name w:val="No List18"/>
    <w:next w:val="NoList"/>
    <w:uiPriority w:val="99"/>
    <w:semiHidden/>
    <w:unhideWhenUsed/>
    <w:rsid w:val="0044628B"/>
  </w:style>
  <w:style w:type="table" w:customStyle="1" w:styleId="TableGrid18">
    <w:name w:val="Table Grid18"/>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t-edited">
    <w:name w:val="alt-edited"/>
    <w:rsid w:val="0044628B"/>
  </w:style>
  <w:style w:type="numbering" w:customStyle="1" w:styleId="NoList19">
    <w:name w:val="No List19"/>
    <w:next w:val="NoList"/>
    <w:uiPriority w:val="99"/>
    <w:semiHidden/>
    <w:unhideWhenUsed/>
    <w:rsid w:val="0044628B"/>
  </w:style>
  <w:style w:type="table" w:customStyle="1" w:styleId="TableGrid19">
    <w:name w:val="Table Grid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44628B"/>
  </w:style>
  <w:style w:type="character" w:customStyle="1" w:styleId="name">
    <w:name w:val="name"/>
    <w:rsid w:val="0044628B"/>
  </w:style>
  <w:style w:type="paragraph" w:customStyle="1" w:styleId="EndNoteBibliography">
    <w:name w:val="EndNote Bibliography"/>
    <w:basedOn w:val="Normal"/>
    <w:link w:val="EndNoteBibliographyChar"/>
    <w:rsid w:val="0044628B"/>
    <w:pPr>
      <w:autoSpaceDE/>
      <w:autoSpaceDN/>
      <w:adjustRightInd/>
      <w:spacing w:after="160"/>
    </w:pPr>
    <w:rPr>
      <w:rFonts w:ascii="Calibri" w:hAnsi="Calibri" w:cs="Arial"/>
      <w:noProof/>
      <w:color w:val="auto"/>
      <w:sz w:val="22"/>
      <w:szCs w:val="22"/>
    </w:rPr>
  </w:style>
  <w:style w:type="character" w:customStyle="1" w:styleId="EndNoteBibliographyChar">
    <w:name w:val="EndNote Bibliography Char"/>
    <w:link w:val="EndNoteBibliography"/>
    <w:rsid w:val="0044628B"/>
    <w:rPr>
      <w:noProof/>
      <w:sz w:val="22"/>
      <w:szCs w:val="22"/>
    </w:rPr>
  </w:style>
  <w:style w:type="numbering" w:customStyle="1" w:styleId="NoList25">
    <w:name w:val="No List25"/>
    <w:next w:val="NoList"/>
    <w:uiPriority w:val="99"/>
    <w:semiHidden/>
    <w:unhideWhenUsed/>
    <w:rsid w:val="0044628B"/>
  </w:style>
  <w:style w:type="table" w:customStyle="1" w:styleId="LightList-Accent31">
    <w:name w:val="Light List - Accent 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2">
    <w:name w:val="Light List - Accent 6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
    <w:name w:val="Light Grid - Accent 2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
    <w:name w:val="Light Shading - Accent 6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5">
    <w:name w:val="Light Grid - Accent 615"/>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
    <w:name w:val="Medium Shading 1 - Accent 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
    <w:name w:val="Medium Shading 1 - Accent 6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4">
    <w:name w:val="Table Grid114"/>
    <w:basedOn w:val="TableNormal"/>
    <w:next w:val="TableGrid"/>
    <w:uiPriority w:val="3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
    <w:name w:val="Light List - Accent 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3">
    <w:name w:val="Light List - Accent 63"/>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Accent2">
    <w:name w:val="Light Shading Accent 2"/>
    <w:basedOn w:val="TableNormal"/>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Grid-Accent2">
    <w:name w:val="Light Grid Accent 2"/>
    <w:basedOn w:val="TableNormal"/>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Shading-Accent6">
    <w:name w:val="Light Shading Accent 6"/>
    <w:basedOn w:val="TableNormal"/>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8">
    <w:name w:val="Light Grid - Accent 68"/>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MediumShading1-Accent4">
    <w:name w:val="Medium Shading 1 Accent 4"/>
    <w:basedOn w:val="TableNormal"/>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2-Accent6">
    <w:name w:val="Medium Shading 2 Accent 6"/>
    <w:basedOn w:val="TableNormal"/>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3">
    <w:name w:val="Medium Shading 1 - Accent 63"/>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LightList-Accent2">
    <w:name w:val="Light List Accent 2"/>
    <w:basedOn w:val="TableNormal"/>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
    <w:name w:val="Table Grid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rsid w:val="0044628B"/>
  </w:style>
  <w:style w:type="table" w:customStyle="1" w:styleId="LightShading-Accent22">
    <w:name w:val="Light Shading - Accent 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
    <w:name w:val="Light List - Accent 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
    <w:name w:val="Light Grid - Accent 4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4">
    <w:name w:val="Light Grid Accent 4"/>
    <w:basedOn w:val="TableNormal"/>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
    <w:name w:val="Table Grid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small">
    <w:name w:val="normaltextsmall"/>
    <w:rsid w:val="0044628B"/>
    <w:rPr>
      <w:rFonts w:cs="Times New Roman"/>
    </w:rPr>
  </w:style>
  <w:style w:type="table" w:customStyle="1" w:styleId="TableGrid1112">
    <w:name w:val="Table Grid111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
    <w:name w:val="Light Grid - Accent 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
    <w:name w:val="Plain Table 51"/>
    <w:basedOn w:val="TableNormal"/>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2">
    <w:name w:val="Plain Table 112"/>
    <w:basedOn w:val="TableNormal"/>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
    <w:name w:val="No List43"/>
    <w:next w:val="NoList"/>
    <w:uiPriority w:val="99"/>
    <w:semiHidden/>
    <w:unhideWhenUsed/>
    <w:rsid w:val="0044628B"/>
  </w:style>
  <w:style w:type="numbering" w:customStyle="1" w:styleId="NoList1113">
    <w:name w:val="No List1113"/>
    <w:next w:val="NoList"/>
    <w:uiPriority w:val="99"/>
    <w:semiHidden/>
    <w:unhideWhenUsed/>
    <w:rsid w:val="0044628B"/>
  </w:style>
  <w:style w:type="table" w:customStyle="1" w:styleId="TableGrid52">
    <w:name w:val="Table Grid5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44628B"/>
  </w:style>
  <w:style w:type="table" w:customStyle="1" w:styleId="TableGrid132">
    <w:name w:val="Table Grid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uiPriority w:val="99"/>
    <w:unhideWhenUsed/>
    <w:rsid w:val="0044628B"/>
    <w:pPr>
      <w:autoSpaceDE/>
      <w:autoSpaceDN/>
      <w:adjustRightInd/>
      <w:spacing w:before="240"/>
      <w:jc w:val="both"/>
    </w:pPr>
    <w:rPr>
      <w:rFonts w:ascii="Tahoma" w:hAnsi="Tahoma" w:cs="Times New Roman"/>
      <w:color w:val="auto"/>
      <w:sz w:val="16"/>
      <w:szCs w:val="16"/>
      <w:lang w:bidi="fa-IR"/>
    </w:rPr>
  </w:style>
  <w:style w:type="numbering" w:customStyle="1" w:styleId="NoList213">
    <w:name w:val="No List213"/>
    <w:next w:val="NoList"/>
    <w:uiPriority w:val="99"/>
    <w:semiHidden/>
    <w:unhideWhenUsed/>
    <w:rsid w:val="0044628B"/>
  </w:style>
  <w:style w:type="table" w:customStyle="1" w:styleId="TableGrid212">
    <w:name w:val="Table Grid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
    <w:name w:val="No List313"/>
    <w:next w:val="NoList"/>
    <w:uiPriority w:val="99"/>
    <w:semiHidden/>
    <w:unhideWhenUsed/>
    <w:rsid w:val="0044628B"/>
  </w:style>
  <w:style w:type="numbering" w:customStyle="1" w:styleId="NoList412">
    <w:name w:val="No List412"/>
    <w:next w:val="NoList"/>
    <w:uiPriority w:val="99"/>
    <w:semiHidden/>
    <w:unhideWhenUsed/>
    <w:rsid w:val="0044628B"/>
  </w:style>
  <w:style w:type="paragraph" w:styleId="List2">
    <w:name w:val="List 2"/>
    <w:basedOn w:val="Normal"/>
    <w:rsid w:val="0044628B"/>
    <w:pPr>
      <w:autoSpaceDE/>
      <w:autoSpaceDN/>
      <w:adjustRightInd/>
      <w:spacing w:before="240"/>
      <w:ind w:left="566" w:hanging="283"/>
      <w:jc w:val="both"/>
    </w:pPr>
    <w:rPr>
      <w:rFonts w:ascii="Times New Roman" w:eastAsia="Times New Roman" w:hAnsi="Times New Roman" w:cs="Times New Roman"/>
      <w:color w:val="auto"/>
      <w:sz w:val="24"/>
      <w:szCs w:val="24"/>
    </w:rPr>
  </w:style>
  <w:style w:type="paragraph" w:styleId="ListBullet2">
    <w:name w:val="List Bullet 2"/>
    <w:basedOn w:val="Normal"/>
    <w:rsid w:val="0044628B"/>
    <w:pPr>
      <w:numPr>
        <w:numId w:val="3"/>
      </w:numPr>
      <w:autoSpaceDE/>
      <w:autoSpaceDN/>
      <w:adjustRightInd/>
      <w:spacing w:before="240"/>
      <w:jc w:val="both"/>
    </w:pPr>
    <w:rPr>
      <w:rFonts w:ascii="Times New Roman" w:eastAsia="Times New Roman" w:hAnsi="Times New Roman" w:cs="Times New Roman"/>
      <w:color w:val="auto"/>
      <w:sz w:val="24"/>
      <w:szCs w:val="24"/>
    </w:rPr>
  </w:style>
  <w:style w:type="paragraph" w:styleId="BodyTextFirstIndent2">
    <w:name w:val="Body Text First Indent 2"/>
    <w:basedOn w:val="BodyTextIndent"/>
    <w:link w:val="BodyTextFirstIndent2Char"/>
    <w:rsid w:val="0044628B"/>
    <w:pPr>
      <w:autoSpaceDE/>
      <w:autoSpaceDN/>
      <w:adjustRightInd/>
      <w:spacing w:line="240" w:lineRule="auto"/>
      <w:ind w:right="0" w:firstLine="210"/>
    </w:pPr>
    <w:rPr>
      <w:color w:val="auto"/>
      <w:szCs w:val="24"/>
    </w:rPr>
  </w:style>
  <w:style w:type="character" w:customStyle="1" w:styleId="BodyTextFirstIndent2Char">
    <w:name w:val="Body Text First Indent 2 Char"/>
    <w:link w:val="BodyTextFirstIndent2"/>
    <w:rsid w:val="0044628B"/>
    <w:rPr>
      <w:rFonts w:ascii="Times New Roman" w:eastAsia="Times New Roman" w:hAnsi="Times New Roman" w:cs="Times New Roman"/>
      <w:sz w:val="24"/>
      <w:szCs w:val="24"/>
      <w:lang w:bidi="fa-IR"/>
    </w:rPr>
  </w:style>
  <w:style w:type="character" w:customStyle="1" w:styleId="normaltextsmall1">
    <w:name w:val="normaltextsmall1"/>
    <w:rsid w:val="0044628B"/>
    <w:rPr>
      <w:rFonts w:ascii="Tahoma" w:hAnsi="Tahoma" w:cs="Tahoma" w:hint="default"/>
      <w:sz w:val="18"/>
      <w:szCs w:val="18"/>
    </w:rPr>
  </w:style>
  <w:style w:type="table" w:customStyle="1" w:styleId="TableGrid312">
    <w:name w:val="Table Grid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70">
    <w:name w:val="Table Grid 7"/>
    <w:basedOn w:val="TableNormal"/>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40">
    <w:name w:val="Table Grid 4"/>
    <w:basedOn w:val="TableNormal"/>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site-text-m1">
    <w:name w:val="site-text-m1"/>
    <w:rsid w:val="0044628B"/>
    <w:rPr>
      <w:rFonts w:ascii="Tahoma" w:hAnsi="Tahoma" w:cs="Tahoma" w:hint="default"/>
      <w:color w:val="000000"/>
      <w:sz w:val="18"/>
      <w:szCs w:val="18"/>
    </w:rPr>
  </w:style>
  <w:style w:type="character" w:customStyle="1" w:styleId="subsite-header-subject1">
    <w:name w:val="subsite-header-subject1"/>
    <w:rsid w:val="0044628B"/>
    <w:rPr>
      <w:rFonts w:ascii="Tahoma" w:hAnsi="Tahoma" w:cs="Tahoma" w:hint="default"/>
      <w:b/>
      <w:bCs/>
      <w:color w:val="FFFFFF"/>
      <w:sz w:val="18"/>
      <w:szCs w:val="18"/>
    </w:rPr>
  </w:style>
  <w:style w:type="numbering" w:customStyle="1" w:styleId="NoList111113">
    <w:name w:val="No List111113"/>
    <w:next w:val="NoList"/>
    <w:uiPriority w:val="99"/>
    <w:semiHidden/>
    <w:rsid w:val="0044628B"/>
  </w:style>
  <w:style w:type="paragraph" w:styleId="ListNumber">
    <w:name w:val="List Number"/>
    <w:basedOn w:val="Normal"/>
    <w:rsid w:val="0044628B"/>
    <w:pPr>
      <w:numPr>
        <w:numId w:val="4"/>
      </w:numPr>
      <w:autoSpaceDE/>
      <w:autoSpaceDN/>
      <w:adjustRightInd/>
      <w:spacing w:before="240"/>
      <w:jc w:val="both"/>
    </w:pPr>
    <w:rPr>
      <w:rFonts w:ascii="Times New Roman" w:eastAsia="Times New Roman" w:hAnsi="Times New Roman" w:cs="Times New Roman"/>
      <w:color w:val="auto"/>
      <w:sz w:val="24"/>
      <w:szCs w:val="24"/>
    </w:rPr>
  </w:style>
  <w:style w:type="paragraph" w:styleId="ListContinue5">
    <w:name w:val="List Continue 5"/>
    <w:basedOn w:val="Normal"/>
    <w:rsid w:val="0044628B"/>
    <w:pPr>
      <w:autoSpaceDE/>
      <w:autoSpaceDN/>
      <w:adjustRightInd/>
      <w:spacing w:before="240"/>
      <w:ind w:left="1800"/>
      <w:jc w:val="both"/>
    </w:pPr>
    <w:rPr>
      <w:rFonts w:ascii="Times New Roman" w:eastAsia="Times New Roman" w:hAnsi="Times New Roman" w:cs="Times New Roman"/>
      <w:color w:val="auto"/>
      <w:sz w:val="24"/>
      <w:szCs w:val="24"/>
    </w:rPr>
  </w:style>
  <w:style w:type="character" w:customStyle="1" w:styleId="highlightedsearchterm">
    <w:name w:val="highlightedsearchterm"/>
    <w:rsid w:val="0044628B"/>
  </w:style>
  <w:style w:type="table" w:customStyle="1" w:styleId="LightGrid11">
    <w:name w:val="Light Grid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paragraph" w:customStyle="1" w:styleId="Style4">
    <w:name w:val="Style4"/>
    <w:basedOn w:val="Style2"/>
    <w:qFormat/>
    <w:rsid w:val="0044628B"/>
    <w:pPr>
      <w:keepNext/>
      <w:tabs>
        <w:tab w:val="clear" w:pos="360"/>
        <w:tab w:val="clear" w:pos="540"/>
      </w:tabs>
      <w:autoSpaceDE/>
      <w:autoSpaceDN/>
      <w:adjustRightInd/>
      <w:spacing w:after="60"/>
      <w:ind w:left="0" w:right="0" w:firstLine="0"/>
      <w:outlineLvl w:val="0"/>
    </w:pPr>
    <w:rPr>
      <w:rFonts w:ascii="Arial" w:hAnsi="Arial" w:cs="B Lotus"/>
      <w:noProof w:val="0"/>
      <w:color w:val="auto"/>
      <w:kern w:val="32"/>
      <w:sz w:val="32"/>
      <w:szCs w:val="32"/>
      <w:lang w:bidi="fa-IR"/>
    </w:rPr>
  </w:style>
  <w:style w:type="paragraph" w:customStyle="1" w:styleId="Style5">
    <w:name w:val="Style5"/>
    <w:basedOn w:val="Style4"/>
    <w:qFormat/>
    <w:rsid w:val="0044628B"/>
  </w:style>
  <w:style w:type="paragraph" w:customStyle="1" w:styleId="Style6">
    <w:name w:val="Style6"/>
    <w:basedOn w:val="ListParagraph"/>
    <w:qFormat/>
    <w:rsid w:val="0044628B"/>
    <w:pPr>
      <w:numPr>
        <w:ilvl w:val="1"/>
        <w:numId w:val="18"/>
      </w:numPr>
      <w:tabs>
        <w:tab w:val="left" w:pos="3198"/>
      </w:tabs>
      <w:autoSpaceDE/>
      <w:autoSpaceDN/>
      <w:adjustRightInd/>
      <w:spacing w:before="240" w:line="276" w:lineRule="auto"/>
      <w:jc w:val="both"/>
    </w:pPr>
    <w:rPr>
      <w:rFonts w:ascii="Calibri" w:hAnsi="Calibri" w:cs="B Lotus"/>
      <w:bCs/>
      <w:color w:val="auto"/>
      <w:sz w:val="22"/>
      <w:szCs w:val="32"/>
    </w:rPr>
  </w:style>
  <w:style w:type="paragraph" w:customStyle="1" w:styleId="Style7">
    <w:name w:val="Style7"/>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8">
    <w:name w:val="Style8"/>
    <w:basedOn w:val="Heading6"/>
    <w:qFormat/>
    <w:rsid w:val="0044628B"/>
    <w:pPr>
      <w:keepNext w:val="0"/>
      <w:keepLines w:val="0"/>
      <w:autoSpaceDE/>
      <w:autoSpaceDN/>
      <w:adjustRightInd/>
      <w:spacing w:before="240" w:after="60"/>
      <w:jc w:val="both"/>
    </w:pPr>
    <w:rPr>
      <w:rFonts w:ascii="Times New Roman" w:hAnsi="Times New Roman" w:cs="B Lotus"/>
      <w:b/>
      <w:bCs/>
      <w:i w:val="0"/>
      <w:iCs w:val="0"/>
      <w:color w:val="auto"/>
      <w:sz w:val="28"/>
    </w:rPr>
  </w:style>
  <w:style w:type="paragraph" w:customStyle="1" w:styleId="Style9">
    <w:name w:val="Style9"/>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10">
    <w:name w:val="Style10"/>
    <w:basedOn w:val="Normal"/>
    <w:qFormat/>
    <w:rsid w:val="0044628B"/>
    <w:pPr>
      <w:autoSpaceDE/>
      <w:autoSpaceDN/>
      <w:adjustRightInd/>
      <w:spacing w:before="240" w:line="276" w:lineRule="auto"/>
      <w:jc w:val="center"/>
    </w:pPr>
    <w:rPr>
      <w:rFonts w:ascii="Times New Roman" w:eastAsia="Times New Roman" w:hAnsi="Times New Roman" w:cs="B Lotus"/>
      <w:b/>
      <w:bCs/>
      <w:color w:val="auto"/>
    </w:rPr>
  </w:style>
  <w:style w:type="paragraph" w:customStyle="1" w:styleId="Style11">
    <w:name w:val="Style11"/>
    <w:basedOn w:val="Normal"/>
    <w:qFormat/>
    <w:rsid w:val="0044628B"/>
    <w:pPr>
      <w:tabs>
        <w:tab w:val="left" w:pos="7784"/>
      </w:tabs>
      <w:autoSpaceDE/>
      <w:autoSpaceDN/>
      <w:adjustRightInd/>
      <w:spacing w:before="240" w:after="200" w:line="276" w:lineRule="auto"/>
      <w:jc w:val="center"/>
    </w:pPr>
    <w:rPr>
      <w:rFonts w:ascii="Calibri" w:hAnsi="Calibri" w:cs="B Lotus"/>
      <w:color w:val="auto"/>
      <w:sz w:val="24"/>
      <w:szCs w:val="24"/>
      <w:lang w:bidi="fa-IR"/>
    </w:rPr>
  </w:style>
  <w:style w:type="paragraph" w:customStyle="1" w:styleId="fasl5">
    <w:name w:val="fasl5"/>
    <w:basedOn w:val="Normal"/>
    <w:qFormat/>
    <w:rsid w:val="0044628B"/>
    <w:pPr>
      <w:autoSpaceDE/>
      <w:autoSpaceDN/>
      <w:adjustRightInd/>
      <w:spacing w:before="240" w:line="276" w:lineRule="auto"/>
      <w:jc w:val="both"/>
    </w:pPr>
    <w:rPr>
      <w:rFonts w:ascii="Times New Roman" w:eastAsia="Times New Roman" w:hAnsi="Times New Roman" w:cs="B Lotus"/>
      <w:bCs/>
      <w:color w:val="auto"/>
      <w:lang w:bidi="fa-IR"/>
    </w:rPr>
  </w:style>
  <w:style w:type="table" w:customStyle="1" w:styleId="TableTheme2">
    <w:name w:val="Table Theme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 Char"/>
    <w:link w:val="Normal1"/>
    <w:locked/>
    <w:rsid w:val="0044628B"/>
    <w:rPr>
      <w:rFonts w:cs="B Nazanin"/>
      <w:sz w:val="28"/>
      <w:szCs w:val="28"/>
    </w:rPr>
  </w:style>
  <w:style w:type="paragraph" w:customStyle="1" w:styleId="Normal1">
    <w:name w:val="Normal1"/>
    <w:basedOn w:val="Normal"/>
    <w:link w:val="normalChar"/>
    <w:rsid w:val="0044628B"/>
    <w:pPr>
      <w:widowControl w:val="0"/>
      <w:autoSpaceDE/>
      <w:autoSpaceDN/>
      <w:adjustRightInd/>
      <w:jc w:val="distribute"/>
    </w:pPr>
    <w:rPr>
      <w:rFonts w:ascii="Calibri" w:hAnsi="Calibri"/>
      <w:color w:val="auto"/>
    </w:rPr>
  </w:style>
  <w:style w:type="paragraph" w:customStyle="1" w:styleId="Titr-001">
    <w:name w:val="Titr-001"/>
    <w:basedOn w:val="Normal1"/>
    <w:rsid w:val="0044628B"/>
  </w:style>
  <w:style w:type="character" w:styleId="BookTitle">
    <w:name w:val="Book Title"/>
    <w:uiPriority w:val="33"/>
    <w:qFormat/>
    <w:rsid w:val="0044628B"/>
    <w:rPr>
      <w:b/>
      <w:bCs/>
      <w:smallCaps/>
      <w:spacing w:val="5"/>
    </w:rPr>
  </w:style>
  <w:style w:type="paragraph" w:customStyle="1" w:styleId="af6">
    <w:name w:val="نموداروشکل"/>
    <w:basedOn w:val="Normal"/>
    <w:link w:val="Char6"/>
    <w:qFormat/>
    <w:rsid w:val="0044628B"/>
    <w:pPr>
      <w:autoSpaceDE/>
      <w:autoSpaceDN/>
      <w:adjustRightInd/>
      <w:spacing w:after="200"/>
      <w:jc w:val="center"/>
    </w:pPr>
    <w:rPr>
      <w:rFonts w:ascii="Times New Roman" w:hAnsi="Times New Roman" w:cs="Times New Roman"/>
      <w:color w:val="auto"/>
    </w:rPr>
  </w:style>
  <w:style w:type="character" w:customStyle="1" w:styleId="Char6">
    <w:name w:val="نموداروشکل Char"/>
    <w:link w:val="af6"/>
    <w:rsid w:val="0044628B"/>
    <w:rPr>
      <w:rFonts w:ascii="Times New Roman" w:hAnsi="Times New Roman" w:cs="Times New Roman"/>
      <w:sz w:val="28"/>
      <w:szCs w:val="28"/>
    </w:rPr>
  </w:style>
  <w:style w:type="paragraph" w:customStyle="1" w:styleId="anavinfaree">
    <w:name w:val="anavinfaree"/>
    <w:basedOn w:val="Normal"/>
    <w:link w:val="anavinfareeChar"/>
    <w:autoRedefine/>
    <w:qFormat/>
    <w:rsid w:val="0044628B"/>
    <w:pPr>
      <w:autoSpaceDE/>
      <w:autoSpaceDN/>
      <w:adjustRightInd/>
      <w:spacing w:line="276" w:lineRule="auto"/>
      <w:jc w:val="both"/>
    </w:pPr>
    <w:rPr>
      <w:rFonts w:ascii="Times New Roman" w:hAnsi="Times New Roman" w:cs="Times New Roman"/>
      <w:b/>
      <w:color w:val="auto"/>
    </w:rPr>
  </w:style>
  <w:style w:type="character" w:customStyle="1" w:styleId="anavinfareeChar">
    <w:name w:val="anavinfaree Char"/>
    <w:link w:val="anavinfaree"/>
    <w:rsid w:val="0044628B"/>
    <w:rPr>
      <w:rFonts w:ascii="Times New Roman" w:hAnsi="Times New Roman" w:cs="Times New Roman"/>
      <w:b/>
      <w:sz w:val="28"/>
      <w:szCs w:val="28"/>
    </w:rPr>
  </w:style>
  <w:style w:type="paragraph" w:customStyle="1" w:styleId="anavin">
    <w:name w:val="anavin"/>
    <w:basedOn w:val="Normal"/>
    <w:link w:val="anavinChar"/>
    <w:qFormat/>
    <w:rsid w:val="0044628B"/>
    <w:pPr>
      <w:autoSpaceDE/>
      <w:autoSpaceDN/>
      <w:adjustRightInd/>
      <w:spacing w:after="200" w:line="276" w:lineRule="auto"/>
      <w:jc w:val="both"/>
    </w:pPr>
    <w:rPr>
      <w:rFonts w:ascii="Times New Roman" w:hAnsi="Times New Roman" w:cs="Times New Roman"/>
      <w:b/>
      <w:bCs/>
      <w:color w:val="auto"/>
    </w:rPr>
  </w:style>
  <w:style w:type="character" w:customStyle="1" w:styleId="anavinChar">
    <w:name w:val="anavin Char"/>
    <w:link w:val="anavin"/>
    <w:rsid w:val="0044628B"/>
    <w:rPr>
      <w:rFonts w:ascii="Times New Roman" w:hAnsi="Times New Roman" w:cs="Times New Roman"/>
      <w:b/>
      <w:bCs/>
      <w:sz w:val="28"/>
      <w:szCs w:val="28"/>
    </w:rPr>
  </w:style>
  <w:style w:type="table" w:styleId="TableGrid1a">
    <w:name w:val="Table Grid 1"/>
    <w:basedOn w:val="TableNormal"/>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f7">
    <w:name w:val="عناوین"/>
    <w:basedOn w:val="Normal"/>
    <w:next w:val="Normal"/>
    <w:link w:val="Char7"/>
    <w:rsid w:val="0044628B"/>
    <w:pPr>
      <w:autoSpaceDE/>
      <w:autoSpaceDN/>
      <w:adjustRightInd/>
      <w:spacing w:after="200"/>
      <w:jc w:val="both"/>
    </w:pPr>
    <w:rPr>
      <w:rFonts w:ascii="Times New Roman" w:hAnsi="Times New Roman" w:cs="Times New Roman"/>
      <w:bCs/>
      <w:color w:val="auto"/>
    </w:rPr>
  </w:style>
  <w:style w:type="character" w:customStyle="1" w:styleId="Char7">
    <w:name w:val="عناوین Char"/>
    <w:link w:val="af7"/>
    <w:rsid w:val="0044628B"/>
    <w:rPr>
      <w:rFonts w:ascii="Times New Roman" w:hAnsi="Times New Roman" w:cs="Times New Roman"/>
      <w:bCs/>
      <w:sz w:val="28"/>
      <w:szCs w:val="28"/>
    </w:rPr>
  </w:style>
  <w:style w:type="paragraph" w:customStyle="1" w:styleId="16">
    <w:name w:val="جداول1"/>
    <w:basedOn w:val="Normal"/>
    <w:link w:val="1Char0"/>
    <w:autoRedefine/>
    <w:qFormat/>
    <w:rsid w:val="0044628B"/>
    <w:pPr>
      <w:autoSpaceDE/>
      <w:autoSpaceDN/>
      <w:adjustRightInd/>
      <w:jc w:val="center"/>
    </w:pPr>
    <w:rPr>
      <w:rFonts w:ascii="Times New Roman" w:hAnsi="Times New Roman" w:cs="Times New Roman"/>
      <w:noProof/>
      <w:color w:val="auto"/>
      <w:sz w:val="22"/>
    </w:rPr>
  </w:style>
  <w:style w:type="character" w:customStyle="1" w:styleId="1Char0">
    <w:name w:val="جداول1 Char"/>
    <w:link w:val="16"/>
    <w:rsid w:val="0044628B"/>
    <w:rPr>
      <w:rFonts w:ascii="Times New Roman" w:hAnsi="Times New Roman" w:cs="Times New Roman"/>
      <w:noProof/>
      <w:sz w:val="22"/>
    </w:rPr>
  </w:style>
  <w:style w:type="table" w:customStyle="1" w:styleId="LightGrid-Accent625">
    <w:name w:val="Light Grid - Accent 625"/>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
    <w:name w:val="Light Grid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8">
    <w:name w:val="Light Grid - Accent 58"/>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
    <w:name w:val="Light Grid - Accent 4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MediumShading2-Accent2">
    <w:name w:val="Medium Shading 2 Accent 2"/>
    <w:basedOn w:val="TableNormal"/>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Grid-Accent1">
    <w:name w:val="Light Grid Accent 1"/>
    <w:basedOn w:val="TableNormal"/>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3-Accent1">
    <w:name w:val="Medium Grid 3 Accent 1"/>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3">
    <w:name w:val="Medium Grid 3 Accent 3"/>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6">
    <w:name w:val="Medium Grid 3 Accent 6"/>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ghtList-Accent1">
    <w:name w:val="Light List Accent 1"/>
    <w:basedOn w:val="TableNormal"/>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3">
    <w:name w:val="Light List - Accent 4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
    <w:name w:val="Medium Shading 1 - Accent 6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Grid3-Accent2">
    <w:name w:val="Medium Grid 3 Accent 2"/>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character" w:customStyle="1" w:styleId="fontstyle01">
    <w:name w:val="fontstyle01"/>
    <w:rsid w:val="0044628B"/>
    <w:rPr>
      <w:rFonts w:ascii="TimesNewRoman" w:hAnsi="TimesNewRoman" w:hint="default"/>
      <w:b w:val="0"/>
      <w:bCs w:val="0"/>
      <w:i w:val="0"/>
      <w:iCs w:val="0"/>
      <w:color w:val="000000"/>
      <w:sz w:val="20"/>
      <w:szCs w:val="20"/>
    </w:rPr>
  </w:style>
  <w:style w:type="character" w:customStyle="1" w:styleId="fontstyle21">
    <w:name w:val="fontstyle21"/>
    <w:rsid w:val="0044628B"/>
    <w:rPr>
      <w:rFonts w:ascii="TimesNewRoman" w:hAnsi="TimesNewRoman" w:hint="default"/>
      <w:b w:val="0"/>
      <w:bCs w:val="0"/>
      <w:i/>
      <w:iCs/>
      <w:color w:val="000000"/>
      <w:sz w:val="20"/>
      <w:szCs w:val="20"/>
    </w:rPr>
  </w:style>
  <w:style w:type="table" w:customStyle="1" w:styleId="GridTable4-Accent11">
    <w:name w:val="Grid Table 4 - Accent 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
    <w:name w:val="Table Grid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
    <w:name w:val="Light Grid - Accent 411"/>
    <w:basedOn w:val="TableNormal"/>
    <w:next w:val="LightGrid-Accent4"/>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
    <w:name w:val="Light Grid - Accent 4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
    <w:name w:val="Light Grid - Accent 4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
    <w:name w:val="No List53"/>
    <w:next w:val="NoList"/>
    <w:uiPriority w:val="99"/>
    <w:semiHidden/>
    <w:unhideWhenUsed/>
    <w:rsid w:val="0044628B"/>
  </w:style>
  <w:style w:type="character" w:customStyle="1" w:styleId="notranslate">
    <w:name w:val="notranslate"/>
    <w:rsid w:val="0044628B"/>
  </w:style>
  <w:style w:type="character" w:customStyle="1" w:styleId="af8">
    <w:name w:val="a"/>
    <w:rsid w:val="0044628B"/>
  </w:style>
  <w:style w:type="character" w:styleId="IntenseEmphasis">
    <w:name w:val="Intense Emphasis"/>
    <w:uiPriority w:val="21"/>
    <w:qFormat/>
    <w:rsid w:val="0044628B"/>
    <w:rPr>
      <w:b/>
      <w:bCs/>
      <w:i/>
      <w:iCs/>
      <w:color w:val="4F81BD"/>
    </w:rPr>
  </w:style>
  <w:style w:type="table" w:customStyle="1" w:styleId="PlainTable212">
    <w:name w:val="Plain Table 2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
    <w:name w:val="Grid Table 4 - Accent 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CharCharCharChar1">
    <w:name w:val="Char Char Char Char1"/>
    <w:basedOn w:val="Normal"/>
    <w:next w:val="FootnoteText"/>
    <w:unhideWhenUsed/>
    <w:qFormat/>
    <w:rsid w:val="0044628B"/>
    <w:pPr>
      <w:autoSpaceDE/>
      <w:autoSpaceDN/>
      <w:adjustRightInd/>
    </w:pPr>
    <w:rPr>
      <w:rFonts w:ascii="Calibri" w:hAnsi="Calibri" w:cs="Arial"/>
      <w:color w:val="auto"/>
      <w:sz w:val="22"/>
      <w:szCs w:val="22"/>
    </w:rPr>
  </w:style>
  <w:style w:type="table" w:customStyle="1" w:styleId="ListTable41">
    <w:name w:val="List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
    <w:name w:val="List Table 3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1">
    <w:name w:val="Table Grid11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paragraph" w:styleId="Quote">
    <w:name w:val="Quote"/>
    <w:basedOn w:val="Normal"/>
    <w:next w:val="Normal"/>
    <w:link w:val="QuoteChar"/>
    <w:uiPriority w:val="29"/>
    <w:qFormat/>
    <w:rsid w:val="0044628B"/>
    <w:pPr>
      <w:autoSpaceDE/>
      <w:autoSpaceDN/>
      <w:adjustRightInd/>
      <w:spacing w:after="200" w:line="276" w:lineRule="auto"/>
    </w:pPr>
    <w:rPr>
      <w:rFonts w:ascii="Calibri" w:eastAsia="Times New Roman" w:hAnsi="Calibri" w:cs="Arial"/>
      <w:i/>
      <w:iCs/>
      <w:sz w:val="22"/>
      <w:szCs w:val="22"/>
    </w:rPr>
  </w:style>
  <w:style w:type="character" w:customStyle="1" w:styleId="QuoteChar">
    <w:name w:val="Quote Char"/>
    <w:link w:val="Quote"/>
    <w:uiPriority w:val="29"/>
    <w:rsid w:val="0044628B"/>
    <w:rPr>
      <w:rFonts w:eastAsia="Times New Roman"/>
      <w:i/>
      <w:iCs/>
      <w:color w:val="000000"/>
      <w:sz w:val="22"/>
      <w:szCs w:val="22"/>
    </w:rPr>
  </w:style>
  <w:style w:type="numbering" w:customStyle="1" w:styleId="NoList122">
    <w:name w:val="No List122"/>
    <w:next w:val="NoList"/>
    <w:uiPriority w:val="99"/>
    <w:semiHidden/>
    <w:unhideWhenUsed/>
    <w:rsid w:val="0044628B"/>
  </w:style>
  <w:style w:type="table" w:customStyle="1" w:styleId="TableGrid2111">
    <w:name w:val="Table Grid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
    <w:name w:val="No List2111"/>
    <w:next w:val="NoList"/>
    <w:uiPriority w:val="99"/>
    <w:semiHidden/>
    <w:unhideWhenUsed/>
    <w:rsid w:val="0044628B"/>
  </w:style>
  <w:style w:type="table" w:customStyle="1" w:styleId="TableGrid3111">
    <w:name w:val="Table Grid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
    <w:name w:val="Plain Table 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
    <w:name w:val="Grid Table 4 - Accent 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
    <w:name w:val="List Table 4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
    <w:name w:val="List Table 3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
    <w:name w:val="Table Grid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
    <w:name w:val="Grid Table 1 Light - Accent 5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
    <w:name w:val="Grid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2">
    <w:name w:val="Table Grid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9">
    <w:name w:val="Plain Table 119"/>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
    <w:name w:val="No List62"/>
    <w:next w:val="NoList"/>
    <w:uiPriority w:val="99"/>
    <w:semiHidden/>
    <w:unhideWhenUsed/>
    <w:rsid w:val="0044628B"/>
  </w:style>
  <w:style w:type="table" w:customStyle="1" w:styleId="TableGrid142">
    <w:name w:val="Table Grid142"/>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
    <w:name w:val="Grid Table 3 - Accent 3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
    <w:name w:val="Grid Table 1 Light - Accent 312"/>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
    <w:name w:val="Plain Table 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
    <w:name w:val="No List132"/>
    <w:next w:val="NoList"/>
    <w:uiPriority w:val="99"/>
    <w:semiHidden/>
    <w:unhideWhenUsed/>
    <w:rsid w:val="0044628B"/>
  </w:style>
  <w:style w:type="table" w:customStyle="1" w:styleId="TableGrid152">
    <w:name w:val="Table Grid15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
    <w:name w:val="Light Grid - Accent 5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
    <w:name w:val="Light Grid - Accent 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3">
    <w:name w:val="Light Shading - Accent 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
    <w:name w:val="Light Grid - Accent 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
    <w:name w:val="Light Shading - Accent 5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5">
    <w:name w:val="Light Grid - Accent 3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propozal">
    <w:name w:val="propozal"/>
    <w:basedOn w:val="Normal"/>
    <w:link w:val="propozalChar"/>
    <w:qFormat/>
    <w:rsid w:val="0044628B"/>
    <w:pPr>
      <w:autoSpaceDE/>
      <w:autoSpaceDN/>
      <w:adjustRightInd/>
      <w:jc w:val="both"/>
    </w:pPr>
    <w:rPr>
      <w:rFonts w:ascii="B Lotus" w:eastAsia="Times New Roman" w:hAnsi="B Lotus" w:cs="Times New Roman"/>
      <w:color w:val="auto"/>
    </w:rPr>
  </w:style>
  <w:style w:type="character" w:customStyle="1" w:styleId="propozalChar">
    <w:name w:val="propozal Char"/>
    <w:link w:val="propozal"/>
    <w:rsid w:val="0044628B"/>
    <w:rPr>
      <w:rFonts w:ascii="B Lotus" w:eastAsia="Times New Roman" w:hAnsi="B Lotus" w:cs="Times New Roman"/>
      <w:sz w:val="28"/>
      <w:szCs w:val="28"/>
    </w:rPr>
  </w:style>
  <w:style w:type="paragraph" w:customStyle="1" w:styleId="PRO">
    <w:name w:val="PRO"/>
    <w:basedOn w:val="Normal"/>
    <w:link w:val="PROChar"/>
    <w:qFormat/>
    <w:rsid w:val="0044628B"/>
    <w:pPr>
      <w:autoSpaceDE/>
      <w:autoSpaceDN/>
      <w:adjustRightInd/>
      <w:jc w:val="both"/>
    </w:pPr>
    <w:rPr>
      <w:rFonts w:ascii="Calibri" w:eastAsia="Times New Roman" w:hAnsi="Calibri" w:cs="Times New Roman"/>
      <w:b/>
      <w:bCs/>
      <w:color w:val="auto"/>
    </w:rPr>
  </w:style>
  <w:style w:type="character" w:customStyle="1" w:styleId="PROChar">
    <w:name w:val="PRO Char"/>
    <w:link w:val="PRO"/>
    <w:rsid w:val="0044628B"/>
    <w:rPr>
      <w:rFonts w:eastAsia="Times New Roman" w:cs="Times New Roman"/>
      <w:b/>
      <w:bCs/>
      <w:sz w:val="28"/>
      <w:szCs w:val="28"/>
    </w:rPr>
  </w:style>
  <w:style w:type="paragraph" w:customStyle="1" w:styleId="af9">
    <w:name w:val="تیتر"/>
    <w:basedOn w:val="Normal"/>
    <w:link w:val="Char8"/>
    <w:qFormat/>
    <w:rsid w:val="0044628B"/>
    <w:pPr>
      <w:autoSpaceDE/>
      <w:autoSpaceDN/>
      <w:adjustRightInd/>
      <w:spacing w:before="240" w:after="60"/>
      <w:jc w:val="right"/>
      <w:outlineLvl w:val="0"/>
    </w:pPr>
    <w:rPr>
      <w:rFonts w:ascii="B Zar" w:eastAsia="Times New Roman" w:hAnsi="B Zar" w:cs="Times New Roman"/>
      <w:bCs/>
      <w:color w:val="auto"/>
      <w:kern w:val="28"/>
      <w:sz w:val="24"/>
      <w:szCs w:val="32"/>
    </w:rPr>
  </w:style>
  <w:style w:type="character" w:customStyle="1" w:styleId="Char8">
    <w:name w:val="تیتر Char"/>
    <w:link w:val="af9"/>
    <w:rsid w:val="0044628B"/>
    <w:rPr>
      <w:rFonts w:ascii="B Zar" w:eastAsia="Times New Roman" w:hAnsi="B Zar" w:cs="Times New Roman"/>
      <w:bCs/>
      <w:kern w:val="28"/>
      <w:sz w:val="24"/>
      <w:szCs w:val="32"/>
    </w:rPr>
  </w:style>
  <w:style w:type="numbering" w:customStyle="1" w:styleId="NoList222">
    <w:name w:val="No List222"/>
    <w:next w:val="NoList"/>
    <w:uiPriority w:val="99"/>
    <w:semiHidden/>
    <w:unhideWhenUsed/>
    <w:rsid w:val="0044628B"/>
  </w:style>
  <w:style w:type="table" w:customStyle="1" w:styleId="TableGrid221">
    <w:name w:val="Table Grid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
    <w:name w:val="Light List - Accent 3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
    <w:name w:val="Medium Grid 1 - Accent 3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
    <w:name w:val="Light Grid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
    <w:name w:val="Light List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
    <w:name w:val="Medium Shading 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
    <w:name w:val="Light Shading12"/>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2">
    <w:name w:val="No List1122"/>
    <w:next w:val="NoList"/>
    <w:uiPriority w:val="99"/>
    <w:semiHidden/>
    <w:unhideWhenUsed/>
    <w:rsid w:val="0044628B"/>
  </w:style>
  <w:style w:type="paragraph" w:customStyle="1" w:styleId="1">
    <w:name w:val="عنوان 1"/>
    <w:basedOn w:val="Heading1"/>
    <w:qFormat/>
    <w:rsid w:val="0044628B"/>
    <w:pPr>
      <w:keepLines/>
      <w:numPr>
        <w:numId w:val="14"/>
      </w:numPr>
      <w:tabs>
        <w:tab w:val="left" w:pos="216"/>
      </w:tabs>
      <w:autoSpaceDE/>
      <w:autoSpaceDN/>
      <w:adjustRightInd/>
      <w:spacing w:before="160" w:after="80"/>
      <w:jc w:val="center"/>
    </w:pPr>
    <w:rPr>
      <w:rFonts w:ascii="Times New Roman" w:eastAsia="MS Mincho" w:hAnsi="Times New Roman" w:cs="B Lotus"/>
      <w:color w:val="auto"/>
      <w:sz w:val="30"/>
    </w:rPr>
  </w:style>
  <w:style w:type="paragraph" w:customStyle="1" w:styleId="20">
    <w:name w:val="عنوان 2"/>
    <w:basedOn w:val="Heading2"/>
    <w:link w:val="2Char"/>
    <w:qFormat/>
    <w:rsid w:val="0044628B"/>
    <w:pPr>
      <w:numPr>
        <w:ilvl w:val="1"/>
        <w:numId w:val="14"/>
      </w:numPr>
      <w:autoSpaceDE/>
      <w:autoSpaceDN/>
      <w:bidi/>
      <w:adjustRightInd/>
      <w:spacing w:before="120" w:after="60"/>
    </w:pPr>
    <w:rPr>
      <w:rFonts w:ascii="Times New Roman" w:eastAsia="MS Mincho" w:hAnsi="Times New Roman"/>
      <w:b/>
      <w:bCs/>
      <w:i/>
      <w:iCs/>
      <w:noProof/>
      <w:color w:val="auto"/>
      <w:szCs w:val="28"/>
    </w:rPr>
  </w:style>
  <w:style w:type="character" w:customStyle="1" w:styleId="2Char">
    <w:name w:val="عنوان 2 Char"/>
    <w:link w:val="20"/>
    <w:rsid w:val="0044628B"/>
    <w:rPr>
      <w:rFonts w:ascii="Times New Roman" w:eastAsia="MS Mincho" w:hAnsi="Times New Roman" w:cs="Times New Roman"/>
      <w:b/>
      <w:bCs/>
      <w:i/>
      <w:iCs/>
      <w:noProof/>
      <w:sz w:val="26"/>
      <w:szCs w:val="28"/>
    </w:rPr>
  </w:style>
  <w:style w:type="table" w:customStyle="1" w:styleId="LightShading111">
    <w:name w:val="Light Shading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
    <w:name w:val="Light Shading - Accent 2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afa">
    <w:name w:val="بالانویس جدول"/>
    <w:basedOn w:val="Caption"/>
    <w:link w:val="Char9"/>
    <w:qFormat/>
    <w:rsid w:val="0044628B"/>
    <w:pPr>
      <w:keepNext/>
      <w:autoSpaceDE/>
      <w:autoSpaceDN/>
      <w:adjustRightInd/>
      <w:jc w:val="center"/>
    </w:pPr>
    <w:rPr>
      <w:noProof/>
      <w:color w:val="auto"/>
      <w:sz w:val="18"/>
    </w:rPr>
  </w:style>
  <w:style w:type="character" w:customStyle="1" w:styleId="Char9">
    <w:name w:val="بالانویس جدول Char"/>
    <w:link w:val="afa"/>
    <w:rsid w:val="0044628B"/>
    <w:rPr>
      <w:rFonts w:ascii="Times New Roman" w:eastAsia="Times New Roman" w:hAnsi="Times New Roman" w:cs="Times New Roman"/>
      <w:b/>
      <w:bCs/>
      <w:noProof/>
      <w:sz w:val="18"/>
    </w:rPr>
  </w:style>
  <w:style w:type="table" w:customStyle="1" w:styleId="TableGrid1122">
    <w:name w:val="Table Grid1122"/>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
    <w:name w:val="No List2121"/>
    <w:next w:val="NoList"/>
    <w:uiPriority w:val="99"/>
    <w:semiHidden/>
    <w:unhideWhenUsed/>
    <w:rsid w:val="0044628B"/>
  </w:style>
  <w:style w:type="table" w:customStyle="1" w:styleId="TableGrid2121">
    <w:name w:val="Table Grid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
    <w:name w:val="Light Grid - Accent 52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
    <w:name w:val="Light Grid - Accent 5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
    <w:name w:val="Light Grid - Accent 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
    <w:name w:val="Light Shading - Accent 1112"/>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
    <w:name w:val="Light Grid - Accent 412"/>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
    <w:name w:val="Light Shading - Accent 512"/>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
    <w:name w:val="Light Grid - Accent 3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
    <w:name w:val="No List321"/>
    <w:next w:val="NoList"/>
    <w:uiPriority w:val="99"/>
    <w:semiHidden/>
    <w:unhideWhenUsed/>
    <w:rsid w:val="0044628B"/>
  </w:style>
  <w:style w:type="table" w:customStyle="1" w:styleId="LightShading-Accent12">
    <w:name w:val="Light Shading - Accent 1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TDisplayEquation">
    <w:name w:val="MTDisplayEquation"/>
    <w:basedOn w:val="Normal"/>
    <w:next w:val="Normal"/>
    <w:link w:val="MTDisplayEquationChar"/>
    <w:rsid w:val="0044628B"/>
    <w:pPr>
      <w:tabs>
        <w:tab w:val="center" w:pos="4680"/>
        <w:tab w:val="right" w:pos="9360"/>
      </w:tabs>
      <w:autoSpaceDE/>
      <w:autoSpaceDN/>
      <w:adjustRightInd/>
      <w:spacing w:line="276" w:lineRule="auto"/>
    </w:pPr>
    <w:rPr>
      <w:rFonts w:ascii="Tahoma" w:hAnsi="Tahoma"/>
      <w:color w:val="auto"/>
    </w:rPr>
  </w:style>
  <w:style w:type="character" w:customStyle="1" w:styleId="MTDisplayEquationChar">
    <w:name w:val="MTDisplayEquation Char"/>
    <w:link w:val="MTDisplayEquation"/>
    <w:rsid w:val="0044628B"/>
    <w:rPr>
      <w:rFonts w:ascii="Tahoma" w:hAnsi="Tahoma" w:cs="B Nazanin"/>
      <w:sz w:val="28"/>
      <w:szCs w:val="28"/>
    </w:rPr>
  </w:style>
  <w:style w:type="table" w:customStyle="1" w:styleId="LightGrid-Accent12">
    <w:name w:val="Light Grid - Accent 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
    <w:name w:val="No List11121"/>
    <w:next w:val="NoList"/>
    <w:uiPriority w:val="99"/>
    <w:semiHidden/>
    <w:rsid w:val="0044628B"/>
  </w:style>
  <w:style w:type="table" w:customStyle="1" w:styleId="MediumShading1-Accent31">
    <w:name w:val="Medium Shading 1 - Accent 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
    <w:name w:val="Light Shading - Accent 31"/>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
    <w:name w:val="No List21111"/>
    <w:next w:val="NoList"/>
    <w:semiHidden/>
    <w:unhideWhenUsed/>
    <w:rsid w:val="0044628B"/>
  </w:style>
  <w:style w:type="table" w:customStyle="1" w:styleId="TableGrid111111">
    <w:name w:val="Table Grid11111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
    <w:name w:val="Light Grid - Accent 5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2">
    <w:name w:val="Light Grid - Accent 5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
    <w:name w:val="Light Grid - Accent 1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
    <w:name w:val="Light Grid - Accent 411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
    <w:name w:val="Light Grid - Accent 3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
    <w:name w:val="No List421"/>
    <w:next w:val="NoList"/>
    <w:uiPriority w:val="99"/>
    <w:semiHidden/>
    <w:unhideWhenUsed/>
    <w:rsid w:val="0044628B"/>
  </w:style>
  <w:style w:type="table" w:customStyle="1" w:styleId="LightList-Accent32">
    <w:name w:val="Light List - Accent 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
    <w:name w:val="Medium Grid 1 - Accent 32"/>
    <w:basedOn w:val="TableNormal"/>
    <w:next w:val="MediumGrid1-Accent3"/>
    <w:uiPriority w:val="67"/>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
    <w:name w:val="Light Grid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
    <w:name w:val="Light List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
    <w:name w:val="Medium Shading 12"/>
    <w:basedOn w:val="TableNormal"/>
    <w:next w:val="MediumShading1"/>
    <w:uiPriority w:val="63"/>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
    <w:name w:val="Light Shading2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
    <w:name w:val="Light Grid - Accent 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
    <w:name w:val="Medium Shading 1 - Accent 3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
    <w:name w:val="Light Shading - Accent 3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2">
    <w:name w:val="No List512"/>
    <w:next w:val="NoList"/>
    <w:uiPriority w:val="99"/>
    <w:semiHidden/>
    <w:unhideWhenUsed/>
    <w:rsid w:val="0044628B"/>
  </w:style>
  <w:style w:type="numbering" w:customStyle="1" w:styleId="NoList611">
    <w:name w:val="No List611"/>
    <w:next w:val="NoList"/>
    <w:uiPriority w:val="99"/>
    <w:semiHidden/>
    <w:unhideWhenUsed/>
    <w:rsid w:val="0044628B"/>
  </w:style>
  <w:style w:type="table" w:customStyle="1" w:styleId="TableGrid321">
    <w:name w:val="Table Grid3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
    <w:name w:val="Plain Table 2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
    <w:name w:val="Table Grid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44628B"/>
    <w:pPr>
      <w:widowControl w:val="0"/>
      <w:autoSpaceDE w:val="0"/>
      <w:autoSpaceDN w:val="0"/>
      <w:adjustRightInd w:val="0"/>
    </w:pPr>
    <w:rPr>
      <w:rFonts w:ascii="Arial" w:eastAsia="Times New Roman" w:hAnsi="Arial"/>
      <w:sz w:val="24"/>
      <w:szCs w:val="24"/>
    </w:rPr>
  </w:style>
  <w:style w:type="table" w:customStyle="1" w:styleId="TableGrid421">
    <w:name w:val="Table Grid4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44628B"/>
  </w:style>
  <w:style w:type="numbering" w:customStyle="1" w:styleId="NoList82">
    <w:name w:val="No List82"/>
    <w:next w:val="NoList"/>
    <w:uiPriority w:val="99"/>
    <w:semiHidden/>
    <w:unhideWhenUsed/>
    <w:rsid w:val="0044628B"/>
  </w:style>
  <w:style w:type="character" w:customStyle="1" w:styleId="completeauthorentry">
    <w:name w:val="completeauthorentry"/>
    <w:rsid w:val="0044628B"/>
  </w:style>
  <w:style w:type="character" w:customStyle="1" w:styleId="nlmstring-name">
    <w:name w:val="nlm_string-name"/>
    <w:rsid w:val="0044628B"/>
  </w:style>
  <w:style w:type="table" w:styleId="MediumGrid1-Accent3">
    <w:name w:val="Medium Grid 1 Accent 3"/>
    <w:basedOn w:val="TableNormal"/>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LightList">
    <w:name w:val="Light List"/>
    <w:basedOn w:val="TableNormal"/>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styleId="MediumShading1">
    <w:name w:val="Medium Shading 1"/>
    <w:basedOn w:val="TableNormal"/>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
    <w:name w:val="Light Shading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3">
    <w:name w:val="Light Shading Accent 3"/>
    <w:basedOn w:val="TableNormal"/>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
    <w:name w:val="No List92"/>
    <w:next w:val="NoList"/>
    <w:uiPriority w:val="99"/>
    <w:semiHidden/>
    <w:unhideWhenUsed/>
    <w:rsid w:val="0044628B"/>
  </w:style>
  <w:style w:type="table" w:customStyle="1" w:styleId="LightGrid-Accent22">
    <w:name w:val="Light Grid - Accent 2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1">
    <w:name w:val="Table Grid16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5">
    <w:name w:val="Light Grid - Accent 635"/>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
    <w:name w:val="Light List - Accent 6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
    <w:name w:val="Light Shading - Accent 6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
    <w:name w:val="Light Grid - Accent 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matnChar1">
    <w:name w:val="matn Char1"/>
    <w:link w:val="matn"/>
    <w:rsid w:val="0044628B"/>
    <w:rPr>
      <w:rFonts w:ascii="Times New Roman" w:eastAsia="Times New Roman" w:hAnsi="Times New Roman" w:cs="Lotus"/>
      <w:color w:val="000000"/>
      <w:szCs w:val="28"/>
    </w:rPr>
  </w:style>
  <w:style w:type="character" w:customStyle="1" w:styleId="textdetail">
    <w:name w:val="textdetail"/>
    <w:rsid w:val="0044628B"/>
  </w:style>
  <w:style w:type="table" w:customStyle="1" w:styleId="LightList-Accent513">
    <w:name w:val="Light List - Accent 513"/>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
    <w:name w:val="Light Grid - Accent 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
    <w:name w:val="Medium Grid 1 - Accent 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
    <w:name w:val="Table Grid171"/>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5">
    <w:name w:val="Light List - Accent 55"/>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MediumGrid1-Accent1">
    <w:name w:val="Medium Grid 1 Accent 1"/>
    <w:basedOn w:val="TableNormal"/>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
    <w:name w:val="No List101"/>
    <w:next w:val="NoList"/>
    <w:uiPriority w:val="99"/>
    <w:semiHidden/>
    <w:unhideWhenUsed/>
    <w:rsid w:val="0044628B"/>
  </w:style>
  <w:style w:type="table" w:customStyle="1" w:styleId="TableGrid181">
    <w:name w:val="Table Grid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
    <w:name w:val="No List142"/>
    <w:next w:val="NoList"/>
    <w:uiPriority w:val="99"/>
    <w:semiHidden/>
    <w:unhideWhenUsed/>
    <w:rsid w:val="0044628B"/>
  </w:style>
  <w:style w:type="numbering" w:customStyle="1" w:styleId="NoList232">
    <w:name w:val="No List232"/>
    <w:next w:val="NoList"/>
    <w:uiPriority w:val="99"/>
    <w:semiHidden/>
    <w:unhideWhenUsed/>
    <w:rsid w:val="0044628B"/>
  </w:style>
  <w:style w:type="table" w:customStyle="1" w:styleId="TableGrid191">
    <w:name w:val="Table Grid19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
    <w:name w:val="No List331"/>
    <w:next w:val="NoList"/>
    <w:uiPriority w:val="99"/>
    <w:semiHidden/>
    <w:unhideWhenUsed/>
    <w:rsid w:val="0044628B"/>
  </w:style>
  <w:style w:type="table" w:customStyle="1" w:styleId="TableGrid1131">
    <w:name w:val="Table Grid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44628B"/>
  </w:style>
  <w:style w:type="paragraph" w:customStyle="1" w:styleId="BasicParagraph">
    <w:name w:val="[Basic Paragraph]"/>
    <w:basedOn w:val="Normal"/>
    <w:uiPriority w:val="99"/>
    <w:rsid w:val="0044628B"/>
    <w:pPr>
      <w:spacing w:line="288" w:lineRule="auto"/>
    </w:pPr>
    <w:rPr>
      <w:rFonts w:ascii="Adobe Arabic" w:hAnsi="Adobe Arabic" w:cs="Adobe Arabic"/>
      <w:sz w:val="24"/>
      <w:szCs w:val="24"/>
      <w:lang w:bidi="ar-YE"/>
    </w:rPr>
  </w:style>
  <w:style w:type="character" w:customStyle="1" w:styleId="singlehighlightclass">
    <w:name w:val="single_highlight_class"/>
    <w:rsid w:val="0044628B"/>
  </w:style>
  <w:style w:type="character" w:customStyle="1" w:styleId="publicationinfo">
    <w:name w:val="publicationinfo"/>
    <w:rsid w:val="0044628B"/>
  </w:style>
  <w:style w:type="character" w:customStyle="1" w:styleId="notrecommendedinfo">
    <w:name w:val="notrecommendedinfo"/>
    <w:rsid w:val="0044628B"/>
  </w:style>
  <w:style w:type="table" w:customStyle="1" w:styleId="TableGrid20">
    <w:name w:val="Table Grid20"/>
    <w:basedOn w:val="TableNormal"/>
    <w:next w:val="TableGrid"/>
    <w:uiPriority w:val="39"/>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1">
    <w:name w:val="Heading 51"/>
    <w:basedOn w:val="Normal"/>
    <w:next w:val="Normal"/>
    <w:uiPriority w:val="9"/>
    <w:unhideWhenUsed/>
    <w:qFormat/>
    <w:rsid w:val="0044628B"/>
    <w:pPr>
      <w:keepNext/>
      <w:keepLines/>
      <w:autoSpaceDE/>
      <w:autoSpaceDN/>
      <w:adjustRightInd/>
      <w:spacing w:before="40" w:line="259" w:lineRule="auto"/>
      <w:outlineLvl w:val="4"/>
    </w:pPr>
    <w:rPr>
      <w:rFonts w:ascii="Calibri Light" w:eastAsia="Times New Roman" w:hAnsi="Calibri Light" w:cs="Times New Roman"/>
      <w:color w:val="2E74B5"/>
      <w:sz w:val="22"/>
      <w:szCs w:val="22"/>
    </w:rPr>
  </w:style>
  <w:style w:type="numbering" w:customStyle="1" w:styleId="NoList161">
    <w:name w:val="No List161"/>
    <w:next w:val="NoList"/>
    <w:uiPriority w:val="99"/>
    <w:semiHidden/>
    <w:unhideWhenUsed/>
    <w:rsid w:val="0044628B"/>
  </w:style>
  <w:style w:type="table" w:customStyle="1" w:styleId="TableGrid110">
    <w:name w:val="Table Grid110"/>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
    <w:name w:val="Plain Table 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
    <w:name w:val="No List1131"/>
    <w:next w:val="NoList"/>
    <w:uiPriority w:val="99"/>
    <w:semiHidden/>
    <w:unhideWhenUsed/>
    <w:rsid w:val="0044628B"/>
  </w:style>
  <w:style w:type="table" w:customStyle="1" w:styleId="LightGrid-Accent535">
    <w:name w:val="Light Grid - Accent 53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3">
    <w:name w:val="Light Grid - Accent 5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
    <w:name w:val="Light Grid - Accent 113"/>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
    <w:name w:val="Light Grid - Accent 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3">
    <w:name w:val="Light Grid - Accent 3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1">
    <w:name w:val="No List241"/>
    <w:next w:val="NoList"/>
    <w:uiPriority w:val="99"/>
    <w:semiHidden/>
    <w:unhideWhenUsed/>
    <w:rsid w:val="0044628B"/>
  </w:style>
  <w:style w:type="table" w:customStyle="1" w:styleId="TableGrid231">
    <w:name w:val="Table Grid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
    <w:name w:val="Light List - Accent 3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
    <w:name w:val="Light Grid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
    <w:name w:val="No List11131"/>
    <w:next w:val="NoList"/>
    <w:uiPriority w:val="99"/>
    <w:semiHidden/>
    <w:unhideWhenUsed/>
    <w:rsid w:val="0044628B"/>
  </w:style>
  <w:style w:type="table" w:customStyle="1" w:styleId="LightShading-Accent24">
    <w:name w:val="Light Shading - Accent 2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1">
    <w:name w:val="Table Grid111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
    <w:name w:val="No List2131"/>
    <w:next w:val="NoList"/>
    <w:uiPriority w:val="99"/>
    <w:semiHidden/>
    <w:unhideWhenUsed/>
    <w:rsid w:val="0044628B"/>
  </w:style>
  <w:style w:type="table" w:customStyle="1" w:styleId="TableGrid213">
    <w:name w:val="Table Grid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3">
    <w:name w:val="Light Grid - Accent 52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
    <w:name w:val="Light Grid - Accent 5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
    <w:name w:val="Light Grid - Accent 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
    <w:name w:val="Light Grid - Accent 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
    <w:name w:val="Light Grid - Accent 3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
    <w:name w:val="No List34"/>
    <w:next w:val="NoList"/>
    <w:uiPriority w:val="99"/>
    <w:semiHidden/>
    <w:unhideWhenUsed/>
    <w:rsid w:val="0044628B"/>
  </w:style>
  <w:style w:type="table" w:customStyle="1" w:styleId="LightGrid-Accent121">
    <w:name w:val="Light Grid - Accent 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
    <w:name w:val="No List111121"/>
    <w:next w:val="NoList"/>
    <w:uiPriority w:val="99"/>
    <w:semiHidden/>
    <w:rsid w:val="0044628B"/>
  </w:style>
  <w:style w:type="numbering" w:customStyle="1" w:styleId="NoList2112">
    <w:name w:val="No List2112"/>
    <w:next w:val="NoList"/>
    <w:uiPriority w:val="99"/>
    <w:semiHidden/>
    <w:unhideWhenUsed/>
    <w:rsid w:val="0044628B"/>
  </w:style>
  <w:style w:type="table" w:customStyle="1" w:styleId="TableGrid11112">
    <w:name w:val="Table Grid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
    <w:name w:val="Light Grid - Accent 5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
    <w:name w:val="Light Grid - Accent 5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
    <w:name w:val="Light Grid - Accent 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
    <w:name w:val="Light Grid - Accent 4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1">
    <w:name w:val="Light Grid - Accent 3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1">
    <w:name w:val="No List431"/>
    <w:next w:val="NoList"/>
    <w:uiPriority w:val="99"/>
    <w:semiHidden/>
    <w:unhideWhenUsed/>
    <w:rsid w:val="0044628B"/>
  </w:style>
  <w:style w:type="table" w:customStyle="1" w:styleId="LightGrid211">
    <w:name w:val="Light Grid2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
    <w:name w:val="Light Grid - Accent 1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
    <w:name w:val="No List521"/>
    <w:next w:val="NoList"/>
    <w:uiPriority w:val="99"/>
    <w:semiHidden/>
    <w:unhideWhenUsed/>
    <w:rsid w:val="0044628B"/>
  </w:style>
  <w:style w:type="numbering" w:customStyle="1" w:styleId="NoList621">
    <w:name w:val="No List621"/>
    <w:next w:val="NoList"/>
    <w:uiPriority w:val="99"/>
    <w:semiHidden/>
    <w:unhideWhenUsed/>
    <w:rsid w:val="0044628B"/>
  </w:style>
  <w:style w:type="table" w:customStyle="1" w:styleId="TableGrid331">
    <w:name w:val="Table Grid3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44628B"/>
  </w:style>
  <w:style w:type="numbering" w:customStyle="1" w:styleId="NoList811">
    <w:name w:val="No List811"/>
    <w:next w:val="NoList"/>
    <w:uiPriority w:val="99"/>
    <w:semiHidden/>
    <w:unhideWhenUsed/>
    <w:rsid w:val="0044628B"/>
  </w:style>
  <w:style w:type="character" w:customStyle="1" w:styleId="Heading5Char1">
    <w:name w:val="Heading 5 Char1"/>
    <w:uiPriority w:val="9"/>
    <w:rsid w:val="0044628B"/>
    <w:rPr>
      <w:rFonts w:ascii="Calibri" w:eastAsia="Times New Roman" w:hAnsi="Calibri" w:cs="Arial"/>
      <w:b/>
      <w:bCs/>
      <w:i/>
      <w:iCs/>
      <w:sz w:val="26"/>
      <w:szCs w:val="26"/>
    </w:rPr>
  </w:style>
  <w:style w:type="table" w:customStyle="1" w:styleId="LightList-Accent33">
    <w:name w:val="Light List - Accent 3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
    <w:name w:val="Medium Grid 1 - Accent 3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
    <w:name w:val="Light Grid3"/>
    <w:basedOn w:val="TableNormal"/>
    <w:next w:val="LightGrid"/>
    <w:uiPriority w:val="62"/>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
    <w:name w:val="Light List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
    <w:name w:val="Medium Shading 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
    <w:name w:val="Light Shading3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
    <w:name w:val="Light Grid - Accent 1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
    <w:name w:val="Medium Shading 1 - Accent 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
    <w:name w:val="Light Shading - Accent 33"/>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
    <w:name w:val="Table Grid511"/>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
    <w:name w:val="No List171"/>
    <w:next w:val="NoList"/>
    <w:uiPriority w:val="99"/>
    <w:semiHidden/>
    <w:unhideWhenUsed/>
    <w:rsid w:val="0044628B"/>
  </w:style>
  <w:style w:type="table" w:customStyle="1" w:styleId="TableGrid24">
    <w:name w:val="Table Grid24"/>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
    <w:name w:val="No List181"/>
    <w:next w:val="NoList"/>
    <w:uiPriority w:val="99"/>
    <w:semiHidden/>
    <w:unhideWhenUsed/>
    <w:rsid w:val="0044628B"/>
  </w:style>
  <w:style w:type="numbering" w:customStyle="1" w:styleId="NoList251">
    <w:name w:val="No List251"/>
    <w:next w:val="NoList"/>
    <w:uiPriority w:val="99"/>
    <w:semiHidden/>
    <w:unhideWhenUsed/>
    <w:rsid w:val="0044628B"/>
  </w:style>
  <w:style w:type="numbering" w:customStyle="1" w:styleId="NoList35">
    <w:name w:val="No List35"/>
    <w:next w:val="NoList"/>
    <w:uiPriority w:val="99"/>
    <w:semiHidden/>
    <w:unhideWhenUsed/>
    <w:rsid w:val="0044628B"/>
  </w:style>
  <w:style w:type="table" w:customStyle="1" w:styleId="TableGrid115">
    <w:name w:val="Table Grid1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44628B"/>
  </w:style>
  <w:style w:type="numbering" w:customStyle="1" w:styleId="NoList1141">
    <w:name w:val="No List1141"/>
    <w:next w:val="NoList"/>
    <w:uiPriority w:val="99"/>
    <w:semiHidden/>
    <w:unhideWhenUsed/>
    <w:rsid w:val="0044628B"/>
  </w:style>
  <w:style w:type="numbering" w:customStyle="1" w:styleId="NoList1114">
    <w:name w:val="No List1114"/>
    <w:next w:val="NoList"/>
    <w:uiPriority w:val="99"/>
    <w:semiHidden/>
    <w:unhideWhenUsed/>
    <w:rsid w:val="0044628B"/>
  </w:style>
  <w:style w:type="numbering" w:customStyle="1" w:styleId="NoList111131">
    <w:name w:val="No List111131"/>
    <w:next w:val="NoList"/>
    <w:uiPriority w:val="99"/>
    <w:semiHidden/>
    <w:rsid w:val="0044628B"/>
  </w:style>
  <w:style w:type="table" w:customStyle="1" w:styleId="TableGrid1311">
    <w:name w:val="Table Grid13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ext">
    <w:name w:val="smalltext"/>
    <w:basedOn w:val="Normal"/>
    <w:rsid w:val="0044628B"/>
    <w:pPr>
      <w:autoSpaceDE/>
      <w:autoSpaceDN/>
      <w:adjustRightInd/>
      <w:spacing w:before="100" w:beforeAutospacing="1" w:after="100" w:afterAutospacing="1"/>
    </w:pPr>
    <w:rPr>
      <w:rFonts w:ascii="Times New Roman" w:eastAsia="Times New Roman" w:hAnsi="Times New Roman" w:cs="Times New Roman"/>
      <w:color w:val="auto"/>
      <w:sz w:val="21"/>
      <w:szCs w:val="21"/>
      <w:lang w:bidi="fa-IR"/>
    </w:rPr>
  </w:style>
  <w:style w:type="character" w:customStyle="1" w:styleId="CharChar6">
    <w:name w:val="Char Char6"/>
    <w:locked/>
    <w:rsid w:val="0044628B"/>
    <w:rPr>
      <w:rFonts w:ascii="Arial" w:hAnsi="Arial" w:cs="Arial"/>
      <w:b/>
      <w:bCs/>
      <w:kern w:val="32"/>
      <w:sz w:val="32"/>
      <w:szCs w:val="32"/>
      <w:lang w:val="en-US" w:eastAsia="en-US" w:bidi="ar-SA"/>
    </w:rPr>
  </w:style>
  <w:style w:type="character" w:customStyle="1" w:styleId="CharChar5">
    <w:name w:val="Char Char5"/>
    <w:locked/>
    <w:rsid w:val="0044628B"/>
    <w:rPr>
      <w:rFonts w:cs="B Zar"/>
      <w:lang w:val="en-US" w:eastAsia="en-US" w:bidi="ar-SA"/>
    </w:rPr>
  </w:style>
  <w:style w:type="character" w:customStyle="1" w:styleId="CharChar4">
    <w:name w:val="Char Char4"/>
    <w:locked/>
    <w:rsid w:val="0044628B"/>
    <w:rPr>
      <w:rFonts w:ascii="Calibri" w:eastAsia="Calibri" w:hAnsi="Calibri" w:cs="Arial"/>
      <w:sz w:val="22"/>
      <w:szCs w:val="22"/>
      <w:lang w:bidi="ar-SA"/>
    </w:rPr>
  </w:style>
  <w:style w:type="paragraph" w:customStyle="1" w:styleId="Normal14pt">
    <w:name w:val="Normal + 14 pt"/>
    <w:aliases w:val="After:  12 pt,Justify Low,Line spacing:  1.5 lines,Red"/>
    <w:basedOn w:val="Normal"/>
    <w:rsid w:val="0044628B"/>
    <w:pPr>
      <w:autoSpaceDE/>
      <w:autoSpaceDN/>
      <w:adjustRightInd/>
      <w:spacing w:after="240"/>
      <w:ind w:left="-18"/>
      <w:contextualSpacing/>
      <w:jc w:val="both"/>
    </w:pPr>
    <w:rPr>
      <w:rFonts w:ascii="Times New Roman" w:hAnsi="Times New Roman" w:cs="B Lotus"/>
      <w:color w:val="auto"/>
    </w:rPr>
  </w:style>
  <w:style w:type="paragraph" w:customStyle="1" w:styleId="NormalComplexBLotus">
    <w:name w:val="Normal + (Complex) B Lotus"/>
    <w:aliases w:val="14 pt,After: ...,Black,First line:  0.25 cm,Normal (Web) + (Complex) B Mitra,Right-to-l..."/>
    <w:basedOn w:val="Normal"/>
    <w:rsid w:val="0044628B"/>
    <w:pPr>
      <w:autoSpaceDE/>
      <w:autoSpaceDN/>
      <w:adjustRightInd/>
      <w:ind w:left="-469" w:right="-540"/>
      <w:jc w:val="both"/>
    </w:pPr>
    <w:rPr>
      <w:rFonts w:ascii="Times New Roman" w:eastAsia="Times New Roman" w:hAnsi="Times New Roman" w:cs="B Lotus"/>
      <w:lang w:bidi="fa-IR"/>
    </w:rPr>
  </w:style>
  <w:style w:type="paragraph" w:customStyle="1" w:styleId="NormalBlack">
    <w:name w:val="Normal + Black"/>
    <w:aliases w:val="Left,No underline,Right-to-left"/>
    <w:basedOn w:val="Normal"/>
    <w:rsid w:val="0044628B"/>
    <w:pPr>
      <w:jc w:val="both"/>
    </w:pPr>
    <w:rPr>
      <w:rFonts w:ascii="Times New Roman" w:eastAsia="Times New Roman" w:hAnsi="Times New Roman" w:cs="Times New Roman"/>
      <w:color w:val="auto"/>
      <w:sz w:val="24"/>
      <w:szCs w:val="24"/>
    </w:rPr>
  </w:style>
  <w:style w:type="table" w:customStyle="1" w:styleId="LightGrid-Accent432">
    <w:name w:val="Light Grid - Accent 4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
    <w:name w:val="Light Grid - Accent 4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yle12">
    <w:name w:val="Style12"/>
    <w:basedOn w:val="Heading2"/>
    <w:qFormat/>
    <w:rsid w:val="0044628B"/>
    <w:pPr>
      <w:autoSpaceDE/>
      <w:autoSpaceDN/>
      <w:bidi/>
      <w:adjustRightInd/>
      <w:spacing w:before="200"/>
      <w:ind w:left="95"/>
      <w:jc w:val="both"/>
    </w:pPr>
    <w:rPr>
      <w:rFonts w:cs="B Zar"/>
      <w:b/>
      <w:bCs/>
      <w:color w:val="auto"/>
      <w:sz w:val="28"/>
      <w:szCs w:val="28"/>
      <w:lang w:bidi="fa-IR"/>
    </w:rPr>
  </w:style>
  <w:style w:type="paragraph" w:customStyle="1" w:styleId="Style16">
    <w:name w:val="Style16"/>
    <w:basedOn w:val="Normal"/>
    <w:qFormat/>
    <w:rsid w:val="0044628B"/>
    <w:pPr>
      <w:keepNext/>
      <w:autoSpaceDE/>
      <w:autoSpaceDN/>
      <w:adjustRightInd/>
      <w:spacing w:before="240" w:after="60"/>
      <w:ind w:right="142"/>
      <w:jc w:val="center"/>
      <w:outlineLvl w:val="0"/>
    </w:pPr>
    <w:rPr>
      <w:rFonts w:ascii="Arial" w:eastAsia="Times New Roman" w:hAnsi="Arial" w:cs="B Lotus"/>
      <w:b/>
      <w:bCs/>
      <w:color w:val="auto"/>
      <w:kern w:val="32"/>
      <w:sz w:val="24"/>
      <w:szCs w:val="24"/>
      <w:lang w:bidi="fa-IR"/>
    </w:rPr>
  </w:style>
  <w:style w:type="numbering" w:customStyle="1" w:styleId="NoList214">
    <w:name w:val="No List214"/>
    <w:next w:val="NoList"/>
    <w:uiPriority w:val="99"/>
    <w:semiHidden/>
    <w:unhideWhenUsed/>
    <w:rsid w:val="0044628B"/>
  </w:style>
  <w:style w:type="numbering" w:customStyle="1" w:styleId="NoList1211">
    <w:name w:val="No List1211"/>
    <w:next w:val="NoList"/>
    <w:uiPriority w:val="99"/>
    <w:semiHidden/>
    <w:unhideWhenUsed/>
    <w:rsid w:val="0044628B"/>
  </w:style>
  <w:style w:type="numbering" w:customStyle="1" w:styleId="NoList11211">
    <w:name w:val="No List11211"/>
    <w:next w:val="NoList"/>
    <w:uiPriority w:val="99"/>
    <w:semiHidden/>
    <w:rsid w:val="0044628B"/>
  </w:style>
  <w:style w:type="table" w:customStyle="1" w:styleId="LightGrid-Accent4211">
    <w:name w:val="Light Grid - Accent 4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12">
    <w:name w:val="Table Grid Light12"/>
    <w:basedOn w:val="TableNormal"/>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
    <w:name w:val="No List531"/>
    <w:next w:val="NoList"/>
    <w:uiPriority w:val="99"/>
    <w:semiHidden/>
    <w:unhideWhenUsed/>
    <w:rsid w:val="0044628B"/>
  </w:style>
  <w:style w:type="numbering" w:customStyle="1" w:styleId="NoList1311">
    <w:name w:val="No List1311"/>
    <w:next w:val="NoList"/>
    <w:uiPriority w:val="99"/>
    <w:semiHidden/>
    <w:unhideWhenUsed/>
    <w:rsid w:val="0044628B"/>
  </w:style>
  <w:style w:type="numbering" w:customStyle="1" w:styleId="NoList2211">
    <w:name w:val="No List2211"/>
    <w:next w:val="NoList"/>
    <w:uiPriority w:val="99"/>
    <w:semiHidden/>
    <w:unhideWhenUsed/>
    <w:rsid w:val="0044628B"/>
  </w:style>
  <w:style w:type="table" w:customStyle="1" w:styleId="LightList-Accent3111">
    <w:name w:val="Light List - Accent 3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1">
    <w:name w:val="Light List - Accent 6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
    <w:name w:val="Light Shading - Accent 211"/>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
    <w:name w:val="Light Grid - Accent 21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
    <w:name w:val="Light Shading - Accent 6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3">
    <w:name w:val="Light Grid - Accent 611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
    <w:name w:val="Medium Shading 1 - Accent 4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
    <w:name w:val="Medium Shading 2 - Accent 6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
    <w:name w:val="Medium Shading 1 - Accent 6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1">
    <w:name w:val="Table Grid14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
    <w:name w:val="Light List - Accent 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
    <w:name w:val="Light List - Accent 32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
    <w:name w:val="Light List - Accent 6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
    <w:name w:val="Light Shading - Accent 2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
    <w:name w:val="Light Grid - Accent 22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
    <w:name w:val="Light Shading - Accent 62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3">
    <w:name w:val="Light Grid - Accent 621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
    <w:name w:val="Medium Shading 1 - Accent 4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
    <w:name w:val="Medium Shading 2 - Accent 62"/>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1">
    <w:name w:val="Medium Shading 1 - Accent 6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
    <w:name w:val="Light List - Accent 2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4">
    <w:name w:val="Table Grid2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NoList"/>
    <w:uiPriority w:val="99"/>
    <w:semiHidden/>
    <w:unhideWhenUsed/>
    <w:rsid w:val="0044628B"/>
  </w:style>
  <w:style w:type="table" w:customStyle="1" w:styleId="LightShading-Accent221">
    <w:name w:val="Light Shading - Accent 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
    <w:name w:val="Light List - Accent 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
    <w:name w:val="Light Grid - Accent 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
    <w:name w:val="Light Grid - Accent 44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
    <w:name w:val="Table Grid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
    <w:name w:val="Light Grid - Accent 4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4">
    <w:name w:val="Plain Table 51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
    <w:name w:val="Plain Table 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1">
    <w:name w:val="No List4111"/>
    <w:next w:val="NoList"/>
    <w:uiPriority w:val="99"/>
    <w:semiHidden/>
    <w:unhideWhenUsed/>
    <w:rsid w:val="0044628B"/>
  </w:style>
  <w:style w:type="numbering" w:customStyle="1" w:styleId="NoList11311">
    <w:name w:val="No List11311"/>
    <w:next w:val="NoList"/>
    <w:uiPriority w:val="99"/>
    <w:semiHidden/>
    <w:unhideWhenUsed/>
    <w:rsid w:val="0044628B"/>
  </w:style>
  <w:style w:type="table" w:customStyle="1" w:styleId="TableGrid5111">
    <w:name w:val="Table Grid5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
    <w:name w:val="No List111211"/>
    <w:next w:val="NoList"/>
    <w:semiHidden/>
    <w:unhideWhenUsed/>
    <w:rsid w:val="0044628B"/>
  </w:style>
  <w:style w:type="table" w:customStyle="1" w:styleId="TableGrid13111">
    <w:name w:val="Table Grid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
    <w:name w:val="No List2113"/>
    <w:next w:val="NoList"/>
    <w:uiPriority w:val="99"/>
    <w:semiHidden/>
    <w:unhideWhenUsed/>
    <w:rsid w:val="0044628B"/>
  </w:style>
  <w:style w:type="table" w:customStyle="1" w:styleId="TableGrid21111">
    <w:name w:val="Table Grid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
    <w:name w:val="No List31111"/>
    <w:next w:val="NoList"/>
    <w:uiPriority w:val="99"/>
    <w:semiHidden/>
    <w:unhideWhenUsed/>
    <w:rsid w:val="0044628B"/>
  </w:style>
  <w:style w:type="numbering" w:customStyle="1" w:styleId="NoList41111">
    <w:name w:val="No List41111"/>
    <w:next w:val="NoList"/>
    <w:uiPriority w:val="99"/>
    <w:semiHidden/>
    <w:unhideWhenUsed/>
    <w:rsid w:val="0044628B"/>
  </w:style>
  <w:style w:type="table" w:customStyle="1" w:styleId="TableGrid31111">
    <w:name w:val="Table Grid3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uiPriority w:val="99"/>
    <w:semiHidden/>
    <w:rsid w:val="0044628B"/>
  </w:style>
  <w:style w:type="table" w:customStyle="1" w:styleId="LightGrid-Accent62112">
    <w:name w:val="Light Grid - Accent 621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
    <w:name w:val="Light Grid - Accent 4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
    <w:name w:val="Medium Shading 1 - Accent 62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
    <w:name w:val="Medium Shading 1 - Accent 42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
    <w:name w:val="Table Grid4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
    <w:name w:val="Light Grid - Accent 4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
    <w:name w:val="Light Grid - Accent 4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
    <w:name w:val="Light Grid - Accent 4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
    <w:name w:val="No List5111"/>
    <w:next w:val="NoList"/>
    <w:uiPriority w:val="99"/>
    <w:semiHidden/>
    <w:unhideWhenUsed/>
    <w:rsid w:val="0044628B"/>
  </w:style>
  <w:style w:type="numbering" w:customStyle="1" w:styleId="NoList12111">
    <w:name w:val="No List12111"/>
    <w:next w:val="NoList"/>
    <w:uiPriority w:val="99"/>
    <w:semiHidden/>
    <w:unhideWhenUsed/>
    <w:rsid w:val="0044628B"/>
  </w:style>
  <w:style w:type="table" w:customStyle="1" w:styleId="TableGrid211111">
    <w:name w:val="Table Grid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
    <w:name w:val="No List211111"/>
    <w:next w:val="NoList"/>
    <w:semiHidden/>
    <w:unhideWhenUsed/>
    <w:rsid w:val="0044628B"/>
  </w:style>
  <w:style w:type="table" w:customStyle="1" w:styleId="TableGrid311111">
    <w:name w:val="Table Grid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
    <w:name w:val="Plain Table 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
    <w:name w:val="No List63"/>
    <w:next w:val="NoList"/>
    <w:uiPriority w:val="99"/>
    <w:semiHidden/>
    <w:unhideWhenUsed/>
    <w:rsid w:val="0044628B"/>
  </w:style>
  <w:style w:type="table" w:customStyle="1" w:styleId="TableGrid14111">
    <w:name w:val="Table Grid1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
    <w:name w:val="Plain Table 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
    <w:name w:val="No List13111"/>
    <w:next w:val="NoList"/>
    <w:uiPriority w:val="99"/>
    <w:semiHidden/>
    <w:unhideWhenUsed/>
    <w:rsid w:val="0044628B"/>
  </w:style>
  <w:style w:type="table" w:customStyle="1" w:styleId="LightGrid-Accent4411">
    <w:name w:val="Light Grid - Accent 4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
    <w:name w:val="No List22111"/>
    <w:next w:val="NoList"/>
    <w:uiPriority w:val="99"/>
    <w:semiHidden/>
    <w:unhideWhenUsed/>
    <w:rsid w:val="0044628B"/>
  </w:style>
  <w:style w:type="table" w:customStyle="1" w:styleId="LightList-Accent31111">
    <w:name w:val="Light List - Accent 3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
    <w:name w:val="No List112111"/>
    <w:next w:val="NoList"/>
    <w:uiPriority w:val="99"/>
    <w:semiHidden/>
    <w:unhideWhenUsed/>
    <w:rsid w:val="0044628B"/>
  </w:style>
  <w:style w:type="table" w:customStyle="1" w:styleId="LightShading-Accent2311">
    <w:name w:val="Light Shading - Accent 23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
    <w:name w:val="No List21211"/>
    <w:next w:val="NoList"/>
    <w:uiPriority w:val="99"/>
    <w:semiHidden/>
    <w:unhideWhenUsed/>
    <w:rsid w:val="0044628B"/>
  </w:style>
  <w:style w:type="table" w:customStyle="1" w:styleId="LightGrid-Accent41211">
    <w:name w:val="Light Grid - Accent 4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
    <w:name w:val="No List3211"/>
    <w:next w:val="NoList"/>
    <w:uiPriority w:val="99"/>
    <w:semiHidden/>
    <w:unhideWhenUsed/>
    <w:rsid w:val="0044628B"/>
  </w:style>
  <w:style w:type="numbering" w:customStyle="1" w:styleId="NoList1112111">
    <w:name w:val="No List1112111"/>
    <w:next w:val="NoList"/>
    <w:semiHidden/>
    <w:rsid w:val="0044628B"/>
  </w:style>
  <w:style w:type="numbering" w:customStyle="1" w:styleId="NoList2111111">
    <w:name w:val="No List2111111"/>
    <w:next w:val="NoList"/>
    <w:uiPriority w:val="99"/>
    <w:semiHidden/>
    <w:unhideWhenUsed/>
    <w:rsid w:val="0044628B"/>
  </w:style>
  <w:style w:type="table" w:customStyle="1" w:styleId="LightGrid-Accent411111">
    <w:name w:val="Light Grid - Accent 4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
    <w:name w:val="No List4211"/>
    <w:next w:val="NoList"/>
    <w:uiPriority w:val="99"/>
    <w:semiHidden/>
    <w:unhideWhenUsed/>
    <w:rsid w:val="0044628B"/>
  </w:style>
  <w:style w:type="table" w:customStyle="1" w:styleId="LightList-Accent3211">
    <w:name w:val="Light List - Accent 32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
    <w:name w:val="No List51111"/>
    <w:next w:val="NoList"/>
    <w:uiPriority w:val="99"/>
    <w:semiHidden/>
    <w:unhideWhenUsed/>
    <w:rsid w:val="0044628B"/>
  </w:style>
  <w:style w:type="numbering" w:customStyle="1" w:styleId="NoList6111">
    <w:name w:val="No List6111"/>
    <w:next w:val="NoList"/>
    <w:uiPriority w:val="99"/>
    <w:semiHidden/>
    <w:unhideWhenUsed/>
    <w:rsid w:val="0044628B"/>
  </w:style>
  <w:style w:type="numbering" w:customStyle="1" w:styleId="NoList721">
    <w:name w:val="No List721"/>
    <w:next w:val="NoList"/>
    <w:uiPriority w:val="99"/>
    <w:semiHidden/>
    <w:unhideWhenUsed/>
    <w:rsid w:val="0044628B"/>
  </w:style>
  <w:style w:type="numbering" w:customStyle="1" w:styleId="NoList821">
    <w:name w:val="No List821"/>
    <w:next w:val="NoList"/>
    <w:uiPriority w:val="99"/>
    <w:semiHidden/>
    <w:unhideWhenUsed/>
    <w:rsid w:val="0044628B"/>
  </w:style>
  <w:style w:type="numbering" w:customStyle="1" w:styleId="NoList911">
    <w:name w:val="No List911"/>
    <w:next w:val="NoList"/>
    <w:uiPriority w:val="99"/>
    <w:semiHidden/>
    <w:unhideWhenUsed/>
    <w:rsid w:val="0044628B"/>
  </w:style>
  <w:style w:type="table" w:customStyle="1" w:styleId="LightGrid-Accent2211">
    <w:name w:val="Light Grid - Accent 22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
    <w:name w:val="Light List - Accent 62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
    <w:name w:val="Light Shading - Accent 62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
    <w:name w:val="No List1011"/>
    <w:next w:val="NoList"/>
    <w:uiPriority w:val="99"/>
    <w:semiHidden/>
    <w:unhideWhenUsed/>
    <w:rsid w:val="0044628B"/>
  </w:style>
  <w:style w:type="numbering" w:customStyle="1" w:styleId="NoList1411">
    <w:name w:val="No List1411"/>
    <w:next w:val="NoList"/>
    <w:uiPriority w:val="99"/>
    <w:semiHidden/>
    <w:unhideWhenUsed/>
    <w:rsid w:val="0044628B"/>
  </w:style>
  <w:style w:type="numbering" w:customStyle="1" w:styleId="NoList1511">
    <w:name w:val="No List1511"/>
    <w:next w:val="NoList"/>
    <w:uiPriority w:val="99"/>
    <w:semiHidden/>
    <w:unhideWhenUsed/>
    <w:rsid w:val="0044628B"/>
  </w:style>
  <w:style w:type="numbering" w:customStyle="1" w:styleId="NoList11411">
    <w:name w:val="No List11411"/>
    <w:next w:val="NoList"/>
    <w:uiPriority w:val="99"/>
    <w:semiHidden/>
    <w:unhideWhenUsed/>
    <w:rsid w:val="0044628B"/>
  </w:style>
  <w:style w:type="numbering" w:customStyle="1" w:styleId="NoList111311">
    <w:name w:val="No List111311"/>
    <w:next w:val="NoList"/>
    <w:uiPriority w:val="99"/>
    <w:semiHidden/>
    <w:rsid w:val="0044628B"/>
  </w:style>
  <w:style w:type="table" w:customStyle="1" w:styleId="TableGrid1811">
    <w:name w:val="Table Grid1811"/>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
    <w:name w:val="Light Grid - Accent 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
    <w:name w:val="No List2311"/>
    <w:next w:val="NoList"/>
    <w:uiPriority w:val="99"/>
    <w:semiHidden/>
    <w:unhideWhenUsed/>
    <w:rsid w:val="0044628B"/>
  </w:style>
  <w:style w:type="numbering" w:customStyle="1" w:styleId="NoList1221">
    <w:name w:val="No List1221"/>
    <w:next w:val="NoList"/>
    <w:uiPriority w:val="99"/>
    <w:semiHidden/>
    <w:unhideWhenUsed/>
    <w:rsid w:val="0044628B"/>
  </w:style>
  <w:style w:type="numbering" w:customStyle="1" w:styleId="NoList11221">
    <w:name w:val="No List11221"/>
    <w:next w:val="NoList"/>
    <w:uiPriority w:val="99"/>
    <w:semiHidden/>
    <w:rsid w:val="0044628B"/>
  </w:style>
  <w:style w:type="table" w:customStyle="1" w:styleId="LightGrid-Accent423">
    <w:name w:val="Light Grid - Accent 4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
    <w:name w:val="No List1611"/>
    <w:next w:val="NoList"/>
    <w:uiPriority w:val="99"/>
    <w:semiHidden/>
    <w:unhideWhenUsed/>
    <w:rsid w:val="0044628B"/>
  </w:style>
  <w:style w:type="numbering" w:customStyle="1" w:styleId="NoList1711">
    <w:name w:val="No List1711"/>
    <w:next w:val="NoList"/>
    <w:uiPriority w:val="99"/>
    <w:semiHidden/>
    <w:unhideWhenUsed/>
    <w:rsid w:val="0044628B"/>
  </w:style>
  <w:style w:type="table" w:customStyle="1" w:styleId="TableGrid1911">
    <w:name w:val="Table Grid19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44628B"/>
  </w:style>
  <w:style w:type="numbering" w:customStyle="1" w:styleId="NoList2411">
    <w:name w:val="No List2411"/>
    <w:next w:val="NoList"/>
    <w:uiPriority w:val="99"/>
    <w:semiHidden/>
    <w:unhideWhenUsed/>
    <w:rsid w:val="0044628B"/>
  </w:style>
  <w:style w:type="table" w:customStyle="1" w:styleId="LightList-Accent3121">
    <w:name w:val="Light List - Accent 312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2">
    <w:name w:val="Light Shading - Accent 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
    <w:name w:val="Light Grid - Accent 2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
    <w:name w:val="Light Shading - Accent 6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3">
    <w:name w:val="Light Grid - Accent 612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
    <w:name w:val="Medium Shading 1 - Accent 4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
    <w:name w:val="Medium Shading 2 - Accent 6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101">
    <w:name w:val="Table Grid110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
    <w:name w:val="Light Grid - Accent 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2">
    <w:name w:val="Light List - Accent 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1">
    <w:name w:val="Light List - Accent 3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41">
    <w:name w:val="Light Shading - Accent 24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
    <w:name w:val="Light Grid - Accent 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
    <w:name w:val="Light Shading - Accent 6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43">
    <w:name w:val="Light Grid - Accent 64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
    <w:name w:val="Medium Shading 1 - Accent 4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3">
    <w:name w:val="Medium Shading 2 - Accent 6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
    <w:name w:val="Light List - Accent 24"/>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1">
    <w:name w:val="Table Grid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
    <w:name w:val="No List3311"/>
    <w:next w:val="NoList"/>
    <w:uiPriority w:val="99"/>
    <w:semiHidden/>
    <w:unhideWhenUsed/>
    <w:rsid w:val="0044628B"/>
  </w:style>
  <w:style w:type="table" w:customStyle="1" w:styleId="LightShading-Accent222">
    <w:name w:val="Light Shading - Accent 2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
    <w:name w:val="Light List - Accent 2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4">
    <w:name w:val="Light Grid - Accent 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
    <w:name w:val="Light Grid - Accent 46"/>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
    <w:name w:val="Table Grid3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
    <w:name w:val="Light Grid - Accent 424"/>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
    <w:name w:val="Plain Table 5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
    <w:name w:val="Plain Table 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1">
    <w:name w:val="No List4311"/>
    <w:next w:val="NoList"/>
    <w:uiPriority w:val="99"/>
    <w:semiHidden/>
    <w:unhideWhenUsed/>
    <w:rsid w:val="0044628B"/>
  </w:style>
  <w:style w:type="numbering" w:customStyle="1" w:styleId="NoList11141">
    <w:name w:val="No List11141"/>
    <w:next w:val="NoList"/>
    <w:uiPriority w:val="99"/>
    <w:semiHidden/>
    <w:unhideWhenUsed/>
    <w:rsid w:val="0044628B"/>
  </w:style>
  <w:style w:type="table" w:customStyle="1" w:styleId="PlainTable11211">
    <w:name w:val="Plain Table 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
    <w:name w:val="No List1111211"/>
    <w:next w:val="NoList"/>
    <w:uiPriority w:val="99"/>
    <w:semiHidden/>
    <w:unhideWhenUsed/>
    <w:rsid w:val="0044628B"/>
  </w:style>
  <w:style w:type="numbering" w:customStyle="1" w:styleId="NoList11111111">
    <w:name w:val="No List11111111"/>
    <w:next w:val="NoList"/>
    <w:uiPriority w:val="99"/>
    <w:semiHidden/>
    <w:rsid w:val="0044628B"/>
  </w:style>
  <w:style w:type="table" w:customStyle="1" w:styleId="TableGrid1321">
    <w:name w:val="Table Grid132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
    <w:name w:val="No List21311"/>
    <w:next w:val="NoList"/>
    <w:uiPriority w:val="99"/>
    <w:semiHidden/>
    <w:unhideWhenUsed/>
    <w:rsid w:val="0044628B"/>
  </w:style>
  <w:style w:type="numbering" w:customStyle="1" w:styleId="NoList123">
    <w:name w:val="No List123"/>
    <w:next w:val="NoList"/>
    <w:uiPriority w:val="99"/>
    <w:semiHidden/>
    <w:unhideWhenUsed/>
    <w:rsid w:val="0044628B"/>
  </w:style>
  <w:style w:type="numbering" w:customStyle="1" w:styleId="NoList1123">
    <w:name w:val="No List1123"/>
    <w:next w:val="NoList"/>
    <w:uiPriority w:val="99"/>
    <w:semiHidden/>
    <w:rsid w:val="0044628B"/>
  </w:style>
  <w:style w:type="table" w:customStyle="1" w:styleId="LightGrid-Accent4212">
    <w:name w:val="Light Grid - Accent 4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
    <w:name w:val="No List5211"/>
    <w:next w:val="NoList"/>
    <w:uiPriority w:val="99"/>
    <w:semiHidden/>
    <w:unhideWhenUsed/>
    <w:rsid w:val="0044628B"/>
  </w:style>
  <w:style w:type="table" w:customStyle="1" w:styleId="TableGrid6111">
    <w:name w:val="Table Grid6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44628B"/>
  </w:style>
  <w:style w:type="numbering" w:customStyle="1" w:styleId="NoList2221">
    <w:name w:val="No List2221"/>
    <w:next w:val="NoList"/>
    <w:uiPriority w:val="99"/>
    <w:semiHidden/>
    <w:unhideWhenUsed/>
    <w:rsid w:val="0044628B"/>
  </w:style>
  <w:style w:type="table" w:customStyle="1" w:styleId="LightList-Accent3112">
    <w:name w:val="Light List - Accent 31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11">
    <w:name w:val="Light Shading - Accent 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
    <w:name w:val="Light Grid - Accent 2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
    <w:name w:val="Light Shading - Accent 6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2">
    <w:name w:val="Light Grid - Accent 611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
    <w:name w:val="Medium Shading 1 - Accent 4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
    <w:name w:val="Medium Shading 2 - Accent 6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421">
    <w:name w:val="Table Grid14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
    <w:name w:val="Light Grid - Accent 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1">
    <w:name w:val="Light List - Accent 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2">
    <w:name w:val="Light List - Accent 3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
    <w:name w:val="Light List - Accent 6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
    <w:name w:val="Light Shading - Accent 232"/>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
    <w:name w:val="Light Grid - Accent 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
    <w:name w:val="Light Shading - Accent 6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3">
    <w:name w:val="Light Grid - Accent 622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
    <w:name w:val="Medium Shading 1 - Accent 4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1">
    <w:name w:val="Medium Shading 2 - Accent 6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2">
    <w:name w:val="Medium Shading 1 - Accent 6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1">
    <w:name w:val="Light List - Accent 23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31">
    <w:name w:val="Table Grid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
    <w:name w:val="No List3121"/>
    <w:next w:val="NoList"/>
    <w:uiPriority w:val="99"/>
    <w:semiHidden/>
    <w:unhideWhenUsed/>
    <w:rsid w:val="0044628B"/>
  </w:style>
  <w:style w:type="table" w:customStyle="1" w:styleId="LightShading-Accent2211">
    <w:name w:val="Light Shading - Accent 22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
    <w:name w:val="Light List - Accent 2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2">
    <w:name w:val="Light Grid - Accent 41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
    <w:name w:val="Light Grid - Accent 44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
    <w:name w:val="Table Grid3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
    <w:name w:val="Table Grid1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
    <w:name w:val="Light Grid - Accent 4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
    <w:name w:val="Plain Table 5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11">
    <w:name w:val="Plain Table 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21">
    <w:name w:val="No List4121"/>
    <w:next w:val="NoList"/>
    <w:uiPriority w:val="99"/>
    <w:semiHidden/>
    <w:unhideWhenUsed/>
    <w:rsid w:val="0044628B"/>
  </w:style>
  <w:style w:type="numbering" w:customStyle="1" w:styleId="NoList113111">
    <w:name w:val="No List113111"/>
    <w:next w:val="NoList"/>
    <w:uiPriority w:val="99"/>
    <w:semiHidden/>
    <w:unhideWhenUsed/>
    <w:rsid w:val="0044628B"/>
  </w:style>
  <w:style w:type="numbering" w:customStyle="1" w:styleId="NoList11122">
    <w:name w:val="No List11122"/>
    <w:next w:val="NoList"/>
    <w:semiHidden/>
    <w:unhideWhenUsed/>
    <w:rsid w:val="0044628B"/>
  </w:style>
  <w:style w:type="numbering" w:customStyle="1" w:styleId="NoList21121">
    <w:name w:val="No List21121"/>
    <w:next w:val="NoList"/>
    <w:uiPriority w:val="99"/>
    <w:semiHidden/>
    <w:unhideWhenUsed/>
    <w:rsid w:val="0044628B"/>
  </w:style>
  <w:style w:type="table" w:customStyle="1" w:styleId="TableGrid2112">
    <w:name w:val="Table Grid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
    <w:name w:val="No List311111"/>
    <w:next w:val="NoList"/>
    <w:uiPriority w:val="99"/>
    <w:semiHidden/>
    <w:unhideWhenUsed/>
    <w:rsid w:val="0044628B"/>
  </w:style>
  <w:style w:type="numbering" w:customStyle="1" w:styleId="NoList411111">
    <w:name w:val="No List411111"/>
    <w:next w:val="NoList"/>
    <w:uiPriority w:val="99"/>
    <w:semiHidden/>
    <w:unhideWhenUsed/>
    <w:rsid w:val="0044628B"/>
  </w:style>
  <w:style w:type="table" w:customStyle="1" w:styleId="TableGrid3112">
    <w:name w:val="Table Grid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
    <w:name w:val="Table Web 3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0">
    <w:name w:val="Table Grid 7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0">
    <w:name w:val="Table Grid 4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1">
    <w:name w:val="No List111111111"/>
    <w:next w:val="NoList"/>
    <w:semiHidden/>
    <w:rsid w:val="0044628B"/>
  </w:style>
  <w:style w:type="table" w:customStyle="1" w:styleId="LightGrid121">
    <w:name w:val="Light Grid12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1">
    <w:name w:val="Table Theme11"/>
    <w:basedOn w:val="TableNormal"/>
    <w:next w:val="TableTheme"/>
    <w:uiPriority w:val="9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 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
    <w:name w:val="Light Grid3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3">
    <w:name w:val="Light Grid - Accent 531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
    <w:name w:val="Light Grid - Accent 4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
    <w:name w:val="Medium Shading 2 - Accent 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51">
    <w:name w:val="Light Grid - Accent 15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
    <w:name w:val="Medium Grid 3 - Accent 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
    <w:name w:val="Medium Grid 3 - Accent 3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
    <w:name w:val="Medium Grid 3 - Accent 6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
    <w:name w:val="Light List - Accent 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2">
    <w:name w:val="Light List - Accent 412"/>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331">
    <w:name w:val="Medium Shading 1 - Accent 33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
    <w:name w:val="Medium Grid 3 - Accent 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
    <w:name w:val="Grid Table 4 - Accent 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112">
    <w:name w:val="Light Grid - Accent 4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
    <w:name w:val="Light Grid - Accent 4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
    <w:name w:val="Light Grid - Accent 43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
    <w:name w:val="No List5121"/>
    <w:next w:val="NoList"/>
    <w:uiPriority w:val="99"/>
    <w:semiHidden/>
    <w:unhideWhenUsed/>
    <w:rsid w:val="0044628B"/>
  </w:style>
  <w:style w:type="table" w:customStyle="1" w:styleId="GridTable4-Accent1111">
    <w:name w:val="Grid Table 4 - Accent 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
    <w:name w:val="List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
    <w:name w:val="List Table 3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
    <w:name w:val="Table Grid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1">
    <w:name w:val="No List121111"/>
    <w:next w:val="NoList"/>
    <w:uiPriority w:val="99"/>
    <w:semiHidden/>
    <w:unhideWhenUsed/>
    <w:rsid w:val="0044628B"/>
  </w:style>
  <w:style w:type="table" w:customStyle="1" w:styleId="GridTable4-Accent1121">
    <w:name w:val="Grid Table 4 - Accent 1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
    <w:name w:val="No List21112"/>
    <w:next w:val="NoList"/>
    <w:uiPriority w:val="99"/>
    <w:semiHidden/>
    <w:unhideWhenUsed/>
    <w:rsid w:val="0044628B"/>
  </w:style>
  <w:style w:type="table" w:customStyle="1" w:styleId="GridTable4-Accent121">
    <w:name w:val="Grid Table 4 - Accent 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
    <w:name w:val="List Table 4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
    <w:name w:val="List Table 3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
    <w:name w:val="Grid Table 1 Light - Accent 5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
    <w:name w:val="Grid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
    <w:name w:val="Table Grid7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
    <w:name w:val="Plain Table 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
    <w:name w:val="No List6211"/>
    <w:next w:val="NoList"/>
    <w:uiPriority w:val="99"/>
    <w:semiHidden/>
    <w:unhideWhenUsed/>
    <w:rsid w:val="0044628B"/>
  </w:style>
  <w:style w:type="table" w:customStyle="1" w:styleId="GridTable4-Accent311">
    <w:name w:val="Grid Table 4 - Accent 3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1">
    <w:name w:val="Grid Table 3 - Accent 3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11">
    <w:name w:val="Grid Table 1 Light - Accent 311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131111">
    <w:name w:val="No List131111"/>
    <w:next w:val="NoList"/>
    <w:uiPriority w:val="99"/>
    <w:semiHidden/>
    <w:unhideWhenUsed/>
    <w:rsid w:val="0044628B"/>
  </w:style>
  <w:style w:type="table" w:customStyle="1" w:styleId="TableGrid1511">
    <w:name w:val="Table Grid15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2">
    <w:name w:val="Light Grid - Accent 5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21">
    <w:name w:val="Light Shading - Accent 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1">
    <w:name w:val="Light Shading - Accent 5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212">
    <w:name w:val="Light Grid - Accent 3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111">
    <w:name w:val="No List221111"/>
    <w:next w:val="NoList"/>
    <w:uiPriority w:val="99"/>
    <w:semiHidden/>
    <w:unhideWhenUsed/>
    <w:rsid w:val="0044628B"/>
  </w:style>
  <w:style w:type="table" w:customStyle="1" w:styleId="TableGrid2221">
    <w:name w:val="Table Grid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
    <w:name w:val="Medium Grid 1 - Accent 3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
    <w:name w:val="Light List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
    <w:name w:val="Medium Shading 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numbering" w:customStyle="1" w:styleId="NoList1121111">
    <w:name w:val="No List1121111"/>
    <w:next w:val="NoList"/>
    <w:uiPriority w:val="99"/>
    <w:semiHidden/>
    <w:unhideWhenUsed/>
    <w:rsid w:val="0044628B"/>
  </w:style>
  <w:style w:type="table" w:customStyle="1" w:styleId="TableGrid11211">
    <w:name w:val="Table Grid112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11">
    <w:name w:val="No List212111"/>
    <w:next w:val="NoList"/>
    <w:uiPriority w:val="99"/>
    <w:semiHidden/>
    <w:unhideWhenUsed/>
    <w:rsid w:val="0044628B"/>
  </w:style>
  <w:style w:type="table" w:customStyle="1" w:styleId="LightGrid-Accent52212">
    <w:name w:val="Light Grid - Accent 52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
    <w:name w:val="Light Grid - Accent 5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
    <w:name w:val="Light Grid - Accent 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11">
    <w:name w:val="Light Shading - Accent 1111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111">
    <w:name w:val="Light Shading - Accent 511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211">
    <w:name w:val="Light Grid - Accent 31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
    <w:name w:val="No List32111"/>
    <w:next w:val="NoList"/>
    <w:uiPriority w:val="99"/>
    <w:semiHidden/>
    <w:unhideWhenUsed/>
    <w:rsid w:val="0044628B"/>
  </w:style>
  <w:style w:type="table" w:customStyle="1" w:styleId="LightShading-Accent121">
    <w:name w:val="Light Shading - Accent 1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11">
    <w:name w:val="Light Grid - Accent 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
    <w:name w:val="No List11121111"/>
    <w:next w:val="NoList"/>
    <w:semiHidden/>
    <w:rsid w:val="0044628B"/>
  </w:style>
  <w:style w:type="table" w:customStyle="1" w:styleId="MediumShading1-Accent311">
    <w:name w:val="Medium Shading 1 - Accent 3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
    <w:name w:val="Light Shading - Accent 3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1">
    <w:name w:val="No List21111111"/>
    <w:next w:val="NoList"/>
    <w:uiPriority w:val="99"/>
    <w:semiHidden/>
    <w:unhideWhenUsed/>
    <w:rsid w:val="0044628B"/>
  </w:style>
  <w:style w:type="table" w:customStyle="1" w:styleId="LightGrid-Accent521111">
    <w:name w:val="Light Grid - Accent 5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1">
    <w:name w:val="Light Grid - Accent 5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
    <w:name w:val="Light Grid - Accent 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
    <w:name w:val="Light Grid - Accent 3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1">
    <w:name w:val="No List42111"/>
    <w:next w:val="NoList"/>
    <w:uiPriority w:val="99"/>
    <w:semiHidden/>
    <w:unhideWhenUsed/>
    <w:rsid w:val="0044628B"/>
  </w:style>
  <w:style w:type="table" w:customStyle="1" w:styleId="LightList-Accent32111">
    <w:name w:val="Light List - Accent 32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
    <w:name w:val="Medium Grid 1 - Accent 3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11">
    <w:name w:val="Light Grid2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
    <w:name w:val="Light List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
    <w:name w:val="Medium Shading 1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11">
    <w:name w:val="Light Shading21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11">
    <w:name w:val="Light Grid - Accent 1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
    <w:name w:val="Medium Shading 1 - Accent 3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
    <w:name w:val="Light Shading - Accent 32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1">
    <w:name w:val="No List511111"/>
    <w:next w:val="NoList"/>
    <w:uiPriority w:val="99"/>
    <w:semiHidden/>
    <w:unhideWhenUsed/>
    <w:rsid w:val="0044628B"/>
  </w:style>
  <w:style w:type="numbering" w:customStyle="1" w:styleId="NoList61111">
    <w:name w:val="No List61111"/>
    <w:next w:val="NoList"/>
    <w:uiPriority w:val="99"/>
    <w:semiHidden/>
    <w:unhideWhenUsed/>
    <w:rsid w:val="0044628B"/>
  </w:style>
  <w:style w:type="table" w:customStyle="1" w:styleId="PlainTable411">
    <w:name w:val="Plain Table 4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7111">
    <w:name w:val="No List7111"/>
    <w:next w:val="NoList"/>
    <w:uiPriority w:val="99"/>
    <w:semiHidden/>
    <w:unhideWhenUsed/>
    <w:rsid w:val="0044628B"/>
  </w:style>
  <w:style w:type="numbering" w:customStyle="1" w:styleId="NoList8111">
    <w:name w:val="No List8111"/>
    <w:next w:val="NoList"/>
    <w:uiPriority w:val="99"/>
    <w:semiHidden/>
    <w:unhideWhenUsed/>
    <w:rsid w:val="0044628B"/>
  </w:style>
  <w:style w:type="table" w:customStyle="1" w:styleId="MediumGrid1-Accent331">
    <w:name w:val="Medium Grid 1 - Accent 33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
    <w:name w:val="Light List3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
    <w:name w:val="Medium Shading 13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
    <w:name w:val="Light Shading3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
    <w:name w:val="Light Shading - Accent 14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
    <w:name w:val="Light Shading - Accent 33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
    <w:name w:val="No List9111"/>
    <w:next w:val="NoList"/>
    <w:uiPriority w:val="99"/>
    <w:semiHidden/>
    <w:unhideWhenUsed/>
    <w:rsid w:val="0044628B"/>
  </w:style>
  <w:style w:type="table" w:customStyle="1" w:styleId="LightGrid-Accent22111">
    <w:name w:val="Light Grid - Accent 22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6313">
    <w:name w:val="Light Grid - Accent 631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1">
    <w:name w:val="Light Grid - Accent 11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1">
    <w:name w:val="Light Grid - Accent 14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1">
    <w:name w:val="Medium Grid 1 - Accent 1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List-Accent523">
    <w:name w:val="Light List - Accent 523"/>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
    <w:name w:val="Medium Grid 1 - Accent 12"/>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1">
    <w:name w:val="No List10111"/>
    <w:next w:val="NoList"/>
    <w:uiPriority w:val="99"/>
    <w:semiHidden/>
    <w:unhideWhenUsed/>
    <w:rsid w:val="0044628B"/>
  </w:style>
  <w:style w:type="table" w:customStyle="1" w:styleId="LightGrid-Accent451">
    <w:name w:val="Light Grid - Accent 4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
    <w:name w:val="Table Grid20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
    <w:name w:val="No List1811"/>
    <w:next w:val="NoList"/>
    <w:uiPriority w:val="99"/>
    <w:semiHidden/>
    <w:unhideWhenUsed/>
    <w:rsid w:val="0044628B"/>
  </w:style>
  <w:style w:type="numbering" w:customStyle="1" w:styleId="NoList191">
    <w:name w:val="No List191"/>
    <w:next w:val="NoList"/>
    <w:uiPriority w:val="99"/>
    <w:semiHidden/>
    <w:unhideWhenUsed/>
    <w:rsid w:val="0044628B"/>
  </w:style>
  <w:style w:type="numbering" w:customStyle="1" w:styleId="NoList2511">
    <w:name w:val="No List2511"/>
    <w:next w:val="NoList"/>
    <w:uiPriority w:val="99"/>
    <w:semiHidden/>
    <w:unhideWhenUsed/>
    <w:rsid w:val="0044628B"/>
  </w:style>
  <w:style w:type="table" w:customStyle="1" w:styleId="LightList-Accent313">
    <w:name w:val="Light List - Accent 3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
    <w:name w:val="Light List - Accent 6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
    <w:name w:val="Light Shading - Accent 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
    <w:name w:val="Light Grid - Accent 2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
    <w:name w:val="Light Shading - Accent 6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2">
    <w:name w:val="Light Grid - Accent 613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
    <w:name w:val="Medium Shading 1 - Accent 4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
    <w:name w:val="Medium Shading 2 - Accent 6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
    <w:name w:val="Medium Shading 1 - Accent 6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
    <w:name w:val="Light Grid - Accent 114"/>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
    <w:name w:val="Light List - Accent 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
    <w:name w:val="Light List - Accent 6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
    <w:name w:val="Light Shading - Accent 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
    <w:name w:val="Light Grid - Accent 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
    <w:name w:val="Light Shading - Accent 6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3">
    <w:name w:val="Light Grid - Accent 65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
    <w:name w:val="Medium Shading 1 - Accent 44"/>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
    <w:name w:val="Medium Shading 2 - Accent 64"/>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
    <w:name w:val="Medium Shading 1 - Accent 64"/>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
    <w:name w:val="Light List - Accent 25"/>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5">
    <w:name w:val="Table Grid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44628B"/>
  </w:style>
  <w:style w:type="table" w:customStyle="1" w:styleId="LightShading-Accent223">
    <w:name w:val="Light Shading - Accent 22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
    <w:name w:val="Light List - Accent 22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
    <w:name w:val="Light Grid - Accent 4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
    <w:name w:val="Light Grid - Accent 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
    <w:name w:val="Table Grid3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
    <w:name w:val="Light Grid - Accent 42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
    <w:name w:val="Plain Table 5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
    <w:name w:val="Plain Table 14"/>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41">
    <w:name w:val="No List441"/>
    <w:next w:val="NoList"/>
    <w:uiPriority w:val="99"/>
    <w:semiHidden/>
    <w:unhideWhenUsed/>
    <w:rsid w:val="0044628B"/>
  </w:style>
  <w:style w:type="numbering" w:customStyle="1" w:styleId="NoList116">
    <w:name w:val="No List116"/>
    <w:next w:val="NoList"/>
    <w:uiPriority w:val="99"/>
    <w:semiHidden/>
    <w:unhideWhenUsed/>
    <w:rsid w:val="0044628B"/>
  </w:style>
  <w:style w:type="table" w:customStyle="1" w:styleId="TableGrid53">
    <w:name w:val="Table Grid5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
    <w:name w:val="Plain Table 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
    <w:name w:val="No List1115"/>
    <w:next w:val="NoList"/>
    <w:uiPriority w:val="99"/>
    <w:semiHidden/>
    <w:unhideWhenUsed/>
    <w:rsid w:val="0044628B"/>
  </w:style>
  <w:style w:type="numbering" w:customStyle="1" w:styleId="NoList1111311">
    <w:name w:val="No List1111311"/>
    <w:next w:val="NoList"/>
    <w:uiPriority w:val="99"/>
    <w:semiHidden/>
    <w:rsid w:val="0044628B"/>
  </w:style>
  <w:style w:type="table" w:customStyle="1" w:styleId="TableGrid133">
    <w:name w:val="Table Grid13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
    <w:name w:val="Light Grid - Accent 43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
    <w:name w:val="No List2141"/>
    <w:next w:val="NoList"/>
    <w:uiPriority w:val="99"/>
    <w:semiHidden/>
    <w:unhideWhenUsed/>
    <w:rsid w:val="0044628B"/>
  </w:style>
  <w:style w:type="numbering" w:customStyle="1" w:styleId="NoList124">
    <w:name w:val="No List124"/>
    <w:next w:val="NoList"/>
    <w:uiPriority w:val="99"/>
    <w:semiHidden/>
    <w:unhideWhenUsed/>
    <w:rsid w:val="0044628B"/>
  </w:style>
  <w:style w:type="numbering" w:customStyle="1" w:styleId="NoList1124">
    <w:name w:val="No List1124"/>
    <w:next w:val="NoList"/>
    <w:uiPriority w:val="99"/>
    <w:semiHidden/>
    <w:rsid w:val="0044628B"/>
  </w:style>
  <w:style w:type="table" w:customStyle="1" w:styleId="LightGrid-Accent4213">
    <w:name w:val="Light Grid - Accent 42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
    <w:name w:val="Table Grid Light2"/>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1">
    <w:name w:val="No List5311"/>
    <w:next w:val="NoList"/>
    <w:uiPriority w:val="99"/>
    <w:semiHidden/>
    <w:unhideWhenUsed/>
    <w:rsid w:val="0044628B"/>
  </w:style>
  <w:style w:type="numbering" w:customStyle="1" w:styleId="NoList133">
    <w:name w:val="No List133"/>
    <w:next w:val="NoList"/>
    <w:uiPriority w:val="99"/>
    <w:semiHidden/>
    <w:unhideWhenUsed/>
    <w:rsid w:val="0044628B"/>
  </w:style>
  <w:style w:type="numbering" w:customStyle="1" w:styleId="NoList223">
    <w:name w:val="No List223"/>
    <w:next w:val="NoList"/>
    <w:uiPriority w:val="99"/>
    <w:semiHidden/>
    <w:unhideWhenUsed/>
    <w:rsid w:val="0044628B"/>
  </w:style>
  <w:style w:type="table" w:customStyle="1" w:styleId="LightList-Accent3113">
    <w:name w:val="Light List - Accent 3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
    <w:name w:val="Light List - Accent 61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
    <w:name w:val="Light Shading - Accent 2112"/>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
    <w:name w:val="Light Grid - Accent 21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
    <w:name w:val="Light Shading - Accent 61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21">
    <w:name w:val="Light Grid - Accent 6112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2">
    <w:name w:val="Medium Shading 1 - Accent 41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
    <w:name w:val="Medium Shading 2 - Accent 61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
    <w:name w:val="Medium Shading 1 - Accent 61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
    <w:name w:val="Table Grid14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
    <w:name w:val="Light Grid - Accent 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
    <w:name w:val="Light List - Accent 21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
    <w:name w:val="Light List - Accent 32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
    <w:name w:val="Light List - Accent 623"/>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
    <w:name w:val="Light Shading - Accent 233"/>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
    <w:name w:val="Light Grid - Accent 2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
    <w:name w:val="Light Shading - Accent 62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2">
    <w:name w:val="Light Grid - Accent 623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
    <w:name w:val="Medium Shading 1 - Accent 42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
    <w:name w:val="Medium Shading 2 - Accent 622"/>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
    <w:name w:val="Medium Shading 1 - Accent 623"/>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
    <w:name w:val="Light List - Accent 232"/>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
    <w:name w:val="No List3131"/>
    <w:next w:val="NoList"/>
    <w:uiPriority w:val="99"/>
    <w:semiHidden/>
    <w:unhideWhenUsed/>
    <w:rsid w:val="0044628B"/>
  </w:style>
  <w:style w:type="table" w:customStyle="1" w:styleId="LightShading-Accent2212">
    <w:name w:val="Light Shading - Accent 2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
    <w:name w:val="Light List - Accent 2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
    <w:name w:val="Light Grid - Accent 412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
    <w:name w:val="Light Grid - Accent 443"/>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
    <w:name w:val="Table Grid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
    <w:name w:val="Light Grid - Accent 42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
    <w:name w:val="Plain Table 51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3">
    <w:name w:val="No List413"/>
    <w:next w:val="NoList"/>
    <w:uiPriority w:val="99"/>
    <w:semiHidden/>
    <w:unhideWhenUsed/>
    <w:rsid w:val="0044628B"/>
  </w:style>
  <w:style w:type="numbering" w:customStyle="1" w:styleId="NoList1132">
    <w:name w:val="No List1132"/>
    <w:next w:val="NoList"/>
    <w:uiPriority w:val="99"/>
    <w:semiHidden/>
    <w:unhideWhenUsed/>
    <w:rsid w:val="0044628B"/>
  </w:style>
  <w:style w:type="table" w:customStyle="1" w:styleId="TableGrid512">
    <w:name w:val="Table Grid5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NoList"/>
    <w:semiHidden/>
    <w:unhideWhenUsed/>
    <w:rsid w:val="0044628B"/>
  </w:style>
  <w:style w:type="table" w:customStyle="1" w:styleId="TableGrid1312">
    <w:name w:val="Table Grid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
    <w:name w:val="No List21131"/>
    <w:next w:val="NoList"/>
    <w:uiPriority w:val="99"/>
    <w:semiHidden/>
    <w:unhideWhenUsed/>
    <w:rsid w:val="0044628B"/>
  </w:style>
  <w:style w:type="table" w:customStyle="1" w:styleId="TableGrid2113">
    <w:name w:val="Table Grid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
    <w:name w:val="No List3112"/>
    <w:next w:val="NoList"/>
    <w:uiPriority w:val="99"/>
    <w:semiHidden/>
    <w:unhideWhenUsed/>
    <w:rsid w:val="0044628B"/>
  </w:style>
  <w:style w:type="numbering" w:customStyle="1" w:styleId="NoList4112">
    <w:name w:val="No List4112"/>
    <w:next w:val="NoList"/>
    <w:uiPriority w:val="99"/>
    <w:semiHidden/>
    <w:unhideWhenUsed/>
    <w:rsid w:val="0044628B"/>
  </w:style>
  <w:style w:type="table" w:customStyle="1" w:styleId="TableGrid3113">
    <w:name w:val="Table Grid3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
    <w:name w:val="Table Web 32"/>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0">
    <w:name w:val="Table Grid 7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0">
    <w:name w:val="Table Grid 4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1">
    <w:name w:val="No List1111121"/>
    <w:next w:val="NoList"/>
    <w:semiHidden/>
    <w:rsid w:val="0044628B"/>
  </w:style>
  <w:style w:type="table" w:customStyle="1" w:styleId="LightGrid13">
    <w:name w:val="Light Grid1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20">
    <w:name w:val="Table Grid 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21">
    <w:name w:val="Light Grid - Accent 621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4">
    <w:name w:val="Light Grid4"/>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3">
    <w:name w:val="Light Grid - Accent 54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
    <w:name w:val="Light Grid - Accent 43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
    <w:name w:val="Medium Shading 2 - Accent 2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
    <w:name w:val="Light Grid - Accent 1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
    <w:name w:val="Medium Grid 3 - Accent 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
    <w:name w:val="Medium Grid 3 - Accent 3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
    <w:name w:val="Medium Grid 3 - Accent 6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
    <w:name w:val="Light List - Accent 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21">
    <w:name w:val="Light List - Accent 42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2">
    <w:name w:val="Medium Shading 1 - Accent 62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
    <w:name w:val="Medium Shading 1 - Accent 3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
    <w:name w:val="Medium Shading 1 - Accent 42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
    <w:name w:val="Medium Grid 3 - Accent 2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
    <w:name w:val="Grid Table 4 - Accent 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
    <w:name w:val="Table Grid4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
    <w:name w:val="Light Grid - Accent 41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
    <w:name w:val="Light Grid - Accent 42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
    <w:name w:val="Light Grid - Accent 4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
    <w:name w:val="No List513"/>
    <w:next w:val="NoList"/>
    <w:uiPriority w:val="99"/>
    <w:semiHidden/>
    <w:unhideWhenUsed/>
    <w:rsid w:val="0044628B"/>
  </w:style>
  <w:style w:type="table" w:customStyle="1" w:styleId="PlainTable213">
    <w:name w:val="Plain Table 2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
    <w:name w:val="Grid Table 4 - Accent 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
    <w:name w:val="List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
    <w:name w:val="List Table 3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
    <w:name w:val="Table Grid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
    <w:name w:val="Grid Table 1 Light - Accent 5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
    <w:name w:val="No List1212"/>
    <w:next w:val="NoList"/>
    <w:uiPriority w:val="99"/>
    <w:semiHidden/>
    <w:unhideWhenUsed/>
    <w:rsid w:val="0044628B"/>
  </w:style>
  <w:style w:type="table" w:customStyle="1" w:styleId="TableGrid21112">
    <w:name w:val="Table Grid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
    <w:name w:val="Grid Table 4 - Accent 1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
    <w:name w:val="No List21113"/>
    <w:next w:val="NoList"/>
    <w:uiPriority w:val="99"/>
    <w:semiHidden/>
    <w:unhideWhenUsed/>
    <w:rsid w:val="0044628B"/>
  </w:style>
  <w:style w:type="table" w:customStyle="1" w:styleId="TableGrid31112">
    <w:name w:val="Table Grid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
    <w:name w:val="Plain Table 22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
    <w:name w:val="Grid Table 4 - Accent 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
    <w:name w:val="List Table 42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
    <w:name w:val="List Table 32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
    <w:name w:val="Table Grid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
    <w:name w:val="Grid Table 1 Light - Accent 52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
    <w:name w:val="Grid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113">
    <w:name w:val="Plain Table 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
    <w:name w:val="No List631"/>
    <w:next w:val="NoList"/>
    <w:uiPriority w:val="99"/>
    <w:semiHidden/>
    <w:unhideWhenUsed/>
    <w:rsid w:val="0044628B"/>
  </w:style>
  <w:style w:type="table" w:customStyle="1" w:styleId="TableGrid1412">
    <w:name w:val="Table Grid14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
    <w:name w:val="Grid Table 4 - Accent 3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
    <w:name w:val="Grid Table 3 - Accent 312"/>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PlainTable11112">
    <w:name w:val="Plain Table 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
    <w:name w:val="No List1312"/>
    <w:next w:val="NoList"/>
    <w:uiPriority w:val="99"/>
    <w:semiHidden/>
    <w:unhideWhenUsed/>
    <w:rsid w:val="0044628B"/>
  </w:style>
  <w:style w:type="table" w:customStyle="1" w:styleId="LightGrid-Accent5132">
    <w:name w:val="Light Grid - Accent 51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12">
    <w:name w:val="Light Grid - Accent 44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32">
    <w:name w:val="Light Grid - Accent 33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
    <w:name w:val="No List2212"/>
    <w:next w:val="NoList"/>
    <w:uiPriority w:val="99"/>
    <w:semiHidden/>
    <w:unhideWhenUsed/>
    <w:rsid w:val="0044628B"/>
  </w:style>
  <w:style w:type="table" w:customStyle="1" w:styleId="TableGrid223">
    <w:name w:val="Table Grid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
    <w:name w:val="Light List - Accent 3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
    <w:name w:val="Medium Grid 1 - Accent 312"/>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
    <w:name w:val="Light Grid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
    <w:name w:val="Light List12"/>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
    <w:name w:val="Medium Shading 112"/>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
    <w:name w:val="Light Shading13"/>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
    <w:name w:val="No List11212"/>
    <w:next w:val="NoList"/>
    <w:uiPriority w:val="99"/>
    <w:semiHidden/>
    <w:unhideWhenUsed/>
    <w:rsid w:val="0044628B"/>
  </w:style>
  <w:style w:type="table" w:customStyle="1" w:styleId="LightShading112">
    <w:name w:val="Light Shading112"/>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
    <w:name w:val="Light Shading - Accent 23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2">
    <w:name w:val="No List2122"/>
    <w:next w:val="NoList"/>
    <w:uiPriority w:val="99"/>
    <w:semiHidden/>
    <w:unhideWhenUsed/>
    <w:rsid w:val="0044628B"/>
  </w:style>
  <w:style w:type="table" w:customStyle="1" w:styleId="TableGrid2122">
    <w:name w:val="Table Grid2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2">
    <w:name w:val="Light Grid - Accent 52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
    <w:name w:val="Light Grid - Accent 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2">
    <w:name w:val="Light Grid - Accent 4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2">
    <w:name w:val="No List322"/>
    <w:next w:val="NoList"/>
    <w:uiPriority w:val="99"/>
    <w:semiHidden/>
    <w:unhideWhenUsed/>
    <w:rsid w:val="0044628B"/>
  </w:style>
  <w:style w:type="table" w:customStyle="1" w:styleId="LightShading-Accent122">
    <w:name w:val="Light Shading - Accent 12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
    <w:name w:val="Light Grid - Accent 12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
    <w:name w:val="No List111212"/>
    <w:next w:val="NoList"/>
    <w:semiHidden/>
    <w:rsid w:val="0044628B"/>
  </w:style>
  <w:style w:type="table" w:customStyle="1" w:styleId="MediumShading1-Accent312">
    <w:name w:val="Medium Shading 1 - Accent 312"/>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
    <w:name w:val="Light Shading - Accent 312"/>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
    <w:name w:val="No List211112"/>
    <w:next w:val="NoList"/>
    <w:uiPriority w:val="99"/>
    <w:semiHidden/>
    <w:unhideWhenUsed/>
    <w:rsid w:val="0044628B"/>
  </w:style>
  <w:style w:type="table" w:customStyle="1" w:styleId="TableGrid111112">
    <w:name w:val="Table Grid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21">
    <w:name w:val="Light Grid - Accent 52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
    <w:name w:val="Light Grid - Accent 1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
    <w:name w:val="Light Grid - Accent 4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2">
    <w:name w:val="No List422"/>
    <w:next w:val="NoList"/>
    <w:uiPriority w:val="99"/>
    <w:semiHidden/>
    <w:unhideWhenUsed/>
    <w:rsid w:val="0044628B"/>
  </w:style>
  <w:style w:type="table" w:customStyle="1" w:styleId="LightList-Accent3212">
    <w:name w:val="Light List - Accent 32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
    <w:name w:val="Medium Grid 1 - Accent 32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
    <w:name w:val="Light Grid22"/>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
    <w:name w:val="Light List2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
    <w:name w:val="Medium Shading 12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2">
    <w:name w:val="Light Shading - Accent 13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
    <w:name w:val="Light Grid - Accent 13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
    <w:name w:val="Medium Shading 1 - Accent 32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
    <w:name w:val="Light Shading - Accent 32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
    <w:name w:val="No List5112"/>
    <w:next w:val="NoList"/>
    <w:uiPriority w:val="99"/>
    <w:semiHidden/>
    <w:unhideWhenUsed/>
    <w:rsid w:val="0044628B"/>
  </w:style>
  <w:style w:type="numbering" w:customStyle="1" w:styleId="NoList612">
    <w:name w:val="No List612"/>
    <w:next w:val="NoList"/>
    <w:uiPriority w:val="99"/>
    <w:semiHidden/>
    <w:unhideWhenUsed/>
    <w:rsid w:val="0044628B"/>
  </w:style>
  <w:style w:type="table" w:customStyle="1" w:styleId="TableGrid322">
    <w:name w:val="Table Grid3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
    <w:name w:val="Plain Table 41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
    <w:name w:val="Plain Table 21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
    <w:name w:val="Table Grid221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44628B"/>
  </w:style>
  <w:style w:type="numbering" w:customStyle="1" w:styleId="NoList8211">
    <w:name w:val="No List8211"/>
    <w:next w:val="NoList"/>
    <w:uiPriority w:val="99"/>
    <w:semiHidden/>
    <w:unhideWhenUsed/>
    <w:rsid w:val="0044628B"/>
  </w:style>
  <w:style w:type="table" w:customStyle="1" w:styleId="MediumGrid1-Accent34">
    <w:name w:val="Medium Grid 1 - Accent 34"/>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
    <w:name w:val="Light List4"/>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
    <w:name w:val="Medium Shading 14"/>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5">
    <w:name w:val="Light Shading - Accent 15"/>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
    <w:name w:val="Light Shading - Accent 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
    <w:name w:val="No List921"/>
    <w:next w:val="NoList"/>
    <w:uiPriority w:val="99"/>
    <w:semiHidden/>
    <w:unhideWhenUsed/>
    <w:rsid w:val="0044628B"/>
  </w:style>
  <w:style w:type="table" w:customStyle="1" w:styleId="LightGrid-Accent2212">
    <w:name w:val="Light Grid - Accent 22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
    <w:name w:val="Table Grid162"/>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3">
    <w:name w:val="Light Grid - Accent 632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
    <w:name w:val="Light List - Accent 62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
    <w:name w:val="Light Shading - Accent 62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
    <w:name w:val="Light Grid - Accent 112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2">
    <w:name w:val="Light Grid - Accent 14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
    <w:name w:val="Medium Grid 1 - Accent 112"/>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
    <w:name w:val="Table Grid172"/>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2">
    <w:name w:val="Light List - Accent 53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
    <w:name w:val="Medium Grid 1 - Accent 13"/>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
    <w:name w:val="No List102"/>
    <w:next w:val="NoList"/>
    <w:uiPriority w:val="99"/>
    <w:semiHidden/>
    <w:unhideWhenUsed/>
    <w:rsid w:val="0044628B"/>
  </w:style>
  <w:style w:type="table" w:customStyle="1" w:styleId="LightGrid-Accent452">
    <w:name w:val="Light Grid - Accent 45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1">
    <w:name w:val="No List14111"/>
    <w:next w:val="NoList"/>
    <w:uiPriority w:val="99"/>
    <w:semiHidden/>
    <w:unhideWhenUsed/>
    <w:rsid w:val="0044628B"/>
  </w:style>
  <w:style w:type="table" w:customStyle="1" w:styleId="TableGrid18111">
    <w:name w:val="Table Grid18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
    <w:name w:val="No List15111"/>
    <w:next w:val="NoList"/>
    <w:uiPriority w:val="99"/>
    <w:semiHidden/>
    <w:unhideWhenUsed/>
    <w:rsid w:val="0044628B"/>
  </w:style>
  <w:style w:type="numbering" w:customStyle="1" w:styleId="NoList23111">
    <w:name w:val="No List23111"/>
    <w:next w:val="NoList"/>
    <w:uiPriority w:val="99"/>
    <w:semiHidden/>
    <w:unhideWhenUsed/>
    <w:rsid w:val="0044628B"/>
  </w:style>
  <w:style w:type="numbering" w:customStyle="1" w:styleId="NoList114111">
    <w:name w:val="No List114111"/>
    <w:next w:val="NoList"/>
    <w:uiPriority w:val="99"/>
    <w:semiHidden/>
    <w:unhideWhenUsed/>
    <w:rsid w:val="0044628B"/>
  </w:style>
  <w:style w:type="numbering" w:customStyle="1" w:styleId="NoList1113111">
    <w:name w:val="No List1113111"/>
    <w:next w:val="NoList"/>
    <w:semiHidden/>
    <w:unhideWhenUsed/>
    <w:rsid w:val="0044628B"/>
  </w:style>
  <w:style w:type="table" w:customStyle="1" w:styleId="TableGrid11311">
    <w:name w:val="Table Grid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
    <w:name w:val="No List213111"/>
    <w:next w:val="NoList"/>
    <w:uiPriority w:val="99"/>
    <w:semiHidden/>
    <w:unhideWhenUsed/>
    <w:rsid w:val="0044628B"/>
  </w:style>
  <w:style w:type="table" w:customStyle="1" w:styleId="TableGrid23111">
    <w:name w:val="Table Grid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
    <w:name w:val="No List33111"/>
    <w:next w:val="NoList"/>
    <w:uiPriority w:val="99"/>
    <w:semiHidden/>
    <w:unhideWhenUsed/>
    <w:rsid w:val="0044628B"/>
  </w:style>
  <w:style w:type="numbering" w:customStyle="1" w:styleId="NoList43111">
    <w:name w:val="No List43111"/>
    <w:next w:val="NoList"/>
    <w:uiPriority w:val="99"/>
    <w:semiHidden/>
    <w:unhideWhenUsed/>
    <w:rsid w:val="0044628B"/>
  </w:style>
  <w:style w:type="table" w:customStyle="1" w:styleId="TableGrid33111">
    <w:name w:val="Table Grid33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
    <w:name w:val="Table Web 31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0">
    <w:name w:val="Table Grid 7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0">
    <w:name w:val="Table Grid 4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1">
    <w:name w:val="No List11112111"/>
    <w:next w:val="NoList"/>
    <w:semiHidden/>
    <w:rsid w:val="0044628B"/>
  </w:style>
  <w:style w:type="table" w:customStyle="1" w:styleId="TableGrid1110">
    <w:name w:val="Table Grid 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412">
    <w:name w:val="Light Grid - Accent 64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
    <w:name w:val="Light Grid - Accent 4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1">
    <w:name w:val="Medium Shading 2 - Accent 2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
    <w:name w:val="Medium Grid 3 - Accent 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
    <w:name w:val="Medium Grid 3 - Accent 3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
    <w:name w:val="Medium Grid 3 - Accent 4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
    <w:name w:val="Medium Grid 3 - Accent 6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
    <w:name w:val="Light List - Accent 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11">
    <w:name w:val="Light List - Accent 411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31">
    <w:name w:val="Medium Shading 1 - Accent 63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111">
    <w:name w:val="Medium Shading 1 - Accent 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31">
    <w:name w:val="Medium Shading 1 - Accent 43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1">
    <w:name w:val="Medium Shading 1 - Accent 5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
    <w:name w:val="Medium Grid 3 - Accent 2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
    <w:name w:val="Grid Table 4 - Accent 113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311">
    <w:name w:val="Table Grid4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
    <w:name w:val="Light Grid - Accent 4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
    <w:name w:val="Light Grid - Accent 42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
    <w:name w:val="Light Grid - Accent 4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
    <w:name w:val="No List52111"/>
    <w:next w:val="NoList"/>
    <w:uiPriority w:val="99"/>
    <w:semiHidden/>
    <w:unhideWhenUsed/>
    <w:rsid w:val="0044628B"/>
  </w:style>
  <w:style w:type="table" w:customStyle="1" w:styleId="TableGrid521">
    <w:name w:val="Table Grid52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
    <w:name w:val="Plain Table 2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
    <w:name w:val="Grid Table 4 - Accent 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
    <w:name w:val="List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
    <w:name w:val="List Table 3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
    <w:name w:val="Grid Table 1 Light - Accent 5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1">
    <w:name w:val="No List12211"/>
    <w:next w:val="NoList"/>
    <w:uiPriority w:val="99"/>
    <w:semiHidden/>
    <w:unhideWhenUsed/>
    <w:rsid w:val="0044628B"/>
  </w:style>
  <w:style w:type="table" w:customStyle="1" w:styleId="GridTable4-Accent11211">
    <w:name w:val="Grid Table 4 - Accent 1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
    <w:name w:val="No List211211"/>
    <w:next w:val="NoList"/>
    <w:uiPriority w:val="99"/>
    <w:semiHidden/>
    <w:unhideWhenUsed/>
    <w:rsid w:val="0044628B"/>
  </w:style>
  <w:style w:type="table" w:customStyle="1" w:styleId="TableGrid312111">
    <w:name w:val="Table Grid3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1">
    <w:name w:val="Plain Table 22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
    <w:name w:val="Grid Table 4 - Accent 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
    <w:name w:val="List Table 42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
    <w:name w:val="List Table 32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311">
    <w:name w:val="Table Grid1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1">
    <w:name w:val="Grid Table 1 Light - Accent 52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
    <w:name w:val="Grid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31">
    <w:name w:val="Plain Table 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
    <w:name w:val="Table Grid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
    <w:name w:val="Light Grid - Accent 4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
    <w:name w:val="Table Grid25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44628B"/>
  </w:style>
  <w:style w:type="numbering" w:customStyle="1" w:styleId="NoList110">
    <w:name w:val="No List110"/>
    <w:next w:val="NoList"/>
    <w:uiPriority w:val="99"/>
    <w:semiHidden/>
    <w:unhideWhenUsed/>
    <w:rsid w:val="0044628B"/>
  </w:style>
  <w:style w:type="numbering" w:customStyle="1" w:styleId="NoList117">
    <w:name w:val="No List117"/>
    <w:next w:val="NoList"/>
    <w:semiHidden/>
    <w:unhideWhenUsed/>
    <w:rsid w:val="0044628B"/>
  </w:style>
  <w:style w:type="table" w:customStyle="1" w:styleId="TableGrid1160">
    <w:name w:val="Table Grid1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44628B"/>
  </w:style>
  <w:style w:type="table" w:customStyle="1" w:styleId="TableGrid27">
    <w:name w:val="Table Grid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
    <w:name w:val="No List351"/>
    <w:next w:val="NoList"/>
    <w:uiPriority w:val="99"/>
    <w:semiHidden/>
    <w:unhideWhenUsed/>
    <w:rsid w:val="0044628B"/>
  </w:style>
  <w:style w:type="numbering" w:customStyle="1" w:styleId="NoList45">
    <w:name w:val="No List45"/>
    <w:next w:val="NoList"/>
    <w:uiPriority w:val="99"/>
    <w:semiHidden/>
    <w:unhideWhenUsed/>
    <w:rsid w:val="0044628B"/>
  </w:style>
  <w:style w:type="table" w:customStyle="1" w:styleId="TableGrid35">
    <w:name w:val="Table Grid3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NoList"/>
    <w:semiHidden/>
    <w:rsid w:val="0044628B"/>
  </w:style>
  <w:style w:type="table" w:customStyle="1" w:styleId="LightGrid-Accent662">
    <w:name w:val="Light Grid - Accent 66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
    <w:name w:val="Light Grid - Accent 4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
    <w:name w:val="Medium Shading 1 - Accent 65"/>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
    <w:name w:val="Medium Shading 1 - Accent 45"/>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
    <w:name w:val="Table Grid4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
    <w:name w:val="Light Grid - Accent 41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
    <w:name w:val="Light Grid - Accent 42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
    <w:name w:val="Light Grid - Accent 43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
    <w:name w:val="No List54"/>
    <w:next w:val="NoList"/>
    <w:uiPriority w:val="99"/>
    <w:semiHidden/>
    <w:unhideWhenUsed/>
    <w:rsid w:val="0044628B"/>
  </w:style>
  <w:style w:type="table" w:customStyle="1" w:styleId="TableGrid117">
    <w:name w:val="Table Grid11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44628B"/>
  </w:style>
  <w:style w:type="numbering" w:customStyle="1" w:styleId="NoList215">
    <w:name w:val="No List215"/>
    <w:next w:val="NoList"/>
    <w:uiPriority w:val="99"/>
    <w:semiHidden/>
    <w:unhideWhenUsed/>
    <w:rsid w:val="0044628B"/>
  </w:style>
  <w:style w:type="table" w:customStyle="1" w:styleId="TableGrid314">
    <w:name w:val="Table Grid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44628B"/>
  </w:style>
  <w:style w:type="numbering" w:customStyle="1" w:styleId="NoList118">
    <w:name w:val="No List118"/>
    <w:next w:val="NoList"/>
    <w:uiPriority w:val="99"/>
    <w:semiHidden/>
    <w:unhideWhenUsed/>
    <w:rsid w:val="0044628B"/>
  </w:style>
  <w:style w:type="table" w:customStyle="1" w:styleId="TableGrid28">
    <w:name w:val="Table Grid2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semiHidden/>
    <w:unhideWhenUsed/>
    <w:rsid w:val="0044628B"/>
  </w:style>
  <w:style w:type="table" w:customStyle="1" w:styleId="TableGrid118">
    <w:name w:val="Table Grid11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44628B"/>
  </w:style>
  <w:style w:type="table" w:customStyle="1" w:styleId="TableGrid29">
    <w:name w:val="Table Grid2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44628B"/>
  </w:style>
  <w:style w:type="numbering" w:customStyle="1" w:styleId="NoList46">
    <w:name w:val="No List46"/>
    <w:next w:val="NoList"/>
    <w:uiPriority w:val="99"/>
    <w:semiHidden/>
    <w:unhideWhenUsed/>
    <w:rsid w:val="0044628B"/>
  </w:style>
  <w:style w:type="table" w:customStyle="1" w:styleId="TableGrid36">
    <w:name w:val="Table Grid36"/>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semiHidden/>
    <w:rsid w:val="0044628B"/>
  </w:style>
  <w:style w:type="table" w:customStyle="1" w:styleId="LightGrid-Accent671">
    <w:name w:val="Light Grid - Accent 67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
    <w:name w:val="Light Grid - Accent 49"/>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
    <w:name w:val="Medium Shading 1 - Accent 66"/>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
    <w:name w:val="Table Grid4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
    <w:name w:val="Light Grid - Accent 4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
    <w:name w:val="Light Grid - Accent 42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
    <w:name w:val="Light Grid - Accent 43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5">
    <w:name w:val="No List55"/>
    <w:next w:val="NoList"/>
    <w:uiPriority w:val="99"/>
    <w:semiHidden/>
    <w:unhideWhenUsed/>
    <w:rsid w:val="0044628B"/>
  </w:style>
  <w:style w:type="table" w:customStyle="1" w:styleId="TableGrid119">
    <w:name w:val="Table Grid1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44628B"/>
  </w:style>
  <w:style w:type="table" w:customStyle="1" w:styleId="TableGrid215">
    <w:name w:val="Table Grid2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
    <w:name w:val="No List216"/>
    <w:next w:val="NoList"/>
    <w:uiPriority w:val="99"/>
    <w:semiHidden/>
    <w:unhideWhenUsed/>
    <w:rsid w:val="0044628B"/>
  </w:style>
  <w:style w:type="table" w:customStyle="1" w:styleId="TableGrid315">
    <w:name w:val="Table Grid31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44628B"/>
  </w:style>
  <w:style w:type="numbering" w:customStyle="1" w:styleId="NoList134">
    <w:name w:val="No List134"/>
    <w:next w:val="NoList"/>
    <w:uiPriority w:val="99"/>
    <w:semiHidden/>
    <w:unhideWhenUsed/>
    <w:rsid w:val="0044628B"/>
  </w:style>
  <w:style w:type="table" w:customStyle="1" w:styleId="TableGrid134">
    <w:name w:val="Table Grid13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
    <w:name w:val="Plain Table 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yperlink1">
    <w:name w:val="Hyperlink1"/>
    <w:uiPriority w:val="99"/>
    <w:unhideWhenUsed/>
    <w:rsid w:val="0044628B"/>
    <w:rPr>
      <w:color w:val="0563C1"/>
      <w:u w:val="single"/>
    </w:rPr>
  </w:style>
  <w:style w:type="numbering" w:customStyle="1" w:styleId="NoList1125">
    <w:name w:val="No List1125"/>
    <w:next w:val="NoList"/>
    <w:uiPriority w:val="99"/>
    <w:semiHidden/>
    <w:unhideWhenUsed/>
    <w:rsid w:val="0044628B"/>
  </w:style>
  <w:style w:type="table" w:customStyle="1" w:styleId="TableGrid144">
    <w:name w:val="Table Grid1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
    <w:name w:val="Light Grid - Accent 5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5">
    <w:name w:val="Light Grid - Accent 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4">
    <w:name w:val="Light Grid - Accent 4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
    <w:name w:val="Light Grid - Accent 3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TOC11">
    <w:name w:val="TOC 11"/>
    <w:basedOn w:val="Normal"/>
    <w:next w:val="Normal"/>
    <w:autoRedefine/>
    <w:uiPriority w:val="39"/>
    <w:unhideWhenUsed/>
    <w:rsid w:val="0044628B"/>
    <w:pPr>
      <w:tabs>
        <w:tab w:val="right" w:leader="dot" w:pos="9061"/>
      </w:tabs>
      <w:autoSpaceDE/>
      <w:autoSpaceDN/>
      <w:adjustRightInd/>
      <w:spacing w:after="100" w:line="276" w:lineRule="auto"/>
    </w:pPr>
    <w:rPr>
      <w:rFonts w:ascii="Calibri" w:eastAsia="Times New Roman" w:hAnsi="Calibri" w:cs="B Lotus"/>
      <w:b/>
      <w:bCs/>
      <w:noProof/>
      <w:sz w:val="24"/>
      <w:szCs w:val="24"/>
      <w:lang w:bidi="fa-IR"/>
    </w:rPr>
  </w:style>
  <w:style w:type="numbering" w:customStyle="1" w:styleId="NoList224">
    <w:name w:val="No List224"/>
    <w:next w:val="NoList"/>
    <w:uiPriority w:val="99"/>
    <w:semiHidden/>
    <w:unhideWhenUsed/>
    <w:rsid w:val="0044628B"/>
  </w:style>
  <w:style w:type="table" w:customStyle="1" w:styleId="LightList-Accent314">
    <w:name w:val="Light List - Accent 3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3">
    <w:name w:val="Light Grid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14">
    <w:name w:val="No List11114"/>
    <w:next w:val="NoList"/>
    <w:uiPriority w:val="99"/>
    <w:semiHidden/>
    <w:unhideWhenUsed/>
    <w:rsid w:val="0044628B"/>
  </w:style>
  <w:style w:type="table" w:customStyle="1" w:styleId="LightShading-Accent26">
    <w:name w:val="Light Shading - Accent 26"/>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
    <w:name w:val="Table Grid1114"/>
    <w:basedOn w:val="TableNormal"/>
    <w:next w:val="TableGrid"/>
    <w:uiPriority w:val="3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4">
    <w:name w:val="No List2114"/>
    <w:next w:val="NoList"/>
    <w:uiPriority w:val="99"/>
    <w:semiHidden/>
    <w:unhideWhenUsed/>
    <w:rsid w:val="0044628B"/>
  </w:style>
  <w:style w:type="table" w:customStyle="1" w:styleId="TableGrid2114">
    <w:name w:val="Table Grid2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
    <w:name w:val="Light Grid - Accent 52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
    <w:name w:val="Light Grid - Accent 5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
    <w:name w:val="Light Grid - Accent 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4">
    <w:name w:val="Light Grid - Accent 4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
    <w:name w:val="Light Grid - Accent 3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4">
    <w:name w:val="No List314"/>
    <w:next w:val="NoList"/>
    <w:uiPriority w:val="99"/>
    <w:semiHidden/>
    <w:unhideWhenUsed/>
    <w:rsid w:val="0044628B"/>
  </w:style>
  <w:style w:type="table" w:customStyle="1" w:styleId="LightGrid-Accent123">
    <w:name w:val="Light Grid - Accent 12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131">
    <w:name w:val="No List1111131"/>
    <w:next w:val="NoList"/>
    <w:uiPriority w:val="99"/>
    <w:semiHidden/>
    <w:rsid w:val="0044628B"/>
  </w:style>
  <w:style w:type="numbering" w:customStyle="1" w:styleId="NoList21114">
    <w:name w:val="No List21114"/>
    <w:next w:val="NoList"/>
    <w:uiPriority w:val="99"/>
    <w:semiHidden/>
    <w:unhideWhenUsed/>
    <w:rsid w:val="0044628B"/>
  </w:style>
  <w:style w:type="table" w:customStyle="1" w:styleId="TableGrid11114">
    <w:name w:val="Table Grid11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
    <w:name w:val="Light Grid - Accent 52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
    <w:name w:val="Light Grid - Accent 5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
    <w:name w:val="Light Grid - Accent 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
    <w:name w:val="Light Grid - Accent 41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
    <w:name w:val="Light Grid - Accent 3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14">
    <w:name w:val="No List414"/>
    <w:next w:val="NoList"/>
    <w:uiPriority w:val="99"/>
    <w:semiHidden/>
    <w:unhideWhenUsed/>
    <w:rsid w:val="0044628B"/>
  </w:style>
  <w:style w:type="table" w:customStyle="1" w:styleId="LightGrid23">
    <w:name w:val="Light Grid23"/>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
    <w:name w:val="Light Grid - Accent 13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4">
    <w:name w:val="No List514"/>
    <w:next w:val="NoList"/>
    <w:uiPriority w:val="99"/>
    <w:semiHidden/>
    <w:unhideWhenUsed/>
    <w:rsid w:val="0044628B"/>
  </w:style>
  <w:style w:type="numbering" w:customStyle="1" w:styleId="NoList613">
    <w:name w:val="No List613"/>
    <w:next w:val="NoList"/>
    <w:uiPriority w:val="99"/>
    <w:semiHidden/>
    <w:unhideWhenUsed/>
    <w:rsid w:val="0044628B"/>
  </w:style>
  <w:style w:type="table" w:customStyle="1" w:styleId="TableGrid1214">
    <w:name w:val="Table Grid12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2">
    <w:name w:val="Plain Table 4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3">
    <w:name w:val="Plain Table 2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OCHeading1">
    <w:name w:val="TOC Heading1"/>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1">
    <w:name w:val="TOC 21"/>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1">
    <w:name w:val="TOC 31"/>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1">
    <w:name w:val="TOC 41"/>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1">
    <w:name w:val="TOC 51"/>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1">
    <w:name w:val="TOC 61"/>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1">
    <w:name w:val="TOC 71"/>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1">
    <w:name w:val="TOC 81"/>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1">
    <w:name w:val="TOC 91"/>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LightList-Accent35">
    <w:name w:val="Light List - Accent 35"/>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32">
    <w:name w:val="Light Grid32"/>
    <w:basedOn w:val="TableNormal"/>
    <w:next w:val="LightGrid"/>
    <w:uiPriority w:val="62"/>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43">
    <w:name w:val="Light Grid - Accent 143"/>
    <w:basedOn w:val="TableNormal"/>
    <w:next w:val="LightGrid-Accent1"/>
    <w:uiPriority w:val="62"/>
    <w:semiHidden/>
    <w:unhideWhenUsed/>
    <w:rsid w:val="0044628B"/>
    <w:rPr>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2">
    <w:name w:val="Medium Shading 1 - Accent 332"/>
    <w:basedOn w:val="TableNormal"/>
    <w:next w:val="MediumShading1-Accent3"/>
    <w:uiPriority w:val="63"/>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numbering" w:customStyle="1" w:styleId="NoList73">
    <w:name w:val="No List73"/>
    <w:next w:val="NoList"/>
    <w:uiPriority w:val="99"/>
    <w:semiHidden/>
    <w:unhideWhenUsed/>
    <w:rsid w:val="0044628B"/>
  </w:style>
  <w:style w:type="table" w:customStyle="1" w:styleId="TableGrid414">
    <w:name w:val="Table Grid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11">
    <w:name w:val="Grid Table 4 - Accent 3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213">
    <w:name w:val="No List1213"/>
    <w:next w:val="NoList"/>
    <w:uiPriority w:val="99"/>
    <w:semiHidden/>
    <w:unhideWhenUsed/>
    <w:rsid w:val="0044628B"/>
  </w:style>
  <w:style w:type="table" w:customStyle="1" w:styleId="TableGrid1313">
    <w:name w:val="Table Grid1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
    <w:name w:val="Light Grid - Accent 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214">
    <w:name w:val="Light Grid - Accent 4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3">
    <w:name w:val="No List2213"/>
    <w:next w:val="NoList"/>
    <w:uiPriority w:val="99"/>
    <w:semiHidden/>
    <w:unhideWhenUsed/>
    <w:rsid w:val="0044628B"/>
  </w:style>
  <w:style w:type="table" w:customStyle="1" w:styleId="LightGrid1111">
    <w:name w:val="Light Grid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3">
    <w:name w:val="No List11213"/>
    <w:next w:val="NoList"/>
    <w:uiPriority w:val="99"/>
    <w:semiHidden/>
    <w:unhideWhenUsed/>
    <w:rsid w:val="0044628B"/>
  </w:style>
  <w:style w:type="table" w:customStyle="1" w:styleId="LightShading-Accent214">
    <w:name w:val="Light Shading - Accent 21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3">
    <w:name w:val="No List2123"/>
    <w:next w:val="NoList"/>
    <w:uiPriority w:val="99"/>
    <w:semiHidden/>
    <w:unhideWhenUsed/>
    <w:rsid w:val="0044628B"/>
  </w:style>
  <w:style w:type="table" w:customStyle="1" w:styleId="LightGrid-Accent52221">
    <w:name w:val="Light Grid - Accent 52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
    <w:name w:val="Light Grid - Accent 5112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
    <w:name w:val="Light Grid - Accent 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
    <w:name w:val="Light Grid - Accent 412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
    <w:name w:val="Light Grid - Accent 312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13">
    <w:name w:val="No List3113"/>
    <w:next w:val="NoList"/>
    <w:uiPriority w:val="99"/>
    <w:semiHidden/>
    <w:unhideWhenUsed/>
    <w:rsid w:val="0044628B"/>
  </w:style>
  <w:style w:type="table" w:customStyle="1" w:styleId="LightGrid-Accent1212">
    <w:name w:val="Light Grid - Accent 12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
    <w:name w:val="No List11124"/>
    <w:next w:val="NoList"/>
    <w:uiPriority w:val="99"/>
    <w:semiHidden/>
    <w:rsid w:val="0044628B"/>
  </w:style>
  <w:style w:type="numbering" w:customStyle="1" w:styleId="NoList211113">
    <w:name w:val="No List211113"/>
    <w:next w:val="NoList"/>
    <w:uiPriority w:val="99"/>
    <w:semiHidden/>
    <w:unhideWhenUsed/>
    <w:rsid w:val="0044628B"/>
  </w:style>
  <w:style w:type="table" w:customStyle="1" w:styleId="LightGrid-Accent111113">
    <w:name w:val="Light Grid - Accent 1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4113">
    <w:name w:val="No List4113"/>
    <w:next w:val="NoList"/>
    <w:uiPriority w:val="99"/>
    <w:semiHidden/>
    <w:unhideWhenUsed/>
    <w:rsid w:val="0044628B"/>
  </w:style>
  <w:style w:type="table" w:customStyle="1" w:styleId="LightList-Accent332">
    <w:name w:val="Light List - Accent 3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
    <w:name w:val="Medium Grid 1 - Accent 33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
    <w:name w:val="Light Grid3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
    <w:name w:val="Light List3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
    <w:name w:val="Medium Shading 13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
    <w:name w:val="Light Shading3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
    <w:name w:val="Light Shading - Accent 14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11">
    <w:name w:val="Light Grid - Accent 14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
    <w:name w:val="Medium Shading 1 - Accent 33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
    <w:name w:val="Light Shading - Accent 332"/>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3">
    <w:name w:val="No List5113"/>
    <w:next w:val="NoList"/>
    <w:uiPriority w:val="99"/>
    <w:semiHidden/>
    <w:unhideWhenUsed/>
    <w:rsid w:val="0044628B"/>
  </w:style>
  <w:style w:type="numbering" w:customStyle="1" w:styleId="NoList6112">
    <w:name w:val="No List6112"/>
    <w:next w:val="NoList"/>
    <w:uiPriority w:val="99"/>
    <w:semiHidden/>
    <w:unhideWhenUsed/>
    <w:rsid w:val="0044628B"/>
  </w:style>
  <w:style w:type="paragraph" w:customStyle="1" w:styleId="TOCHeading2">
    <w:name w:val="TOC Heading2"/>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2">
    <w:name w:val="TOC 22"/>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2">
    <w:name w:val="TOC 32"/>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2">
    <w:name w:val="TOC 42"/>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2">
    <w:name w:val="TOC 52"/>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2">
    <w:name w:val="TOC 62"/>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2">
    <w:name w:val="TOC 72"/>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2">
    <w:name w:val="TOC 82"/>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2">
    <w:name w:val="TOC 92"/>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TableGrid4113">
    <w:name w:val="Table Grid4113"/>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44628B"/>
  </w:style>
  <w:style w:type="numbering" w:customStyle="1" w:styleId="NoList83">
    <w:name w:val="No List83"/>
    <w:next w:val="NoList"/>
    <w:uiPriority w:val="99"/>
    <w:semiHidden/>
    <w:unhideWhenUsed/>
    <w:rsid w:val="0044628B"/>
  </w:style>
  <w:style w:type="table" w:customStyle="1" w:styleId="LightList-Accent3122">
    <w:name w:val="Light List - Accent 3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1132">
    <w:name w:val="Light Grid - Accent 113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224">
    <w:name w:val="Light Shading - Accent 22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6241">
    <w:name w:val="Light Grid - Accent 624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4">
    <w:name w:val="Medium Shading 1 - Accent 424"/>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4">
    <w:name w:val="Medium Shading 1 - Accent 624"/>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Grid-Accent4132">
    <w:name w:val="Light Grid - Accent 41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
    <w:name w:val="Light Grid - Accent 453"/>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
    <w:name w:val="Table Grid3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
    <w:name w:val="Plain Table 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314">
    <w:name w:val="Light Grid - Accent 43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4">
    <w:name w:val="Light List - Accent 62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4">
    <w:name w:val="Light Shading - Accent 23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4">
    <w:name w:val="Light Grid - Accent 2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4">
    <w:name w:val="Light Shading - Accent 62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3122">
    <w:name w:val="Table Grid3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
    <w:name w:val="Table Grid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44628B"/>
  </w:style>
  <w:style w:type="table" w:customStyle="1" w:styleId="TableGrid513">
    <w:name w:val="Table Grid5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2131">
    <w:name w:val="Light Grid - Accent 6213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6213">
    <w:name w:val="Medium Shading 1 - Accent 6213"/>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3">
    <w:name w:val="Medium Shading 1 - Accent 4213"/>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111113">
    <w:name w:val="Table Grid1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
    <w:name w:val="Table Grid14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3">
    <w:name w:val="No List1313"/>
    <w:next w:val="NoList"/>
    <w:uiPriority w:val="99"/>
    <w:semiHidden/>
    <w:unhideWhenUsed/>
    <w:rsid w:val="0044628B"/>
  </w:style>
  <w:style w:type="table" w:customStyle="1" w:styleId="LightShading-Accent2313">
    <w:name w:val="Light Shading - Accent 231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111122">
    <w:name w:val="Light Grid - Accent 1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323">
    <w:name w:val="No List323"/>
    <w:next w:val="NoList"/>
    <w:uiPriority w:val="99"/>
    <w:semiHidden/>
    <w:unhideWhenUsed/>
    <w:rsid w:val="0044628B"/>
  </w:style>
  <w:style w:type="numbering" w:customStyle="1" w:styleId="NoList111213">
    <w:name w:val="No List111213"/>
    <w:next w:val="NoList"/>
    <w:semiHidden/>
    <w:rsid w:val="0044628B"/>
  </w:style>
  <w:style w:type="numbering" w:customStyle="1" w:styleId="NoList423">
    <w:name w:val="No List423"/>
    <w:next w:val="NoList"/>
    <w:uiPriority w:val="99"/>
    <w:semiHidden/>
    <w:unhideWhenUsed/>
    <w:rsid w:val="0044628B"/>
  </w:style>
  <w:style w:type="table" w:customStyle="1" w:styleId="LightGrid212">
    <w:name w:val="Light Grid2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
    <w:name w:val="Light Grid - Accent 13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93">
    <w:name w:val="No List93"/>
    <w:next w:val="NoList"/>
    <w:uiPriority w:val="99"/>
    <w:semiHidden/>
    <w:unhideWhenUsed/>
    <w:rsid w:val="0044628B"/>
  </w:style>
  <w:style w:type="table" w:customStyle="1" w:styleId="LightGrid-Accent2213">
    <w:name w:val="Light Grid - Accent 2213"/>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3">
    <w:name w:val="Light List - Accent 6213"/>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3">
    <w:name w:val="Light Shading - Accent 6213"/>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11">
    <w:name w:val="Light Grid - Accent 112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3">
    <w:name w:val="No List103"/>
    <w:next w:val="NoList"/>
    <w:uiPriority w:val="99"/>
    <w:semiHidden/>
    <w:unhideWhenUsed/>
    <w:rsid w:val="0044628B"/>
  </w:style>
  <w:style w:type="table" w:customStyle="1" w:styleId="LightGrid-Accent4511">
    <w:name w:val="Light Grid - Accent 45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21">
    <w:name w:val="No List1421"/>
    <w:next w:val="NoList"/>
    <w:uiPriority w:val="99"/>
    <w:semiHidden/>
    <w:unhideWhenUsed/>
    <w:rsid w:val="0044628B"/>
  </w:style>
  <w:style w:type="table" w:customStyle="1" w:styleId="TableGrid182">
    <w:name w:val="Table Grid18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44628B"/>
  </w:style>
  <w:style w:type="numbering" w:customStyle="1" w:styleId="NoList2321">
    <w:name w:val="No List2321"/>
    <w:next w:val="NoList"/>
    <w:uiPriority w:val="99"/>
    <w:semiHidden/>
    <w:unhideWhenUsed/>
    <w:rsid w:val="0044628B"/>
  </w:style>
  <w:style w:type="numbering" w:customStyle="1" w:styleId="NoList1142">
    <w:name w:val="No List1142"/>
    <w:next w:val="NoList"/>
    <w:uiPriority w:val="99"/>
    <w:semiHidden/>
    <w:unhideWhenUsed/>
    <w:rsid w:val="0044628B"/>
  </w:style>
  <w:style w:type="table" w:customStyle="1" w:styleId="TableGrid192">
    <w:name w:val="Table Grid19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
    <w:name w:val="No List11132"/>
    <w:next w:val="NoList"/>
    <w:uiPriority w:val="99"/>
    <w:semiHidden/>
    <w:unhideWhenUsed/>
    <w:rsid w:val="0044628B"/>
  </w:style>
  <w:style w:type="numbering" w:customStyle="1" w:styleId="NoList2132">
    <w:name w:val="No List2132"/>
    <w:next w:val="NoList"/>
    <w:uiPriority w:val="99"/>
    <w:semiHidden/>
    <w:unhideWhenUsed/>
    <w:rsid w:val="0044628B"/>
  </w:style>
  <w:style w:type="table" w:customStyle="1" w:styleId="TableGrid2312">
    <w:name w:val="Table Grid2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NoList"/>
    <w:uiPriority w:val="99"/>
    <w:semiHidden/>
    <w:unhideWhenUsed/>
    <w:rsid w:val="0044628B"/>
  </w:style>
  <w:style w:type="numbering" w:customStyle="1" w:styleId="NoList432">
    <w:name w:val="No List432"/>
    <w:next w:val="NoList"/>
    <w:uiPriority w:val="99"/>
    <w:semiHidden/>
    <w:unhideWhenUsed/>
    <w:rsid w:val="0044628B"/>
  </w:style>
  <w:style w:type="table" w:customStyle="1" w:styleId="TableGrid3312">
    <w:name w:val="Table Grid3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NoList"/>
    <w:semiHidden/>
    <w:rsid w:val="0044628B"/>
  </w:style>
  <w:style w:type="table" w:customStyle="1" w:styleId="LightGrid122">
    <w:name w:val="Light Grid12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421">
    <w:name w:val="Light Grid - Accent 64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321">
    <w:name w:val="Light Grid32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62">
    <w:name w:val="Light Grid - Accent 46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2">
    <w:name w:val="Light Grid - Accent 15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32">
    <w:name w:val="Medium Shading 1 - Accent 63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321">
    <w:name w:val="Medium Shading 1 - Accent 332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2">
    <w:name w:val="Medium Shading 1 - Accent 43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2">
    <w:name w:val="Table Grid4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
    <w:name w:val="Light Grid - Accent 41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
    <w:name w:val="Light Grid - Accent 423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2">
    <w:name w:val="Light Grid - Accent 43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2">
    <w:name w:val="No List522"/>
    <w:next w:val="NoList"/>
    <w:uiPriority w:val="99"/>
    <w:semiHidden/>
    <w:unhideWhenUsed/>
    <w:rsid w:val="0044628B"/>
  </w:style>
  <w:style w:type="numbering" w:customStyle="1" w:styleId="NoList1222">
    <w:name w:val="No List1222"/>
    <w:next w:val="NoList"/>
    <w:uiPriority w:val="99"/>
    <w:semiHidden/>
    <w:unhideWhenUsed/>
    <w:rsid w:val="0044628B"/>
  </w:style>
  <w:style w:type="table" w:customStyle="1" w:styleId="TableGrid2132">
    <w:name w:val="Table Grid2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2">
    <w:name w:val="No List21122"/>
    <w:next w:val="NoList"/>
    <w:uiPriority w:val="99"/>
    <w:semiHidden/>
    <w:unhideWhenUsed/>
    <w:rsid w:val="0044628B"/>
  </w:style>
  <w:style w:type="table" w:customStyle="1" w:styleId="TableGrid31212">
    <w:name w:val="Table Grid312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
    <w:name w:val="Light Grid - Accent 41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2">
    <w:name w:val="Table Grid25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2">
    <w:name w:val="No List162"/>
    <w:next w:val="NoList"/>
    <w:uiPriority w:val="99"/>
    <w:semiHidden/>
    <w:unhideWhenUsed/>
    <w:rsid w:val="0044628B"/>
  </w:style>
  <w:style w:type="table" w:customStyle="1" w:styleId="TableGrid261">
    <w:name w:val="Table Grid26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44628B"/>
  </w:style>
  <w:style w:type="table" w:customStyle="1" w:styleId="TableGrid1102">
    <w:name w:val="Table Grid1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44628B"/>
  </w:style>
  <w:style w:type="numbering" w:customStyle="1" w:styleId="NoList242">
    <w:name w:val="No List242"/>
    <w:next w:val="NoList"/>
    <w:uiPriority w:val="99"/>
    <w:semiHidden/>
    <w:unhideWhenUsed/>
    <w:rsid w:val="0044628B"/>
  </w:style>
  <w:style w:type="numbering" w:customStyle="1" w:styleId="NoList342">
    <w:name w:val="No List342"/>
    <w:next w:val="NoList"/>
    <w:uiPriority w:val="99"/>
    <w:semiHidden/>
    <w:unhideWhenUsed/>
    <w:rsid w:val="0044628B"/>
  </w:style>
  <w:style w:type="numbering" w:customStyle="1" w:styleId="NoList442">
    <w:name w:val="No List442"/>
    <w:next w:val="NoList"/>
    <w:uiPriority w:val="99"/>
    <w:semiHidden/>
    <w:unhideWhenUsed/>
    <w:rsid w:val="0044628B"/>
  </w:style>
  <w:style w:type="numbering" w:customStyle="1" w:styleId="NoList11142">
    <w:name w:val="No List11142"/>
    <w:next w:val="NoList"/>
    <w:uiPriority w:val="99"/>
    <w:semiHidden/>
    <w:unhideWhenUsed/>
    <w:rsid w:val="0044628B"/>
  </w:style>
  <w:style w:type="numbering" w:customStyle="1" w:styleId="NoList111132">
    <w:name w:val="No List111132"/>
    <w:next w:val="NoList"/>
    <w:uiPriority w:val="99"/>
    <w:semiHidden/>
    <w:unhideWhenUsed/>
    <w:rsid w:val="0044628B"/>
  </w:style>
  <w:style w:type="table" w:customStyle="1" w:styleId="TableGrid13211">
    <w:name w:val="Table Grid1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44628B"/>
  </w:style>
  <w:style w:type="table" w:customStyle="1" w:styleId="TableGrid2141">
    <w:name w:val="Table Grid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
    <w:name w:val="No List31211"/>
    <w:next w:val="NoList"/>
    <w:uiPriority w:val="99"/>
    <w:semiHidden/>
    <w:unhideWhenUsed/>
    <w:rsid w:val="0044628B"/>
  </w:style>
  <w:style w:type="numbering" w:customStyle="1" w:styleId="NoList41211">
    <w:name w:val="No List41211"/>
    <w:next w:val="NoList"/>
    <w:uiPriority w:val="99"/>
    <w:semiHidden/>
    <w:unhideWhenUsed/>
    <w:rsid w:val="0044628B"/>
  </w:style>
  <w:style w:type="table" w:customStyle="1" w:styleId="TableGrid3131">
    <w:name w:val="Table Grid3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
    <w:name w:val="No List1111112"/>
    <w:next w:val="NoList"/>
    <w:semiHidden/>
    <w:rsid w:val="0044628B"/>
  </w:style>
  <w:style w:type="table" w:customStyle="1" w:styleId="LightGrid-Accent62212">
    <w:name w:val="Light Grid - Accent 622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31">
    <w:name w:val="Light Grid - Accent 43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21">
    <w:name w:val="Medium Shading 1 - Accent 62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21">
    <w:name w:val="Medium Shading 1 - Accent 42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21">
    <w:name w:val="Table Grid4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21">
    <w:name w:val="Light Grid - Accent 4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21">
    <w:name w:val="Light Grid - Accent 42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21">
    <w:name w:val="Light Grid - Accent 43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2">
    <w:name w:val="No List532"/>
    <w:next w:val="NoList"/>
    <w:uiPriority w:val="99"/>
    <w:semiHidden/>
    <w:unhideWhenUsed/>
    <w:rsid w:val="0044628B"/>
  </w:style>
  <w:style w:type="numbering" w:customStyle="1" w:styleId="NoList1231">
    <w:name w:val="No List1231"/>
    <w:next w:val="NoList"/>
    <w:uiPriority w:val="99"/>
    <w:semiHidden/>
    <w:unhideWhenUsed/>
    <w:rsid w:val="0044628B"/>
  </w:style>
  <w:style w:type="table" w:customStyle="1" w:styleId="TableGrid21121">
    <w:name w:val="Table Grid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
    <w:name w:val="No List21132"/>
    <w:next w:val="NoList"/>
    <w:uiPriority w:val="99"/>
    <w:semiHidden/>
    <w:unhideWhenUsed/>
    <w:rsid w:val="0044628B"/>
  </w:style>
  <w:style w:type="table" w:customStyle="1" w:styleId="TableGrid31121">
    <w:name w:val="Table Grid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44628B"/>
  </w:style>
  <w:style w:type="table" w:customStyle="1" w:styleId="TableGrid14211">
    <w:name w:val="Table Grid14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1">
    <w:name w:val="Plain Table 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11">
    <w:name w:val="No List13211"/>
    <w:next w:val="NoList"/>
    <w:uiPriority w:val="99"/>
    <w:semiHidden/>
    <w:unhideWhenUsed/>
    <w:rsid w:val="0044628B"/>
  </w:style>
  <w:style w:type="table" w:customStyle="1" w:styleId="LightGrid-Accent4421">
    <w:name w:val="Light Grid - Accent 4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211">
    <w:name w:val="No List22211"/>
    <w:next w:val="NoList"/>
    <w:uiPriority w:val="99"/>
    <w:semiHidden/>
    <w:unhideWhenUsed/>
    <w:rsid w:val="0044628B"/>
  </w:style>
  <w:style w:type="table" w:customStyle="1" w:styleId="LightList-Accent31121">
    <w:name w:val="Light List - Accent 3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211">
    <w:name w:val="No List112211"/>
    <w:next w:val="NoList"/>
    <w:uiPriority w:val="99"/>
    <w:semiHidden/>
    <w:unhideWhenUsed/>
    <w:rsid w:val="0044628B"/>
  </w:style>
  <w:style w:type="table" w:customStyle="1" w:styleId="LightShading-Accent2321">
    <w:name w:val="Light Shading - Accent 23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2">
    <w:name w:val="No List21212"/>
    <w:next w:val="NoList"/>
    <w:uiPriority w:val="99"/>
    <w:semiHidden/>
    <w:unhideWhenUsed/>
    <w:rsid w:val="0044628B"/>
  </w:style>
  <w:style w:type="table" w:customStyle="1" w:styleId="LightGrid-Accent41221">
    <w:name w:val="Light Grid - Accent 41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
    <w:name w:val="No List3212"/>
    <w:next w:val="NoList"/>
    <w:uiPriority w:val="99"/>
    <w:semiHidden/>
    <w:unhideWhenUsed/>
    <w:rsid w:val="0044628B"/>
  </w:style>
  <w:style w:type="numbering" w:customStyle="1" w:styleId="NoList111221">
    <w:name w:val="No List111221"/>
    <w:next w:val="NoList"/>
    <w:semiHidden/>
    <w:rsid w:val="0044628B"/>
  </w:style>
  <w:style w:type="numbering" w:customStyle="1" w:styleId="NoList211121">
    <w:name w:val="No List211121"/>
    <w:next w:val="NoList"/>
    <w:uiPriority w:val="99"/>
    <w:semiHidden/>
    <w:unhideWhenUsed/>
    <w:rsid w:val="0044628B"/>
  </w:style>
  <w:style w:type="table" w:customStyle="1" w:styleId="LightGrid-Accent411121">
    <w:name w:val="Light Grid - Accent 4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
    <w:name w:val="No List4212"/>
    <w:next w:val="NoList"/>
    <w:uiPriority w:val="99"/>
    <w:semiHidden/>
    <w:unhideWhenUsed/>
    <w:rsid w:val="0044628B"/>
  </w:style>
  <w:style w:type="table" w:customStyle="1" w:styleId="LightList-Accent3221">
    <w:name w:val="Light List - Accent 32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211">
    <w:name w:val="No List51211"/>
    <w:next w:val="NoList"/>
    <w:uiPriority w:val="99"/>
    <w:semiHidden/>
    <w:unhideWhenUsed/>
    <w:rsid w:val="0044628B"/>
  </w:style>
  <w:style w:type="numbering" w:customStyle="1" w:styleId="NoList812">
    <w:name w:val="No List812"/>
    <w:next w:val="NoList"/>
    <w:uiPriority w:val="99"/>
    <w:semiHidden/>
    <w:unhideWhenUsed/>
    <w:rsid w:val="0044628B"/>
  </w:style>
  <w:style w:type="numbering" w:customStyle="1" w:styleId="NoList912">
    <w:name w:val="No List912"/>
    <w:next w:val="NoList"/>
    <w:uiPriority w:val="99"/>
    <w:semiHidden/>
    <w:unhideWhenUsed/>
    <w:rsid w:val="0044628B"/>
  </w:style>
  <w:style w:type="table" w:customStyle="1" w:styleId="LightGrid-Accent2221">
    <w:name w:val="Light Grid - Accent 22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21">
    <w:name w:val="Light List - Accent 62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21">
    <w:name w:val="Light Shading - Accent 62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2">
    <w:name w:val="No List1012"/>
    <w:next w:val="NoList"/>
    <w:uiPriority w:val="99"/>
    <w:semiHidden/>
    <w:unhideWhenUsed/>
    <w:rsid w:val="0044628B"/>
  </w:style>
  <w:style w:type="table" w:customStyle="1" w:styleId="TableGrid1812">
    <w:name w:val="Table Grid1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2">
    <w:name w:val="No List1412"/>
    <w:next w:val="NoList"/>
    <w:uiPriority w:val="99"/>
    <w:semiHidden/>
    <w:unhideWhenUsed/>
    <w:rsid w:val="0044628B"/>
  </w:style>
  <w:style w:type="numbering" w:customStyle="1" w:styleId="NoList2312">
    <w:name w:val="No List2312"/>
    <w:next w:val="NoList"/>
    <w:uiPriority w:val="99"/>
    <w:semiHidden/>
    <w:unhideWhenUsed/>
    <w:rsid w:val="0044628B"/>
  </w:style>
  <w:style w:type="table" w:customStyle="1" w:styleId="TableGrid19111">
    <w:name w:val="Table Grid1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
    <w:name w:val="No List3312"/>
    <w:next w:val="NoList"/>
    <w:uiPriority w:val="99"/>
    <w:semiHidden/>
    <w:unhideWhenUsed/>
    <w:rsid w:val="0044628B"/>
  </w:style>
  <w:style w:type="table" w:customStyle="1" w:styleId="TableGrid113111">
    <w:name w:val="Table Grid1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44628B"/>
  </w:style>
  <w:style w:type="table" w:customStyle="1" w:styleId="TableGrid2011">
    <w:name w:val="Table Grid201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1">
    <w:name w:val="No List16111"/>
    <w:next w:val="NoList"/>
    <w:uiPriority w:val="99"/>
    <w:semiHidden/>
    <w:unhideWhenUsed/>
    <w:rsid w:val="0044628B"/>
  </w:style>
  <w:style w:type="table" w:customStyle="1" w:styleId="TableGrid11011">
    <w:name w:val="Table Grid110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11">
    <w:name w:val="Plain Table 112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2">
    <w:name w:val="No List11312"/>
    <w:next w:val="NoList"/>
    <w:uiPriority w:val="99"/>
    <w:semiHidden/>
    <w:unhideWhenUsed/>
    <w:rsid w:val="0044628B"/>
  </w:style>
  <w:style w:type="table" w:customStyle="1" w:styleId="LightGrid-Accent53112">
    <w:name w:val="Light Grid - Accent 53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11">
    <w:name w:val="Light Grid - Accent 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1">
    <w:name w:val="Light Grid - Accent 45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4111">
    <w:name w:val="No List24111"/>
    <w:next w:val="NoList"/>
    <w:uiPriority w:val="99"/>
    <w:semiHidden/>
    <w:unhideWhenUsed/>
    <w:rsid w:val="0044628B"/>
  </w:style>
  <w:style w:type="table" w:customStyle="1" w:styleId="TableGrid231111">
    <w:name w:val="Table Grid23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1">
    <w:name w:val="Light List - Accent 312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11">
    <w:name w:val="Light Grid12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2">
    <w:name w:val="No List111312"/>
    <w:next w:val="NoList"/>
    <w:uiPriority w:val="99"/>
    <w:semiHidden/>
    <w:unhideWhenUsed/>
    <w:rsid w:val="0044628B"/>
  </w:style>
  <w:style w:type="table" w:customStyle="1" w:styleId="TableGrid1112111">
    <w:name w:val="Table Grid111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
    <w:name w:val="No List21312"/>
    <w:next w:val="NoList"/>
    <w:uiPriority w:val="99"/>
    <w:semiHidden/>
    <w:unhideWhenUsed/>
    <w:rsid w:val="0044628B"/>
  </w:style>
  <w:style w:type="table" w:customStyle="1" w:styleId="TableGrid21311">
    <w:name w:val="Table Grid2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
    <w:name w:val="Light Grid - Accent 5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
    <w:name w:val="Light Grid - Accent 51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
    <w:name w:val="Light Grid - Accent 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111">
    <w:name w:val="Light Grid - Accent 41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11">
    <w:name w:val="Light Grid - Accent 31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11">
    <w:name w:val="No List3411"/>
    <w:next w:val="NoList"/>
    <w:uiPriority w:val="99"/>
    <w:semiHidden/>
    <w:unhideWhenUsed/>
    <w:rsid w:val="0044628B"/>
  </w:style>
  <w:style w:type="table" w:customStyle="1" w:styleId="LightGrid-Accent12111">
    <w:name w:val="Light Grid - Accent 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2">
    <w:name w:val="No List1111212"/>
    <w:next w:val="NoList"/>
    <w:semiHidden/>
    <w:rsid w:val="0044628B"/>
  </w:style>
  <w:style w:type="numbering" w:customStyle="1" w:styleId="NoList211212">
    <w:name w:val="No List211212"/>
    <w:next w:val="NoList"/>
    <w:uiPriority w:val="99"/>
    <w:semiHidden/>
    <w:unhideWhenUsed/>
    <w:rsid w:val="0044628B"/>
  </w:style>
  <w:style w:type="table" w:customStyle="1" w:styleId="LightGrid-Accent1111211">
    <w:name w:val="Light Grid - Accent 1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1">
    <w:name w:val="Light Grid - Accent 41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312">
    <w:name w:val="No List4312"/>
    <w:next w:val="NoList"/>
    <w:uiPriority w:val="99"/>
    <w:semiHidden/>
    <w:unhideWhenUsed/>
    <w:rsid w:val="0044628B"/>
  </w:style>
  <w:style w:type="table" w:customStyle="1" w:styleId="LightGrid21111">
    <w:name w:val="Light Grid2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
    <w:name w:val="Light Grid - Accent 1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2">
    <w:name w:val="No List5212"/>
    <w:next w:val="NoList"/>
    <w:uiPriority w:val="99"/>
    <w:semiHidden/>
    <w:unhideWhenUsed/>
    <w:rsid w:val="0044628B"/>
  </w:style>
  <w:style w:type="numbering" w:customStyle="1" w:styleId="NoList62111">
    <w:name w:val="No List62111"/>
    <w:next w:val="NoList"/>
    <w:uiPriority w:val="99"/>
    <w:semiHidden/>
    <w:unhideWhenUsed/>
    <w:rsid w:val="0044628B"/>
  </w:style>
  <w:style w:type="table" w:customStyle="1" w:styleId="TableGrid331111">
    <w:name w:val="Table Grid3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
    <w:name w:val="Table Grid123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
    <w:name w:val="Table Grid431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11">
    <w:name w:val="No List71111"/>
    <w:next w:val="NoList"/>
    <w:uiPriority w:val="99"/>
    <w:semiHidden/>
    <w:unhideWhenUsed/>
    <w:rsid w:val="0044628B"/>
  </w:style>
  <w:style w:type="numbering" w:customStyle="1" w:styleId="NoList81111">
    <w:name w:val="No List81111"/>
    <w:next w:val="NoList"/>
    <w:uiPriority w:val="99"/>
    <w:semiHidden/>
    <w:unhideWhenUsed/>
    <w:rsid w:val="0044628B"/>
  </w:style>
  <w:style w:type="table" w:customStyle="1" w:styleId="LightList-Accent3311">
    <w:name w:val="Light List - Accent 33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
    <w:name w:val="Medium Grid 1 - Accent 33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1">
    <w:name w:val="Light Grid31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1">
    <w:name w:val="Light List3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
    <w:name w:val="Medium Shading 13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
    <w:name w:val="Light Shading311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
    <w:name w:val="Light Shading - Accent 14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1">
    <w:name w:val="Light Grid - Accent 15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1">
    <w:name w:val="Medium Shading 1 - Accent 331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1">
    <w:name w:val="Light Shading - Accent 33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11">
    <w:name w:val="Table Grid5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11">
    <w:name w:val="No List17111"/>
    <w:next w:val="NoList"/>
    <w:uiPriority w:val="99"/>
    <w:semiHidden/>
    <w:unhideWhenUsed/>
    <w:rsid w:val="0044628B"/>
  </w:style>
  <w:style w:type="table" w:customStyle="1" w:styleId="TableGrid2411">
    <w:name w:val="Table Grid2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
    <w:name w:val="No List182"/>
    <w:next w:val="NoList"/>
    <w:uiPriority w:val="99"/>
    <w:semiHidden/>
    <w:unhideWhenUsed/>
    <w:rsid w:val="0044628B"/>
  </w:style>
  <w:style w:type="numbering" w:customStyle="1" w:styleId="NoList252">
    <w:name w:val="No List252"/>
    <w:next w:val="NoList"/>
    <w:uiPriority w:val="99"/>
    <w:semiHidden/>
    <w:unhideWhenUsed/>
    <w:rsid w:val="0044628B"/>
  </w:style>
  <w:style w:type="numbering" w:customStyle="1" w:styleId="NoList352">
    <w:name w:val="No List352"/>
    <w:next w:val="NoList"/>
    <w:uiPriority w:val="99"/>
    <w:semiHidden/>
    <w:unhideWhenUsed/>
    <w:rsid w:val="0044628B"/>
  </w:style>
  <w:style w:type="numbering" w:customStyle="1" w:styleId="NoList4411">
    <w:name w:val="No List4411"/>
    <w:next w:val="NoList"/>
    <w:uiPriority w:val="99"/>
    <w:semiHidden/>
    <w:unhideWhenUsed/>
    <w:rsid w:val="0044628B"/>
  </w:style>
  <w:style w:type="numbering" w:customStyle="1" w:styleId="NoList11412">
    <w:name w:val="No List11412"/>
    <w:next w:val="NoList"/>
    <w:uiPriority w:val="99"/>
    <w:semiHidden/>
    <w:unhideWhenUsed/>
    <w:rsid w:val="0044628B"/>
  </w:style>
  <w:style w:type="numbering" w:customStyle="1" w:styleId="NoList111411">
    <w:name w:val="No List111411"/>
    <w:next w:val="NoList"/>
    <w:uiPriority w:val="99"/>
    <w:semiHidden/>
    <w:unhideWhenUsed/>
    <w:rsid w:val="0044628B"/>
  </w:style>
  <w:style w:type="numbering" w:customStyle="1" w:styleId="NoList11113111">
    <w:name w:val="No List11113111"/>
    <w:next w:val="NoList"/>
    <w:uiPriority w:val="99"/>
    <w:semiHidden/>
    <w:rsid w:val="0044628B"/>
  </w:style>
  <w:style w:type="table" w:customStyle="1" w:styleId="TableGrid131111">
    <w:name w:val="Table Grid13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
    <w:name w:val="Light Grid - Accent 43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
    <w:name w:val="No List21411"/>
    <w:next w:val="NoList"/>
    <w:uiPriority w:val="99"/>
    <w:semiHidden/>
    <w:unhideWhenUsed/>
    <w:rsid w:val="0044628B"/>
  </w:style>
  <w:style w:type="numbering" w:customStyle="1" w:styleId="NoList12112">
    <w:name w:val="No List12112"/>
    <w:next w:val="NoList"/>
    <w:uiPriority w:val="99"/>
    <w:semiHidden/>
    <w:unhideWhenUsed/>
    <w:rsid w:val="0044628B"/>
  </w:style>
  <w:style w:type="numbering" w:customStyle="1" w:styleId="NoList112112">
    <w:name w:val="No List112112"/>
    <w:next w:val="NoList"/>
    <w:uiPriority w:val="99"/>
    <w:semiHidden/>
    <w:rsid w:val="0044628B"/>
  </w:style>
  <w:style w:type="table" w:customStyle="1" w:styleId="LightGrid-Accent4211111">
    <w:name w:val="Light Grid - Accent 4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111">
    <w:name w:val="No List53111"/>
    <w:next w:val="NoList"/>
    <w:uiPriority w:val="99"/>
    <w:semiHidden/>
    <w:unhideWhenUsed/>
    <w:rsid w:val="0044628B"/>
  </w:style>
  <w:style w:type="numbering" w:customStyle="1" w:styleId="NoList13112">
    <w:name w:val="No List13112"/>
    <w:next w:val="NoList"/>
    <w:uiPriority w:val="99"/>
    <w:semiHidden/>
    <w:unhideWhenUsed/>
    <w:rsid w:val="0044628B"/>
  </w:style>
  <w:style w:type="numbering" w:customStyle="1" w:styleId="NoList22112">
    <w:name w:val="No List22112"/>
    <w:next w:val="NoList"/>
    <w:uiPriority w:val="99"/>
    <w:semiHidden/>
    <w:unhideWhenUsed/>
    <w:rsid w:val="0044628B"/>
  </w:style>
  <w:style w:type="table" w:customStyle="1" w:styleId="LightList-Accent311111">
    <w:name w:val="Light List - Accent 311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1111">
    <w:name w:val="Table Grid14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21111">
    <w:name w:val="Light List - Accent 32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2">
    <w:name w:val="Light List - Accent 6211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11">
    <w:name w:val="Light Shading - Accent 23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12">
    <w:name w:val="Light Grid - Accent 2211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11">
    <w:name w:val="Light Shading - Accent 621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111">
    <w:name w:val="Light Grid - Accent 6211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11">
    <w:name w:val="Medium Shading 1 - Accent 421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1111">
    <w:name w:val="Medium Shading 1 - Accent 6211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411">
    <w:name w:val="Table Grid2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
    <w:name w:val="No List31112"/>
    <w:next w:val="NoList"/>
    <w:uiPriority w:val="99"/>
    <w:semiHidden/>
    <w:unhideWhenUsed/>
    <w:rsid w:val="0044628B"/>
  </w:style>
  <w:style w:type="table" w:customStyle="1" w:styleId="LightGrid-Accent412111">
    <w:name w:val="Light Grid - Accent 4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11">
    <w:name w:val="Light Grid - Accent 44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11">
    <w:name w:val="Table Grid3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
    <w:name w:val="Table Grid4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
    <w:name w:val="Table Grid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2">
    <w:name w:val="No List41112"/>
    <w:next w:val="NoList"/>
    <w:uiPriority w:val="99"/>
    <w:semiHidden/>
    <w:unhideWhenUsed/>
    <w:rsid w:val="0044628B"/>
  </w:style>
  <w:style w:type="numbering" w:customStyle="1" w:styleId="NoList1131111">
    <w:name w:val="No List1131111"/>
    <w:next w:val="NoList"/>
    <w:uiPriority w:val="99"/>
    <w:semiHidden/>
    <w:unhideWhenUsed/>
    <w:rsid w:val="0044628B"/>
  </w:style>
  <w:style w:type="table" w:customStyle="1" w:styleId="TableGrid511111">
    <w:name w:val="Table Grid5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2">
    <w:name w:val="No List1112112"/>
    <w:next w:val="NoList"/>
    <w:semiHidden/>
    <w:unhideWhenUsed/>
    <w:rsid w:val="0044628B"/>
  </w:style>
  <w:style w:type="table" w:customStyle="1" w:styleId="TableGrid1311111">
    <w:name w:val="Table Grid1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1">
    <w:name w:val="No List211311"/>
    <w:next w:val="NoList"/>
    <w:uiPriority w:val="99"/>
    <w:semiHidden/>
    <w:unhideWhenUsed/>
    <w:rsid w:val="0044628B"/>
  </w:style>
  <w:style w:type="table" w:customStyle="1" w:styleId="TableGrid2111111">
    <w:name w:val="Table Grid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
    <w:name w:val="No List3111111"/>
    <w:next w:val="NoList"/>
    <w:uiPriority w:val="99"/>
    <w:semiHidden/>
    <w:unhideWhenUsed/>
    <w:rsid w:val="0044628B"/>
  </w:style>
  <w:style w:type="numbering" w:customStyle="1" w:styleId="NoList4111111">
    <w:name w:val="No List4111111"/>
    <w:next w:val="NoList"/>
    <w:uiPriority w:val="99"/>
    <w:semiHidden/>
    <w:unhideWhenUsed/>
    <w:rsid w:val="0044628B"/>
  </w:style>
  <w:style w:type="table" w:customStyle="1" w:styleId="TableGrid3111111">
    <w:name w:val="Table Grid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NoList"/>
    <w:semiHidden/>
    <w:rsid w:val="0044628B"/>
  </w:style>
  <w:style w:type="table" w:customStyle="1" w:styleId="LightGrid-Accent6211111">
    <w:name w:val="Light Grid - Accent 621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111">
    <w:name w:val="Light Grid - Accent 4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11">
    <w:name w:val="Medium Shading 1 - Accent 6211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11">
    <w:name w:val="Medium Shading 1 - Accent 421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11">
    <w:name w:val="Table Grid4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1">
    <w:name w:val="Light Grid - Accent 4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
    <w:name w:val="Light Grid - Accent 42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
    <w:name w:val="Light Grid - Accent 43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2">
    <w:name w:val="No List51112"/>
    <w:next w:val="NoList"/>
    <w:uiPriority w:val="99"/>
    <w:semiHidden/>
    <w:unhideWhenUsed/>
    <w:rsid w:val="0044628B"/>
  </w:style>
  <w:style w:type="numbering" w:customStyle="1" w:styleId="NoList1211111">
    <w:name w:val="No List1211111"/>
    <w:next w:val="NoList"/>
    <w:uiPriority w:val="99"/>
    <w:semiHidden/>
    <w:unhideWhenUsed/>
    <w:rsid w:val="0044628B"/>
  </w:style>
  <w:style w:type="table" w:customStyle="1" w:styleId="TableGrid21111111">
    <w:name w:val="Table Grid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2">
    <w:name w:val="No List2111112"/>
    <w:next w:val="NoList"/>
    <w:uiPriority w:val="99"/>
    <w:semiHidden/>
    <w:unhideWhenUsed/>
    <w:rsid w:val="0044628B"/>
  </w:style>
  <w:style w:type="table" w:customStyle="1" w:styleId="TableGrid31111111">
    <w:name w:val="Table Grid3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1">
    <w:name w:val="Table Grid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
    <w:name w:val="Plain Table 11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
    <w:name w:val="No List632"/>
    <w:next w:val="NoList"/>
    <w:uiPriority w:val="99"/>
    <w:semiHidden/>
    <w:unhideWhenUsed/>
    <w:rsid w:val="0044628B"/>
  </w:style>
  <w:style w:type="table" w:customStyle="1" w:styleId="TableGrid1411111">
    <w:name w:val="Table Grid141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1">
    <w:name w:val="Plain Table 11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11">
    <w:name w:val="No List1311111"/>
    <w:next w:val="NoList"/>
    <w:uiPriority w:val="99"/>
    <w:semiHidden/>
    <w:unhideWhenUsed/>
    <w:rsid w:val="0044628B"/>
  </w:style>
  <w:style w:type="table" w:customStyle="1" w:styleId="LightGrid-Accent441111">
    <w:name w:val="Light Grid - Accent 44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11">
    <w:name w:val="No List2211111"/>
    <w:next w:val="NoList"/>
    <w:uiPriority w:val="99"/>
    <w:semiHidden/>
    <w:unhideWhenUsed/>
    <w:rsid w:val="0044628B"/>
  </w:style>
  <w:style w:type="table" w:customStyle="1" w:styleId="LightList-Accent3111111">
    <w:name w:val="Light List - Accent 311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11">
    <w:name w:val="No List11211111"/>
    <w:next w:val="NoList"/>
    <w:uiPriority w:val="99"/>
    <w:semiHidden/>
    <w:unhideWhenUsed/>
    <w:rsid w:val="0044628B"/>
  </w:style>
  <w:style w:type="table" w:customStyle="1" w:styleId="LightShading-Accent231111">
    <w:name w:val="Light Shading - Accent 2311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11">
    <w:name w:val="No List2121111"/>
    <w:next w:val="NoList"/>
    <w:uiPriority w:val="99"/>
    <w:semiHidden/>
    <w:unhideWhenUsed/>
    <w:rsid w:val="0044628B"/>
  </w:style>
  <w:style w:type="table" w:customStyle="1" w:styleId="LightGrid-Accent4121111">
    <w:name w:val="Light Grid - Accent 41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11">
    <w:name w:val="No List321111"/>
    <w:next w:val="NoList"/>
    <w:uiPriority w:val="99"/>
    <w:semiHidden/>
    <w:unhideWhenUsed/>
    <w:rsid w:val="0044628B"/>
  </w:style>
  <w:style w:type="numbering" w:customStyle="1" w:styleId="NoList111211111">
    <w:name w:val="No List111211111"/>
    <w:next w:val="NoList"/>
    <w:semiHidden/>
    <w:rsid w:val="0044628B"/>
  </w:style>
  <w:style w:type="numbering" w:customStyle="1" w:styleId="NoList211111111">
    <w:name w:val="No List211111111"/>
    <w:next w:val="NoList"/>
    <w:uiPriority w:val="99"/>
    <w:semiHidden/>
    <w:unhideWhenUsed/>
    <w:rsid w:val="0044628B"/>
  </w:style>
  <w:style w:type="table" w:customStyle="1" w:styleId="LightGrid-Accent41111111">
    <w:name w:val="Light Grid - Accent 411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11">
    <w:name w:val="No List421111"/>
    <w:next w:val="NoList"/>
    <w:uiPriority w:val="99"/>
    <w:semiHidden/>
    <w:unhideWhenUsed/>
    <w:rsid w:val="0044628B"/>
  </w:style>
  <w:style w:type="table" w:customStyle="1" w:styleId="LightList-Accent3211111">
    <w:name w:val="Light List - Accent 32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11">
    <w:name w:val="No List5111111"/>
    <w:next w:val="NoList"/>
    <w:uiPriority w:val="99"/>
    <w:semiHidden/>
    <w:unhideWhenUsed/>
    <w:rsid w:val="0044628B"/>
  </w:style>
  <w:style w:type="numbering" w:customStyle="1" w:styleId="NoList611111">
    <w:name w:val="No List611111"/>
    <w:next w:val="NoList"/>
    <w:uiPriority w:val="99"/>
    <w:semiHidden/>
    <w:unhideWhenUsed/>
    <w:rsid w:val="0044628B"/>
  </w:style>
  <w:style w:type="numbering" w:customStyle="1" w:styleId="NoList722">
    <w:name w:val="No List722"/>
    <w:next w:val="NoList"/>
    <w:uiPriority w:val="99"/>
    <w:semiHidden/>
    <w:unhideWhenUsed/>
    <w:rsid w:val="0044628B"/>
  </w:style>
  <w:style w:type="numbering" w:customStyle="1" w:styleId="NoList822">
    <w:name w:val="No List822"/>
    <w:next w:val="NoList"/>
    <w:uiPriority w:val="99"/>
    <w:semiHidden/>
    <w:unhideWhenUsed/>
    <w:rsid w:val="0044628B"/>
  </w:style>
  <w:style w:type="numbering" w:customStyle="1" w:styleId="NoList91111">
    <w:name w:val="No List91111"/>
    <w:next w:val="NoList"/>
    <w:uiPriority w:val="99"/>
    <w:semiHidden/>
    <w:unhideWhenUsed/>
    <w:rsid w:val="0044628B"/>
  </w:style>
  <w:style w:type="table" w:customStyle="1" w:styleId="LightGrid-Accent221111">
    <w:name w:val="Light Grid - Accent 22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
    <w:name w:val="Light List - Accent 62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11">
    <w:name w:val="Light Shading - Accent 6211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11">
    <w:name w:val="No List101111"/>
    <w:next w:val="NoList"/>
    <w:uiPriority w:val="99"/>
    <w:semiHidden/>
    <w:unhideWhenUsed/>
    <w:rsid w:val="0044628B"/>
  </w:style>
  <w:style w:type="numbering" w:customStyle="1" w:styleId="NoList141111">
    <w:name w:val="No List141111"/>
    <w:next w:val="NoList"/>
    <w:uiPriority w:val="99"/>
    <w:semiHidden/>
    <w:unhideWhenUsed/>
    <w:rsid w:val="0044628B"/>
  </w:style>
  <w:style w:type="numbering" w:customStyle="1" w:styleId="NoList151111">
    <w:name w:val="No List151111"/>
    <w:next w:val="NoList"/>
    <w:uiPriority w:val="99"/>
    <w:semiHidden/>
    <w:unhideWhenUsed/>
    <w:rsid w:val="0044628B"/>
  </w:style>
  <w:style w:type="numbering" w:customStyle="1" w:styleId="NoList1141111">
    <w:name w:val="No List1141111"/>
    <w:next w:val="NoList"/>
    <w:uiPriority w:val="99"/>
    <w:semiHidden/>
    <w:unhideWhenUsed/>
    <w:rsid w:val="0044628B"/>
  </w:style>
  <w:style w:type="numbering" w:customStyle="1" w:styleId="NoList11131111">
    <w:name w:val="No List11131111"/>
    <w:next w:val="NoList"/>
    <w:semiHidden/>
    <w:rsid w:val="0044628B"/>
  </w:style>
  <w:style w:type="table" w:customStyle="1" w:styleId="TableGrid181111">
    <w:name w:val="Table Grid18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
    <w:name w:val="Light Grid - Accent 413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11">
    <w:name w:val="No List231111"/>
    <w:next w:val="NoList"/>
    <w:uiPriority w:val="99"/>
    <w:semiHidden/>
    <w:unhideWhenUsed/>
    <w:rsid w:val="0044628B"/>
  </w:style>
  <w:style w:type="numbering" w:customStyle="1" w:styleId="NoList122111">
    <w:name w:val="No List122111"/>
    <w:next w:val="NoList"/>
    <w:uiPriority w:val="99"/>
    <w:semiHidden/>
    <w:unhideWhenUsed/>
    <w:rsid w:val="0044628B"/>
  </w:style>
  <w:style w:type="numbering" w:customStyle="1" w:styleId="NoList1122111">
    <w:name w:val="No List1122111"/>
    <w:next w:val="NoList"/>
    <w:uiPriority w:val="99"/>
    <w:semiHidden/>
    <w:rsid w:val="0044628B"/>
  </w:style>
  <w:style w:type="table" w:customStyle="1" w:styleId="LightGrid-Accent42311">
    <w:name w:val="Light Grid - Accent 42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11">
    <w:name w:val="No List161111"/>
    <w:next w:val="NoList"/>
    <w:uiPriority w:val="99"/>
    <w:semiHidden/>
    <w:unhideWhenUsed/>
    <w:rsid w:val="0044628B"/>
  </w:style>
  <w:style w:type="numbering" w:customStyle="1" w:styleId="NoList171111">
    <w:name w:val="No List171111"/>
    <w:next w:val="NoList"/>
    <w:uiPriority w:val="99"/>
    <w:semiHidden/>
    <w:unhideWhenUsed/>
    <w:rsid w:val="0044628B"/>
  </w:style>
  <w:style w:type="table" w:customStyle="1" w:styleId="TableGrid191111">
    <w:name w:val="Table Grid1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1">
    <w:name w:val="No List11511"/>
    <w:next w:val="NoList"/>
    <w:uiPriority w:val="99"/>
    <w:semiHidden/>
    <w:unhideWhenUsed/>
    <w:rsid w:val="0044628B"/>
  </w:style>
  <w:style w:type="numbering" w:customStyle="1" w:styleId="NoList241111">
    <w:name w:val="No List241111"/>
    <w:next w:val="NoList"/>
    <w:uiPriority w:val="99"/>
    <w:semiHidden/>
    <w:unhideWhenUsed/>
    <w:rsid w:val="0044628B"/>
  </w:style>
  <w:style w:type="table" w:customStyle="1" w:styleId="LightList-Accent312111">
    <w:name w:val="Light List - Accent 312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11">
    <w:name w:val="Table Grid110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11">
    <w:name w:val="Light Grid - Accent 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11">
    <w:name w:val="Light List - Accent 33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111">
    <w:name w:val="Light Grid - Accent 64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11">
    <w:name w:val="Medium Shading 1 - Accent 43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11">
    <w:name w:val="Medium Shading 1 - Accent 63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1111">
    <w:name w:val="Table Grid23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
    <w:name w:val="No List331111"/>
    <w:next w:val="NoList"/>
    <w:uiPriority w:val="99"/>
    <w:semiHidden/>
    <w:unhideWhenUsed/>
    <w:rsid w:val="0044628B"/>
  </w:style>
  <w:style w:type="table" w:customStyle="1" w:styleId="LightGrid-Accent41411">
    <w:name w:val="Light Grid - Accent 4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11">
    <w:name w:val="Light Grid - Accent 46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111">
    <w:name w:val="Table Grid33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1">
    <w:name w:val="Table Grid4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
    <w:name w:val="Table Grid1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11">
    <w:name w:val="No List431111"/>
    <w:next w:val="NoList"/>
    <w:uiPriority w:val="99"/>
    <w:semiHidden/>
    <w:unhideWhenUsed/>
    <w:rsid w:val="0044628B"/>
  </w:style>
  <w:style w:type="numbering" w:customStyle="1" w:styleId="NoList1114111">
    <w:name w:val="No List1114111"/>
    <w:next w:val="NoList"/>
    <w:uiPriority w:val="99"/>
    <w:semiHidden/>
    <w:unhideWhenUsed/>
    <w:rsid w:val="0044628B"/>
  </w:style>
  <w:style w:type="table" w:customStyle="1" w:styleId="PlainTable1121111">
    <w:name w:val="Plain Table 112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11">
    <w:name w:val="No List111121111"/>
    <w:next w:val="NoList"/>
    <w:uiPriority w:val="99"/>
    <w:semiHidden/>
    <w:unhideWhenUsed/>
    <w:rsid w:val="0044628B"/>
  </w:style>
  <w:style w:type="numbering" w:customStyle="1" w:styleId="NoList1111111111">
    <w:name w:val="No List1111111111"/>
    <w:next w:val="NoList"/>
    <w:uiPriority w:val="99"/>
    <w:semiHidden/>
    <w:rsid w:val="0044628B"/>
  </w:style>
  <w:style w:type="table" w:customStyle="1" w:styleId="TableGrid132111">
    <w:name w:val="Table Grid132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
    <w:name w:val="No List2131111"/>
    <w:next w:val="NoList"/>
    <w:uiPriority w:val="99"/>
    <w:semiHidden/>
    <w:unhideWhenUsed/>
    <w:rsid w:val="0044628B"/>
  </w:style>
  <w:style w:type="numbering" w:customStyle="1" w:styleId="NoList12311">
    <w:name w:val="No List12311"/>
    <w:next w:val="NoList"/>
    <w:uiPriority w:val="99"/>
    <w:semiHidden/>
    <w:unhideWhenUsed/>
    <w:rsid w:val="0044628B"/>
  </w:style>
  <w:style w:type="numbering" w:customStyle="1" w:styleId="NoList11231">
    <w:name w:val="No List11231"/>
    <w:next w:val="NoList"/>
    <w:uiPriority w:val="99"/>
    <w:semiHidden/>
    <w:rsid w:val="0044628B"/>
  </w:style>
  <w:style w:type="table" w:customStyle="1" w:styleId="LightGrid-Accent421211">
    <w:name w:val="Light Grid - Accent 42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
    <w:name w:val="No List521111"/>
    <w:next w:val="NoList"/>
    <w:uiPriority w:val="99"/>
    <w:semiHidden/>
    <w:unhideWhenUsed/>
    <w:rsid w:val="0044628B"/>
  </w:style>
  <w:style w:type="table" w:customStyle="1" w:styleId="TableGrid611111">
    <w:name w:val="Table Grid6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11">
    <w:name w:val="No List132111"/>
    <w:next w:val="NoList"/>
    <w:uiPriority w:val="99"/>
    <w:semiHidden/>
    <w:unhideWhenUsed/>
    <w:rsid w:val="0044628B"/>
  </w:style>
  <w:style w:type="numbering" w:customStyle="1" w:styleId="NoList222111">
    <w:name w:val="No List222111"/>
    <w:next w:val="NoList"/>
    <w:uiPriority w:val="99"/>
    <w:semiHidden/>
    <w:unhideWhenUsed/>
    <w:rsid w:val="0044628B"/>
  </w:style>
  <w:style w:type="table" w:customStyle="1" w:styleId="LightList-Accent311211">
    <w:name w:val="Light List - Accent 3112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111">
    <w:name w:val="Table Grid14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
    <w:name w:val="Light Grid - Accent 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11">
    <w:name w:val="Light List - Accent 322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11">
    <w:name w:val="Light List - Accent 62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11">
    <w:name w:val="Light Shading - Accent 2321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11">
    <w:name w:val="Light Grid - Accent 2221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11">
    <w:name w:val="Light Shading - Accent 622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111">
    <w:name w:val="Light Grid - Accent 622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11">
    <w:name w:val="Medium Shading 1 - Accent 422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11">
    <w:name w:val="Medium Shading 1 - Accent 62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11">
    <w:name w:val="Table Grid2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1">
    <w:name w:val="No List312111"/>
    <w:next w:val="NoList"/>
    <w:uiPriority w:val="99"/>
    <w:semiHidden/>
    <w:unhideWhenUsed/>
    <w:rsid w:val="0044628B"/>
  </w:style>
  <w:style w:type="table" w:customStyle="1" w:styleId="LightGrid-Accent412211">
    <w:name w:val="Light Grid - Accent 412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11">
    <w:name w:val="Light Grid - Accent 442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
    <w:name w:val="Table Grid312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
    <w:name w:val="Table Grid11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1">
    <w:name w:val="Table Grid12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1">
    <w:name w:val="No List412111"/>
    <w:next w:val="NoList"/>
    <w:uiPriority w:val="99"/>
    <w:semiHidden/>
    <w:unhideWhenUsed/>
    <w:rsid w:val="0044628B"/>
  </w:style>
  <w:style w:type="numbering" w:customStyle="1" w:styleId="NoList11311111">
    <w:name w:val="No List11311111"/>
    <w:next w:val="NoList"/>
    <w:uiPriority w:val="99"/>
    <w:semiHidden/>
    <w:unhideWhenUsed/>
    <w:rsid w:val="0044628B"/>
  </w:style>
  <w:style w:type="numbering" w:customStyle="1" w:styleId="NoList1112211">
    <w:name w:val="No List1112211"/>
    <w:next w:val="NoList"/>
    <w:semiHidden/>
    <w:unhideWhenUsed/>
    <w:rsid w:val="0044628B"/>
  </w:style>
  <w:style w:type="numbering" w:customStyle="1" w:styleId="NoList2112111">
    <w:name w:val="No List2112111"/>
    <w:next w:val="NoList"/>
    <w:uiPriority w:val="99"/>
    <w:semiHidden/>
    <w:unhideWhenUsed/>
    <w:rsid w:val="0044628B"/>
  </w:style>
  <w:style w:type="table" w:customStyle="1" w:styleId="TableGrid211211">
    <w:name w:val="Table Grid2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1">
    <w:name w:val="No List31111111"/>
    <w:next w:val="NoList"/>
    <w:uiPriority w:val="99"/>
    <w:semiHidden/>
    <w:unhideWhenUsed/>
    <w:rsid w:val="0044628B"/>
  </w:style>
  <w:style w:type="numbering" w:customStyle="1" w:styleId="NoList41111111">
    <w:name w:val="No List41111111"/>
    <w:next w:val="NoList"/>
    <w:uiPriority w:val="99"/>
    <w:semiHidden/>
    <w:unhideWhenUsed/>
    <w:rsid w:val="0044628B"/>
  </w:style>
  <w:style w:type="table" w:customStyle="1" w:styleId="TableGrid311211">
    <w:name w:val="Table Grid311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1">
    <w:name w:val="No List11111111111"/>
    <w:next w:val="NoList"/>
    <w:semiHidden/>
    <w:rsid w:val="0044628B"/>
  </w:style>
  <w:style w:type="table" w:customStyle="1" w:styleId="LightGrid12111">
    <w:name w:val="Light Grid121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111">
    <w:name w:val="Light Grid311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11">
    <w:name w:val="Light Grid - Accent 531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11">
    <w:name w:val="Light Grid - Accent 43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11">
    <w:name w:val="Light Grid - Accent 151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111">
    <w:name w:val="Medium Shading 1 - Accent 33111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11">
    <w:name w:val="Light Grid - Accent 411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1">
    <w:name w:val="Light Grid - Accent 42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1">
    <w:name w:val="Light Grid - Accent 43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11">
    <w:name w:val="No List512111"/>
    <w:next w:val="NoList"/>
    <w:uiPriority w:val="99"/>
    <w:semiHidden/>
    <w:unhideWhenUsed/>
    <w:rsid w:val="0044628B"/>
  </w:style>
  <w:style w:type="numbering" w:customStyle="1" w:styleId="NoList12111111">
    <w:name w:val="No List12111111"/>
    <w:next w:val="NoList"/>
    <w:uiPriority w:val="99"/>
    <w:semiHidden/>
    <w:unhideWhenUsed/>
    <w:rsid w:val="0044628B"/>
  </w:style>
  <w:style w:type="numbering" w:customStyle="1" w:styleId="NoList2111211">
    <w:name w:val="No List2111211"/>
    <w:next w:val="NoList"/>
    <w:uiPriority w:val="99"/>
    <w:semiHidden/>
    <w:unhideWhenUsed/>
    <w:rsid w:val="0044628B"/>
  </w:style>
  <w:style w:type="table" w:customStyle="1" w:styleId="PlainTable111211">
    <w:name w:val="Plain Table 1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11">
    <w:name w:val="No List621111"/>
    <w:next w:val="NoList"/>
    <w:uiPriority w:val="99"/>
    <w:semiHidden/>
    <w:unhideWhenUsed/>
    <w:rsid w:val="0044628B"/>
  </w:style>
  <w:style w:type="table" w:customStyle="1" w:styleId="GridTable4-Accent31111">
    <w:name w:val="Grid Table 4 - Accent 31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3111111">
    <w:name w:val="No List13111111"/>
    <w:next w:val="NoList"/>
    <w:uiPriority w:val="99"/>
    <w:semiHidden/>
    <w:unhideWhenUsed/>
    <w:rsid w:val="0044628B"/>
  </w:style>
  <w:style w:type="numbering" w:customStyle="1" w:styleId="NoList22111111">
    <w:name w:val="No List22111111"/>
    <w:next w:val="NoList"/>
    <w:uiPriority w:val="99"/>
    <w:semiHidden/>
    <w:unhideWhenUsed/>
    <w:rsid w:val="0044628B"/>
  </w:style>
  <w:style w:type="table" w:customStyle="1" w:styleId="LightGrid11111">
    <w:name w:val="Light Grid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11111">
    <w:name w:val="No List112111111"/>
    <w:next w:val="NoList"/>
    <w:uiPriority w:val="99"/>
    <w:semiHidden/>
    <w:unhideWhenUsed/>
    <w:rsid w:val="0044628B"/>
  </w:style>
  <w:style w:type="numbering" w:customStyle="1" w:styleId="NoList21211111">
    <w:name w:val="No List21211111"/>
    <w:next w:val="NoList"/>
    <w:uiPriority w:val="99"/>
    <w:semiHidden/>
    <w:unhideWhenUsed/>
    <w:rsid w:val="0044628B"/>
  </w:style>
  <w:style w:type="table" w:customStyle="1" w:styleId="LightGrid-Accent5221111">
    <w:name w:val="Light Grid - Accent 5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
    <w:name w:val="Light Grid - Accent 51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
    <w:name w:val="Light Grid - Accent 1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
    <w:name w:val="Light Grid - Accent 31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11">
    <w:name w:val="No List3211111"/>
    <w:next w:val="NoList"/>
    <w:uiPriority w:val="99"/>
    <w:semiHidden/>
    <w:unhideWhenUsed/>
    <w:rsid w:val="0044628B"/>
  </w:style>
  <w:style w:type="table" w:customStyle="1" w:styleId="LightGrid-Accent121111">
    <w:name w:val="Light Grid - Accent 12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11">
    <w:name w:val="No List1112111111"/>
    <w:next w:val="NoList"/>
    <w:semiHidden/>
    <w:rsid w:val="0044628B"/>
  </w:style>
  <w:style w:type="numbering" w:customStyle="1" w:styleId="NoList2111111111">
    <w:name w:val="No List2111111111"/>
    <w:next w:val="NoList"/>
    <w:uiPriority w:val="99"/>
    <w:semiHidden/>
    <w:unhideWhenUsed/>
    <w:rsid w:val="0044628B"/>
  </w:style>
  <w:style w:type="numbering" w:customStyle="1" w:styleId="NoList4211111">
    <w:name w:val="No List4211111"/>
    <w:next w:val="NoList"/>
    <w:uiPriority w:val="99"/>
    <w:semiHidden/>
    <w:unhideWhenUsed/>
    <w:rsid w:val="0044628B"/>
  </w:style>
  <w:style w:type="table" w:customStyle="1" w:styleId="LightList-Accent32111111">
    <w:name w:val="Light List - Accent 321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111">
    <w:name w:val="Light Grid21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1">
    <w:name w:val="Light Grid - Accent 13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111111">
    <w:name w:val="No List51111111"/>
    <w:next w:val="NoList"/>
    <w:uiPriority w:val="99"/>
    <w:semiHidden/>
    <w:unhideWhenUsed/>
    <w:rsid w:val="0044628B"/>
  </w:style>
  <w:style w:type="numbering" w:customStyle="1" w:styleId="NoList6111111">
    <w:name w:val="No List6111111"/>
    <w:next w:val="NoList"/>
    <w:uiPriority w:val="99"/>
    <w:semiHidden/>
    <w:unhideWhenUsed/>
    <w:rsid w:val="0044628B"/>
  </w:style>
  <w:style w:type="numbering" w:customStyle="1" w:styleId="NoList711111">
    <w:name w:val="No List711111"/>
    <w:next w:val="NoList"/>
    <w:uiPriority w:val="99"/>
    <w:semiHidden/>
    <w:unhideWhenUsed/>
    <w:rsid w:val="0044628B"/>
  </w:style>
  <w:style w:type="numbering" w:customStyle="1" w:styleId="NoList811111">
    <w:name w:val="No List811111"/>
    <w:next w:val="NoList"/>
    <w:uiPriority w:val="99"/>
    <w:semiHidden/>
    <w:unhideWhenUsed/>
    <w:rsid w:val="0044628B"/>
  </w:style>
  <w:style w:type="table" w:customStyle="1" w:styleId="MediumGrid1-Accent33111">
    <w:name w:val="Medium Grid 1 - Accent 33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
    <w:name w:val="Light List3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
    <w:name w:val="Medium Shading 13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
    <w:name w:val="Light Shading3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
    <w:name w:val="Light Shading - Accent 14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
    <w:name w:val="Light Shading - Accent 33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11">
    <w:name w:val="No List911111"/>
    <w:next w:val="NoList"/>
    <w:uiPriority w:val="99"/>
    <w:semiHidden/>
    <w:unhideWhenUsed/>
    <w:rsid w:val="0044628B"/>
  </w:style>
  <w:style w:type="table" w:customStyle="1" w:styleId="LightGrid-Accent2211111">
    <w:name w:val="Light Grid - Accent 221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1">
    <w:name w:val="Light List - Accent 621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11">
    <w:name w:val="Light Grid - Accent 112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
    <w:name w:val="Light Grid - Accent 14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11111">
    <w:name w:val="No List1011111"/>
    <w:next w:val="NoList"/>
    <w:uiPriority w:val="99"/>
    <w:semiHidden/>
    <w:unhideWhenUsed/>
    <w:rsid w:val="0044628B"/>
  </w:style>
  <w:style w:type="table" w:customStyle="1" w:styleId="LightGrid-Accent451111">
    <w:name w:val="Light Grid - Accent 451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11">
    <w:name w:val="Table Grid20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1">
    <w:name w:val="No List18111"/>
    <w:next w:val="NoList"/>
    <w:uiPriority w:val="99"/>
    <w:semiHidden/>
    <w:unhideWhenUsed/>
    <w:rsid w:val="0044628B"/>
  </w:style>
  <w:style w:type="numbering" w:customStyle="1" w:styleId="NoList1911">
    <w:name w:val="No List1911"/>
    <w:next w:val="NoList"/>
    <w:uiPriority w:val="99"/>
    <w:semiHidden/>
    <w:unhideWhenUsed/>
    <w:rsid w:val="0044628B"/>
  </w:style>
  <w:style w:type="numbering" w:customStyle="1" w:styleId="NoList25111">
    <w:name w:val="No List25111"/>
    <w:next w:val="NoList"/>
    <w:uiPriority w:val="99"/>
    <w:semiHidden/>
    <w:unhideWhenUsed/>
    <w:rsid w:val="0044628B"/>
  </w:style>
  <w:style w:type="table" w:customStyle="1" w:styleId="TableGrid2511">
    <w:name w:val="Table Grid25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11">
    <w:name w:val="No List34111"/>
    <w:next w:val="NoList"/>
    <w:uiPriority w:val="99"/>
    <w:semiHidden/>
    <w:unhideWhenUsed/>
    <w:rsid w:val="0044628B"/>
  </w:style>
  <w:style w:type="numbering" w:customStyle="1" w:styleId="NoList44111">
    <w:name w:val="No List44111"/>
    <w:next w:val="NoList"/>
    <w:uiPriority w:val="99"/>
    <w:semiHidden/>
    <w:unhideWhenUsed/>
    <w:rsid w:val="0044628B"/>
  </w:style>
  <w:style w:type="numbering" w:customStyle="1" w:styleId="NoList1161">
    <w:name w:val="No List1161"/>
    <w:next w:val="NoList"/>
    <w:uiPriority w:val="99"/>
    <w:semiHidden/>
    <w:unhideWhenUsed/>
    <w:rsid w:val="0044628B"/>
  </w:style>
  <w:style w:type="numbering" w:customStyle="1" w:styleId="NoList11151">
    <w:name w:val="No List11151"/>
    <w:next w:val="NoList"/>
    <w:uiPriority w:val="99"/>
    <w:semiHidden/>
    <w:unhideWhenUsed/>
    <w:rsid w:val="0044628B"/>
  </w:style>
  <w:style w:type="numbering" w:customStyle="1" w:styleId="NoList111131111">
    <w:name w:val="No List111131111"/>
    <w:next w:val="NoList"/>
    <w:uiPriority w:val="99"/>
    <w:semiHidden/>
    <w:rsid w:val="0044628B"/>
  </w:style>
  <w:style w:type="table" w:customStyle="1" w:styleId="LightGrid-Accent43311">
    <w:name w:val="Light Grid - Accent 433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1">
    <w:name w:val="No List214111"/>
    <w:next w:val="NoList"/>
    <w:uiPriority w:val="99"/>
    <w:semiHidden/>
    <w:unhideWhenUsed/>
    <w:rsid w:val="0044628B"/>
  </w:style>
  <w:style w:type="numbering" w:customStyle="1" w:styleId="NoList1241">
    <w:name w:val="No List1241"/>
    <w:next w:val="NoList"/>
    <w:uiPriority w:val="99"/>
    <w:semiHidden/>
    <w:unhideWhenUsed/>
    <w:rsid w:val="0044628B"/>
  </w:style>
  <w:style w:type="numbering" w:customStyle="1" w:styleId="NoList11241">
    <w:name w:val="No List11241"/>
    <w:next w:val="NoList"/>
    <w:uiPriority w:val="99"/>
    <w:semiHidden/>
    <w:rsid w:val="0044628B"/>
  </w:style>
  <w:style w:type="numbering" w:customStyle="1" w:styleId="NoList531111">
    <w:name w:val="No List531111"/>
    <w:next w:val="NoList"/>
    <w:uiPriority w:val="99"/>
    <w:semiHidden/>
    <w:unhideWhenUsed/>
    <w:rsid w:val="0044628B"/>
  </w:style>
  <w:style w:type="numbering" w:customStyle="1" w:styleId="NoList1331">
    <w:name w:val="No List1331"/>
    <w:next w:val="NoList"/>
    <w:uiPriority w:val="99"/>
    <w:semiHidden/>
    <w:unhideWhenUsed/>
    <w:rsid w:val="0044628B"/>
  </w:style>
  <w:style w:type="numbering" w:customStyle="1" w:styleId="NoList2231">
    <w:name w:val="No List2231"/>
    <w:next w:val="NoList"/>
    <w:uiPriority w:val="99"/>
    <w:semiHidden/>
    <w:unhideWhenUsed/>
    <w:rsid w:val="0044628B"/>
  </w:style>
  <w:style w:type="numbering" w:customStyle="1" w:styleId="NoList31311">
    <w:name w:val="No List31311"/>
    <w:next w:val="NoList"/>
    <w:uiPriority w:val="99"/>
    <w:semiHidden/>
    <w:unhideWhenUsed/>
    <w:rsid w:val="0044628B"/>
  </w:style>
  <w:style w:type="numbering" w:customStyle="1" w:styleId="NoList4131">
    <w:name w:val="No List4131"/>
    <w:next w:val="NoList"/>
    <w:uiPriority w:val="99"/>
    <w:semiHidden/>
    <w:unhideWhenUsed/>
    <w:rsid w:val="0044628B"/>
  </w:style>
  <w:style w:type="numbering" w:customStyle="1" w:styleId="NoList11321">
    <w:name w:val="No List11321"/>
    <w:next w:val="NoList"/>
    <w:uiPriority w:val="99"/>
    <w:semiHidden/>
    <w:unhideWhenUsed/>
    <w:rsid w:val="0044628B"/>
  </w:style>
  <w:style w:type="numbering" w:customStyle="1" w:styleId="NoList111231">
    <w:name w:val="No List111231"/>
    <w:next w:val="NoList"/>
    <w:semiHidden/>
    <w:unhideWhenUsed/>
    <w:rsid w:val="0044628B"/>
  </w:style>
  <w:style w:type="numbering" w:customStyle="1" w:styleId="NoList2113111">
    <w:name w:val="No List2113111"/>
    <w:next w:val="NoList"/>
    <w:uiPriority w:val="99"/>
    <w:semiHidden/>
    <w:unhideWhenUsed/>
    <w:rsid w:val="0044628B"/>
  </w:style>
  <w:style w:type="numbering" w:customStyle="1" w:styleId="NoList31121">
    <w:name w:val="No List31121"/>
    <w:next w:val="NoList"/>
    <w:uiPriority w:val="99"/>
    <w:semiHidden/>
    <w:unhideWhenUsed/>
    <w:rsid w:val="0044628B"/>
  </w:style>
  <w:style w:type="numbering" w:customStyle="1" w:styleId="NoList41121">
    <w:name w:val="No List41121"/>
    <w:next w:val="NoList"/>
    <w:uiPriority w:val="99"/>
    <w:semiHidden/>
    <w:unhideWhenUsed/>
    <w:rsid w:val="0044628B"/>
  </w:style>
  <w:style w:type="numbering" w:customStyle="1" w:styleId="NoList11111211">
    <w:name w:val="No List11111211"/>
    <w:next w:val="NoList"/>
    <w:semiHidden/>
    <w:rsid w:val="0044628B"/>
  </w:style>
  <w:style w:type="numbering" w:customStyle="1" w:styleId="NoList5131">
    <w:name w:val="No List5131"/>
    <w:next w:val="NoList"/>
    <w:uiPriority w:val="99"/>
    <w:semiHidden/>
    <w:unhideWhenUsed/>
    <w:rsid w:val="0044628B"/>
  </w:style>
  <w:style w:type="numbering" w:customStyle="1" w:styleId="NoList12121">
    <w:name w:val="No List12121"/>
    <w:next w:val="NoList"/>
    <w:uiPriority w:val="99"/>
    <w:semiHidden/>
    <w:unhideWhenUsed/>
    <w:rsid w:val="0044628B"/>
  </w:style>
  <w:style w:type="numbering" w:customStyle="1" w:styleId="NoList211131">
    <w:name w:val="No List211131"/>
    <w:next w:val="NoList"/>
    <w:uiPriority w:val="99"/>
    <w:semiHidden/>
    <w:unhideWhenUsed/>
    <w:rsid w:val="0044628B"/>
  </w:style>
  <w:style w:type="numbering" w:customStyle="1" w:styleId="NoList6311">
    <w:name w:val="No List6311"/>
    <w:next w:val="NoList"/>
    <w:uiPriority w:val="99"/>
    <w:semiHidden/>
    <w:unhideWhenUsed/>
    <w:rsid w:val="0044628B"/>
  </w:style>
  <w:style w:type="numbering" w:customStyle="1" w:styleId="NoList13121">
    <w:name w:val="No List13121"/>
    <w:next w:val="NoList"/>
    <w:uiPriority w:val="99"/>
    <w:semiHidden/>
    <w:unhideWhenUsed/>
    <w:rsid w:val="0044628B"/>
  </w:style>
  <w:style w:type="numbering" w:customStyle="1" w:styleId="NoList22121">
    <w:name w:val="No List22121"/>
    <w:next w:val="NoList"/>
    <w:uiPriority w:val="99"/>
    <w:semiHidden/>
    <w:unhideWhenUsed/>
    <w:rsid w:val="0044628B"/>
  </w:style>
  <w:style w:type="numbering" w:customStyle="1" w:styleId="NoList112121">
    <w:name w:val="No List112121"/>
    <w:next w:val="NoList"/>
    <w:uiPriority w:val="99"/>
    <w:semiHidden/>
    <w:unhideWhenUsed/>
    <w:rsid w:val="0044628B"/>
  </w:style>
  <w:style w:type="numbering" w:customStyle="1" w:styleId="NoList21221">
    <w:name w:val="No List21221"/>
    <w:next w:val="NoList"/>
    <w:uiPriority w:val="99"/>
    <w:semiHidden/>
    <w:unhideWhenUsed/>
    <w:rsid w:val="0044628B"/>
  </w:style>
  <w:style w:type="numbering" w:customStyle="1" w:styleId="NoList3221">
    <w:name w:val="No List3221"/>
    <w:next w:val="NoList"/>
    <w:uiPriority w:val="99"/>
    <w:semiHidden/>
    <w:unhideWhenUsed/>
    <w:rsid w:val="0044628B"/>
  </w:style>
  <w:style w:type="numbering" w:customStyle="1" w:styleId="NoList1112121">
    <w:name w:val="No List1112121"/>
    <w:next w:val="NoList"/>
    <w:semiHidden/>
    <w:rsid w:val="0044628B"/>
  </w:style>
  <w:style w:type="numbering" w:customStyle="1" w:styleId="NoList2111121">
    <w:name w:val="No List2111121"/>
    <w:next w:val="NoList"/>
    <w:uiPriority w:val="99"/>
    <w:semiHidden/>
    <w:unhideWhenUsed/>
    <w:rsid w:val="0044628B"/>
  </w:style>
  <w:style w:type="numbering" w:customStyle="1" w:styleId="NoList4221">
    <w:name w:val="No List4221"/>
    <w:next w:val="NoList"/>
    <w:uiPriority w:val="99"/>
    <w:semiHidden/>
    <w:unhideWhenUsed/>
    <w:rsid w:val="0044628B"/>
  </w:style>
  <w:style w:type="numbering" w:customStyle="1" w:styleId="NoList51121">
    <w:name w:val="No List51121"/>
    <w:next w:val="NoList"/>
    <w:uiPriority w:val="99"/>
    <w:semiHidden/>
    <w:unhideWhenUsed/>
    <w:rsid w:val="0044628B"/>
  </w:style>
  <w:style w:type="numbering" w:customStyle="1" w:styleId="NoList6121">
    <w:name w:val="No List6121"/>
    <w:next w:val="NoList"/>
    <w:uiPriority w:val="99"/>
    <w:semiHidden/>
    <w:unhideWhenUsed/>
    <w:rsid w:val="0044628B"/>
  </w:style>
  <w:style w:type="numbering" w:customStyle="1" w:styleId="NoList72111">
    <w:name w:val="No List72111"/>
    <w:next w:val="NoList"/>
    <w:uiPriority w:val="99"/>
    <w:semiHidden/>
    <w:unhideWhenUsed/>
    <w:rsid w:val="0044628B"/>
  </w:style>
  <w:style w:type="numbering" w:customStyle="1" w:styleId="NoList82111">
    <w:name w:val="No List82111"/>
    <w:next w:val="NoList"/>
    <w:uiPriority w:val="99"/>
    <w:semiHidden/>
    <w:unhideWhenUsed/>
    <w:rsid w:val="0044628B"/>
  </w:style>
  <w:style w:type="numbering" w:customStyle="1" w:styleId="NoList9211">
    <w:name w:val="No List9211"/>
    <w:next w:val="NoList"/>
    <w:uiPriority w:val="99"/>
    <w:semiHidden/>
    <w:unhideWhenUsed/>
    <w:rsid w:val="0044628B"/>
  </w:style>
  <w:style w:type="numbering" w:customStyle="1" w:styleId="NoList1021">
    <w:name w:val="No List1021"/>
    <w:next w:val="NoList"/>
    <w:uiPriority w:val="99"/>
    <w:semiHidden/>
    <w:unhideWhenUsed/>
    <w:rsid w:val="0044628B"/>
  </w:style>
  <w:style w:type="numbering" w:customStyle="1" w:styleId="NoList1411111">
    <w:name w:val="No List1411111"/>
    <w:next w:val="NoList"/>
    <w:uiPriority w:val="99"/>
    <w:semiHidden/>
    <w:unhideWhenUsed/>
    <w:rsid w:val="0044628B"/>
  </w:style>
  <w:style w:type="table" w:customStyle="1" w:styleId="TableGrid1811111">
    <w:name w:val="Table Grid18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11">
    <w:name w:val="No List1511111"/>
    <w:next w:val="NoList"/>
    <w:uiPriority w:val="99"/>
    <w:semiHidden/>
    <w:unhideWhenUsed/>
    <w:rsid w:val="0044628B"/>
  </w:style>
  <w:style w:type="numbering" w:customStyle="1" w:styleId="NoList2311111">
    <w:name w:val="No List2311111"/>
    <w:next w:val="NoList"/>
    <w:uiPriority w:val="99"/>
    <w:semiHidden/>
    <w:unhideWhenUsed/>
    <w:rsid w:val="0044628B"/>
  </w:style>
  <w:style w:type="numbering" w:customStyle="1" w:styleId="NoList11411111">
    <w:name w:val="No List11411111"/>
    <w:next w:val="NoList"/>
    <w:uiPriority w:val="99"/>
    <w:semiHidden/>
    <w:unhideWhenUsed/>
    <w:rsid w:val="0044628B"/>
  </w:style>
  <w:style w:type="numbering" w:customStyle="1" w:styleId="NoList111311111">
    <w:name w:val="No List111311111"/>
    <w:next w:val="NoList"/>
    <w:semiHidden/>
    <w:unhideWhenUsed/>
    <w:rsid w:val="0044628B"/>
  </w:style>
  <w:style w:type="table" w:customStyle="1" w:styleId="TableGrid1131111">
    <w:name w:val="Table Grid11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1">
    <w:name w:val="No List21311111"/>
    <w:next w:val="NoList"/>
    <w:uiPriority w:val="99"/>
    <w:semiHidden/>
    <w:unhideWhenUsed/>
    <w:rsid w:val="0044628B"/>
  </w:style>
  <w:style w:type="table" w:customStyle="1" w:styleId="TableGrid23111111">
    <w:name w:val="Table Grid23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1">
    <w:name w:val="No List3311111"/>
    <w:next w:val="NoList"/>
    <w:uiPriority w:val="99"/>
    <w:semiHidden/>
    <w:unhideWhenUsed/>
    <w:rsid w:val="0044628B"/>
  </w:style>
  <w:style w:type="numbering" w:customStyle="1" w:styleId="NoList4311111">
    <w:name w:val="No List4311111"/>
    <w:next w:val="NoList"/>
    <w:uiPriority w:val="99"/>
    <w:semiHidden/>
    <w:unhideWhenUsed/>
    <w:rsid w:val="0044628B"/>
  </w:style>
  <w:style w:type="table" w:customStyle="1" w:styleId="TableGrid33111111">
    <w:name w:val="Table Grid3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1111">
    <w:name w:val="No List1111211111"/>
    <w:next w:val="NoList"/>
    <w:semiHidden/>
    <w:rsid w:val="0044628B"/>
  </w:style>
  <w:style w:type="table" w:customStyle="1" w:styleId="LightGrid-Accent641111">
    <w:name w:val="Light Grid - Accent 64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11">
    <w:name w:val="Light Grid - Accent 46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11">
    <w:name w:val="Medium Shading 1 - Accent 63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11">
    <w:name w:val="Medium Shading 1 - Accent 43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11">
    <w:name w:val="Table Grid4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1">
    <w:name w:val="Light Grid - Accent 41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11">
    <w:name w:val="Light Grid - Accent 42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11">
    <w:name w:val="Light Grid - Accent 43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1">
    <w:name w:val="No List5211111"/>
    <w:next w:val="NoList"/>
    <w:uiPriority w:val="99"/>
    <w:semiHidden/>
    <w:unhideWhenUsed/>
    <w:rsid w:val="0044628B"/>
  </w:style>
  <w:style w:type="numbering" w:customStyle="1" w:styleId="NoList1221111">
    <w:name w:val="No List1221111"/>
    <w:next w:val="NoList"/>
    <w:uiPriority w:val="99"/>
    <w:semiHidden/>
    <w:unhideWhenUsed/>
    <w:rsid w:val="0044628B"/>
  </w:style>
  <w:style w:type="numbering" w:customStyle="1" w:styleId="NoList21121111">
    <w:name w:val="No List21121111"/>
    <w:next w:val="NoList"/>
    <w:uiPriority w:val="99"/>
    <w:semiHidden/>
    <w:unhideWhenUsed/>
    <w:rsid w:val="0044628B"/>
  </w:style>
  <w:style w:type="table" w:customStyle="1" w:styleId="TableGrid31211111">
    <w:name w:val="Table Grid3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1">
    <w:name w:val="Table Grid12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1">
    <w:name w:val="Table Grid2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11">
    <w:name w:val="Light Grid - Accent 414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11">
    <w:name w:val="Table Grid25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
    <w:name w:val="No List201"/>
    <w:next w:val="NoList"/>
    <w:uiPriority w:val="99"/>
    <w:semiHidden/>
    <w:unhideWhenUsed/>
    <w:rsid w:val="0044628B"/>
  </w:style>
  <w:style w:type="numbering" w:customStyle="1" w:styleId="NoList1101">
    <w:name w:val="No List1101"/>
    <w:next w:val="NoList"/>
    <w:uiPriority w:val="99"/>
    <w:semiHidden/>
    <w:unhideWhenUsed/>
    <w:rsid w:val="0044628B"/>
  </w:style>
  <w:style w:type="numbering" w:customStyle="1" w:styleId="NoList1171">
    <w:name w:val="No List1171"/>
    <w:next w:val="NoList"/>
    <w:semiHidden/>
    <w:unhideWhenUsed/>
    <w:rsid w:val="0044628B"/>
  </w:style>
  <w:style w:type="numbering" w:customStyle="1" w:styleId="NoList261">
    <w:name w:val="No List261"/>
    <w:next w:val="NoList"/>
    <w:uiPriority w:val="99"/>
    <w:semiHidden/>
    <w:unhideWhenUsed/>
    <w:rsid w:val="0044628B"/>
  </w:style>
  <w:style w:type="numbering" w:customStyle="1" w:styleId="NoList3511">
    <w:name w:val="No List3511"/>
    <w:next w:val="NoList"/>
    <w:uiPriority w:val="99"/>
    <w:semiHidden/>
    <w:unhideWhenUsed/>
    <w:rsid w:val="0044628B"/>
  </w:style>
  <w:style w:type="numbering" w:customStyle="1" w:styleId="NoList451">
    <w:name w:val="No List451"/>
    <w:next w:val="NoList"/>
    <w:uiPriority w:val="99"/>
    <w:semiHidden/>
    <w:unhideWhenUsed/>
    <w:rsid w:val="0044628B"/>
  </w:style>
  <w:style w:type="numbering" w:customStyle="1" w:styleId="NoList11161">
    <w:name w:val="No List11161"/>
    <w:next w:val="NoList"/>
    <w:semiHidden/>
    <w:rsid w:val="0044628B"/>
  </w:style>
  <w:style w:type="numbering" w:customStyle="1" w:styleId="NoList541">
    <w:name w:val="No List541"/>
    <w:next w:val="NoList"/>
    <w:uiPriority w:val="99"/>
    <w:semiHidden/>
    <w:unhideWhenUsed/>
    <w:rsid w:val="0044628B"/>
  </w:style>
  <w:style w:type="numbering" w:customStyle="1" w:styleId="NoList1251">
    <w:name w:val="No List1251"/>
    <w:next w:val="NoList"/>
    <w:uiPriority w:val="99"/>
    <w:semiHidden/>
    <w:unhideWhenUsed/>
    <w:rsid w:val="0044628B"/>
  </w:style>
  <w:style w:type="numbering" w:customStyle="1" w:styleId="NoList2151">
    <w:name w:val="No List2151"/>
    <w:next w:val="NoList"/>
    <w:uiPriority w:val="99"/>
    <w:semiHidden/>
    <w:unhideWhenUsed/>
    <w:rsid w:val="0044628B"/>
  </w:style>
  <w:style w:type="table" w:customStyle="1" w:styleId="TableGrid1341">
    <w:name w:val="Table Grid134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
    <w:name w:val="Table Grid144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41">
    <w:name w:val="Light List - Accent 314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41">
    <w:name w:val="Light Shading - Accent 21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1">
    <w:name w:val="Table Grid1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
    <w:name w:val="Light Grid - Accent 115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51">
    <w:name w:val="Light List - Accent 35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61">
    <w:name w:val="Light Shading - Accent 26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24">
    <w:name w:val="Table Grid2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2241">
    <w:name w:val="Light Shading - Accent 22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41">
    <w:name w:val="Light Grid - Accent 411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41">
    <w:name w:val="Light Grid - Accent 444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3">
    <w:name w:val="Table Grid3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
    <w:name w:val="Table Grid11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
    <w:name w:val="Table Grid1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41">
    <w:name w:val="Light Grid - Accent 42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3131">
    <w:name w:val="Table Grid13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
    <w:name w:val="Table Grid2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41">
    <w:name w:val="Light Grid - Accent 43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31">
    <w:name w:val="Table Grid411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41">
    <w:name w:val="Light Grid - Accent 411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
    <w:name w:val="Light Grid - Accent 42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3">
    <w:name w:val="Light Grid - Accent 43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3">
    <w:name w:val="Table Grid2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
    <w:name w:val="Table Grid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
    <w:name w:val="Table Grid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1">
    <w:name w:val="Plain Table 1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411">
    <w:name w:val="Light Grid - Accent 5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
    <w:name w:val="Light Grid - Accent 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
    <w:name w:val="Light Grid - Accent 4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
    <w:name w:val="Light Grid - Accent 3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13">
    <w:name w:val="Table Grid22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
    <w:name w:val="Light Grid113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341">
    <w:name w:val="Light Shading - Accent 234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52411">
    <w:name w:val="Light Grid - Accent 52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
    <w:name w:val="Light Grid - Accent 51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
    <w:name w:val="Light Grid - Accent 1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1">
    <w:name w:val="Light Grid - Accent 412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
    <w:name w:val="Light Grid - Accent 31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
    <w:name w:val="Light Grid - Accent 123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311">
    <w:name w:val="Light Grid - Accent 52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
    <w:name w:val="Light Grid - Accent 51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
    <w:name w:val="Light Grid - Accent 1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
    <w:name w:val="Light Grid - Accent 41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
    <w:name w:val="Light Grid - Accent 31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31">
    <w:name w:val="Light Grid23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1">
    <w:name w:val="Light Grid - Accent 13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231">
    <w:name w:val="Table Grid1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
    <w:name w:val="Table Grid423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2241">
    <w:name w:val="Light Grid - Accent 224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41">
    <w:name w:val="Light List - Accent 624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41">
    <w:name w:val="Light Shading - Accent 624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31">
    <w:name w:val="Light Grid - Accent 1123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
    <w:name w:val="Light Grid - Accent 143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821">
    <w:name w:val="Table Grid1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
    <w:name w:val="Table Grid19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1">
    <w:name w:val="Table Grid202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1">
    <w:name w:val="Table Grid110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1">
    <w:name w:val="Plain Table 112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11321">
    <w:name w:val="Light Grid - Accent 113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31">
    <w:name w:val="Light Grid - Accent 45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1221">
    <w:name w:val="Light List - Accent 312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21">
    <w:name w:val="Light Grid12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21">
    <w:name w:val="Table Grid1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1">
    <w:name w:val="Table Grid213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211">
    <w:name w:val="Light Grid - Accent 52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
    <w:name w:val="Light Grid - Accent 51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
    <w:name w:val="Light Grid - Accent 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21">
    <w:name w:val="Light Grid - Accent 413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
    <w:name w:val="Light Grid - Accent 31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
    <w:name w:val="Light Grid - Accent 12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11221">
    <w:name w:val="Light Grid - Accent 1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121">
    <w:name w:val="Light Grid2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1">
    <w:name w:val="Light Grid - Accent 131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21">
    <w:name w:val="Table Grid33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1">
    <w:name w:val="Table Grid1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1">
    <w:name w:val="Table Grid43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21">
    <w:name w:val="Light List - Accent 332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
    <w:name w:val="Medium Grid 1 - Accent 332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3">
    <w:name w:val="Light Grid3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
    <w:name w:val="Light List32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
    <w:name w:val="Medium Shading 132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
    <w:name w:val="Light Shading32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
    <w:name w:val="Light Shading - Accent 142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21">
    <w:name w:val="Light Grid - Accent 15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3">
    <w:name w:val="Medium Shading 1 - Accent 3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
    <w:name w:val="Light Shading - Accent 332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
    <w:name w:val="Table Grid513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
    <w:name w:val="Table Grid31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2">
    <w:name w:val="Table Grid131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
    <w:name w:val="Light Grid - Accent 43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
    <w:name w:val="Light Grid - Accent 42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131">
    <w:name w:val="Light List - Accent 621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31">
    <w:name w:val="Light Shading - Accent 2313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31">
    <w:name w:val="Light Grid - Accent 221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31">
    <w:name w:val="Light Shading - Accent 621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2142">
    <w:name w:val="Table Grid21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2">
    <w:name w:val="Light Grid - Accent 4411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2">
    <w:name w:val="Table Grid31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2">
    <w:name w:val="Table Grid4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2">
    <w:name w:val="Table Grid1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2">
    <w:name w:val="Table Grid5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2">
    <w:name w:val="Table Grid1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2">
    <w:name w:val="Table Grid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2">
    <w:name w:val="Table Grid31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112">
    <w:name w:val="Light Grid - Accent 4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112">
    <w:name w:val="Table Grid41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2">
    <w:name w:val="Light Grid - Accent 4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
    <w:name w:val="Light Grid - Accent 42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
    <w:name w:val="Light Grid - Accent 43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112">
    <w:name w:val="Table Grid2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12">
    <w:name w:val="Table Grid3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2">
    <w:name w:val="Table Grid1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12">
    <w:name w:val="Light Grid - Accent 44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23112">
    <w:name w:val="Light Shading - Accent 231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11112">
    <w:name w:val="Light Grid - Accent 411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221121">
    <w:name w:val="Light Grid - Accent 221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21">
    <w:name w:val="Light List - Accent 621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2">
    <w:name w:val="Light Shading - Accent 621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Grid18121">
    <w:name w:val="Table Grid1812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1">
    <w:name w:val="Light Grid - Accent 413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1">
    <w:name w:val="Light Grid - Accent 42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912">
    <w:name w:val="Table Grid1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2">
    <w:name w:val="Light List - Accent 312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2">
    <w:name w:val="Table Grid110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2">
    <w:name w:val="Light Grid - Accent 113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2">
    <w:name w:val="Light List - Accent 33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211">
    <w:name w:val="Light Grid - Accent 642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21">
    <w:name w:val="Medium Shading 1 - Accent 43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21">
    <w:name w:val="Medium Shading 1 - Accent 632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21">
    <w:name w:val="Table Grid23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1">
    <w:name w:val="Light Grid - Accent 41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21">
    <w:name w:val="Light Grid - Accent 462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21">
    <w:name w:val="Table Grid3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1">
    <w:name w:val="Table Grid4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1">
    <w:name w:val="Table Grid12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2">
    <w:name w:val="Plain Table 112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2122">
    <w:name w:val="Light Grid - Accent 42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6112">
    <w:name w:val="Table Grid6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22">
    <w:name w:val="Light List - Accent 31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2">
    <w:name w:val="Table Grid14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2">
    <w:name w:val="Light Grid - Accent 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2">
    <w:name w:val="Light List - Accent 32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2">
    <w:name w:val="Light List - Accent 62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2">
    <w:name w:val="Light Shading - Accent 2322"/>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2">
    <w:name w:val="Light Grid - Accent 2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2">
    <w:name w:val="Light Shading - Accent 62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21">
    <w:name w:val="Light Grid - Accent 6222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2">
    <w:name w:val="Medium Shading 1 - Accent 42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2">
    <w:name w:val="Medium Shading 1 - Accent 62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2">
    <w:name w:val="Table Grid2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22">
    <w:name w:val="Light Grid - Accent 412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2">
    <w:name w:val="Light Grid - Accent 442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21">
    <w:name w:val="Table Grid31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2">
    <w:name w:val="Table Grid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2">
    <w:name w:val="Table Grid12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2">
    <w:name w:val="Table Grid2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2">
    <w:name w:val="Table Grid3112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
    <w:name w:val="Light Grid121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2">
    <w:name w:val="Light Grid3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3122">
    <w:name w:val="Light Grid - Accent 43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2">
    <w:name w:val="Light Grid - Accent 151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2">
    <w:name w:val="Medium Shading 1 - Accent 33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2">
    <w:name w:val="Light Grid - Accent 41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2">
    <w:name w:val="Light Grid - Accent 42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2">
    <w:name w:val="Light Grid - Accent 43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11122">
    <w:name w:val="Plain Table 1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
    <w:name w:val="Grid Table 4 - Accent 31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Grid1112">
    <w:name w:val="Light Grid1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1212">
    <w:name w:val="Light Grid - Accent 51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2">
    <w:name w:val="Light Grid - Accent 1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2">
    <w:name w:val="Light Grid - Accent 31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2">
    <w:name w:val="Light Grid - Accent 12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1112">
    <w:name w:val="Light List - Accent 32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2">
    <w:name w:val="Light Grid21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2">
    <w:name w:val="Light Grid - Accent 13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2">
    <w:name w:val="Light List3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2">
    <w:name w:val="Medium Shading 13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2">
    <w:name w:val="Light Shading312"/>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2">
    <w:name w:val="Light Shading - Accent 14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2">
    <w:name w:val="Light Shading - Accent 33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221112">
    <w:name w:val="Light Grid - Accent 2211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2">
    <w:name w:val="Light List - Accent 6211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2">
    <w:name w:val="Light Grid - Accent 112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2">
    <w:name w:val="Light Grid - Accent 14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2">
    <w:name w:val="Light Grid - Accent 45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2">
    <w:name w:val="Table Grid20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1">
    <w:name w:val="Table Grid25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2">
    <w:name w:val="Light Grid - Accent 43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8112">
    <w:name w:val="Table Grid181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2">
    <w:name w:val="Table Grid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2">
    <w:name w:val="Table Grid3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612">
    <w:name w:val="Light Grid - Accent 46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2">
    <w:name w:val="Medium Shading 1 - Accent 63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2">
    <w:name w:val="Medium Shading 1 - Accent 43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2">
    <w:name w:val="Table Grid43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2">
    <w:name w:val="Light Grid - Accent 41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2">
    <w:name w:val="Light Grid - Accent 42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2">
    <w:name w:val="Light Grid - Accent 43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2">
    <w:name w:val="Table Grid3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2">
    <w:name w:val="Table Grid1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2">
    <w:name w:val="Light Grid - Accent 414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2">
    <w:name w:val="Table Grid25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1">
    <w:name w:val="Table Grid1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1">
    <w:name w:val="Table Grid14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 Grid2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1">
    <w:name w:val="Light Grid113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141">
    <w:name w:val="Light Grid - Accent 614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311">
    <w:name w:val="Light Grid23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4111">
    <w:name w:val="Light Grid - Accent 514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411">
    <w:name w:val="Light Grid - Accent 44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1511">
    <w:name w:val="Light Grid - Accent 115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14">
    <w:name w:val="Medium Shading 1 - Accent 6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3">
    <w:name w:val="Medium Shading 1 - Accent 313"/>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4">
    <w:name w:val="Medium Shading 1 - Accent 4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411">
    <w:name w:val="Table Grid4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411">
    <w:name w:val="Light Grid - Accent 41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411">
    <w:name w:val="Light Grid - Accent 42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411">
    <w:name w:val="Light Grid - Accent 43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311">
    <w:name w:val="Table Grid51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
    <w:name w:val="Table Grid1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1">
    <w:name w:val="Table Grid2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
    <w:name w:val="Table Grid3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1">
    <w:name w:val="Table Grid12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
    <w:name w:val="Table Grid6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1">
    <w:name w:val="Table Grid1413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1">
    <w:name w:val="Table Grid1111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1">
    <w:name w:val="Table Grid11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411">
    <w:name w:val="Light Grid - Accent 51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
    <w:name w:val="Light Grid - Accent 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1">
    <w:name w:val="Light Grid - Accent 4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1">
    <w:name w:val="Light Grid - Accent 3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1411">
    <w:name w:val="Light List - Accent 314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1111">
    <w:name w:val="Light Grid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611">
    <w:name w:val="Light Shading - Accent 26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11">
    <w:name w:val="Table Grid11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1">
    <w:name w:val="Table Grid2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
    <w:name w:val="Light Grid - Accent 52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
    <w:name w:val="Light Grid - Accent 511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
    <w:name w:val="Light Grid - Accent 1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
    <w:name w:val="Light Grid - Accent 411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1">
    <w:name w:val="Light Grid - Accent 31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1">
    <w:name w:val="Light Grid - Accent 123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1">
    <w:name w:val="Table Grid11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11">
    <w:name w:val="Light Grid - Accent 52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
    <w:name w:val="Light Grid - Accent 111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1">
    <w:name w:val="Light Grid - Accent 411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
    <w:name w:val="Light Grid - Accent 311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311">
    <w:name w:val="Light Grid - Accent 13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1131">
    <w:name w:val="Table Grid1211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11">
    <w:name w:val="Table Grid4113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511">
    <w:name w:val="Light List - Accent 35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5">
    <w:name w:val="Medium Grid 1 - Accent 35"/>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
    <w:name w:val="Light List5"/>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
    <w:name w:val="Medium Shading 15"/>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
    <w:name w:val="Light Shading5"/>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311">
    <w:name w:val="Light Grid - Accent 143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5">
    <w:name w:val="Light Shading - Accent 35"/>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paragraph" w:customStyle="1" w:styleId="Heading31">
    <w:name w:val="Heading 31"/>
    <w:basedOn w:val="Normal"/>
    <w:next w:val="Normal"/>
    <w:uiPriority w:val="99"/>
    <w:unhideWhenUsed/>
    <w:qFormat/>
    <w:rsid w:val="0044628B"/>
    <w:pPr>
      <w:keepNext/>
      <w:keepLines/>
      <w:autoSpaceDE/>
      <w:autoSpaceDN/>
      <w:adjustRightInd/>
      <w:spacing w:before="40" w:line="259" w:lineRule="auto"/>
      <w:outlineLvl w:val="2"/>
    </w:pPr>
    <w:rPr>
      <w:rFonts w:ascii="Calibri Light" w:eastAsia="Times New Roman" w:hAnsi="Calibri Light" w:cs="Times New Roman"/>
      <w:color w:val="1F4D78"/>
      <w:sz w:val="24"/>
      <w:szCs w:val="24"/>
      <w:lang w:bidi="fa-IR"/>
    </w:rPr>
  </w:style>
  <w:style w:type="table" w:customStyle="1" w:styleId="TableGrid5111111">
    <w:name w:val="Table Grid5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11">
    <w:name w:val="Table Grid6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
    <w:name w:val="Table Grid8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
    <w:name w:val="Light List - Accent 3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3">
    <w:name w:val="Table Grid11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11">
    <w:name w:val="Light Grid - Accent 112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211">
    <w:name w:val="Light List - Accent 332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411">
    <w:name w:val="Light Shading - Accent 224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32">
    <w:name w:val="Table Grid2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411">
    <w:name w:val="Light Grid - Accent 412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11">
    <w:name w:val="Light Grid - Accent 4531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11">
    <w:name w:val="Table Grid33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11">
    <w:name w:val="Table Grid1112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
    <w:name w:val="Table Grid42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
    <w:name w:val="Table Grid12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
    <w:name w:val="Table Grid2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
    <w:name w:val="Table Grid312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
    <w:name w:val="Light Grid - Accent 432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2">
    <w:name w:val="Table Grid1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
    <w:name w:val="Table Grid142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21">
    <w:name w:val="Light Grid - Accent 5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
    <w:name w:val="Light Grid - Accent 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
    <w:name w:val="Light Grid - Accent 44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
    <w:name w:val="Light Grid - Accent 3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2">
    <w:name w:val="Table Grid2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3">
    <w:name w:val="Light List - Accent 3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2111">
    <w:name w:val="Light Grid - Accent 52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
    <w:name w:val="Light Grid - Accent 51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
    <w:name w:val="Light Grid - Accent 1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3">
    <w:name w:val="Light Grid - Accent 412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1">
    <w:name w:val="Light Grid - Accent 31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1">
    <w:name w:val="Light Grid - Accent 12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21">
    <w:name w:val="Light Grid - Accent 52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112111">
    <w:name w:val="Light Grid - Accent 411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
    <w:name w:val="Light Grid - Accent 3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211">
    <w:name w:val="Light Grid - Accent 1312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211">
    <w:name w:val="Light List321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
    <w:name w:val="Medium Shading 1321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
    <w:name w:val="Light Shading32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
    <w:name w:val="Light Shading - Accent 1421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211">
    <w:name w:val="Light Shading - Accent 3321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
    <w:name w:val="Light Grid - Accent 112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
    <w:name w:val="Light Grid - Accent 14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1">
    <w:name w:val="Light Grid - Accent 5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
    <w:name w:val="Light Grid - Accent 3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211">
    <w:name w:val="Table Grid231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
    <w:name w:val="Table Grid1112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11">
    <w:name w:val="Light Grid - Accent 52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
    <w:name w:val="Light Grid - Accent 511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11">
    <w:name w:val="Light Grid - Accent 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
    <w:name w:val="Light Grid - Accent 312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
    <w:name w:val="Light Grid - Accent 12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1">
    <w:name w:val="Table Grid111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
    <w:name w:val="Light Grid - Accent 5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
    <w:name w:val="Light Grid - Accent 1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1">
    <w:name w:val="Light Grid - Accent 3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
    <w:name w:val="Light Grid - Accent 13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211">
    <w:name w:val="Table Grid33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
    <w:name w:val="Table Grid2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
    <w:name w:val="Light List - Accent 331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11">
    <w:name w:val="Medium Grid 1 - Accent 331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
    <w:name w:val="Light List31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
    <w:name w:val="Medium Shading 131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
    <w:name w:val="Light Shading311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
    <w:name w:val="Light Shading - Accent 141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
    <w:name w:val="Light Shading - Accent 331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21">
    <w:name w:val="Table Grid5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211">
    <w:name w:val="Table Grid312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
    <w:name w:val="Table Grid61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11">
    <w:name w:val="Light Grid - Accent 43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1">
    <w:name w:val="Light Grid - Accent 42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1111">
    <w:name w:val="Table Grid5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1">
    <w:name w:val="Table Grid31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1">
    <w:name w:val="No List11111121"/>
    <w:next w:val="NoList"/>
    <w:semiHidden/>
    <w:rsid w:val="0044628B"/>
  </w:style>
  <w:style w:type="table" w:customStyle="1" w:styleId="LightGrid-Accent431131">
    <w:name w:val="Light Grid - Accent 43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1">
    <w:name w:val="Light Grid - Accent 42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21">
    <w:name w:val="Light Grid - Accent 43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11121">
    <w:name w:val="Table Grid3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1">
    <w:name w:val="Light List - Accent 331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61111111">
    <w:name w:val="Table Grid6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1">
    <w:name w:val="Table Grid142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11">
    <w:name w:val="Light Grid - Accent 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1">
    <w:name w:val="Light Grid - Accent 4421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11">
    <w:name w:val="Table Grid312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1">
    <w:name w:val="Table Grid11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21111">
    <w:name w:val="Light Grid - Accent 4111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1">
    <w:name w:val="Light Grid - Accent 42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1">
    <w:name w:val="Light Grid - Accent 43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111">
    <w:name w:val="Table Grid111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11">
    <w:name w:val="Light Grid - Accent 5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1">
    <w:name w:val="Light Grid - Accent 3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1">
    <w:name w:val="Table Grid22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11111">
    <w:name w:val="Light Grid1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22111111">
    <w:name w:val="Light Grid - Accent 52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1">
    <w:name w:val="Light Grid - Accent 511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1">
    <w:name w:val="Light Grid - Accent 1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1">
    <w:name w:val="Light Grid - Accent 312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1">
    <w:name w:val="Light Grid - Accent 121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2">
    <w:name w:val="Table Grid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1">
    <w:name w:val="Light Grid - Accent 5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11">
    <w:name w:val="Light Grid - Accent 31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1">
    <w:name w:val="Light Grid - Accent 131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1">
    <w:name w:val="Medium Grid 1 - Accent 3311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1">
    <w:name w:val="Light List311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1">
    <w:name w:val="Medium Shading 1311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1">
    <w:name w:val="Light Shading311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1">
    <w:name w:val="Light Shading - Accent 1411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1">
    <w:name w:val="Light Shading - Accent 3311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1">
    <w:name w:val="Light Grid - Accent 1121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1">
    <w:name w:val="Light Grid - Accent 141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51211">
    <w:name w:val="Table Grid5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111">
    <w:name w:val="No List111112111"/>
    <w:next w:val="NoList"/>
    <w:semiHidden/>
    <w:rsid w:val="0044628B"/>
  </w:style>
  <w:style w:type="numbering" w:customStyle="1" w:styleId="NoList61211">
    <w:name w:val="No List61211"/>
    <w:next w:val="NoList"/>
    <w:uiPriority w:val="99"/>
    <w:semiHidden/>
    <w:unhideWhenUsed/>
    <w:rsid w:val="0044628B"/>
  </w:style>
  <w:style w:type="table" w:customStyle="1" w:styleId="LightGrid-Accent43211111">
    <w:name w:val="Light Grid - Accent 43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11111">
    <w:name w:val="Table Grid31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1">
    <w:name w:val="Table Grid8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1">
    <w:name w:val="Table Grid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rsid w:val="0044628B"/>
  </w:style>
  <w:style w:type="table" w:customStyle="1" w:styleId="TableGrid281">
    <w:name w:val="Table Grid28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1">
    <w:name w:val="No List1181"/>
    <w:next w:val="NoList"/>
    <w:uiPriority w:val="99"/>
    <w:semiHidden/>
    <w:unhideWhenUsed/>
    <w:rsid w:val="0044628B"/>
  </w:style>
  <w:style w:type="table" w:customStyle="1" w:styleId="TableGrid1181">
    <w:name w:val="Table Grid1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semiHidden/>
    <w:unhideWhenUsed/>
    <w:rsid w:val="0044628B"/>
  </w:style>
  <w:style w:type="numbering" w:customStyle="1" w:styleId="NoList281">
    <w:name w:val="No List281"/>
    <w:next w:val="NoList"/>
    <w:uiPriority w:val="99"/>
    <w:semiHidden/>
    <w:unhideWhenUsed/>
    <w:rsid w:val="0044628B"/>
  </w:style>
  <w:style w:type="table" w:customStyle="1" w:styleId="LightList-Accent314111">
    <w:name w:val="Light List - Accent 314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4">
    <w:name w:val="Light List - Accent 614"/>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214">
    <w:name w:val="Light Grid - Accent 214"/>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4">
    <w:name w:val="Light Shading - Accent 614"/>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411">
    <w:name w:val="Light Grid - Accent 614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41">
    <w:name w:val="Medium Shading 1 - Accent 41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4">
    <w:name w:val="Medium Shading 2 - Accent 614"/>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41">
    <w:name w:val="Medium Shading 1 - Accent 614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91">
    <w:name w:val="Table Grid119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11">
    <w:name w:val="Light Grid - Accent 115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4">
    <w:name w:val="Light List - Accent 21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111">
    <w:name w:val="Light List - Accent 351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5">
    <w:name w:val="Light List - Accent 65"/>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6111">
    <w:name w:val="Light Shading - Accent 26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5">
    <w:name w:val="Light Grid - Accent 25"/>
    <w:basedOn w:val="TableNormal"/>
    <w:next w:val="LightGrid-Accent2"/>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5">
    <w:name w:val="Light Shading - Accent 65"/>
    <w:basedOn w:val="TableNormal"/>
    <w:next w:val="LightShading-Accent6"/>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711">
    <w:name w:val="Light Grid - Accent 67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61">
    <w:name w:val="Medium Shading 1 - Accent 461"/>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5">
    <w:name w:val="Medium Shading 2 - Accent 65"/>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61">
    <w:name w:val="Medium Shading 1 - Accent 661"/>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6">
    <w:name w:val="Light List - Accent 26"/>
    <w:basedOn w:val="TableNormal"/>
    <w:next w:val="LightList-Accent2"/>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91">
    <w:name w:val="Table Grid29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1">
    <w:name w:val="No List361"/>
    <w:next w:val="NoList"/>
    <w:uiPriority w:val="99"/>
    <w:semiHidden/>
    <w:unhideWhenUsed/>
    <w:rsid w:val="0044628B"/>
  </w:style>
  <w:style w:type="table" w:customStyle="1" w:styleId="LightShading-Accent224111">
    <w:name w:val="Light Shading - Accent 224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4">
    <w:name w:val="Light List - Accent 22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71">
    <w:name w:val="Light Grid - Accent 417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91">
    <w:name w:val="Light Grid - Accent 49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611">
    <w:name w:val="Table Grid36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1">
    <w:name w:val="Table Grid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
    <w:name w:val="Table Grid12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71">
    <w:name w:val="Light Grid - Accent 427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4">
    <w:name w:val="Plain Table 5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5">
    <w:name w:val="Plain Table 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61">
    <w:name w:val="No List461"/>
    <w:next w:val="NoList"/>
    <w:uiPriority w:val="99"/>
    <w:semiHidden/>
    <w:unhideWhenUsed/>
    <w:rsid w:val="0044628B"/>
  </w:style>
  <w:style w:type="numbering" w:customStyle="1" w:styleId="NoList11171">
    <w:name w:val="No List11171"/>
    <w:next w:val="NoList"/>
    <w:semiHidden/>
    <w:unhideWhenUsed/>
    <w:rsid w:val="0044628B"/>
  </w:style>
  <w:style w:type="table" w:customStyle="1" w:styleId="TableGrid54">
    <w:name w:val="Table Grid5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1">
    <w:name w:val="No List111141"/>
    <w:next w:val="NoList"/>
    <w:semiHidden/>
    <w:unhideWhenUsed/>
    <w:rsid w:val="0044628B"/>
  </w:style>
  <w:style w:type="table" w:customStyle="1" w:styleId="TableGrid134111">
    <w:name w:val="Table Grid13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1">
    <w:name w:val="No List2161"/>
    <w:next w:val="NoList"/>
    <w:uiPriority w:val="99"/>
    <w:semiHidden/>
    <w:unhideWhenUsed/>
    <w:rsid w:val="0044628B"/>
  </w:style>
  <w:style w:type="table" w:customStyle="1" w:styleId="TableGrid2151">
    <w:name w:val="Table Grid21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1">
    <w:name w:val="No List3141"/>
    <w:next w:val="NoList"/>
    <w:uiPriority w:val="99"/>
    <w:semiHidden/>
    <w:unhideWhenUsed/>
    <w:rsid w:val="0044628B"/>
  </w:style>
  <w:style w:type="numbering" w:customStyle="1" w:styleId="NoList4141">
    <w:name w:val="No List4141"/>
    <w:next w:val="NoList"/>
    <w:uiPriority w:val="99"/>
    <w:semiHidden/>
    <w:unhideWhenUsed/>
    <w:rsid w:val="0044628B"/>
  </w:style>
  <w:style w:type="table" w:customStyle="1" w:styleId="TableGrid3151">
    <w:name w:val="Table Grid31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
    <w:name w:val="Table Web 3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3">
    <w:name w:val="Table Grid 7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30">
    <w:name w:val="Table Grid 4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311">
    <w:name w:val="No List11111311"/>
    <w:next w:val="NoList"/>
    <w:semiHidden/>
    <w:rsid w:val="0044628B"/>
  </w:style>
  <w:style w:type="table" w:customStyle="1" w:styleId="LightGrid14">
    <w:name w:val="Light Grid1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3">
    <w:name w:val="Table Theme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 Grid 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411">
    <w:name w:val="Light Grid - Accent 624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5">
    <w:name w:val="Light Grid5"/>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53">
    <w:name w:val="Light Grid - Accent 55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51">
    <w:name w:val="Light Grid - Accent 435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3">
    <w:name w:val="Medium Shading 2 - Accent 2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7">
    <w:name w:val="Light Grid - Accent 17"/>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3">
    <w:name w:val="Medium Grid 3 - Accent 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3">
    <w:name w:val="Medium Grid 3 - Accent 3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3">
    <w:name w:val="Medium Grid 3 - Accent 6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3">
    <w:name w:val="Light List - Accent 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41">
    <w:name w:val="Medium Shading 1 - Accent 624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5">
    <w:name w:val="Medium Shading 1 - Accent 35"/>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41">
    <w:name w:val="Medium Shading 1 - Accent 424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3">
    <w:name w:val="Medium Grid 3 - Accent 2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5">
    <w:name w:val="Grid Table 4 - Accent 115"/>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51">
    <w:name w:val="No List551"/>
    <w:next w:val="NoList"/>
    <w:uiPriority w:val="99"/>
    <w:semiHidden/>
    <w:unhideWhenUsed/>
    <w:rsid w:val="0044628B"/>
  </w:style>
  <w:style w:type="table" w:customStyle="1" w:styleId="PlainTable214">
    <w:name w:val="Plain Table 2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3">
    <w:name w:val="Grid Table 4 - Accent 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3">
    <w:name w:val="List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3">
    <w:name w:val="List Table 3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4111">
    <w:name w:val="Table Grid1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3">
    <w:name w:val="Grid Table 1 Light - Accent 5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61">
    <w:name w:val="No List1261"/>
    <w:next w:val="NoList"/>
    <w:uiPriority w:val="99"/>
    <w:semiHidden/>
    <w:unhideWhenUsed/>
    <w:rsid w:val="0044628B"/>
  </w:style>
  <w:style w:type="table" w:customStyle="1" w:styleId="GridTable4-Accent1123">
    <w:name w:val="Grid Table 4 - Accent 1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41">
    <w:name w:val="No List21141"/>
    <w:next w:val="NoList"/>
    <w:uiPriority w:val="99"/>
    <w:semiHidden/>
    <w:unhideWhenUsed/>
    <w:rsid w:val="0044628B"/>
  </w:style>
  <w:style w:type="table" w:customStyle="1" w:styleId="PlainTable223">
    <w:name w:val="Plain Table 22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3">
    <w:name w:val="Grid Table 4 - Accent 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3">
    <w:name w:val="List Table 42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3">
    <w:name w:val="List Table 32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3">
    <w:name w:val="Grid Table 1 Light - Accent 52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3">
    <w:name w:val="Grid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3">
    <w:name w:val="Table Grid6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0">
    <w:name w:val="Table Grid7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44628B"/>
  </w:style>
  <w:style w:type="table" w:customStyle="1" w:styleId="TableGrid144111">
    <w:name w:val="Table Grid14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3">
    <w:name w:val="Grid Table 4 - Accent 3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3">
    <w:name w:val="Grid Table 3 - Accent 313"/>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3">
    <w:name w:val="Grid Table 1 Light - Accent 313"/>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4">
    <w:name w:val="Plain Table 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41">
    <w:name w:val="No List1341"/>
    <w:next w:val="NoList"/>
    <w:uiPriority w:val="99"/>
    <w:semiHidden/>
    <w:unhideWhenUsed/>
    <w:rsid w:val="0044628B"/>
  </w:style>
  <w:style w:type="table" w:customStyle="1" w:styleId="TableGrid1531">
    <w:name w:val="Table Grid15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111">
    <w:name w:val="Light Grid - Accent 51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1">
    <w:name w:val="Light Grid - Accent 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4">
    <w:name w:val="Light Shading - Accent 114"/>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4111">
    <w:name w:val="Light Grid - Accent 44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
    <w:name w:val="Light Shading - Accent 54"/>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41111">
    <w:name w:val="Light Grid - Accent 34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41">
    <w:name w:val="No List2241"/>
    <w:next w:val="NoList"/>
    <w:uiPriority w:val="99"/>
    <w:semiHidden/>
    <w:unhideWhenUsed/>
    <w:rsid w:val="0044628B"/>
  </w:style>
  <w:style w:type="table" w:customStyle="1" w:styleId="TableGrid22411">
    <w:name w:val="Table Grid22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1">
    <w:name w:val="Light List - Accent 3114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3">
    <w:name w:val="Medium Grid 1 - Accent 313"/>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3111">
    <w:name w:val="Light Grid113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3">
    <w:name w:val="Light List13"/>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3">
    <w:name w:val="Medium Shading 113"/>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4">
    <w:name w:val="Light Shading14"/>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51">
    <w:name w:val="No List11251"/>
    <w:next w:val="NoList"/>
    <w:uiPriority w:val="99"/>
    <w:semiHidden/>
    <w:unhideWhenUsed/>
    <w:rsid w:val="0044628B"/>
  </w:style>
  <w:style w:type="table" w:customStyle="1" w:styleId="LightShading113">
    <w:name w:val="Light Shading113"/>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1231">
    <w:name w:val="Table Grid1123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31">
    <w:name w:val="No List21231"/>
    <w:next w:val="NoList"/>
    <w:uiPriority w:val="99"/>
    <w:semiHidden/>
    <w:unhideWhenUsed/>
    <w:rsid w:val="0044628B"/>
  </w:style>
  <w:style w:type="table" w:customStyle="1" w:styleId="TableGrid21231">
    <w:name w:val="Table Grid212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1">
    <w:name w:val="Light Grid - Accent 52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11">
    <w:name w:val="Light Grid - Accent 511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1">
    <w:name w:val="Light Grid - Accent 1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3">
    <w:name w:val="Light Shading - Accent 1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4111">
    <w:name w:val="Light Grid - Accent 412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3">
    <w:name w:val="Light Shading - Accent 51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4111">
    <w:name w:val="Light Grid - Accent 31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31">
    <w:name w:val="No List3231"/>
    <w:next w:val="NoList"/>
    <w:uiPriority w:val="99"/>
    <w:semiHidden/>
    <w:unhideWhenUsed/>
    <w:rsid w:val="0044628B"/>
  </w:style>
  <w:style w:type="table" w:customStyle="1" w:styleId="LightShading-Accent123">
    <w:name w:val="Light Shading - Accent 123"/>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3111">
    <w:name w:val="Light Grid - Accent 123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1">
    <w:name w:val="No List111241"/>
    <w:next w:val="NoList"/>
    <w:semiHidden/>
    <w:rsid w:val="0044628B"/>
  </w:style>
  <w:style w:type="table" w:customStyle="1" w:styleId="MediumShading1-Accent3131">
    <w:name w:val="Medium Shading 1 - Accent 31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3">
    <w:name w:val="Light Shading - Accent 313"/>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41">
    <w:name w:val="No List211141"/>
    <w:next w:val="NoList"/>
    <w:uiPriority w:val="99"/>
    <w:semiHidden/>
    <w:unhideWhenUsed/>
    <w:rsid w:val="0044628B"/>
  </w:style>
  <w:style w:type="table" w:customStyle="1" w:styleId="LightGrid-Accent52131111">
    <w:name w:val="Light Grid - Accent 5213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1">
    <w:name w:val="Light Grid - Accent 511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1">
    <w:name w:val="Light Grid - Accent 111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1">
    <w:name w:val="Light Grid - Accent 4111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1">
    <w:name w:val="Light Grid - Accent 3113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31">
    <w:name w:val="No List4231"/>
    <w:next w:val="NoList"/>
    <w:uiPriority w:val="99"/>
    <w:semiHidden/>
    <w:unhideWhenUsed/>
    <w:rsid w:val="0044628B"/>
  </w:style>
  <w:style w:type="table" w:customStyle="1" w:styleId="LightList-Accent324">
    <w:name w:val="Light List - Accent 32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3">
    <w:name w:val="Medium Grid 1 - Accent 323"/>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3111">
    <w:name w:val="Light Grid23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3">
    <w:name w:val="Light List23"/>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3">
    <w:name w:val="Medium Shading 12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3">
    <w:name w:val="Light Shading23"/>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3">
    <w:name w:val="Light Shading - Accent 13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3111">
    <w:name w:val="Light Grid - Accent 13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3">
    <w:name w:val="Medium Shading 1 - Accent 32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3">
    <w:name w:val="Light Shading - Accent 323"/>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41">
    <w:name w:val="No List5141"/>
    <w:next w:val="NoList"/>
    <w:uiPriority w:val="99"/>
    <w:semiHidden/>
    <w:unhideWhenUsed/>
    <w:rsid w:val="0044628B"/>
  </w:style>
  <w:style w:type="numbering" w:customStyle="1" w:styleId="NoList6131">
    <w:name w:val="No List6131"/>
    <w:next w:val="NoList"/>
    <w:uiPriority w:val="99"/>
    <w:semiHidden/>
    <w:unhideWhenUsed/>
    <w:rsid w:val="0044628B"/>
  </w:style>
  <w:style w:type="table" w:customStyle="1" w:styleId="TableGrid32311">
    <w:name w:val="Table Grid3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1">
    <w:name w:val="Table Grid122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3">
    <w:name w:val="Plain Table 413"/>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3">
    <w:name w:val="Plain Table 21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31">
    <w:name w:val="Table Grid2213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1">
    <w:name w:val="Table Grid4231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44628B"/>
  </w:style>
  <w:style w:type="numbering" w:customStyle="1" w:styleId="NoList831">
    <w:name w:val="No List831"/>
    <w:next w:val="NoList"/>
    <w:uiPriority w:val="99"/>
    <w:semiHidden/>
    <w:unhideWhenUsed/>
    <w:rsid w:val="0044628B"/>
  </w:style>
  <w:style w:type="table" w:customStyle="1" w:styleId="MediumGrid1-Accent351">
    <w:name w:val="Medium Grid 1 - Accent 35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1">
    <w:name w:val="Light List5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1">
    <w:name w:val="Medium Shading 15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1">
    <w:name w:val="Light Shading5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1">
    <w:name w:val="Light Shading - Accent 16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51">
    <w:name w:val="Light Shading - Accent 35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31">
    <w:name w:val="No List931"/>
    <w:next w:val="NoList"/>
    <w:uiPriority w:val="99"/>
    <w:semiHidden/>
    <w:unhideWhenUsed/>
    <w:rsid w:val="0044628B"/>
  </w:style>
  <w:style w:type="table" w:customStyle="1" w:styleId="TableGrid1631">
    <w:name w:val="Table Grid163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32">
    <w:name w:val="Light Grid - Accent 633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3111">
    <w:name w:val="Light Grid - Accent 1123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11">
    <w:name w:val="Light Grid - Accent 143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3">
    <w:name w:val="Medium Grid 1 - Accent 113"/>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3">
    <w:name w:val="Table Grid173"/>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41">
    <w:name w:val="Light List - Accent 541"/>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4">
    <w:name w:val="Medium Grid 1 - Accent 14"/>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31">
    <w:name w:val="No List1031"/>
    <w:next w:val="NoList"/>
    <w:uiPriority w:val="99"/>
    <w:semiHidden/>
    <w:unhideWhenUsed/>
    <w:rsid w:val="0044628B"/>
  </w:style>
  <w:style w:type="numbering" w:customStyle="1" w:styleId="NoList14211">
    <w:name w:val="No List14211"/>
    <w:next w:val="NoList"/>
    <w:uiPriority w:val="99"/>
    <w:semiHidden/>
    <w:unhideWhenUsed/>
    <w:rsid w:val="0044628B"/>
  </w:style>
  <w:style w:type="numbering" w:customStyle="1" w:styleId="NoList23211">
    <w:name w:val="No List23211"/>
    <w:next w:val="NoList"/>
    <w:uiPriority w:val="99"/>
    <w:semiHidden/>
    <w:unhideWhenUsed/>
    <w:rsid w:val="0044628B"/>
  </w:style>
  <w:style w:type="numbering" w:customStyle="1" w:styleId="NoList3321">
    <w:name w:val="No List3321"/>
    <w:next w:val="NoList"/>
    <w:uiPriority w:val="99"/>
    <w:semiHidden/>
    <w:unhideWhenUsed/>
    <w:rsid w:val="0044628B"/>
  </w:style>
  <w:style w:type="table" w:customStyle="1" w:styleId="TableGrid1132">
    <w:name w:val="Table Grid1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44628B"/>
  </w:style>
  <w:style w:type="numbering" w:customStyle="1" w:styleId="NoList1621">
    <w:name w:val="No List1621"/>
    <w:next w:val="NoList"/>
    <w:uiPriority w:val="99"/>
    <w:semiHidden/>
    <w:unhideWhenUsed/>
    <w:rsid w:val="0044628B"/>
  </w:style>
  <w:style w:type="numbering" w:customStyle="1" w:styleId="NoList11331">
    <w:name w:val="No List11331"/>
    <w:next w:val="NoList"/>
    <w:uiPriority w:val="99"/>
    <w:semiHidden/>
    <w:unhideWhenUsed/>
    <w:rsid w:val="0044628B"/>
  </w:style>
  <w:style w:type="table" w:customStyle="1" w:styleId="LightGrid-Accent5323">
    <w:name w:val="Light Grid - Accent 53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211">
    <w:name w:val="Light Grid - Accent 5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3111">
    <w:name w:val="Light Grid - Accent 45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1">
    <w:name w:val="Light Grid - Accent 3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21">
    <w:name w:val="No List2421"/>
    <w:next w:val="NoList"/>
    <w:uiPriority w:val="99"/>
    <w:semiHidden/>
    <w:unhideWhenUsed/>
    <w:rsid w:val="0044628B"/>
  </w:style>
  <w:style w:type="table" w:customStyle="1" w:styleId="TableGrid2321">
    <w:name w:val="Table Grid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1">
    <w:name w:val="No List111321"/>
    <w:next w:val="NoList"/>
    <w:uiPriority w:val="99"/>
    <w:semiHidden/>
    <w:unhideWhenUsed/>
    <w:rsid w:val="0044628B"/>
  </w:style>
  <w:style w:type="table" w:customStyle="1" w:styleId="LightShading-Accent242">
    <w:name w:val="Light Shading - Accent 24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2111">
    <w:name w:val="Table Grid1112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21">
    <w:name w:val="No List21321"/>
    <w:next w:val="NoList"/>
    <w:uiPriority w:val="99"/>
    <w:semiHidden/>
    <w:unhideWhenUsed/>
    <w:rsid w:val="0044628B"/>
  </w:style>
  <w:style w:type="table" w:customStyle="1" w:styleId="LightGrid-Accent52221111">
    <w:name w:val="Light Grid - Accent 52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1">
    <w:name w:val="Light Grid - Accent 511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1">
    <w:name w:val="Light Grid - Accent 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2111">
    <w:name w:val="Light Grid - Accent 312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21">
    <w:name w:val="No List3421"/>
    <w:next w:val="NoList"/>
    <w:uiPriority w:val="99"/>
    <w:semiHidden/>
    <w:unhideWhenUsed/>
    <w:rsid w:val="0044628B"/>
  </w:style>
  <w:style w:type="table" w:customStyle="1" w:styleId="LightGrid-Accent1212111">
    <w:name w:val="Light Grid - Accent 12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21">
    <w:name w:val="No List1111221"/>
    <w:next w:val="NoList"/>
    <w:semiHidden/>
    <w:rsid w:val="0044628B"/>
  </w:style>
  <w:style w:type="numbering" w:customStyle="1" w:styleId="NoList211221">
    <w:name w:val="No List211221"/>
    <w:next w:val="NoList"/>
    <w:uiPriority w:val="99"/>
    <w:semiHidden/>
    <w:unhideWhenUsed/>
    <w:rsid w:val="0044628B"/>
  </w:style>
  <w:style w:type="table" w:customStyle="1" w:styleId="TableGrid1111221">
    <w:name w:val="Table Grid111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11">
    <w:name w:val="Light Grid - Accent 52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2">
    <w:name w:val="Light Grid - Accent 5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1">
    <w:name w:val="Light Grid - Accent 1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2">
    <w:name w:val="Light Grid - Accent 41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1">
    <w:name w:val="Light Grid - Accent 31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21">
    <w:name w:val="No List4321"/>
    <w:next w:val="NoList"/>
    <w:uiPriority w:val="99"/>
    <w:semiHidden/>
    <w:unhideWhenUsed/>
    <w:rsid w:val="0044628B"/>
  </w:style>
  <w:style w:type="table" w:customStyle="1" w:styleId="LightGrid-Accent1312111">
    <w:name w:val="Light Grid - Accent 1312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21">
    <w:name w:val="No List5221"/>
    <w:next w:val="NoList"/>
    <w:uiPriority w:val="99"/>
    <w:semiHidden/>
    <w:unhideWhenUsed/>
    <w:rsid w:val="0044628B"/>
  </w:style>
  <w:style w:type="numbering" w:customStyle="1" w:styleId="NoList6221">
    <w:name w:val="No List6221"/>
    <w:next w:val="NoList"/>
    <w:uiPriority w:val="99"/>
    <w:semiHidden/>
    <w:unhideWhenUsed/>
    <w:rsid w:val="0044628B"/>
  </w:style>
  <w:style w:type="table" w:customStyle="1" w:styleId="TableGrid332111">
    <w:name w:val="Table Grid33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
    <w:name w:val="Table Grid222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44628B"/>
  </w:style>
  <w:style w:type="numbering" w:customStyle="1" w:styleId="NoList8121">
    <w:name w:val="No List8121"/>
    <w:next w:val="NoList"/>
    <w:uiPriority w:val="99"/>
    <w:semiHidden/>
    <w:unhideWhenUsed/>
    <w:rsid w:val="0044628B"/>
  </w:style>
  <w:style w:type="table" w:customStyle="1" w:styleId="LightList-Accent332111">
    <w:name w:val="Light List - Accent 332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11">
    <w:name w:val="Medium Grid 1 - Accent 332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211">
    <w:name w:val="Light Grid32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11">
    <w:name w:val="Light List32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1">
    <w:name w:val="Medium Shading 132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1">
    <w:name w:val="Light Shading32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1">
    <w:name w:val="Light Shading - Accent 142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3211">
    <w:name w:val="Medium Shading 1 - Accent 332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11">
    <w:name w:val="Light Shading - Accent 332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11">
    <w:name w:val="Table Grid51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1">
    <w:name w:val="Table Grid312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1">
    <w:name w:val="No List1721"/>
    <w:next w:val="NoList"/>
    <w:uiPriority w:val="99"/>
    <w:semiHidden/>
    <w:unhideWhenUsed/>
    <w:rsid w:val="0044628B"/>
  </w:style>
  <w:style w:type="table" w:customStyle="1" w:styleId="TableGrid242">
    <w:name w:val="Table Grid2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1">
    <w:name w:val="No List1821"/>
    <w:next w:val="NoList"/>
    <w:uiPriority w:val="99"/>
    <w:semiHidden/>
    <w:unhideWhenUsed/>
    <w:rsid w:val="0044628B"/>
  </w:style>
  <w:style w:type="numbering" w:customStyle="1" w:styleId="NoList2521">
    <w:name w:val="No List2521"/>
    <w:next w:val="NoList"/>
    <w:uiPriority w:val="99"/>
    <w:semiHidden/>
    <w:unhideWhenUsed/>
    <w:rsid w:val="0044628B"/>
  </w:style>
  <w:style w:type="table" w:customStyle="1" w:styleId="TableGrid1141">
    <w:name w:val="Table Grid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21">
    <w:name w:val="No List3521"/>
    <w:next w:val="NoList"/>
    <w:uiPriority w:val="99"/>
    <w:semiHidden/>
    <w:unhideWhenUsed/>
    <w:rsid w:val="0044628B"/>
  </w:style>
  <w:style w:type="table" w:customStyle="1" w:styleId="TableGrid1151">
    <w:name w:val="Table Grid11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1">
    <w:name w:val="No List4421"/>
    <w:next w:val="NoList"/>
    <w:uiPriority w:val="99"/>
    <w:semiHidden/>
    <w:unhideWhenUsed/>
    <w:rsid w:val="0044628B"/>
  </w:style>
  <w:style w:type="numbering" w:customStyle="1" w:styleId="NoList11421">
    <w:name w:val="No List11421"/>
    <w:next w:val="NoList"/>
    <w:uiPriority w:val="99"/>
    <w:semiHidden/>
    <w:unhideWhenUsed/>
    <w:rsid w:val="0044628B"/>
  </w:style>
  <w:style w:type="numbering" w:customStyle="1" w:styleId="NoList111421">
    <w:name w:val="No List111421"/>
    <w:next w:val="NoList"/>
    <w:uiPriority w:val="99"/>
    <w:semiHidden/>
    <w:unhideWhenUsed/>
    <w:rsid w:val="0044628B"/>
  </w:style>
  <w:style w:type="numbering" w:customStyle="1" w:styleId="NoList1111321">
    <w:name w:val="No List1111321"/>
    <w:next w:val="NoList"/>
    <w:uiPriority w:val="99"/>
    <w:semiHidden/>
    <w:rsid w:val="0044628B"/>
  </w:style>
  <w:style w:type="table" w:customStyle="1" w:styleId="TableGrid131311">
    <w:name w:val="Table Grid1313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1">
    <w:name w:val="Light Grid - Accent 432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1">
    <w:name w:val="Light Grid - Accent 4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21">
    <w:name w:val="No List21421"/>
    <w:next w:val="NoList"/>
    <w:uiPriority w:val="99"/>
    <w:semiHidden/>
    <w:unhideWhenUsed/>
    <w:rsid w:val="0044628B"/>
  </w:style>
  <w:style w:type="numbering" w:customStyle="1" w:styleId="NoList12131">
    <w:name w:val="No List12131"/>
    <w:next w:val="NoList"/>
    <w:uiPriority w:val="99"/>
    <w:semiHidden/>
    <w:unhideWhenUsed/>
    <w:rsid w:val="0044628B"/>
  </w:style>
  <w:style w:type="numbering" w:customStyle="1" w:styleId="NoList112131">
    <w:name w:val="No List112131"/>
    <w:next w:val="NoList"/>
    <w:uiPriority w:val="99"/>
    <w:semiHidden/>
    <w:rsid w:val="0044628B"/>
  </w:style>
  <w:style w:type="table" w:customStyle="1" w:styleId="TableGridLight3">
    <w:name w:val="Table Grid Light3"/>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21">
    <w:name w:val="No List5321"/>
    <w:next w:val="NoList"/>
    <w:uiPriority w:val="99"/>
    <w:semiHidden/>
    <w:unhideWhenUsed/>
    <w:rsid w:val="0044628B"/>
  </w:style>
  <w:style w:type="numbering" w:customStyle="1" w:styleId="NoList13131">
    <w:name w:val="No List13131"/>
    <w:next w:val="NoList"/>
    <w:uiPriority w:val="99"/>
    <w:semiHidden/>
    <w:unhideWhenUsed/>
    <w:rsid w:val="0044628B"/>
  </w:style>
  <w:style w:type="numbering" w:customStyle="1" w:styleId="NoList22131">
    <w:name w:val="No List22131"/>
    <w:next w:val="NoList"/>
    <w:uiPriority w:val="99"/>
    <w:semiHidden/>
    <w:unhideWhenUsed/>
    <w:rsid w:val="0044628B"/>
  </w:style>
  <w:style w:type="table" w:customStyle="1" w:styleId="LightList-Accent311131">
    <w:name w:val="Light List - Accent 31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3">
    <w:name w:val="Light List - Accent 61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3">
    <w:name w:val="Light Shading - Accent 21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3">
    <w:name w:val="Light Grid - Accent 21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3">
    <w:name w:val="Light Shading - Accent 61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3">
    <w:name w:val="Medium Shading 1 - Accent 41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3">
    <w:name w:val="Medium Shading 2 - Accent 61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3">
    <w:name w:val="Medium Shading 1 - Accent 61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311">
    <w:name w:val="Table Grid14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3">
    <w:name w:val="Light List - Accent 21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3">
    <w:name w:val="Light List - Accent 32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21311">
    <w:name w:val="Light Grid - Accent 621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31">
    <w:name w:val="Medium Shading 1 - Accent 421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3">
    <w:name w:val="Medium Shading 2 - Accent 62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31">
    <w:name w:val="Medium Shading 1 - Accent 621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3">
    <w:name w:val="Light List - Accent 23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131">
    <w:name w:val="No List31131"/>
    <w:next w:val="NoList"/>
    <w:uiPriority w:val="99"/>
    <w:semiHidden/>
    <w:unhideWhenUsed/>
    <w:rsid w:val="0044628B"/>
  </w:style>
  <w:style w:type="table" w:customStyle="1" w:styleId="LightShading-Accent2213">
    <w:name w:val="Light Shading - Accent 2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3">
    <w:name w:val="Light List - Accent 2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31">
    <w:name w:val="Light Grid - Accent 412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311">
    <w:name w:val="Light Grid - Accent 4413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4113111">
    <w:name w:val="Table Grid411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11">
    <w:name w:val="Table Grid12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3">
    <w:name w:val="Light Grid - Accent 422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3">
    <w:name w:val="Plain Table 51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3">
    <w:name w:val="Plain Table 12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31">
    <w:name w:val="No List41131"/>
    <w:next w:val="NoList"/>
    <w:uiPriority w:val="99"/>
    <w:semiHidden/>
    <w:unhideWhenUsed/>
    <w:rsid w:val="0044628B"/>
  </w:style>
  <w:style w:type="numbering" w:customStyle="1" w:styleId="NoList113121">
    <w:name w:val="No List113121"/>
    <w:next w:val="NoList"/>
    <w:uiPriority w:val="99"/>
    <w:semiHidden/>
    <w:unhideWhenUsed/>
    <w:rsid w:val="0044628B"/>
  </w:style>
  <w:style w:type="numbering" w:customStyle="1" w:styleId="NoList1112131">
    <w:name w:val="No List1112131"/>
    <w:next w:val="NoList"/>
    <w:semiHidden/>
    <w:unhideWhenUsed/>
    <w:rsid w:val="0044628B"/>
  </w:style>
  <w:style w:type="table" w:customStyle="1" w:styleId="TableGrid131121">
    <w:name w:val="Table Grid1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1">
    <w:name w:val="No List211321"/>
    <w:next w:val="NoList"/>
    <w:uiPriority w:val="99"/>
    <w:semiHidden/>
    <w:unhideWhenUsed/>
    <w:rsid w:val="0044628B"/>
  </w:style>
  <w:style w:type="table" w:customStyle="1" w:styleId="TableGrid2111311">
    <w:name w:val="Table Grid21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1">
    <w:name w:val="No List311121"/>
    <w:next w:val="NoList"/>
    <w:uiPriority w:val="99"/>
    <w:semiHidden/>
    <w:unhideWhenUsed/>
    <w:rsid w:val="0044628B"/>
  </w:style>
  <w:style w:type="numbering" w:customStyle="1" w:styleId="NoList411121">
    <w:name w:val="No List411121"/>
    <w:next w:val="NoList"/>
    <w:uiPriority w:val="99"/>
    <w:semiHidden/>
    <w:unhideWhenUsed/>
    <w:rsid w:val="0044628B"/>
  </w:style>
  <w:style w:type="numbering" w:customStyle="1" w:styleId="NoList1111113">
    <w:name w:val="No List1111113"/>
    <w:next w:val="NoList"/>
    <w:semiHidden/>
    <w:rsid w:val="0044628B"/>
  </w:style>
  <w:style w:type="table" w:customStyle="1" w:styleId="MediumShading1-Accent62112">
    <w:name w:val="Medium Shading 1 - Accent 621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2">
    <w:name w:val="Medium Shading 1 - Accent 421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21">
    <w:name w:val="Table Grid41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311">
    <w:name w:val="Light Grid - Accent 4111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31">
    <w:name w:val="No List51131"/>
    <w:next w:val="NoList"/>
    <w:uiPriority w:val="99"/>
    <w:semiHidden/>
    <w:unhideWhenUsed/>
    <w:rsid w:val="0044628B"/>
  </w:style>
  <w:style w:type="numbering" w:customStyle="1" w:styleId="NoList121121">
    <w:name w:val="No List121121"/>
    <w:next w:val="NoList"/>
    <w:uiPriority w:val="99"/>
    <w:semiHidden/>
    <w:unhideWhenUsed/>
    <w:rsid w:val="0044628B"/>
  </w:style>
  <w:style w:type="table" w:customStyle="1" w:styleId="TableGrid2111121">
    <w:name w:val="Table Grid2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31">
    <w:name w:val="No List2111131"/>
    <w:next w:val="NoList"/>
    <w:uiPriority w:val="99"/>
    <w:semiHidden/>
    <w:unhideWhenUsed/>
    <w:rsid w:val="0044628B"/>
  </w:style>
  <w:style w:type="table" w:customStyle="1" w:styleId="TableGrid1211121">
    <w:name w:val="Table Grid1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3">
    <w:name w:val="Plain Table 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1">
    <w:name w:val="No List6321"/>
    <w:next w:val="NoList"/>
    <w:uiPriority w:val="99"/>
    <w:semiHidden/>
    <w:unhideWhenUsed/>
    <w:rsid w:val="0044628B"/>
  </w:style>
  <w:style w:type="table" w:customStyle="1" w:styleId="TableGrid14112">
    <w:name w:val="Table Grid1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2">
    <w:name w:val="Plain Table 11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21">
    <w:name w:val="No List131121"/>
    <w:next w:val="NoList"/>
    <w:uiPriority w:val="99"/>
    <w:semiHidden/>
    <w:unhideWhenUsed/>
    <w:rsid w:val="0044628B"/>
  </w:style>
  <w:style w:type="table" w:customStyle="1" w:styleId="LightGrid-Accent441121">
    <w:name w:val="Light Grid - Accent 44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21">
    <w:name w:val="No List221121"/>
    <w:next w:val="NoList"/>
    <w:uiPriority w:val="99"/>
    <w:semiHidden/>
    <w:unhideWhenUsed/>
    <w:rsid w:val="0044628B"/>
  </w:style>
  <w:style w:type="table" w:customStyle="1" w:styleId="LightList-Accent311112">
    <w:name w:val="Light List - Accent 3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21">
    <w:name w:val="No List1121121"/>
    <w:next w:val="NoList"/>
    <w:uiPriority w:val="99"/>
    <w:semiHidden/>
    <w:unhideWhenUsed/>
    <w:rsid w:val="0044628B"/>
  </w:style>
  <w:style w:type="numbering" w:customStyle="1" w:styleId="NoList212121">
    <w:name w:val="No List212121"/>
    <w:next w:val="NoList"/>
    <w:uiPriority w:val="99"/>
    <w:semiHidden/>
    <w:unhideWhenUsed/>
    <w:rsid w:val="0044628B"/>
  </w:style>
  <w:style w:type="table" w:customStyle="1" w:styleId="LightGrid-Accent412112">
    <w:name w:val="Light Grid - Accent 412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1">
    <w:name w:val="No List32121"/>
    <w:next w:val="NoList"/>
    <w:uiPriority w:val="99"/>
    <w:semiHidden/>
    <w:unhideWhenUsed/>
    <w:rsid w:val="0044628B"/>
  </w:style>
  <w:style w:type="numbering" w:customStyle="1" w:styleId="NoList11121121">
    <w:name w:val="No List11121121"/>
    <w:next w:val="NoList"/>
    <w:semiHidden/>
    <w:rsid w:val="0044628B"/>
  </w:style>
  <w:style w:type="numbering" w:customStyle="1" w:styleId="NoList21111121">
    <w:name w:val="No List21111121"/>
    <w:next w:val="NoList"/>
    <w:uiPriority w:val="99"/>
    <w:semiHidden/>
    <w:unhideWhenUsed/>
    <w:rsid w:val="0044628B"/>
  </w:style>
  <w:style w:type="table" w:customStyle="1" w:styleId="LightGrid-Accent41111121">
    <w:name w:val="Light Grid - Accent 41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1">
    <w:name w:val="No List42121"/>
    <w:next w:val="NoList"/>
    <w:uiPriority w:val="99"/>
    <w:semiHidden/>
    <w:unhideWhenUsed/>
    <w:rsid w:val="0044628B"/>
  </w:style>
  <w:style w:type="table" w:customStyle="1" w:styleId="LightList-Accent32112">
    <w:name w:val="Light List - Accent 32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21">
    <w:name w:val="No List511121"/>
    <w:next w:val="NoList"/>
    <w:uiPriority w:val="99"/>
    <w:semiHidden/>
    <w:unhideWhenUsed/>
    <w:rsid w:val="0044628B"/>
  </w:style>
  <w:style w:type="numbering" w:customStyle="1" w:styleId="NoList61121">
    <w:name w:val="No List61121"/>
    <w:next w:val="NoList"/>
    <w:uiPriority w:val="99"/>
    <w:semiHidden/>
    <w:unhideWhenUsed/>
    <w:rsid w:val="0044628B"/>
  </w:style>
  <w:style w:type="numbering" w:customStyle="1" w:styleId="NoList7221">
    <w:name w:val="No List7221"/>
    <w:next w:val="NoList"/>
    <w:uiPriority w:val="99"/>
    <w:semiHidden/>
    <w:unhideWhenUsed/>
    <w:rsid w:val="0044628B"/>
  </w:style>
  <w:style w:type="numbering" w:customStyle="1" w:styleId="NoList8221">
    <w:name w:val="No List8221"/>
    <w:next w:val="NoList"/>
    <w:uiPriority w:val="99"/>
    <w:semiHidden/>
    <w:unhideWhenUsed/>
    <w:rsid w:val="0044628B"/>
  </w:style>
  <w:style w:type="numbering" w:customStyle="1" w:styleId="NoList9121">
    <w:name w:val="No List9121"/>
    <w:next w:val="NoList"/>
    <w:uiPriority w:val="99"/>
    <w:semiHidden/>
    <w:unhideWhenUsed/>
    <w:rsid w:val="0044628B"/>
  </w:style>
  <w:style w:type="numbering" w:customStyle="1" w:styleId="NoList10121">
    <w:name w:val="No List10121"/>
    <w:next w:val="NoList"/>
    <w:uiPriority w:val="99"/>
    <w:semiHidden/>
    <w:unhideWhenUsed/>
    <w:rsid w:val="0044628B"/>
  </w:style>
  <w:style w:type="numbering" w:customStyle="1" w:styleId="NoList14121">
    <w:name w:val="No List14121"/>
    <w:next w:val="NoList"/>
    <w:uiPriority w:val="99"/>
    <w:semiHidden/>
    <w:unhideWhenUsed/>
    <w:rsid w:val="0044628B"/>
  </w:style>
  <w:style w:type="numbering" w:customStyle="1" w:styleId="NoList15121">
    <w:name w:val="No List15121"/>
    <w:next w:val="NoList"/>
    <w:uiPriority w:val="99"/>
    <w:semiHidden/>
    <w:unhideWhenUsed/>
    <w:rsid w:val="0044628B"/>
  </w:style>
  <w:style w:type="numbering" w:customStyle="1" w:styleId="NoList114121">
    <w:name w:val="No List114121"/>
    <w:next w:val="NoList"/>
    <w:uiPriority w:val="99"/>
    <w:semiHidden/>
    <w:unhideWhenUsed/>
    <w:rsid w:val="0044628B"/>
  </w:style>
  <w:style w:type="numbering" w:customStyle="1" w:styleId="NoList1113121">
    <w:name w:val="No List1113121"/>
    <w:next w:val="NoList"/>
    <w:uiPriority w:val="99"/>
    <w:semiHidden/>
    <w:rsid w:val="0044628B"/>
  </w:style>
  <w:style w:type="numbering" w:customStyle="1" w:styleId="NoList23121">
    <w:name w:val="No List23121"/>
    <w:next w:val="NoList"/>
    <w:uiPriority w:val="99"/>
    <w:semiHidden/>
    <w:unhideWhenUsed/>
    <w:rsid w:val="0044628B"/>
  </w:style>
  <w:style w:type="numbering" w:customStyle="1" w:styleId="NoList12221">
    <w:name w:val="No List12221"/>
    <w:next w:val="NoList"/>
    <w:uiPriority w:val="99"/>
    <w:semiHidden/>
    <w:unhideWhenUsed/>
    <w:rsid w:val="0044628B"/>
  </w:style>
  <w:style w:type="numbering" w:customStyle="1" w:styleId="NoList11222">
    <w:name w:val="No List11222"/>
    <w:next w:val="NoList"/>
    <w:uiPriority w:val="99"/>
    <w:semiHidden/>
    <w:rsid w:val="0044628B"/>
  </w:style>
  <w:style w:type="table" w:customStyle="1" w:styleId="LightList-Accent6121">
    <w:name w:val="Light List - Accent 6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21">
    <w:name w:val="Light Shading - Accent 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1">
    <w:name w:val="Light Grid - Accent 2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1">
    <w:name w:val="Light Shading - Accent 6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12">
    <w:name w:val="Light Grid - Accent 612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1">
    <w:name w:val="Medium Shading 1 - Accent 4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1">
    <w:name w:val="Medium Shading 2 - Accent 6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1">
    <w:name w:val="Medium Shading 1 - Accent 6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21">
    <w:name w:val="Light List - Accent 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631">
    <w:name w:val="Light List - Accent 6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411">
    <w:name w:val="Light Shading - Accent 241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1">
    <w:name w:val="Light Grid - Accent 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1">
    <w:name w:val="Light Shading - Accent 6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MediumShading2-Accent631">
    <w:name w:val="Medium Shading 2 - Accent 63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1">
    <w:name w:val="Light List - Accent 24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2111">
    <w:name w:val="Table Grid231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1">
    <w:name w:val="No List33121"/>
    <w:next w:val="NoList"/>
    <w:uiPriority w:val="99"/>
    <w:semiHidden/>
    <w:unhideWhenUsed/>
    <w:rsid w:val="0044628B"/>
  </w:style>
  <w:style w:type="table" w:customStyle="1" w:styleId="LightShading-Accent2221">
    <w:name w:val="Light Shading - Accent 2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1">
    <w:name w:val="Light List - Accent 2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312111">
    <w:name w:val="Table Grid33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1">
    <w:name w:val="Light Grid - Accent 42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1">
    <w:name w:val="Plain Table 5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2">
    <w:name w:val="Plain Table 13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21">
    <w:name w:val="No List43121"/>
    <w:next w:val="NoList"/>
    <w:uiPriority w:val="99"/>
    <w:semiHidden/>
    <w:unhideWhenUsed/>
    <w:rsid w:val="0044628B"/>
  </w:style>
  <w:style w:type="table" w:customStyle="1" w:styleId="TableGrid522">
    <w:name w:val="Table Grid5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21">
    <w:name w:val="No List11112121"/>
    <w:next w:val="NoList"/>
    <w:uiPriority w:val="99"/>
    <w:semiHidden/>
    <w:unhideWhenUsed/>
    <w:rsid w:val="0044628B"/>
  </w:style>
  <w:style w:type="numbering" w:customStyle="1" w:styleId="NoList111111121">
    <w:name w:val="No List111111121"/>
    <w:next w:val="NoList"/>
    <w:uiPriority w:val="99"/>
    <w:semiHidden/>
    <w:rsid w:val="0044628B"/>
  </w:style>
  <w:style w:type="table" w:customStyle="1" w:styleId="TableGrid13212">
    <w:name w:val="Table Grid132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1">
    <w:name w:val="No List213121"/>
    <w:next w:val="NoList"/>
    <w:uiPriority w:val="99"/>
    <w:semiHidden/>
    <w:unhideWhenUsed/>
    <w:rsid w:val="0044628B"/>
  </w:style>
  <w:style w:type="numbering" w:customStyle="1" w:styleId="NoList112311">
    <w:name w:val="No List112311"/>
    <w:next w:val="NoList"/>
    <w:uiPriority w:val="99"/>
    <w:semiHidden/>
    <w:rsid w:val="0044628B"/>
  </w:style>
  <w:style w:type="table" w:customStyle="1" w:styleId="TableGridLight111">
    <w:name w:val="Table Grid Light11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2121">
    <w:name w:val="No List52121"/>
    <w:next w:val="NoList"/>
    <w:uiPriority w:val="99"/>
    <w:semiHidden/>
    <w:unhideWhenUsed/>
    <w:rsid w:val="0044628B"/>
  </w:style>
  <w:style w:type="numbering" w:customStyle="1" w:styleId="NoList1322">
    <w:name w:val="No List1322"/>
    <w:next w:val="NoList"/>
    <w:uiPriority w:val="99"/>
    <w:semiHidden/>
    <w:unhideWhenUsed/>
    <w:rsid w:val="0044628B"/>
  </w:style>
  <w:style w:type="numbering" w:customStyle="1" w:styleId="NoList2222">
    <w:name w:val="No List2222"/>
    <w:next w:val="NoList"/>
    <w:uiPriority w:val="99"/>
    <w:semiHidden/>
    <w:unhideWhenUsed/>
    <w:rsid w:val="0044628B"/>
  </w:style>
  <w:style w:type="table" w:customStyle="1" w:styleId="LightList-Accent61111">
    <w:name w:val="Light List - Accent 61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11">
    <w:name w:val="Light Shading - Accent 21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1">
    <w:name w:val="Light Grid - Accent 21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1">
    <w:name w:val="Light Shading - Accent 61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11">
    <w:name w:val="Light Grid - Accent 6111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1">
    <w:name w:val="Medium Shading 1 - Accent 41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1">
    <w:name w:val="Medium Shading 2 - Accent 61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1">
    <w:name w:val="Medium Shading 1 - Accent 61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111">
    <w:name w:val="Light List - Accent 21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Shading2-Accent6211">
    <w:name w:val="Medium Shading 2 - Accent 621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311">
    <w:name w:val="Light List - Accent 231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22">
    <w:name w:val="No List3122"/>
    <w:next w:val="NoList"/>
    <w:uiPriority w:val="99"/>
    <w:semiHidden/>
    <w:unhideWhenUsed/>
    <w:rsid w:val="0044628B"/>
  </w:style>
  <w:style w:type="table" w:customStyle="1" w:styleId="LightShading-Accent22111">
    <w:name w:val="Light Shading - Accent 2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1">
    <w:name w:val="Light List - Accent 2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1212111">
    <w:name w:val="Table Grid312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2">
    <w:name w:val="Table Grid412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1">
    <w:name w:val="Light Grid - Accent 422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1">
    <w:name w:val="Plain Table 51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22">
    <w:name w:val="No List4122"/>
    <w:next w:val="NoList"/>
    <w:uiPriority w:val="99"/>
    <w:semiHidden/>
    <w:unhideWhenUsed/>
    <w:rsid w:val="0044628B"/>
  </w:style>
  <w:style w:type="numbering" w:customStyle="1" w:styleId="NoList113112">
    <w:name w:val="No List113112"/>
    <w:next w:val="NoList"/>
    <w:uiPriority w:val="99"/>
    <w:semiHidden/>
    <w:unhideWhenUsed/>
    <w:rsid w:val="0044628B"/>
  </w:style>
  <w:style w:type="numbering" w:customStyle="1" w:styleId="NoList2112121">
    <w:name w:val="No List2112121"/>
    <w:next w:val="NoList"/>
    <w:uiPriority w:val="99"/>
    <w:semiHidden/>
    <w:unhideWhenUsed/>
    <w:rsid w:val="0044628B"/>
  </w:style>
  <w:style w:type="numbering" w:customStyle="1" w:styleId="NoList311112">
    <w:name w:val="No List311112"/>
    <w:next w:val="NoList"/>
    <w:uiPriority w:val="99"/>
    <w:semiHidden/>
    <w:unhideWhenUsed/>
    <w:rsid w:val="0044628B"/>
  </w:style>
  <w:style w:type="numbering" w:customStyle="1" w:styleId="NoList411112">
    <w:name w:val="No List411112"/>
    <w:next w:val="NoList"/>
    <w:uiPriority w:val="99"/>
    <w:semiHidden/>
    <w:unhideWhenUsed/>
    <w:rsid w:val="0044628B"/>
  </w:style>
  <w:style w:type="table" w:customStyle="1" w:styleId="TableWeb312">
    <w:name w:val="Table Web 312"/>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2">
    <w:name w:val="Table Grid 71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20">
    <w:name w:val="Table Grid 41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2">
    <w:name w:val="No List111111112"/>
    <w:next w:val="NoList"/>
    <w:semiHidden/>
    <w:rsid w:val="0044628B"/>
  </w:style>
  <w:style w:type="table" w:customStyle="1" w:styleId="TableTheme12">
    <w:name w:val="Table Theme1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0">
    <w:name w:val="Table Grid 1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12">
    <w:name w:val="Light Grid31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21">
    <w:name w:val="Light Grid - Accent 53112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2-Accent212">
    <w:name w:val="Medium Shading 2 - Accent 21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2">
    <w:name w:val="Medium Grid 3 - Accent 1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2">
    <w:name w:val="Medium Grid 3 - Accent 31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2">
    <w:name w:val="Medium Grid 3 - Accent 41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2">
    <w:name w:val="Medium Grid 3 - Accent 61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2">
    <w:name w:val="Light List - Accent 1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33112">
    <w:name w:val="Medium Shading 1 - Accent 331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
    <w:name w:val="Medium Shading 1 - Accent 1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2">
    <w:name w:val="Medium Shading 1 - Accent 51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2">
    <w:name w:val="Medium Grid 3 - Accent 21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2">
    <w:name w:val="Grid Table 4 - Accent 113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122">
    <w:name w:val="No List5122"/>
    <w:next w:val="NoList"/>
    <w:uiPriority w:val="99"/>
    <w:semiHidden/>
    <w:unhideWhenUsed/>
    <w:rsid w:val="0044628B"/>
  </w:style>
  <w:style w:type="table" w:customStyle="1" w:styleId="PlainTable2122">
    <w:name w:val="Plain Table 212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2">
    <w:name w:val="Grid Table 4 - Accent 1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2">
    <w:name w:val="List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2">
    <w:name w:val="List Table 31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2">
    <w:name w:val="Table Grid1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2">
    <w:name w:val="Grid Table 1 Light - Accent 51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2">
    <w:name w:val="No List121112"/>
    <w:next w:val="NoList"/>
    <w:uiPriority w:val="99"/>
    <w:semiHidden/>
    <w:unhideWhenUsed/>
    <w:rsid w:val="0044628B"/>
  </w:style>
  <w:style w:type="table" w:customStyle="1" w:styleId="GridTable4-Accent11212">
    <w:name w:val="Grid Table 4 - Accent 1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2">
    <w:name w:val="No List211122"/>
    <w:next w:val="NoList"/>
    <w:uiPriority w:val="99"/>
    <w:semiHidden/>
    <w:unhideWhenUsed/>
    <w:rsid w:val="0044628B"/>
  </w:style>
  <w:style w:type="table" w:customStyle="1" w:styleId="PlainTable2212">
    <w:name w:val="Plain Table 221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2">
    <w:name w:val="Grid Table 4 - Accent 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2">
    <w:name w:val="List Table 421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2">
    <w:name w:val="List Table 321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2">
    <w:name w:val="Grid Table 1 Light - Accent 521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2">
    <w:name w:val="Grid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20">
    <w:name w:val="Table Grid7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44628B"/>
  </w:style>
  <w:style w:type="table" w:customStyle="1" w:styleId="GridTable3-Accent3111">
    <w:name w:val="Grid Table 3 - Accent 31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numbering" w:customStyle="1" w:styleId="NoList131112">
    <w:name w:val="No List131112"/>
    <w:next w:val="NoList"/>
    <w:uiPriority w:val="99"/>
    <w:semiHidden/>
    <w:unhideWhenUsed/>
    <w:rsid w:val="0044628B"/>
  </w:style>
  <w:style w:type="numbering" w:customStyle="1" w:styleId="NoList221112">
    <w:name w:val="No List221112"/>
    <w:next w:val="NoList"/>
    <w:uiPriority w:val="99"/>
    <w:semiHidden/>
    <w:unhideWhenUsed/>
    <w:rsid w:val="0044628B"/>
  </w:style>
  <w:style w:type="table" w:customStyle="1" w:styleId="TableGrid22212">
    <w:name w:val="Table Grid222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1">
    <w:name w:val="Medium Grid 1 - Accent 31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1">
    <w:name w:val="Light List1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1">
    <w:name w:val="Medium Shading 1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1">
    <w:name w:val="Light Shading12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112">
    <w:name w:val="No List1121112"/>
    <w:next w:val="NoList"/>
    <w:uiPriority w:val="99"/>
    <w:semiHidden/>
    <w:unhideWhenUsed/>
    <w:rsid w:val="0044628B"/>
  </w:style>
  <w:style w:type="table" w:customStyle="1" w:styleId="LightShading1111">
    <w:name w:val="Light Shading1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12112">
    <w:name w:val="No List212112"/>
    <w:next w:val="NoList"/>
    <w:uiPriority w:val="99"/>
    <w:semiHidden/>
    <w:unhideWhenUsed/>
    <w:rsid w:val="0044628B"/>
  </w:style>
  <w:style w:type="table" w:customStyle="1" w:styleId="TableGrid21211">
    <w:name w:val="Table Grid2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12">
    <w:name w:val="No List32112"/>
    <w:next w:val="NoList"/>
    <w:uiPriority w:val="99"/>
    <w:semiHidden/>
    <w:unhideWhenUsed/>
    <w:rsid w:val="0044628B"/>
  </w:style>
  <w:style w:type="table" w:customStyle="1" w:styleId="LightShading-Accent1211">
    <w:name w:val="Light Shading - Accent 121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21112">
    <w:name w:val="No List11121112"/>
    <w:next w:val="NoList"/>
    <w:semiHidden/>
    <w:rsid w:val="0044628B"/>
  </w:style>
  <w:style w:type="table" w:customStyle="1" w:styleId="MediumShading1-Accent3111">
    <w:name w:val="Medium Shading 1 - Accent 31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1">
    <w:name w:val="Light Shading - Accent 31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2">
    <w:name w:val="No List21111112"/>
    <w:next w:val="NoList"/>
    <w:uiPriority w:val="99"/>
    <w:semiHidden/>
    <w:unhideWhenUsed/>
    <w:rsid w:val="0044628B"/>
  </w:style>
  <w:style w:type="table" w:customStyle="1" w:styleId="TableGrid1111113">
    <w:name w:val="Table Grid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2">
    <w:name w:val="Light Grid - Accent 52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1">
    <w:name w:val="Light Grid - Accent 1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2">
    <w:name w:val="Light Grid - Accent 3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2">
    <w:name w:val="No List42112"/>
    <w:next w:val="NoList"/>
    <w:uiPriority w:val="99"/>
    <w:semiHidden/>
    <w:unhideWhenUsed/>
    <w:rsid w:val="0044628B"/>
  </w:style>
  <w:style w:type="table" w:customStyle="1" w:styleId="LightList-Accent3211112">
    <w:name w:val="Light List - Accent 321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1">
    <w:name w:val="Medium Grid 1 - Accent 321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211">
    <w:name w:val="Light List21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1">
    <w:name w:val="Medium Shading 121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11">
    <w:name w:val="Light Shading - Accent 131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211">
    <w:name w:val="Medium Shading 1 - Accent 32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1">
    <w:name w:val="Light Shading - Accent 321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2">
    <w:name w:val="No List511112"/>
    <w:next w:val="NoList"/>
    <w:uiPriority w:val="99"/>
    <w:semiHidden/>
    <w:unhideWhenUsed/>
    <w:rsid w:val="0044628B"/>
  </w:style>
  <w:style w:type="numbering" w:customStyle="1" w:styleId="NoList61112">
    <w:name w:val="No List61112"/>
    <w:next w:val="NoList"/>
    <w:uiPriority w:val="99"/>
    <w:semiHidden/>
    <w:unhideWhenUsed/>
    <w:rsid w:val="0044628B"/>
  </w:style>
  <w:style w:type="table" w:customStyle="1" w:styleId="TableGrid3211">
    <w:name w:val="Table Grid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1">
    <w:name w:val="Plain Table 41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1">
    <w:name w:val="Plain Table 21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1">
    <w:name w:val="Table Grid221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2">
    <w:name w:val="No List7112"/>
    <w:next w:val="NoList"/>
    <w:uiPriority w:val="99"/>
    <w:semiHidden/>
    <w:unhideWhenUsed/>
    <w:rsid w:val="0044628B"/>
  </w:style>
  <w:style w:type="numbering" w:customStyle="1" w:styleId="NoList8112">
    <w:name w:val="No List8112"/>
    <w:next w:val="NoList"/>
    <w:uiPriority w:val="99"/>
    <w:semiHidden/>
    <w:unhideWhenUsed/>
    <w:rsid w:val="0044628B"/>
  </w:style>
  <w:style w:type="numbering" w:customStyle="1" w:styleId="NoList9112">
    <w:name w:val="No List9112"/>
    <w:next w:val="NoList"/>
    <w:uiPriority w:val="99"/>
    <w:semiHidden/>
    <w:unhideWhenUsed/>
    <w:rsid w:val="0044628B"/>
  </w:style>
  <w:style w:type="table" w:customStyle="1" w:styleId="TableGrid1611">
    <w:name w:val="Table Grid161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112">
    <w:name w:val="Light Grid - Accent 631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1">
    <w:name w:val="Light List - Accent 5111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Grid1-Accent1111">
    <w:name w:val="Medium Grid 1 - Accent 111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1">
    <w:name w:val="Table Grid171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212">
    <w:name w:val="Light List - Accent 521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1">
    <w:name w:val="Medium Grid 1 - Accent 12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2">
    <w:name w:val="No List10112"/>
    <w:next w:val="NoList"/>
    <w:uiPriority w:val="99"/>
    <w:semiHidden/>
    <w:unhideWhenUsed/>
    <w:rsid w:val="0044628B"/>
  </w:style>
  <w:style w:type="numbering" w:customStyle="1" w:styleId="NoList181111">
    <w:name w:val="No List181111"/>
    <w:next w:val="NoList"/>
    <w:uiPriority w:val="99"/>
    <w:semiHidden/>
    <w:unhideWhenUsed/>
    <w:rsid w:val="0044628B"/>
  </w:style>
  <w:style w:type="numbering" w:customStyle="1" w:styleId="NoList19111">
    <w:name w:val="No List19111"/>
    <w:next w:val="NoList"/>
    <w:uiPriority w:val="99"/>
    <w:semiHidden/>
    <w:unhideWhenUsed/>
    <w:rsid w:val="0044628B"/>
  </w:style>
  <w:style w:type="numbering" w:customStyle="1" w:styleId="NoList251111">
    <w:name w:val="No List251111"/>
    <w:next w:val="NoList"/>
    <w:uiPriority w:val="99"/>
    <w:semiHidden/>
    <w:unhideWhenUsed/>
    <w:rsid w:val="0044628B"/>
  </w:style>
  <w:style w:type="table" w:customStyle="1" w:styleId="LightList-Accent3131">
    <w:name w:val="Light List - Accent 3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1">
    <w:name w:val="Light List - Accent 613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1">
    <w:name w:val="Light Shading - Accent 21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1">
    <w:name w:val="Light Grid - Accent 213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1">
    <w:name w:val="Light Shading - Accent 613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11">
    <w:name w:val="Light Grid - Accent 613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1">
    <w:name w:val="Medium Shading 1 - Accent 413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1">
    <w:name w:val="Medium Shading 2 - Accent 613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1">
    <w:name w:val="Medium Shading 1 - Accent 613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1">
    <w:name w:val="Light Grid - Accent 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1">
    <w:name w:val="Light List - Accent 21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1">
    <w:name w:val="Light List - Accent 34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1">
    <w:name w:val="Light List - Accent 64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1">
    <w:name w:val="Light Shading - Accent 25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1">
    <w:name w:val="Light Grid - Accent 24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1">
    <w:name w:val="Light Shading - Accent 64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12">
    <w:name w:val="Light Grid - Accent 651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1">
    <w:name w:val="Medium Shading 1 - Accent 44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1">
    <w:name w:val="Medium Shading 2 - Accent 64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1">
    <w:name w:val="Medium Shading 1 - Accent 64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1">
    <w:name w:val="Light List - Accent 25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Shading-Accent2231">
    <w:name w:val="Light Shading - Accent 22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1">
    <w:name w:val="Light List - Accent 22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1">
    <w:name w:val="Light Grid - Accent 415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1">
    <w:name w:val="Light Grid - Accent 47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2">
    <w:name w:val="Table Grid3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
    <w:name w:val="Table Grid4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
    <w:name w:val="Table Grid1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1">
    <w:name w:val="Light Grid - Accent 42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1">
    <w:name w:val="Plain Table 53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1">
    <w:name w:val="Plain Table 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611">
    <w:name w:val="No List11611"/>
    <w:next w:val="NoList"/>
    <w:uiPriority w:val="99"/>
    <w:semiHidden/>
    <w:unhideWhenUsed/>
    <w:rsid w:val="0044628B"/>
  </w:style>
  <w:style w:type="table" w:customStyle="1" w:styleId="TableGrid531">
    <w:name w:val="Table Grid5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1">
    <w:name w:val="Plain Table 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11">
    <w:name w:val="No List111511"/>
    <w:next w:val="NoList"/>
    <w:uiPriority w:val="99"/>
    <w:semiHidden/>
    <w:unhideWhenUsed/>
    <w:rsid w:val="0044628B"/>
  </w:style>
  <w:style w:type="table" w:customStyle="1" w:styleId="TableGrid1331">
    <w:name w:val="Table Grid13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1">
    <w:name w:val="No List12411"/>
    <w:next w:val="NoList"/>
    <w:uiPriority w:val="99"/>
    <w:semiHidden/>
    <w:unhideWhenUsed/>
    <w:rsid w:val="0044628B"/>
  </w:style>
  <w:style w:type="numbering" w:customStyle="1" w:styleId="NoList112411">
    <w:name w:val="No List112411"/>
    <w:next w:val="NoList"/>
    <w:uiPriority w:val="99"/>
    <w:semiHidden/>
    <w:rsid w:val="0044628B"/>
  </w:style>
  <w:style w:type="table" w:customStyle="1" w:styleId="LightGrid-Accent42131">
    <w:name w:val="Light Grid - Accent 42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1">
    <w:name w:val="Table Grid Light2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621">
    <w:name w:val="Table Grid6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1">
    <w:name w:val="No List13311"/>
    <w:next w:val="NoList"/>
    <w:uiPriority w:val="99"/>
    <w:semiHidden/>
    <w:unhideWhenUsed/>
    <w:rsid w:val="0044628B"/>
  </w:style>
  <w:style w:type="numbering" w:customStyle="1" w:styleId="NoList22311">
    <w:name w:val="No List22311"/>
    <w:next w:val="NoList"/>
    <w:uiPriority w:val="99"/>
    <w:semiHidden/>
    <w:unhideWhenUsed/>
    <w:rsid w:val="0044628B"/>
  </w:style>
  <w:style w:type="table" w:customStyle="1" w:styleId="LightList-Accent31131">
    <w:name w:val="Light List - Accent 3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1">
    <w:name w:val="Light List - Accent 61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1">
    <w:name w:val="Light Shading - Accent 21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1">
    <w:name w:val="Light Grid - Accent 21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1">
    <w:name w:val="Light Shading - Accent 61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21">
    <w:name w:val="Medium Shading 1 - Accent 41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1">
    <w:name w:val="Medium Shading 2 - Accent 61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1">
    <w:name w:val="Medium Shading 1 - Accent 61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1">
    <w:name w:val="Table Grid1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1">
    <w:name w:val="Light Grid - Accent 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1">
    <w:name w:val="Light List - Accent 21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1">
    <w:name w:val="Light List - Accent 32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1">
    <w:name w:val="Light List - Accent 62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1">
    <w:name w:val="Light Shading - Accent 23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1">
    <w:name w:val="Light Grid - Accent 2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1">
    <w:name w:val="Light Shading - Accent 62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11">
    <w:name w:val="Light Grid - Accent 62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1">
    <w:name w:val="Medium Shading 1 - Accent 42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1">
    <w:name w:val="Medium Shading 2 - Accent 62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1">
    <w:name w:val="Medium Shading 1 - Accent 62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1">
    <w:name w:val="Light List - Accent 232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11">
    <w:name w:val="No List313111"/>
    <w:next w:val="NoList"/>
    <w:uiPriority w:val="99"/>
    <w:semiHidden/>
    <w:unhideWhenUsed/>
    <w:rsid w:val="0044628B"/>
  </w:style>
  <w:style w:type="table" w:customStyle="1" w:styleId="LightShading-Accent22121">
    <w:name w:val="Light Shading - Accent 2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1">
    <w:name w:val="Light List - Accent 2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1">
    <w:name w:val="Light Grid - Accent 412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1">
    <w:name w:val="Light Grid - Accent 443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1">
    <w:name w:val="Table Grid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1">
    <w:name w:val="Table Grid1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1">
    <w:name w:val="Light Grid - Accent 42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1">
    <w:name w:val="Plain Table 51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1">
    <w:name w:val="Plain Table 122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311">
    <w:name w:val="No List41311"/>
    <w:next w:val="NoList"/>
    <w:uiPriority w:val="99"/>
    <w:semiHidden/>
    <w:unhideWhenUsed/>
    <w:rsid w:val="0044628B"/>
  </w:style>
  <w:style w:type="numbering" w:customStyle="1" w:styleId="NoList113211">
    <w:name w:val="No List113211"/>
    <w:next w:val="NoList"/>
    <w:uiPriority w:val="99"/>
    <w:semiHidden/>
    <w:unhideWhenUsed/>
    <w:rsid w:val="0044628B"/>
  </w:style>
  <w:style w:type="table" w:customStyle="1" w:styleId="TableGrid5122">
    <w:name w:val="Table Grid51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11">
    <w:name w:val="No List1112311"/>
    <w:next w:val="NoList"/>
    <w:semiHidden/>
    <w:unhideWhenUsed/>
    <w:rsid w:val="0044628B"/>
  </w:style>
  <w:style w:type="table" w:customStyle="1" w:styleId="TableGrid13121">
    <w:name w:val="Table Grid1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
    <w:name w:val="Table Grid2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11">
    <w:name w:val="No List311211"/>
    <w:next w:val="NoList"/>
    <w:uiPriority w:val="99"/>
    <w:semiHidden/>
    <w:unhideWhenUsed/>
    <w:rsid w:val="0044628B"/>
  </w:style>
  <w:style w:type="numbering" w:customStyle="1" w:styleId="NoList411211">
    <w:name w:val="No List411211"/>
    <w:next w:val="NoList"/>
    <w:uiPriority w:val="99"/>
    <w:semiHidden/>
    <w:unhideWhenUsed/>
    <w:rsid w:val="0044628B"/>
  </w:style>
  <w:style w:type="table" w:customStyle="1" w:styleId="TableGrid31131">
    <w:name w:val="Table Grid3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
    <w:name w:val="Table Web 32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1">
    <w:name w:val="Table Grid 72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10">
    <w:name w:val="Table Grid 42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2">
    <w:name w:val="No List1111122"/>
    <w:next w:val="NoList"/>
    <w:semiHidden/>
    <w:rsid w:val="0044628B"/>
  </w:style>
  <w:style w:type="table" w:customStyle="1" w:styleId="LightGrid131">
    <w:name w:val="Light Grid13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21">
    <w:name w:val="Table Theme2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
    <w:name w:val="Table Grid 12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41">
    <w:name w:val="Light Grid4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12">
    <w:name w:val="Light Grid - Accent 541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1">
    <w:name w:val="Light Grid - Accent 43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1">
    <w:name w:val="Medium Shading 2 - Accent 2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1">
    <w:name w:val="Light Grid - Accent 16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1">
    <w:name w:val="Medium Grid 3 - Accent 12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1">
    <w:name w:val="Medium Grid 3 - Accent 32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1">
    <w:name w:val="Medium Grid 3 - Accent 42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1">
    <w:name w:val="Medium Grid 3 - Accent 62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1">
    <w:name w:val="Light List - Accent 12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121">
    <w:name w:val="Medium Shading 1 - Accent 621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1">
    <w:name w:val="Medium Shading 1 - Accent 34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1">
    <w:name w:val="Medium Shading 1 - Accent 12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1">
    <w:name w:val="Medium Shading 1 - Accent 421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1">
    <w:name w:val="Medium Shading 1 - Accent 52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1">
    <w:name w:val="Medium Grid 3 - Accent 2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1">
    <w:name w:val="Grid Table 4 - Accent 114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1">
    <w:name w:val="Table Grid4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1">
    <w:name w:val="Light Grid - Accent 41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1">
    <w:name w:val="Light Grid - Accent 42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1">
    <w:name w:val="Light Grid - Accent 43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11">
    <w:name w:val="No List51311"/>
    <w:next w:val="NoList"/>
    <w:uiPriority w:val="99"/>
    <w:semiHidden/>
    <w:unhideWhenUsed/>
    <w:rsid w:val="0044628B"/>
  </w:style>
  <w:style w:type="table" w:customStyle="1" w:styleId="PlainTable2131">
    <w:name w:val="Plain Table 213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1">
    <w:name w:val="Grid Table 4 - Accent 1112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1">
    <w:name w:val="List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1">
    <w:name w:val="List Table 312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1">
    <w:name w:val="Table Grid1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1">
    <w:name w:val="Grid Table 1 Light - Accent 512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11">
    <w:name w:val="No List121211"/>
    <w:next w:val="NoList"/>
    <w:uiPriority w:val="99"/>
    <w:semiHidden/>
    <w:unhideWhenUsed/>
    <w:rsid w:val="0044628B"/>
  </w:style>
  <w:style w:type="table" w:customStyle="1" w:styleId="TableGrid211121">
    <w:name w:val="Table Grid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1">
    <w:name w:val="Grid Table 4 - Accent 1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11">
    <w:name w:val="No List2111311"/>
    <w:next w:val="NoList"/>
    <w:uiPriority w:val="99"/>
    <w:semiHidden/>
    <w:unhideWhenUsed/>
    <w:rsid w:val="0044628B"/>
  </w:style>
  <w:style w:type="table" w:customStyle="1" w:styleId="TableGrid311121">
    <w:name w:val="Table Grid3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1">
    <w:name w:val="Plain Table 2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1">
    <w:name w:val="Grid Table 4 - Accent 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1">
    <w:name w:val="List Table 42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1">
    <w:name w:val="List Table 32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1">
    <w:name w:val="Table Grid1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1">
    <w:name w:val="Grid Table 1 Light - Accent 52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1">
    <w:name w:val="Grid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210">
    <w:name w:val="Table Grid7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31">
    <w:name w:val="Plain Table 1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11">
    <w:name w:val="No List63111"/>
    <w:next w:val="NoList"/>
    <w:uiPriority w:val="99"/>
    <w:semiHidden/>
    <w:unhideWhenUsed/>
    <w:rsid w:val="0044628B"/>
  </w:style>
  <w:style w:type="table" w:customStyle="1" w:styleId="TableGrid14121">
    <w:name w:val="Table Grid14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1">
    <w:name w:val="Grid Table 4 - Accent 3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1">
    <w:name w:val="Grid Table 3 - Accent 312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1">
    <w:name w:val="Grid Table 1 Light - Accent 312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21">
    <w:name w:val="Plain Table 1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11">
    <w:name w:val="No List131211"/>
    <w:next w:val="NoList"/>
    <w:uiPriority w:val="99"/>
    <w:semiHidden/>
    <w:unhideWhenUsed/>
    <w:rsid w:val="0044628B"/>
  </w:style>
  <w:style w:type="table" w:customStyle="1" w:styleId="TableGrid1521">
    <w:name w:val="Table Grid15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311">
    <w:name w:val="Light Grid - Accent 5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31">
    <w:name w:val="Light Shading - Accent 113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21">
    <w:name w:val="Light Grid - Accent 4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1">
    <w:name w:val="Light Shading - Accent 53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11">
    <w:name w:val="Light Grid - Accent 3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11">
    <w:name w:val="No List221211"/>
    <w:next w:val="NoList"/>
    <w:uiPriority w:val="99"/>
    <w:semiHidden/>
    <w:unhideWhenUsed/>
    <w:rsid w:val="0044628B"/>
  </w:style>
  <w:style w:type="table" w:customStyle="1" w:styleId="TableGrid2231">
    <w:name w:val="Table Grid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1">
    <w:name w:val="Light List - Accent 31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1">
    <w:name w:val="Medium Grid 1 - Accent 312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1">
    <w:name w:val="Light Grid1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1">
    <w:name w:val="Light List12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1">
    <w:name w:val="Medium Shading 112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1">
    <w:name w:val="Light Shading13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11">
    <w:name w:val="No List1121211"/>
    <w:next w:val="NoList"/>
    <w:uiPriority w:val="99"/>
    <w:semiHidden/>
    <w:unhideWhenUsed/>
    <w:rsid w:val="0044628B"/>
  </w:style>
  <w:style w:type="table" w:customStyle="1" w:styleId="LightShading1121">
    <w:name w:val="Light Shading1121"/>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1">
    <w:name w:val="Light Shading - Accent 231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221">
    <w:name w:val="Table Grid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211">
    <w:name w:val="No List212211"/>
    <w:next w:val="NoList"/>
    <w:uiPriority w:val="99"/>
    <w:semiHidden/>
    <w:unhideWhenUsed/>
    <w:rsid w:val="0044628B"/>
  </w:style>
  <w:style w:type="table" w:customStyle="1" w:styleId="TableGrid21221">
    <w:name w:val="Table Grid2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11">
    <w:name w:val="Light Grid - Accent 52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1">
    <w:name w:val="Light Grid - Accent 5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1">
    <w:name w:val="Light Grid - Accent 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1">
    <w:name w:val="Light Shading - Accent 1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121">
    <w:name w:val="Light Grid - Accent 412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1">
    <w:name w:val="Light Shading - Accent 51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1">
    <w:name w:val="Light Grid - Accent 3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211">
    <w:name w:val="No List32211"/>
    <w:next w:val="NoList"/>
    <w:uiPriority w:val="99"/>
    <w:semiHidden/>
    <w:unhideWhenUsed/>
    <w:rsid w:val="0044628B"/>
  </w:style>
  <w:style w:type="table" w:customStyle="1" w:styleId="LightShading-Accent1221">
    <w:name w:val="Light Shading - Accent 12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1">
    <w:name w:val="Light Grid - Accent 12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11">
    <w:name w:val="No List11121211"/>
    <w:next w:val="NoList"/>
    <w:semiHidden/>
    <w:rsid w:val="0044628B"/>
  </w:style>
  <w:style w:type="table" w:customStyle="1" w:styleId="MediumShading1-Accent3121">
    <w:name w:val="Medium Shading 1 - Accent 312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1">
    <w:name w:val="Light Shading - Accent 312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11">
    <w:name w:val="No List21111211"/>
    <w:next w:val="NoList"/>
    <w:uiPriority w:val="99"/>
    <w:semiHidden/>
    <w:unhideWhenUsed/>
    <w:rsid w:val="0044628B"/>
  </w:style>
  <w:style w:type="table" w:customStyle="1" w:styleId="TableGrid1111121">
    <w:name w:val="Table Grid1111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121">
    <w:name w:val="Light Grid - Accent 51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1">
    <w:name w:val="Light Grid - Accent 1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1">
    <w:name w:val="Light Grid - Accent 4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1">
    <w:name w:val="Light Grid - Accent 3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211">
    <w:name w:val="No List42211"/>
    <w:next w:val="NoList"/>
    <w:uiPriority w:val="99"/>
    <w:semiHidden/>
    <w:unhideWhenUsed/>
    <w:rsid w:val="0044628B"/>
  </w:style>
  <w:style w:type="table" w:customStyle="1" w:styleId="LightList-Accent32121">
    <w:name w:val="Light List - Accent 32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1">
    <w:name w:val="Medium Grid 1 - Accent 32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1">
    <w:name w:val="Light Grid2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1">
    <w:name w:val="Light List2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1">
    <w:name w:val="Medium Shading 12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1">
    <w:name w:val="Light Shading22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21">
    <w:name w:val="Light Shading - Accent 132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1">
    <w:name w:val="Light Grid - Accent 13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1">
    <w:name w:val="Medium Shading 1 - Accent 32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1">
    <w:name w:val="Light Shading - Accent 3221"/>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11">
    <w:name w:val="No List511211"/>
    <w:next w:val="NoList"/>
    <w:uiPriority w:val="99"/>
    <w:semiHidden/>
    <w:unhideWhenUsed/>
    <w:rsid w:val="0044628B"/>
  </w:style>
  <w:style w:type="numbering" w:customStyle="1" w:styleId="NoList6122">
    <w:name w:val="No List6122"/>
    <w:next w:val="NoList"/>
    <w:uiPriority w:val="99"/>
    <w:semiHidden/>
    <w:unhideWhenUsed/>
    <w:rsid w:val="0044628B"/>
  </w:style>
  <w:style w:type="table" w:customStyle="1" w:styleId="TableGrid3221">
    <w:name w:val="Table Grid3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1">
    <w:name w:val="Table Grid1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1">
    <w:name w:val="Plain Table 412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1">
    <w:name w:val="Plain Table 21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1">
    <w:name w:val="Table Grid221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
    <w:name w:val="Table Grid42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1">
    <w:name w:val="No List721111"/>
    <w:next w:val="NoList"/>
    <w:uiPriority w:val="99"/>
    <w:semiHidden/>
    <w:unhideWhenUsed/>
    <w:rsid w:val="0044628B"/>
  </w:style>
  <w:style w:type="numbering" w:customStyle="1" w:styleId="NoList821111">
    <w:name w:val="No List821111"/>
    <w:next w:val="NoList"/>
    <w:uiPriority w:val="99"/>
    <w:semiHidden/>
    <w:unhideWhenUsed/>
    <w:rsid w:val="0044628B"/>
  </w:style>
  <w:style w:type="table" w:customStyle="1" w:styleId="MediumGrid1-Accent341">
    <w:name w:val="Medium Grid 1 - Accent 34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1">
    <w:name w:val="Light List4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1">
    <w:name w:val="Medium Shading 14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1">
    <w:name w:val="Light Shading4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1">
    <w:name w:val="Light Shading - Accent 15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1">
    <w:name w:val="Light Shading - Accent 34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11">
    <w:name w:val="No List92111"/>
    <w:next w:val="NoList"/>
    <w:uiPriority w:val="99"/>
    <w:semiHidden/>
    <w:unhideWhenUsed/>
    <w:rsid w:val="0044628B"/>
  </w:style>
  <w:style w:type="table" w:customStyle="1" w:styleId="LightGrid-Accent22121">
    <w:name w:val="Light Grid - Accent 22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1">
    <w:name w:val="Table Grid162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12">
    <w:name w:val="Light Grid - Accent 632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1">
    <w:name w:val="Light List - Accent 62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1">
    <w:name w:val="Light Shading - Accent 621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1">
    <w:name w:val="Light Grid - Accent 112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21">
    <w:name w:val="Light Grid - Accent 142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1">
    <w:name w:val="Medium Grid 1 - Accent 112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1">
    <w:name w:val="Table Grid172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11">
    <w:name w:val="Light List - Accent 5311"/>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1">
    <w:name w:val="Medium Grid 1 - Accent 13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11">
    <w:name w:val="No List10211"/>
    <w:next w:val="NoList"/>
    <w:uiPriority w:val="99"/>
    <w:semiHidden/>
    <w:unhideWhenUsed/>
    <w:rsid w:val="0044628B"/>
  </w:style>
  <w:style w:type="table" w:customStyle="1" w:styleId="LightGrid-Accent4521">
    <w:name w:val="Light Grid - Accent 45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2">
    <w:name w:val="No List14112"/>
    <w:next w:val="NoList"/>
    <w:uiPriority w:val="99"/>
    <w:semiHidden/>
    <w:unhideWhenUsed/>
    <w:rsid w:val="0044628B"/>
  </w:style>
  <w:style w:type="numbering" w:customStyle="1" w:styleId="NoList23112">
    <w:name w:val="No List23112"/>
    <w:next w:val="NoList"/>
    <w:uiPriority w:val="99"/>
    <w:semiHidden/>
    <w:unhideWhenUsed/>
    <w:rsid w:val="0044628B"/>
  </w:style>
  <w:style w:type="table" w:customStyle="1" w:styleId="TableGrid113112">
    <w:name w:val="Table Grid11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1">
    <w:name w:val="Table Web 311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10">
    <w:name w:val="Table Grid 71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10">
    <w:name w:val="Table Grid 41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2">
    <w:name w:val="No List11112112"/>
    <w:next w:val="NoList"/>
    <w:semiHidden/>
    <w:rsid w:val="0044628B"/>
  </w:style>
  <w:style w:type="table" w:customStyle="1" w:styleId="TableTheme111">
    <w:name w:val="Table Theme11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0">
    <w:name w:val="Table Grid 1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ediumShading2-Accent2111">
    <w:name w:val="Medium Shading 2 - Accent 21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1">
    <w:name w:val="Medium Grid 3 - Accent 1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1">
    <w:name w:val="Medium Grid 3 - Accent 31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1">
    <w:name w:val="Medium Grid 3 - Accent 41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1">
    <w:name w:val="Medium Grid 3 - Accent 61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1">
    <w:name w:val="Light List - Accent 1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11">
    <w:name w:val="Medium Shading 1 - Accent 1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11">
    <w:name w:val="Medium Shading 1 - Accent 51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1">
    <w:name w:val="Medium Grid 3 - Accent 21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1">
    <w:name w:val="Grid Table 4 - Accent 113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31112">
    <w:name w:val="Light Grid - Accent 41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2">
    <w:name w:val="No List52112"/>
    <w:next w:val="NoList"/>
    <w:uiPriority w:val="99"/>
    <w:semiHidden/>
    <w:unhideWhenUsed/>
    <w:rsid w:val="0044628B"/>
  </w:style>
  <w:style w:type="table" w:customStyle="1" w:styleId="TableGrid5211">
    <w:name w:val="Table Grid5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1">
    <w:name w:val="Plain Table 212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1">
    <w:name w:val="Grid Table 4 - Accent 1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1">
    <w:name w:val="List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1">
    <w:name w:val="List Table 31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1">
    <w:name w:val="Grid Table 1 Light - Accent 51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2">
    <w:name w:val="No List12212"/>
    <w:next w:val="NoList"/>
    <w:uiPriority w:val="99"/>
    <w:semiHidden/>
    <w:unhideWhenUsed/>
    <w:rsid w:val="0044628B"/>
  </w:style>
  <w:style w:type="table" w:customStyle="1" w:styleId="GridTable4-Accent112111">
    <w:name w:val="Grid Table 4 - Accent 1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2">
    <w:name w:val="No List2112112"/>
    <w:next w:val="NoList"/>
    <w:uiPriority w:val="99"/>
    <w:semiHidden/>
    <w:unhideWhenUsed/>
    <w:rsid w:val="0044628B"/>
  </w:style>
  <w:style w:type="table" w:customStyle="1" w:styleId="PlainTable22111">
    <w:name w:val="Plain Table 221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1">
    <w:name w:val="Grid Table 4 - Accent 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1">
    <w:name w:val="List Table 421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1">
    <w:name w:val="List Table 321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11">
    <w:name w:val="Grid Table 1 Light - Accent 521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1">
    <w:name w:val="Grid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2">
    <w:name w:val="Table Grid7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2">
    <w:name w:val="Table Grid8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2">
    <w:name w:val="Table Grid9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1">
    <w:name w:val="Table Grid10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311">
    <w:name w:val="Plain Table 13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1">
    <w:name w:val="Table Grid34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2">
    <w:name w:val="Table Grid2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1">
    <w:name w:val="No List2011"/>
    <w:next w:val="NoList"/>
    <w:uiPriority w:val="99"/>
    <w:semiHidden/>
    <w:unhideWhenUsed/>
    <w:rsid w:val="0044628B"/>
  </w:style>
  <w:style w:type="numbering" w:customStyle="1" w:styleId="NoList11011">
    <w:name w:val="No List11011"/>
    <w:next w:val="NoList"/>
    <w:uiPriority w:val="99"/>
    <w:semiHidden/>
    <w:unhideWhenUsed/>
    <w:rsid w:val="0044628B"/>
  </w:style>
  <w:style w:type="numbering" w:customStyle="1" w:styleId="NoList11711">
    <w:name w:val="No List11711"/>
    <w:next w:val="NoList"/>
    <w:semiHidden/>
    <w:unhideWhenUsed/>
    <w:rsid w:val="0044628B"/>
  </w:style>
  <w:style w:type="table" w:customStyle="1" w:styleId="TableGrid1161">
    <w:name w:val="Table Grid11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1">
    <w:name w:val="No List2611"/>
    <w:next w:val="NoList"/>
    <w:uiPriority w:val="99"/>
    <w:semiHidden/>
    <w:unhideWhenUsed/>
    <w:rsid w:val="0044628B"/>
  </w:style>
  <w:style w:type="table" w:customStyle="1" w:styleId="TableGrid271">
    <w:name w:val="Table Grid2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11">
    <w:name w:val="No List35111"/>
    <w:next w:val="NoList"/>
    <w:uiPriority w:val="99"/>
    <w:semiHidden/>
    <w:unhideWhenUsed/>
    <w:rsid w:val="0044628B"/>
  </w:style>
  <w:style w:type="numbering" w:customStyle="1" w:styleId="NoList4511">
    <w:name w:val="No List4511"/>
    <w:next w:val="NoList"/>
    <w:uiPriority w:val="99"/>
    <w:semiHidden/>
    <w:unhideWhenUsed/>
    <w:rsid w:val="0044628B"/>
  </w:style>
  <w:style w:type="table" w:customStyle="1" w:styleId="TableGrid351">
    <w:name w:val="Table Grid3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11">
    <w:name w:val="No List111611"/>
    <w:next w:val="NoList"/>
    <w:semiHidden/>
    <w:rsid w:val="0044628B"/>
  </w:style>
  <w:style w:type="table" w:customStyle="1" w:styleId="LightGrid-Accent6611">
    <w:name w:val="Light Grid - Accent 66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1">
    <w:name w:val="Light Grid - Accent 48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1">
    <w:name w:val="Medium Shading 1 - Accent 65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1">
    <w:name w:val="Medium Shading 1 - Accent 45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1">
    <w:name w:val="Table Grid4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1">
    <w:name w:val="Light Grid - Accent 41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1">
    <w:name w:val="Light Grid - Accent 42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1">
    <w:name w:val="Light Grid - Accent 43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11">
    <w:name w:val="No List5411"/>
    <w:next w:val="NoList"/>
    <w:uiPriority w:val="99"/>
    <w:semiHidden/>
    <w:unhideWhenUsed/>
    <w:rsid w:val="0044628B"/>
  </w:style>
  <w:style w:type="table" w:customStyle="1" w:styleId="TableGrid1171">
    <w:name w:val="Table Grid11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1">
    <w:name w:val="No List12511"/>
    <w:next w:val="NoList"/>
    <w:uiPriority w:val="99"/>
    <w:semiHidden/>
    <w:unhideWhenUsed/>
    <w:rsid w:val="0044628B"/>
  </w:style>
  <w:style w:type="numbering" w:customStyle="1" w:styleId="NoList21511">
    <w:name w:val="No List21511"/>
    <w:next w:val="NoList"/>
    <w:uiPriority w:val="99"/>
    <w:semiHidden/>
    <w:unhideWhenUsed/>
    <w:rsid w:val="0044628B"/>
  </w:style>
  <w:style w:type="table" w:customStyle="1" w:styleId="TableGrid3141">
    <w:name w:val="Table Grid3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
    <w:name w:val="Table Grid12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5">
    <w:name w:val="Table Grid11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1">
    <w:name w:val="Light Grid - Accent 51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6">
    <w:name w:val="Light Grid - Accent 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5">
    <w:name w:val="Light Grid - Accent 4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51">
    <w:name w:val="Light Grid - Accent 35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5">
    <w:name w:val="Table Grid22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5">
    <w:name w:val="Light List - Accent 3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4">
    <w:name w:val="Light Grid114"/>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7">
    <w:name w:val="Light Shading - Accent 27"/>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4">
    <w:name w:val="Table Grid1111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1">
    <w:name w:val="Light Grid - Accent 52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5">
    <w:name w:val="Light Grid - Accent 5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5">
    <w:name w:val="Light Grid - Accent 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5">
    <w:name w:val="Light Grid - Accent 4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5">
    <w:name w:val="Light Grid - Accent 3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4">
    <w:name w:val="Light Grid - Accent 12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4">
    <w:name w:val="Light Grid - Accent 5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4">
    <w:name w:val="Light Grid - Accent 5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5">
    <w:name w:val="Light Grid - Accent 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5">
    <w:name w:val="Light Grid - Accent 41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4">
    <w:name w:val="Light Grid - Accent 3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4">
    <w:name w:val="Light Grid24"/>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4">
    <w:name w:val="Light Grid - Accent 13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4">
    <w:name w:val="Table Grid3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
    <w:name w:val="Table Grid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6">
    <w:name w:val="Light List - Accent 36"/>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6">
    <w:name w:val="Medium Grid 1 - Accent 36"/>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6">
    <w:name w:val="Light List6"/>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6">
    <w:name w:val="Medium Shading 16"/>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6">
    <w:name w:val="Light Shading6"/>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7">
    <w:name w:val="Light Shading - Accent 17"/>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4">
    <w:name w:val="Light Grid - Accent 144"/>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6">
    <w:name w:val="Light Shading - Accent 36"/>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3">
    <w:name w:val="Table Grid7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
    <w:name w:val="Table Grid14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5">
    <w:name w:val="Light List - Accent 3115"/>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4">
    <w:name w:val="Table Grid11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4">
    <w:name w:val="Light Grid - Accent 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3">
    <w:name w:val="Light List - Accent 333"/>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5">
    <w:name w:val="Light Shading - Accent 2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5">
    <w:name w:val="Light Grid - Accent 412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4">
    <w:name w:val="Light Grid - Accent 454"/>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3">
    <w:name w:val="Table Grid3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3">
    <w:name w:val="Table Grid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 Grid2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3">
    <w:name w:val="Light Grid12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32">
    <w:name w:val="Light Grid - Accent 533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3">
    <w:name w:val="Light Grid - Accent 153"/>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2">
    <w:name w:val="Light Grid - Accent 4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3">
    <w:name w:val="Table Grid1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5">
    <w:name w:val="Plain Table 11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1">
    <w:name w:val="Grid Table 4 - Accent 31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4">
    <w:name w:val="Plain Table 1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31">
    <w:name w:val="Light Grid - Accent 51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3">
    <w:name w:val="Light Grid - Accent 1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31">
    <w:name w:val="Light Grid - Accent 32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3">
    <w:name w:val="Table Grid2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4">
    <w:name w:val="Light List - Accent 311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31">
    <w:name w:val="Light Grid - Accent 52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3">
    <w:name w:val="Light Grid - Accent 51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4">
    <w:name w:val="Light Grid - Accent 1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4">
    <w:name w:val="Light Grid - Accent 41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3">
    <w:name w:val="Light Grid - Accent 31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3">
    <w:name w:val="Light Grid - Accent 12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3">
    <w:name w:val="Light Grid - Accent 5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3">
    <w:name w:val="Light Grid - Accent 5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3">
    <w:name w:val="Light Grid - Accent 3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4">
    <w:name w:val="Light List - Accent 321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3">
    <w:name w:val="Light Grid2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2">
    <w:name w:val="Light List21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2">
    <w:name w:val="Medium Shading 121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3">
    <w:name w:val="Light Grid - Accent 13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2">
    <w:name w:val="Medium Shading 1 - Accent 321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3">
    <w:name w:val="Medium Grid 1 - Accent 333"/>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3">
    <w:name w:val="Light List33"/>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3">
    <w:name w:val="Medium Shading 133"/>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3">
    <w:name w:val="Light Shading33"/>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3">
    <w:name w:val="Light Shading - Accent 143"/>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3">
    <w:name w:val="Light Shading - Accent 333"/>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3">
    <w:name w:val="Light Grid - Accent 112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3">
    <w:name w:val="Light Grid - Accent 14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21">
    <w:name w:val="Light Grid - Accent 53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3">
    <w:name w:val="Light Grid - Accent 5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3">
    <w:name w:val="Light Grid - Accent 45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3">
    <w:name w:val="Light Grid - Accent 3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3">
    <w:name w:val="Table Grid23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1">
    <w:name w:val="Light Grid12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3">
    <w:name w:val="Table Grid111213"/>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3">
    <w:name w:val="Light Grid - Accent 52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3">
    <w:name w:val="Light Grid - Accent 51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3">
    <w:name w:val="Light Grid - Accent 1112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3">
    <w:name w:val="Light Grid - Accent 31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3">
    <w:name w:val="Light Grid - Accent 12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3">
    <w:name w:val="Table Grid1111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3">
    <w:name w:val="Light Grid - Accent 52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2">
    <w:name w:val="Light Grid - Accent 51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3">
    <w:name w:val="Light Grid - Accent 3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21">
    <w:name w:val="Light Grid21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3">
    <w:name w:val="Light Grid - Accent 13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3">
    <w:name w:val="Table Grid33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3">
    <w:name w:val="Table Grid22213"/>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3">
    <w:name w:val="Light List - Accent 331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3">
    <w:name w:val="Medium Grid 1 - Accent 331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21">
    <w:name w:val="Light Grid312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3">
    <w:name w:val="Light List31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3">
    <w:name w:val="Medium Shading 13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3">
    <w:name w:val="Light Shading313"/>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3">
    <w:name w:val="Light Shading - Accent 1413"/>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21">
    <w:name w:val="Light Grid - Accent 151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21">
    <w:name w:val="Medium Shading 1 - Accent 3312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3">
    <w:name w:val="Light Shading - Accent 3313"/>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3">
    <w:name w:val="Table Grid5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3">
    <w:name w:val="Light List - Accent 311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3">
    <w:name w:val="Light List - Accent 32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3">
    <w:name w:val="Light Grid - Accent 412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2">
    <w:name w:val="Table Grid5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2">
    <w:name w:val="Plain Table 11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2">
    <w:name w:val="Light List - Accent 31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2">
    <w:name w:val="Light Grid - Accent 412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21">
    <w:name w:val="Light List - Accent 3211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2">
    <w:name w:val="Light List - Accent 331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3">
    <w:name w:val="Table Grid23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3">
    <w:name w:val="Table Grid33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2">
    <w:name w:val="Table Grid6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2">
    <w:name w:val="Light Grid - Accent 1112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2">
    <w:name w:val="Table Grid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2">
    <w:name w:val="Table Grid1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2">
    <w:name w:val="Light Grid - Accent 5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2">
    <w:name w:val="Light Grid - Accent 3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2">
    <w:name w:val="Table Grid222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2">
    <w:name w:val="Light Grid - Accent 52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2">
    <w:name w:val="Light Grid - Accent 51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2">
    <w:name w:val="Light Grid - Accent 31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2">
    <w:name w:val="Light Grid - Accent 121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2">
    <w:name w:val="Table Grid1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2">
    <w:name w:val="Light Grid - Accent 52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2">
    <w:name w:val="Light Grid - Accent 31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2">
    <w:name w:val="Light Grid - Accent 131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2">
    <w:name w:val="Light List31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2">
    <w:name w:val="Medium Shading 131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2">
    <w:name w:val="Light Shading3112"/>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2">
    <w:name w:val="Light Shading - Accent 141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2">
    <w:name w:val="Light Shading - Accent 331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2">
    <w:name w:val="Light Grid - Accent 112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2">
    <w:name w:val="Light Grid - Accent 141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2">
    <w:name w:val="Light Grid - Accent 451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2">
    <w:name w:val="Table Grid2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2">
    <w:name w:val="Table Grid33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
    <w:name w:val="Table Grid28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1">
    <w:name w:val="Table Grid11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
    <w:name w:val="Table Grid2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111">
    <w:name w:val="Light Grid - Accent 67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11">
    <w:name w:val="Light Grid - Accent 49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11">
    <w:name w:val="Medium Shading 1 - Accent 66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11">
    <w:name w:val="Medium Shading 1 - Accent 46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11">
    <w:name w:val="Table Grid46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11">
    <w:name w:val="Light Grid - Accent 41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11">
    <w:name w:val="Light Grid - Accent 42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11">
    <w:name w:val="Light Grid - Accent 435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11">
    <w:name w:val="Table Grid11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1">
    <w:name w:val="Table Grid2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1">
    <w:name w:val="Table Grid3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1">
    <w:name w:val="Table Grid126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71">
    <w:name w:val="Heading 71"/>
    <w:basedOn w:val="Normal"/>
    <w:next w:val="Normal"/>
    <w:uiPriority w:val="9"/>
    <w:unhideWhenUsed/>
    <w:qFormat/>
    <w:rsid w:val="0044628B"/>
    <w:pPr>
      <w:keepNext/>
      <w:keepLines/>
      <w:autoSpaceDE/>
      <w:autoSpaceDN/>
      <w:adjustRightInd/>
      <w:spacing w:before="200" w:line="300" w:lineRule="auto"/>
      <w:ind w:left="1296" w:hanging="1296"/>
      <w:jc w:val="both"/>
      <w:outlineLvl w:val="6"/>
    </w:pPr>
    <w:rPr>
      <w:rFonts w:ascii="Cambria" w:eastAsia="Times New Roman" w:hAnsi="Cambria" w:cs="Times New Roman"/>
      <w:iCs/>
      <w:color w:val="404040"/>
      <w:sz w:val="24"/>
    </w:rPr>
  </w:style>
  <w:style w:type="paragraph" w:customStyle="1" w:styleId="Heading81">
    <w:name w:val="Heading 81"/>
    <w:basedOn w:val="Normal"/>
    <w:next w:val="Normal"/>
    <w:uiPriority w:val="9"/>
    <w:unhideWhenUsed/>
    <w:qFormat/>
    <w:rsid w:val="0044628B"/>
    <w:pPr>
      <w:keepNext/>
      <w:keepLines/>
      <w:autoSpaceDE/>
      <w:autoSpaceDN/>
      <w:adjustRightInd/>
      <w:spacing w:before="200" w:line="300" w:lineRule="auto"/>
      <w:ind w:left="1440" w:hanging="1440"/>
      <w:jc w:val="both"/>
      <w:outlineLvl w:val="7"/>
    </w:pPr>
    <w:rPr>
      <w:rFonts w:ascii="Cambria" w:eastAsia="Times New Roman" w:hAnsi="Cambria" w:cs="Times New Roman"/>
      <w:i/>
      <w:color w:val="404040"/>
    </w:rPr>
  </w:style>
  <w:style w:type="paragraph" w:customStyle="1" w:styleId="Heading91">
    <w:name w:val="Heading 91"/>
    <w:basedOn w:val="Normal"/>
    <w:next w:val="Normal"/>
    <w:uiPriority w:val="9"/>
    <w:unhideWhenUsed/>
    <w:qFormat/>
    <w:rsid w:val="0044628B"/>
    <w:pPr>
      <w:keepNext/>
      <w:keepLines/>
      <w:autoSpaceDE/>
      <w:autoSpaceDN/>
      <w:adjustRightInd/>
      <w:spacing w:before="200" w:line="300" w:lineRule="auto"/>
      <w:ind w:left="1584" w:hanging="1584"/>
      <w:jc w:val="both"/>
      <w:outlineLvl w:val="8"/>
    </w:pPr>
    <w:rPr>
      <w:rFonts w:ascii="Cambria" w:eastAsia="Times New Roman" w:hAnsi="Cambria" w:cs="Times New Roman"/>
      <w:iCs/>
      <w:color w:val="404040"/>
    </w:rPr>
  </w:style>
  <w:style w:type="table" w:customStyle="1" w:styleId="TableGrid1342">
    <w:name w:val="Table Grid13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پایان نامه"/>
    <w:basedOn w:val="Normal"/>
    <w:link w:val="Chara"/>
    <w:qFormat/>
    <w:rsid w:val="0044628B"/>
    <w:pPr>
      <w:autoSpaceDE/>
      <w:autoSpaceDN/>
      <w:adjustRightInd/>
      <w:ind w:left="567" w:firstLine="284"/>
      <w:jc w:val="both"/>
    </w:pPr>
    <w:rPr>
      <w:rFonts w:ascii="Times New Roman" w:eastAsia="Times New Roman" w:hAnsi="Times New Roman" w:cs="B Lotus"/>
      <w:b/>
      <w:color w:val="auto"/>
    </w:rPr>
  </w:style>
  <w:style w:type="character" w:customStyle="1" w:styleId="Chara">
    <w:name w:val="پایان نامه Char"/>
    <w:link w:val="afb"/>
    <w:rsid w:val="0044628B"/>
    <w:rPr>
      <w:rFonts w:ascii="Times New Roman" w:eastAsia="Times New Roman" w:hAnsi="Times New Roman" w:cs="B Lotus"/>
      <w:b/>
      <w:sz w:val="28"/>
      <w:szCs w:val="28"/>
    </w:rPr>
  </w:style>
  <w:style w:type="paragraph" w:customStyle="1" w:styleId="afc">
    <w:name w:val="زیرنویس"/>
    <w:basedOn w:val="Normal"/>
    <w:next w:val="Normal"/>
    <w:rsid w:val="0044628B"/>
    <w:pPr>
      <w:autoSpaceDE/>
      <w:autoSpaceDN/>
      <w:adjustRightInd/>
      <w:jc w:val="right"/>
    </w:pPr>
    <w:rPr>
      <w:rFonts w:ascii="Times New Roman" w:hAnsi="Times New Roman" w:cs="B Zar"/>
      <w:color w:val="F79646"/>
      <w:lang w:bidi="fa-IR"/>
    </w:rPr>
  </w:style>
  <w:style w:type="table" w:styleId="MediumGrid1-Accent2">
    <w:name w:val="Medium Grid 1 Accent 2"/>
    <w:basedOn w:val="TableNormal"/>
    <w:uiPriority w:val="67"/>
    <w:rsid w:val="0044628B"/>
    <w:rPr>
      <w:rFonts w:eastAsia="Times New Roman"/>
      <w:sz w:val="22"/>
      <w:szCs w:val="22"/>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TableList7">
    <w:name w:val="Table List 7"/>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auto"/>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MediumGrid1-Accent4">
    <w:name w:val="Medium Grid 1 Accent 4"/>
    <w:basedOn w:val="TableNormal"/>
    <w:uiPriority w:val="67"/>
    <w:rsid w:val="0044628B"/>
    <w:rPr>
      <w:rFonts w:eastAsia="Times New Roman" w:cs="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3-Accent3121">
    <w:name w:val="Medium Grid 3 - Accent 3121"/>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leList8">
    <w:name w:val="Table List 8"/>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insideV w:val="single" w:sz="6" w:space="0" w:color="auto"/>
      </w:tblBorders>
    </w:tblPr>
    <w:tblStylePr w:type="firstRow">
      <w:rPr>
        <w:b/>
        <w:bCs/>
        <w:i/>
        <w:iCs/>
      </w:rPr>
      <w:tblPr/>
      <w:tcPr>
        <w:tcBorders>
          <w:bottom w:val="single" w:sz="6" w:space="0" w:color="auto"/>
          <w:tl2br w:val="none" w:sz="0" w:space="0" w:color="auto"/>
          <w:tr2bl w:val="none" w:sz="0" w:space="0" w:color="auto"/>
        </w:tcBorders>
        <w:shd w:val="solid" w:color="FFFF00" w:fill="FFFFFF"/>
      </w:tcPr>
    </w:tblStylePr>
    <w:tblStylePr w:type="lastRow">
      <w:rPr>
        <w:b/>
        <w:bCs/>
      </w:rPr>
      <w:tblPr/>
      <w:tcPr>
        <w:tcBorders>
          <w:top w:val="single" w:sz="6"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Grid820">
    <w:name w:val="Table Grid 82"/>
    <w:basedOn w:val="TableNormal"/>
    <w:next w:val="TableGrid8"/>
    <w:rsid w:val="0044628B"/>
    <w:pPr>
      <w:bidi/>
      <w:spacing w:line="360" w:lineRule="auto"/>
      <w:ind w:firstLine="284"/>
      <w:jc w:val="mediumKashida"/>
    </w:pPr>
    <w:rPr>
      <w:rFonts w:eastAsia="Times New Roman" w:cs="Times New Roman"/>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7121">
    <w:name w:val="Table Grid 7121"/>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List2">
    <w:name w:val="Table List 2"/>
    <w:basedOn w:val="TableNormal"/>
    <w:rsid w:val="0044628B"/>
    <w:pPr>
      <w:bidi/>
      <w:spacing w:line="360" w:lineRule="auto"/>
      <w:ind w:firstLine="284"/>
      <w:jc w:val="mediumKashida"/>
    </w:pPr>
    <w:rPr>
      <w:rFonts w:eastAsia="Times New Roman" w:cs="Times New Roman"/>
      <w:lang w:val="en-GB" w:eastAsia="en-GB"/>
    </w:rPr>
    <w:tblPr>
      <w:tblStyleRowBandSize w:val="2"/>
      <w:tblBorders>
        <w:bottom w:val="single" w:sz="12" w:space="0" w:color="808080"/>
      </w:tblBorders>
    </w:tblPr>
    <w:tblStylePr w:type="firstRow">
      <w:rPr>
        <w:b/>
        <w:bCs/>
        <w:color w:val="FFFFFF"/>
      </w:rPr>
      <w:tblPr/>
      <w:tcPr>
        <w:tcBorders>
          <w:bottom w:val="single" w:sz="6" w:space="0" w:color="auto"/>
          <w:tl2br w:val="none" w:sz="0" w:space="0" w:color="auto"/>
          <w:tr2bl w:val="none" w:sz="0" w:space="0" w:color="auto"/>
        </w:tcBorders>
        <w:shd w:val="pct75" w:color="008080" w:fill="008000"/>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auto"/>
          <w:tl2br w:val="none" w:sz="0" w:space="0" w:color="auto"/>
          <w:tr2bl w:val="none" w:sz="0" w:space="0" w:color="auto"/>
        </w:tcBorders>
        <w:shd w:val="solid" w:color="C0C0C0" w:fill="FFFFFF"/>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2">
    <w:name w:val="Table List 42"/>
    <w:basedOn w:val="TableNormal"/>
    <w:next w:val="TableList4"/>
    <w:rsid w:val="0044628B"/>
    <w:pPr>
      <w:bidi/>
      <w:spacing w:line="360" w:lineRule="auto"/>
      <w:ind w:firstLine="284"/>
      <w:jc w:val="mediumKashida"/>
    </w:pPr>
    <w:rPr>
      <w:rFonts w:eastAsia="Times New Roman" w:cs="Times New Roman"/>
      <w:lang w:val="en-GB" w:eastAsia="en-GB"/>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styleId="TableList5">
    <w:name w:val="Table List 5"/>
    <w:basedOn w:val="TableNormal"/>
    <w:rsid w:val="0044628B"/>
    <w:pPr>
      <w:bidi/>
      <w:spacing w:line="360" w:lineRule="auto"/>
      <w:ind w:firstLine="284"/>
      <w:jc w:val="mediumKashida"/>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tblBorders>
    </w:tblPr>
    <w:tcPr>
      <w:shd w:val="clear" w:color="auto" w:fill="auto"/>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tblBorders>
    </w:tblPr>
    <w:tcPr>
      <w:shd w:val="pct50" w:color="000000" w:fill="FFFFFF"/>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right w:val="single" w:sz="12" w:space="0" w:color="auto"/>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Colorful3">
    <w:name w:val="Table Colorful 3"/>
    <w:basedOn w:val="TableNormal"/>
    <w:rsid w:val="0044628B"/>
    <w:pPr>
      <w:bidi/>
      <w:spacing w:line="360" w:lineRule="auto"/>
      <w:ind w:firstLine="284"/>
      <w:jc w:val="mediumKashida"/>
    </w:pPr>
    <w:rPr>
      <w:rFonts w:eastAsia="Times New Roman" w:cs="Times New Roman"/>
      <w:lang w:val="en-GB" w:eastAsia="en-GB"/>
    </w:rPr>
    <w:tblPr>
      <w:tblBorders>
        <w:top w:val="single" w:sz="18" w:space="0" w:color="auto"/>
        <w:left w:val="single" w:sz="18" w:space="0" w:color="auto"/>
        <w:bottom w:val="single" w:sz="18" w:space="0" w:color="auto"/>
        <w:right w:val="single" w:sz="18" w:space="0" w:color="auto"/>
        <w:insideH w:val="single" w:sz="6" w:space="0" w:color="C0C0C0"/>
      </w:tblBorders>
    </w:tblPr>
    <w:tcPr>
      <w:shd w:val="pct25" w:color="008080" w:fill="FFFFFF"/>
    </w:tcPr>
    <w:tblStylePr w:type="firstRow">
      <w:tblPr/>
      <w:tcPr>
        <w:tcBorders>
          <w:bottom w:val="single" w:sz="6" w:space="0" w:color="auto"/>
          <w:tl2br w:val="none" w:sz="0" w:space="0" w:color="auto"/>
          <w:tr2bl w:val="none" w:sz="0" w:space="0" w:color="auto"/>
        </w:tcBorders>
        <w:shd w:val="solid" w:color="008080" w:fill="FFFFFF"/>
      </w:tcPr>
    </w:tblStylePr>
    <w:tblStylePr w:type="firstCol">
      <w:tblPr/>
      <w:tcPr>
        <w:tcBorders>
          <w:left w:val="single" w:sz="36" w:space="0" w:color="auto"/>
          <w:right w:val="single" w:sz="6" w:space="0" w:color="auto"/>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1">
    <w:name w:val="Table Colorful 1"/>
    <w:basedOn w:val="TableNormal"/>
    <w:rsid w:val="0044628B"/>
    <w:pPr>
      <w:bidi/>
      <w:spacing w:line="360" w:lineRule="auto"/>
      <w:ind w:firstLine="284"/>
      <w:jc w:val="mediumKashida"/>
    </w:pPr>
    <w:rPr>
      <w:rFonts w:eastAsia="Times New Roman" w:cs="Times New Roman"/>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lassic3">
    <w:name w:val="Table Classic 3"/>
    <w:basedOn w:val="TableNormal"/>
    <w:rsid w:val="0044628B"/>
    <w:pPr>
      <w:bidi/>
      <w:spacing w:line="360" w:lineRule="auto"/>
      <w:ind w:firstLine="284"/>
      <w:jc w:val="mediumKashida"/>
    </w:pPr>
    <w:rPr>
      <w:rFonts w:eastAsia="Times New Roman" w:cs="Times New Roman"/>
      <w:color w:val="000080"/>
      <w:lang w:val="en-GB" w:eastAsia="en-GB"/>
    </w:rPr>
    <w:tblPr>
      <w:tblBorders>
        <w:top w:val="single" w:sz="12" w:space="0" w:color="auto"/>
        <w:left w:val="single" w:sz="12" w:space="0" w:color="auto"/>
        <w:bottom w:val="single" w:sz="12" w:space="0" w:color="auto"/>
        <w:right w:val="single" w:sz="12" w:space="0" w:color="auto"/>
      </w:tblBorders>
    </w:tblPr>
    <w:tcPr>
      <w:shd w:val="solid" w:color="C0C0C0" w:fill="FFFFFF"/>
    </w:tcPr>
    <w:tblStylePr w:type="firstRow">
      <w:rPr>
        <w:b/>
        <w:bCs/>
        <w:i/>
        <w:iCs/>
        <w:color w:val="FFFFFF"/>
      </w:rPr>
      <w:tblPr/>
      <w:tcPr>
        <w:tcBorders>
          <w:bottom w:val="single" w:sz="6" w:space="0" w:color="auto"/>
          <w:tl2br w:val="none" w:sz="0" w:space="0" w:color="auto"/>
          <w:tr2bl w:val="none" w:sz="0" w:space="0" w:color="auto"/>
        </w:tcBorders>
        <w:shd w:val="solid" w:color="000080" w:fill="FFFFFF"/>
      </w:tcPr>
    </w:tblStylePr>
    <w:tblStylePr w:type="lastRow">
      <w:rPr>
        <w:color w:val="000080"/>
      </w:rPr>
      <w:tblPr/>
      <w:tcPr>
        <w:tcBorders>
          <w:top w:val="single" w:sz="12" w:space="0" w:color="auto"/>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LightShading-Accent262">
    <w:name w:val="Light Shading - Accent 262"/>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4">
    <w:name w:val="Light Shading Accent 4"/>
    <w:basedOn w:val="TableNormal"/>
    <w:uiPriority w:val="60"/>
    <w:rsid w:val="0044628B"/>
    <w:rPr>
      <w:color w:val="5F497A"/>
      <w:sz w:val="22"/>
      <w:szCs w:val="22"/>
      <w:lang w:val="en-GB" w:eastAsia="en-G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IntenseReference">
    <w:name w:val="Intense Reference"/>
    <w:aliases w:val="عنوانهای داخل متن"/>
    <w:uiPriority w:val="32"/>
    <w:qFormat/>
    <w:rsid w:val="0044628B"/>
    <w:rPr>
      <w:b/>
      <w:bCs/>
      <w:smallCaps/>
      <w:color w:val="C0504D"/>
      <w:spacing w:val="5"/>
      <w:u w:val="single"/>
    </w:rPr>
  </w:style>
  <w:style w:type="table" w:styleId="MediumShading2-Accent5">
    <w:name w:val="Medium Shading 2 Accent 5"/>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51">
    <w:name w:val="Medium Shading 2 - Accent 651"/>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2">
    <w:name w:val="Light Grid - Accent 1152"/>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1">
    <w:name w:val="Light Grid - Accent 251"/>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2">
    <w:name w:val="Light Grid - Accent 342"/>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2">
    <w:name w:val="Light Grid - Accent 44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1">
    <w:name w:val="Light Shading - Accent 541"/>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2">
    <w:name w:val="Table Grid14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 Grid224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11">
    <w:name w:val="Table Grid414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leReference1">
    <w:name w:val="Subtle Reference1"/>
    <w:uiPriority w:val="31"/>
    <w:qFormat/>
    <w:rsid w:val="0044628B"/>
    <w:rPr>
      <w:smallCaps/>
      <w:color w:val="C0504D"/>
      <w:u w:val="single"/>
    </w:rPr>
  </w:style>
  <w:style w:type="table" w:customStyle="1" w:styleId="MediumShading1-Accent5121">
    <w:name w:val="Medium Shading 1 - Accent 5121"/>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captiontype2">
    <w:name w:val="captiontype2"/>
    <w:rsid w:val="0044628B"/>
  </w:style>
  <w:style w:type="table" w:customStyle="1" w:styleId="MediumShading2-Accent11">
    <w:name w:val="Medium Shading 2 - Accent 11"/>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4142">
    <w:name w:val="Medium Shading 1 - Accent 414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1">
    <w:name w:val="Medium Shading 1131"/>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2">
    <w:name w:val="Light Grid - Accent 614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1">
    <w:name w:val="Medium Shading 2 - Accent 2121"/>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2">
    <w:name w:val="Medium Shading 1 - Accent 3132"/>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DarkList-Accent6">
    <w:name w:val="Dark List Accent 6"/>
    <w:basedOn w:val="TableNormal"/>
    <w:uiPriority w:val="70"/>
    <w:rsid w:val="0044628B"/>
    <w:rPr>
      <w:rFonts w:eastAsia="Times New Roman"/>
      <w:color w:val="FFFFFF"/>
      <w:lang w:val="en-GB"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List-Accent5">
    <w:name w:val="Colorful List Accent 5"/>
    <w:basedOn w:val="TableNormal"/>
    <w:uiPriority w:val="72"/>
    <w:rsid w:val="0044628B"/>
    <w:rPr>
      <w:rFonts w:eastAsia="Times New Roman"/>
      <w:color w:val="000000"/>
      <w:lang w:val="en-GB" w:eastAsia="en-GB"/>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rkList-Accent3">
    <w:name w:val="Dark List Accent 3"/>
    <w:basedOn w:val="TableNormal"/>
    <w:uiPriority w:val="70"/>
    <w:rsid w:val="0044628B"/>
    <w:rPr>
      <w:rFonts w:eastAsia="Times New Roman"/>
      <w:color w:val="FFFFFF"/>
      <w:lang w:val="en-GB"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ColorfulShading-Accent5">
    <w:name w:val="Colorful Shading Accent 5"/>
    <w:basedOn w:val="TableNormal"/>
    <w:uiPriority w:val="71"/>
    <w:rsid w:val="0044628B"/>
    <w:rPr>
      <w:rFonts w:eastAsia="Times New Roman"/>
      <w:color w:val="000000"/>
      <w:lang w:val="en-GB" w:eastAsia="en-GB"/>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Grid-Accent2">
    <w:name w:val="Colorful Grid Accent 2"/>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Shading-Accent3">
    <w:name w:val="Colorful Shading Accent 3"/>
    <w:basedOn w:val="TableNormal"/>
    <w:uiPriority w:val="71"/>
    <w:rsid w:val="0044628B"/>
    <w:rPr>
      <w:rFonts w:eastAsia="Times New Roman"/>
      <w:color w:val="000000"/>
      <w:lang w:val="en-GB" w:eastAsia="en-GB"/>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1">
    <w:name w:val="Colorful Shading Accent 1"/>
    <w:basedOn w:val="TableNormal"/>
    <w:uiPriority w:val="71"/>
    <w:rsid w:val="0044628B"/>
    <w:rPr>
      <w:rFonts w:eastAsia="Times New Roman"/>
      <w:color w:val="000000"/>
      <w:lang w:val="en-GB" w:eastAsia="en-GB"/>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Grid-Accent4">
    <w:name w:val="Colorful Grid Accent 4"/>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MediumShading1-Accent2">
    <w:name w:val="Medium Shading 1 Accent 2"/>
    <w:basedOn w:val="TableNormal"/>
    <w:uiPriority w:val="63"/>
    <w:rsid w:val="0044628B"/>
    <w:rPr>
      <w:rFonts w:eastAsia="Times New Roman"/>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1121">
    <w:name w:val="Medium Shading 1 - Accent 1121"/>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olorfulGrid-Accent6">
    <w:name w:val="Colorful Grid Accent 6"/>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Grid-Accent5">
    <w:name w:val="Colorful Grid Accent 5"/>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MediumGrid3-Accent5">
    <w:name w:val="Medium Grid 3 Accent 5"/>
    <w:basedOn w:val="TableNormal"/>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
    <w:name w:val="Medium Grid 3 - Accent 6121"/>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1">
    <w:name w:val="Medium Grid 3 - Accent 4121"/>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character" w:customStyle="1" w:styleId="A10">
    <w:name w:val="A1"/>
    <w:uiPriority w:val="99"/>
    <w:rsid w:val="0044628B"/>
    <w:rPr>
      <w:color w:val="000000"/>
      <w:sz w:val="16"/>
      <w:szCs w:val="16"/>
    </w:rPr>
  </w:style>
  <w:style w:type="character" w:customStyle="1" w:styleId="TitleChar1">
    <w:name w:val="Title Char1"/>
    <w:aliases w:val="تیتر Char1"/>
    <w:rsid w:val="0044628B"/>
    <w:rPr>
      <w:rFonts w:ascii="Cambria" w:eastAsia="Times New Roman" w:hAnsi="Cambria" w:cs="Times New Roman"/>
      <w:color w:val="17365D"/>
      <w:spacing w:val="5"/>
      <w:kern w:val="28"/>
      <w:sz w:val="52"/>
      <w:szCs w:val="52"/>
    </w:rPr>
  </w:style>
  <w:style w:type="character" w:customStyle="1" w:styleId="SubtitleChar1">
    <w:name w:val="Subtitle Char1"/>
    <w:rsid w:val="0044628B"/>
    <w:rPr>
      <w:rFonts w:ascii="Cambria" w:eastAsia="Times New Roman" w:hAnsi="Cambria" w:cs="Times New Roman"/>
      <w:i/>
      <w:iCs/>
      <w:color w:val="4F81BD"/>
      <w:spacing w:val="15"/>
      <w:sz w:val="24"/>
      <w:szCs w:val="24"/>
    </w:rPr>
  </w:style>
  <w:style w:type="character" w:customStyle="1" w:styleId="SubtleEmphasis1">
    <w:name w:val="Subtle Emphasis1"/>
    <w:uiPriority w:val="19"/>
    <w:qFormat/>
    <w:rsid w:val="0044628B"/>
    <w:rPr>
      <w:i/>
      <w:iCs/>
      <w:color w:val="808080"/>
    </w:rPr>
  </w:style>
  <w:style w:type="paragraph" w:customStyle="1" w:styleId="StyleJustifyLowLinespacing15lines">
    <w:name w:val="Style Justify Low Line spacing:  1.5 lines"/>
    <w:basedOn w:val="Normal"/>
    <w:autoRedefine/>
    <w:rsid w:val="0044628B"/>
    <w:pPr>
      <w:autoSpaceDE/>
      <w:autoSpaceDN/>
      <w:adjustRightInd/>
      <w:spacing w:line="288" w:lineRule="auto"/>
      <w:ind w:firstLine="397"/>
      <w:jc w:val="right"/>
    </w:pPr>
    <w:rPr>
      <w:rFonts w:ascii="Times New Roman" w:eastAsia="MS Mincho" w:hAnsi="Times New Roman" w:cs="B Lotus"/>
      <w:kern w:val="32"/>
      <w:lang w:bidi="fa-IR"/>
    </w:rPr>
  </w:style>
  <w:style w:type="paragraph" w:customStyle="1" w:styleId="figure">
    <w:name w:val="figure"/>
    <w:basedOn w:val="Normal"/>
    <w:autoRedefine/>
    <w:rsid w:val="0044628B"/>
    <w:pPr>
      <w:autoSpaceDE/>
      <w:autoSpaceDN/>
      <w:adjustRightInd/>
      <w:jc w:val="center"/>
      <w:outlineLvl w:val="0"/>
    </w:pPr>
    <w:rPr>
      <w:rFonts w:ascii="Times New Roman" w:eastAsia="Times New Roman" w:hAnsi="Times New Roman" w:cs="Lotus"/>
      <w:b/>
      <w:bCs/>
      <w:color w:val="auto"/>
      <w:szCs w:val="23"/>
      <w:lang w:bidi="fa-IR"/>
    </w:rPr>
  </w:style>
  <w:style w:type="paragraph" w:customStyle="1" w:styleId="table">
    <w:name w:val="table"/>
    <w:basedOn w:val="Normal"/>
    <w:autoRedefine/>
    <w:rsid w:val="0044628B"/>
    <w:pPr>
      <w:autoSpaceDE/>
      <w:autoSpaceDN/>
      <w:adjustRightInd/>
      <w:outlineLvl w:val="0"/>
    </w:pPr>
    <w:rPr>
      <w:rFonts w:ascii="Times New Roman" w:eastAsia="Times New Roman" w:hAnsi="Times New Roman" w:cs="Lotus"/>
      <w:b/>
      <w:bCs/>
      <w:color w:val="auto"/>
      <w:sz w:val="24"/>
      <w:szCs w:val="24"/>
      <w:lang w:bidi="fa-IR"/>
    </w:rPr>
  </w:style>
  <w:style w:type="character" w:customStyle="1" w:styleId="medium-font1">
    <w:name w:val="medium-font1"/>
    <w:rsid w:val="0044628B"/>
    <w:rPr>
      <w:rFonts w:cs="Times New Roman"/>
      <w:sz w:val="19"/>
      <w:szCs w:val="19"/>
    </w:rPr>
  </w:style>
  <w:style w:type="character" w:customStyle="1" w:styleId="NormalWebComplexBMitraChar">
    <w:name w:val="Normal (Web) + (Complex) B Mitra Char"/>
    <w:aliases w:val="14 pt Char,Line spacing:  1.5 lines Char,Right-to-l... Char"/>
    <w:rsid w:val="0044628B"/>
    <w:rPr>
      <w:rFonts w:ascii="Times New Roman" w:eastAsia="Times New Roman" w:hAnsi="Times New Roman" w:cs="B Mitra"/>
      <w:sz w:val="28"/>
      <w:szCs w:val="28"/>
    </w:rPr>
  </w:style>
  <w:style w:type="character" w:customStyle="1" w:styleId="CharChar3">
    <w:name w:val="Char Char3"/>
    <w:locked/>
    <w:rsid w:val="0044628B"/>
    <w:rPr>
      <w:lang w:val="en-US" w:eastAsia="en-US" w:bidi="ar-SA"/>
    </w:rPr>
  </w:style>
  <w:style w:type="paragraph" w:customStyle="1" w:styleId="01">
    <w:name w:val="01"/>
    <w:link w:val="01Char"/>
    <w:qFormat/>
    <w:rsid w:val="0044628B"/>
    <w:pPr>
      <w:spacing w:before="200" w:after="120"/>
      <w:jc w:val="both"/>
    </w:pPr>
    <w:rPr>
      <w:rFonts w:ascii="Cambria" w:eastAsia="Times New Roman" w:hAnsi="Cambria" w:cs="Times New Roman"/>
      <w:b/>
      <w:bCs/>
      <w:iCs/>
      <w:sz w:val="22"/>
      <w:szCs w:val="26"/>
      <w:lang w:bidi="ar-SA"/>
    </w:rPr>
  </w:style>
  <w:style w:type="character" w:customStyle="1" w:styleId="01Char">
    <w:name w:val="01 Char"/>
    <w:link w:val="01"/>
    <w:rsid w:val="0044628B"/>
    <w:rPr>
      <w:rFonts w:ascii="Cambria" w:eastAsia="Times New Roman" w:hAnsi="Cambria" w:cs="Times New Roman"/>
      <w:b/>
      <w:bCs/>
      <w:iCs/>
      <w:sz w:val="22"/>
      <w:szCs w:val="26"/>
    </w:rPr>
  </w:style>
  <w:style w:type="paragraph" w:customStyle="1" w:styleId="Text0">
    <w:name w:val="Text"/>
    <w:link w:val="TextChar"/>
    <w:qFormat/>
    <w:rsid w:val="0044628B"/>
    <w:pPr>
      <w:spacing w:line="276" w:lineRule="auto"/>
    </w:pPr>
    <w:rPr>
      <w:rFonts w:ascii="Garamond" w:eastAsia="Times New Roman" w:hAnsi="Garamond" w:cs="Times New Roman"/>
      <w:szCs w:val="26"/>
      <w:lang w:bidi="ar-SA"/>
    </w:rPr>
  </w:style>
  <w:style w:type="paragraph" w:customStyle="1" w:styleId="02">
    <w:name w:val="02"/>
    <w:basedOn w:val="01"/>
    <w:link w:val="02Char"/>
    <w:qFormat/>
    <w:rsid w:val="0044628B"/>
    <w:pPr>
      <w:bidi/>
      <w:spacing w:before="120" w:after="60"/>
    </w:pPr>
  </w:style>
  <w:style w:type="character" w:customStyle="1" w:styleId="02Char">
    <w:name w:val="02 Char"/>
    <w:link w:val="02"/>
    <w:rsid w:val="0044628B"/>
    <w:rPr>
      <w:rFonts w:ascii="Cambria" w:eastAsia="Times New Roman" w:hAnsi="Cambria" w:cs="Times New Roman"/>
      <w:b/>
      <w:bCs/>
      <w:iCs/>
      <w:sz w:val="22"/>
      <w:szCs w:val="26"/>
    </w:rPr>
  </w:style>
  <w:style w:type="character" w:customStyle="1" w:styleId="TextChar">
    <w:name w:val="Text Char"/>
    <w:link w:val="Text0"/>
    <w:rsid w:val="0044628B"/>
    <w:rPr>
      <w:rFonts w:ascii="Garamond" w:eastAsia="Times New Roman" w:hAnsi="Garamond" w:cs="Times New Roman"/>
      <w:szCs w:val="26"/>
    </w:rPr>
  </w:style>
  <w:style w:type="paragraph" w:customStyle="1" w:styleId="Figure0">
    <w:name w:val="Figure"/>
    <w:qFormat/>
    <w:rsid w:val="0044628B"/>
    <w:pPr>
      <w:jc w:val="center"/>
    </w:pPr>
    <w:rPr>
      <w:rFonts w:ascii="Garamond" w:eastAsia="Times New Roman" w:hAnsi="Garamond" w:cs="B Zar"/>
      <w:szCs w:val="22"/>
    </w:rPr>
  </w:style>
  <w:style w:type="paragraph" w:customStyle="1" w:styleId="03">
    <w:name w:val="03"/>
    <w:basedOn w:val="02"/>
    <w:link w:val="03Char"/>
    <w:qFormat/>
    <w:rsid w:val="0044628B"/>
  </w:style>
  <w:style w:type="character" w:customStyle="1" w:styleId="03Char">
    <w:name w:val="03 Char"/>
    <w:link w:val="03"/>
    <w:rsid w:val="0044628B"/>
    <w:rPr>
      <w:rFonts w:ascii="Cambria" w:eastAsia="Times New Roman" w:hAnsi="Cambria" w:cs="Times New Roman"/>
      <w:b/>
      <w:bCs/>
      <w:iCs/>
      <w:sz w:val="22"/>
      <w:szCs w:val="26"/>
    </w:rPr>
  </w:style>
  <w:style w:type="table" w:customStyle="1" w:styleId="GridTable4-Accent61">
    <w:name w:val="Grid Table 4 - Accent 61"/>
    <w:basedOn w:val="TableNormal"/>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1121">
    <w:name w:val="Grid Table 41121"/>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62">
    <w:name w:val="Grid Table 4 - Accent 62"/>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5Dark-Accent61">
    <w:name w:val="Grid Table 5 Dark - Accent 6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GridTable5Dark1">
    <w:name w:val="Grid Table 5 Dark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3">
    <w:name w:val="Grid Table 4 - Accent 63"/>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Heading7Char1">
    <w:name w:val="Heading 7 Char1"/>
    <w:uiPriority w:val="9"/>
    <w:rsid w:val="0044628B"/>
    <w:rPr>
      <w:rFonts w:ascii="Calibri" w:eastAsia="Times New Roman" w:hAnsi="Calibri" w:cs="Arial"/>
      <w:sz w:val="24"/>
      <w:szCs w:val="24"/>
      <w:lang w:bidi="ar-SA"/>
    </w:rPr>
  </w:style>
  <w:style w:type="character" w:customStyle="1" w:styleId="Heading8Char1">
    <w:name w:val="Heading 8 Char1"/>
    <w:uiPriority w:val="9"/>
    <w:rsid w:val="0044628B"/>
    <w:rPr>
      <w:rFonts w:ascii="Calibri" w:eastAsia="Times New Roman" w:hAnsi="Calibri" w:cs="Arial"/>
      <w:i/>
      <w:iCs/>
      <w:sz w:val="24"/>
      <w:szCs w:val="24"/>
      <w:lang w:bidi="ar-SA"/>
    </w:rPr>
  </w:style>
  <w:style w:type="character" w:customStyle="1" w:styleId="Heading9Char1">
    <w:name w:val="Heading 9 Char1"/>
    <w:uiPriority w:val="9"/>
    <w:rsid w:val="0044628B"/>
    <w:rPr>
      <w:rFonts w:ascii="Calibri Light" w:eastAsia="Times New Roman" w:hAnsi="Calibri Light" w:cs="Times New Roman"/>
      <w:sz w:val="22"/>
      <w:szCs w:val="22"/>
      <w:lang w:bidi="ar-SA"/>
    </w:rPr>
  </w:style>
  <w:style w:type="character" w:customStyle="1" w:styleId="TitleChar2">
    <w:name w:val="Title Char2"/>
    <w:uiPriority w:val="10"/>
    <w:rsid w:val="0044628B"/>
    <w:rPr>
      <w:rFonts w:ascii="Calibri Light" w:eastAsia="Times New Roman" w:hAnsi="Calibri Light" w:cs="Times New Roman"/>
      <w:b/>
      <w:bCs/>
      <w:kern w:val="28"/>
      <w:sz w:val="32"/>
      <w:szCs w:val="32"/>
      <w:lang w:bidi="ar-SA"/>
    </w:rPr>
  </w:style>
  <w:style w:type="character" w:styleId="SubtleReference">
    <w:name w:val="Subtle Reference"/>
    <w:uiPriority w:val="31"/>
    <w:qFormat/>
    <w:rsid w:val="0044628B"/>
    <w:rPr>
      <w:smallCaps/>
      <w:color w:val="5A5A5A"/>
    </w:rPr>
  </w:style>
  <w:style w:type="table" w:customStyle="1" w:styleId="TableGrid136">
    <w:name w:val="Table Grid136"/>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6">
    <w:name w:val="Table Grid11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6">
    <w:name w:val="Light Grid - Accent 5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7">
    <w:name w:val="Light Grid - Accent 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6">
    <w:name w:val="Light Grid - Accent 44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6">
    <w:name w:val="Light Grid - Accent 3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6">
    <w:name w:val="Table Grid22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6">
    <w:name w:val="Light List - Accent 316"/>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5">
    <w:name w:val="Light Grid115"/>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8">
    <w:name w:val="Light Shading - Accent 28"/>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5">
    <w:name w:val="Table Grid111115"/>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
    <w:name w:val="Table Grid2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6">
    <w:name w:val="Light Grid - Accent 52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6">
    <w:name w:val="Light Grid - Accent 51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6">
    <w:name w:val="Light Grid - Accent 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6">
    <w:name w:val="Light Grid - Accent 4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6">
    <w:name w:val="Light Grid - Accent 31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5">
    <w:name w:val="Light Grid - Accent 125"/>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5">
    <w:name w:val="Light Grid - Accent 52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5">
    <w:name w:val="Light Grid - Accent 51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6">
    <w:name w:val="Light Grid - Accent 1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6">
    <w:name w:val="Light Grid - Accent 41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5">
    <w:name w:val="Light Grid - Accent 31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5">
    <w:name w:val="Light Grid25"/>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5">
    <w:name w:val="Light Grid - Accent 135"/>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5">
    <w:name w:val="Table Grid3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
    <w:name w:val="Table Grid2215"/>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7">
    <w:name w:val="Light List - Accent 37"/>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7">
    <w:name w:val="Medium Grid 1 - Accent 37"/>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7">
    <w:name w:val="Light List7"/>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7">
    <w:name w:val="Medium Shading 17"/>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7">
    <w:name w:val="Light Shading7"/>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8">
    <w:name w:val="Light Shading - Accent 18"/>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5">
    <w:name w:val="Light Grid - Accent 14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7">
    <w:name w:val="Light Shading - Accent 37"/>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4">
    <w:name w:val="Table Grid7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
    <w:name w:val="Table Grid234"/>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
    <w:name w:val="Table Grid14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6">
    <w:name w:val="Light List - Accent 3116"/>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5">
    <w:name w:val="Table Grid11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5">
    <w:name w:val="Light Grid - Accent 112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4">
    <w:name w:val="Light List - Accent 3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6">
    <w:name w:val="Light Shading - Accent 226"/>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6">
    <w:name w:val="Light Grid - Accent 412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5">
    <w:name w:val="Light Grid - Accent 455"/>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4">
    <w:name w:val="Table Grid33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4">
    <w:name w:val="Table Grid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
    <w:name w:val="Table Grid21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4">
    <w:name w:val="Light Grid12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41">
    <w:name w:val="Light Grid - Accent 534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4">
    <w:name w:val="Light Grid - Accent 154"/>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3">
    <w:name w:val="Light Grid - Accent 411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4">
    <w:name w:val="Table Grid1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6">
    <w:name w:val="Plain Table 11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3">
    <w:name w:val="Grid Table 4 - Accent 31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5">
    <w:name w:val="Plain Table 11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4">
    <w:name w:val="Light Grid - Accent 5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4">
    <w:name w:val="Light Grid - Accent 1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4">
    <w:name w:val="Light Grid - Accent 3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4">
    <w:name w:val="Table Grid222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5">
    <w:name w:val="Light List - Accent 311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4">
    <w:name w:val="Light Grid - Accent 52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4">
    <w:name w:val="Light Grid - Accent 51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5">
    <w:name w:val="Light Grid - Accent 1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5">
    <w:name w:val="Light Grid - Accent 412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4">
    <w:name w:val="Light Grid - Accent 31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4">
    <w:name w:val="Light Grid - Accent 12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4">
    <w:name w:val="Light Grid - Accent 52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4">
    <w:name w:val="Light Grid - Accent 51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4">
    <w:name w:val="Light Grid - Accent 3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5">
    <w:name w:val="Light List - Accent 3215"/>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4">
    <w:name w:val="Light Grid214"/>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3">
    <w:name w:val="Light List213"/>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3">
    <w:name w:val="Medium Shading 121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4">
    <w:name w:val="Light Grid - Accent 13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3">
    <w:name w:val="Medium Shading 1 - Accent 321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4">
    <w:name w:val="Medium Grid 1 - Accent 334"/>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4">
    <w:name w:val="Light List34"/>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4">
    <w:name w:val="Medium Shading 134"/>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4">
    <w:name w:val="Light Shading3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4">
    <w:name w:val="Light Shading - Accent 144"/>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4">
    <w:name w:val="Light Shading - Accent 3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4">
    <w:name w:val="Light Grid - Accent 11214"/>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4">
    <w:name w:val="Light Grid - Accent 14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31">
    <w:name w:val="Light Grid - Accent 53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4">
    <w:name w:val="Light Grid - Accent 5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4">
    <w:name w:val="Light Grid - Accent 45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4">
    <w:name w:val="Light Grid - Accent 3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4">
    <w:name w:val="Table Grid23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3">
    <w:name w:val="Light Grid12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4">
    <w:name w:val="Table Grid1112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4">
    <w:name w:val="Light Grid - Accent 52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4">
    <w:name w:val="Light Grid - Accent 51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4">
    <w:name w:val="Light Grid - Accent 1112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4">
    <w:name w:val="Light Grid - Accent 31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4">
    <w:name w:val="Light Grid - Accent 121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4">
    <w:name w:val="Table Grid11112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4">
    <w:name w:val="Light Grid - Accent 52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3">
    <w:name w:val="Light Grid - Accent 51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4">
    <w:name w:val="Light Grid - Accent 31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3">
    <w:name w:val="Light Grid21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4">
    <w:name w:val="Light Grid - Accent 131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4">
    <w:name w:val="Table Grid33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4">
    <w:name w:val="Table Grid2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4">
    <w:name w:val="Light List - Accent 3314"/>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4">
    <w:name w:val="Medium Grid 1 - Accent 3314"/>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3">
    <w:name w:val="Light Grid31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4">
    <w:name w:val="Light List314"/>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4">
    <w:name w:val="Medium Shading 1314"/>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4">
    <w:name w:val="Light Shading314"/>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4">
    <w:name w:val="Light Shading - Accent 14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3">
    <w:name w:val="Light Grid - Accent 1513"/>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3">
    <w:name w:val="Medium Shading 1 - Accent 331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4">
    <w:name w:val="Light Shading - Accent 3314"/>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4">
    <w:name w:val="Table Grid5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4">
    <w:name w:val="Light List - Accent 311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4">
    <w:name w:val="Light List - Accent 32114"/>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4">
    <w:name w:val="Light Grid - Accent 412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3">
    <w:name w:val="Table Grid5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3">
    <w:name w:val="Plain Table 1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3">
    <w:name w:val="Light List - Accent 311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3">
    <w:name w:val="Light Grid - Accent 412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3">
    <w:name w:val="Light List - Accent 321113"/>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3">
    <w:name w:val="Light List - Accent 33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4">
    <w:name w:val="Table Grid23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4">
    <w:name w:val="Table Grid33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3">
    <w:name w:val="Table Grid6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3">
    <w:name w:val="Light Grid - Accent 1112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3">
    <w:name w:val="Table Grid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3">
    <w:name w:val="Table Grid1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3">
    <w:name w:val="Light Grid - Accent 5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3">
    <w:name w:val="Light Grid - Accent 3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3">
    <w:name w:val="Table Grid222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3">
    <w:name w:val="Light Grid - Accent 52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3">
    <w:name w:val="Light Grid - Accent 51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3">
    <w:name w:val="Light Grid - Accent 31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3">
    <w:name w:val="Light Grid - Accent 121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3">
    <w:name w:val="Table Grid1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3">
    <w:name w:val="Light Grid - Accent 52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3">
    <w:name w:val="Light Grid - Accent 31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3">
    <w:name w:val="Light Grid - Accent 131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3">
    <w:name w:val="Light List3113"/>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3">
    <w:name w:val="Medium Shading 13113"/>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3">
    <w:name w:val="Light Shading3113"/>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3">
    <w:name w:val="Light Shading - Accent 14113"/>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3">
    <w:name w:val="Light Shading - Accent 33113"/>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3">
    <w:name w:val="Light Grid - Accent 1121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3">
    <w:name w:val="Light Grid - Accent 141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3">
    <w:name w:val="Light Grid - Accent 4511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3">
    <w:name w:val="Table Grid2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3">
    <w:name w:val="Table Grid331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
    <w:name w:val="Table Grid28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
    <w:name w:val="Table Grid11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
    <w:name w:val="Table Grid2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3">
    <w:name w:val="Table Grid36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2">
    <w:name w:val="Light Grid - Accent 67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2">
    <w:name w:val="Light Grid - Accent 49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2">
    <w:name w:val="Medium Shading 1 - Accent 66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2">
    <w:name w:val="Medium Shading 1 - Accent 46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2">
    <w:name w:val="Table Grid46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2">
    <w:name w:val="Light Grid - Accent 41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2">
    <w:name w:val="Light Grid - Accent 42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2">
    <w:name w:val="Light Grid - Accent 435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2">
    <w:name w:val="Table Grid11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 Grid2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2">
    <w:name w:val="Table Grid3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
    <w:name w:val="Table Grid12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3">
    <w:name w:val="Table Grid13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3122">
    <w:name w:val="Medium Grid 3 - Accent 3122"/>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leGrid7122">
    <w:name w:val="Table Grid 7122"/>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LightShading-Accent263">
    <w:name w:val="Light Shading - Accent 263"/>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Shading2-Accent652">
    <w:name w:val="Medium Shading 2 - Accent 652"/>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3">
    <w:name w:val="Light Grid - Accent 1153"/>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2">
    <w:name w:val="Light Grid - Accent 252"/>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3">
    <w:name w:val="Light Grid - Accent 343"/>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3">
    <w:name w:val="Light Grid - Accent 444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2">
    <w:name w:val="Light Shading - Accent 542"/>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3">
    <w:name w:val="Table Grid14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3">
    <w:name w:val="Table Grid2243"/>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2">
    <w:name w:val="Table Grid414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5122">
    <w:name w:val="Medium Shading 1 - Accent 5122"/>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4143">
    <w:name w:val="Medium Shading 1 - Accent 414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2">
    <w:name w:val="Medium Shading 1132"/>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3">
    <w:name w:val="Light Grid - Accent 614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2">
    <w:name w:val="Medium Shading 2 - Accent 2122"/>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3">
    <w:name w:val="Medium Shading 1 - Accent 3133"/>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2">
    <w:name w:val="Medium Shading 1 - Accent 1122"/>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Grid3-Accent6122">
    <w:name w:val="Medium Grid 3 - Accent 6122"/>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2">
    <w:name w:val="Medium Grid 3 - Accent 4122"/>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GridTable41122">
    <w:name w:val="Grid Table 41122"/>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3-Accent32">
    <w:name w:val="Grid Table 3 - Accent 32"/>
    <w:basedOn w:val="TableNormal"/>
    <w:uiPriority w:val="48"/>
    <w:rsid w:val="0044628B"/>
    <w:rPr>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6Colorful-Accent31">
    <w:name w:val="Grid Table 6 Colorful - Accent 31"/>
    <w:basedOn w:val="TableNormal"/>
    <w:uiPriority w:val="51"/>
    <w:rsid w:val="0044628B"/>
    <w:rPr>
      <w:color w:val="7B7B7B"/>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
    <w:name w:val="Grid Table 2 - Accent 31"/>
    <w:basedOn w:val="TableNormal"/>
    <w:uiPriority w:val="47"/>
    <w:rsid w:val="0044628B"/>
    <w:rPr>
      <w:lang w:val="en-GB" w:eastAsia="en-GB"/>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29">
    <w:name w:val="No List29"/>
    <w:next w:val="NoList"/>
    <w:uiPriority w:val="99"/>
    <w:semiHidden/>
    <w:unhideWhenUsed/>
    <w:rsid w:val="0044628B"/>
  </w:style>
  <w:style w:type="numbering" w:customStyle="1" w:styleId="NoList120">
    <w:name w:val="No List120"/>
    <w:next w:val="NoList"/>
    <w:uiPriority w:val="99"/>
    <w:semiHidden/>
    <w:unhideWhenUsed/>
    <w:rsid w:val="0044628B"/>
  </w:style>
  <w:style w:type="table" w:customStyle="1" w:styleId="TableGrid30">
    <w:name w:val="Table Grid3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44628B"/>
  </w:style>
  <w:style w:type="table" w:customStyle="1" w:styleId="TableGrid1200">
    <w:name w:val="Table Grid12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NoList"/>
    <w:uiPriority w:val="99"/>
    <w:semiHidden/>
    <w:unhideWhenUsed/>
    <w:rsid w:val="0044628B"/>
  </w:style>
  <w:style w:type="table" w:customStyle="1" w:styleId="TableGrid210">
    <w:name w:val="Table Grid2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44628B"/>
  </w:style>
  <w:style w:type="numbering" w:customStyle="1" w:styleId="NoList47">
    <w:name w:val="No List47"/>
    <w:next w:val="NoList"/>
    <w:uiPriority w:val="99"/>
    <w:semiHidden/>
    <w:unhideWhenUsed/>
    <w:rsid w:val="0044628B"/>
  </w:style>
  <w:style w:type="table" w:customStyle="1" w:styleId="TableGrid37">
    <w:name w:val="Table Grid37"/>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
    <w:name w:val="Table Web 34"/>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4">
    <w:name w:val="Table Grid 74"/>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40">
    <w:name w:val="Table Grid 44"/>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8">
    <w:name w:val="No List1118"/>
    <w:next w:val="NoList"/>
    <w:semiHidden/>
    <w:rsid w:val="0044628B"/>
  </w:style>
  <w:style w:type="table" w:customStyle="1" w:styleId="LightGrid15">
    <w:name w:val="Light Grid15"/>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4">
    <w:name w:val="Table Theme4"/>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 14"/>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81">
    <w:name w:val="Light Grid - Accent 68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6">
    <w:name w:val="Light Grid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62">
    <w:name w:val="Light Grid - Accent 56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0">
    <w:name w:val="Light Grid - Accent 410"/>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4">
    <w:name w:val="Medium Shading 2 - Accent 24"/>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8">
    <w:name w:val="Light Grid - Accent 18"/>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4">
    <w:name w:val="Medium Grid 3 - Accent 14"/>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4">
    <w:name w:val="Medium Grid 3 - Accent 34"/>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4">
    <w:name w:val="Medium Grid 3 - Accent 64"/>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4">
    <w:name w:val="Light List - Accent 14"/>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4">
    <w:name w:val="Light List - Accent 44"/>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7">
    <w:name w:val="Medium Shading 1 - Accent 67"/>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4">
    <w:name w:val="Medium Shading 1 - Accent 14"/>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7">
    <w:name w:val="Medium Shading 1 - Accent 47"/>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4">
    <w:name w:val="Medium Grid 3 - Accent 24"/>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6">
    <w:name w:val="Grid Table 4 - Accent 116"/>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7">
    <w:name w:val="Table Grid4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8">
    <w:name w:val="Light Grid - Accent 41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8">
    <w:name w:val="Light Grid - Accent 42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6">
    <w:name w:val="Light Grid - Accent 43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6">
    <w:name w:val="No List56"/>
    <w:next w:val="NoList"/>
    <w:uiPriority w:val="99"/>
    <w:semiHidden/>
    <w:unhideWhenUsed/>
    <w:rsid w:val="0044628B"/>
  </w:style>
  <w:style w:type="table" w:customStyle="1" w:styleId="TableGrid55">
    <w:name w:val="Table Grid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5">
    <w:name w:val="Plain Table 215"/>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4">
    <w:name w:val="Grid Table 4 - Accent 1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4">
    <w:name w:val="List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4">
    <w:name w:val="List Table 314"/>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00">
    <w:name w:val="Table Grid11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4">
    <w:name w:val="Grid Table 1 Light - Accent 514"/>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7">
    <w:name w:val="No List127"/>
    <w:next w:val="NoList"/>
    <w:uiPriority w:val="99"/>
    <w:semiHidden/>
    <w:unhideWhenUsed/>
    <w:rsid w:val="0044628B"/>
  </w:style>
  <w:style w:type="table" w:customStyle="1" w:styleId="TableGrid216">
    <w:name w:val="Table Grid2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4">
    <w:name w:val="Grid Table 4 - Accent 1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7">
    <w:name w:val="No List217"/>
    <w:next w:val="NoList"/>
    <w:uiPriority w:val="99"/>
    <w:semiHidden/>
    <w:unhideWhenUsed/>
    <w:rsid w:val="0044628B"/>
  </w:style>
  <w:style w:type="table" w:customStyle="1" w:styleId="TableGrid316">
    <w:name w:val="Table Grid316"/>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4">
    <w:name w:val="Plain Table 224"/>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4">
    <w:name w:val="Grid Table 4 - Accent 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4">
    <w:name w:val="List Table 424"/>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4">
    <w:name w:val="List Table 324"/>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7">
    <w:name w:val="Table Grid1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4">
    <w:name w:val="Grid Table 1 Light - Accent 524"/>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4">
    <w:name w:val="Grid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4">
    <w:name w:val="Table Grid6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0">
    <w:name w:val="Table Grid7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6">
    <w:name w:val="Plain Table 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5">
    <w:name w:val="No List65"/>
    <w:next w:val="NoList"/>
    <w:uiPriority w:val="99"/>
    <w:semiHidden/>
    <w:unhideWhenUsed/>
    <w:rsid w:val="0044628B"/>
  </w:style>
  <w:style w:type="table" w:customStyle="1" w:styleId="TableGrid137">
    <w:name w:val="Table Grid13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
    <w:name w:val="No List135"/>
    <w:next w:val="NoList"/>
    <w:uiPriority w:val="99"/>
    <w:semiHidden/>
    <w:unhideWhenUsed/>
    <w:rsid w:val="0044628B"/>
  </w:style>
  <w:style w:type="numbering" w:customStyle="1" w:styleId="NoList225">
    <w:name w:val="No List225"/>
    <w:next w:val="NoList"/>
    <w:uiPriority w:val="99"/>
    <w:semiHidden/>
    <w:unhideWhenUsed/>
    <w:rsid w:val="0044628B"/>
  </w:style>
  <w:style w:type="table" w:customStyle="1" w:styleId="LightList-Accent317">
    <w:name w:val="Light List - Accent 317"/>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5">
    <w:name w:val="Light List - Accent 615"/>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5">
    <w:name w:val="Light Shading - Accent 215"/>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5">
    <w:name w:val="Light Grid - Accent 215"/>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5">
    <w:name w:val="Light Shading - Accent 615"/>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5">
    <w:name w:val="Medium Shading 1 - Accent 415"/>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5">
    <w:name w:val="Medium Shading 2 - Accent 615"/>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5">
    <w:name w:val="Medium Shading 1 - Accent 615"/>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7">
    <w:name w:val="Table Grid14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8">
    <w:name w:val="Light Grid - Accent 118"/>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5">
    <w:name w:val="Light List - Accent 21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8">
    <w:name w:val="Light List - Accent 38"/>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6">
    <w:name w:val="Light List - Accent 66"/>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9">
    <w:name w:val="Light Shading - Accent 29"/>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6">
    <w:name w:val="Light Grid - Accent 26"/>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6">
    <w:name w:val="Light Shading - Accent 66"/>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51">
    <w:name w:val="Light Grid - Accent 625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5">
    <w:name w:val="Medium Shading 1 - Accent 425"/>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6">
    <w:name w:val="Medium Shading 2 - Accent 66"/>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5">
    <w:name w:val="Medium Shading 1 - Accent 625"/>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7">
    <w:name w:val="Light List - Accent 27"/>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27">
    <w:name w:val="Table Grid2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NoList"/>
    <w:uiPriority w:val="99"/>
    <w:semiHidden/>
    <w:unhideWhenUsed/>
    <w:rsid w:val="0044628B"/>
  </w:style>
  <w:style w:type="table" w:customStyle="1" w:styleId="LightShading-Accent227">
    <w:name w:val="Light Shading - Accent 227"/>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5">
    <w:name w:val="Light List - Accent 22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17">
    <w:name w:val="Light Grid - Accent 4117"/>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7">
    <w:name w:val="Light Grid - Accent 4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6">
    <w:name w:val="Table Grid32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
    <w:name w:val="Table Grid12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5">
    <w:name w:val="Light Grid - Accent 421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5">
    <w:name w:val="Plain Table 55"/>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7">
    <w:name w:val="Plain Table 117"/>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5">
    <w:name w:val="No List415"/>
    <w:next w:val="NoList"/>
    <w:uiPriority w:val="99"/>
    <w:semiHidden/>
    <w:unhideWhenUsed/>
    <w:rsid w:val="0044628B"/>
  </w:style>
  <w:style w:type="numbering" w:customStyle="1" w:styleId="NoList1126">
    <w:name w:val="No List1126"/>
    <w:next w:val="NoList"/>
    <w:uiPriority w:val="99"/>
    <w:semiHidden/>
    <w:unhideWhenUsed/>
    <w:rsid w:val="0044628B"/>
  </w:style>
  <w:style w:type="table" w:customStyle="1" w:styleId="TableGrid514">
    <w:name w:val="Table Grid5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semiHidden/>
    <w:unhideWhenUsed/>
    <w:rsid w:val="0044628B"/>
  </w:style>
  <w:style w:type="table" w:customStyle="1" w:styleId="TableGrid1314">
    <w:name w:val="Table Grid1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5">
    <w:name w:val="No List2115"/>
    <w:next w:val="NoList"/>
    <w:uiPriority w:val="99"/>
    <w:semiHidden/>
    <w:unhideWhenUsed/>
    <w:rsid w:val="0044628B"/>
  </w:style>
  <w:style w:type="table" w:customStyle="1" w:styleId="TableGrid2117">
    <w:name w:val="Table Grid2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4">
    <w:name w:val="No List3114"/>
    <w:next w:val="NoList"/>
    <w:uiPriority w:val="99"/>
    <w:semiHidden/>
    <w:unhideWhenUsed/>
    <w:rsid w:val="0044628B"/>
  </w:style>
  <w:style w:type="numbering" w:customStyle="1" w:styleId="NoList4114">
    <w:name w:val="No List4114"/>
    <w:next w:val="NoList"/>
    <w:uiPriority w:val="99"/>
    <w:semiHidden/>
    <w:unhideWhenUsed/>
    <w:rsid w:val="0044628B"/>
  </w:style>
  <w:style w:type="table" w:customStyle="1" w:styleId="TableGrid3115">
    <w:name w:val="Table Grid311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3">
    <w:name w:val="Table Web 31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30">
    <w:name w:val="Table Grid 71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30">
    <w:name w:val="Table Grid 41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4">
    <w:name w:val="No List111114"/>
    <w:next w:val="NoList"/>
    <w:semiHidden/>
    <w:rsid w:val="0044628B"/>
  </w:style>
  <w:style w:type="table" w:customStyle="1" w:styleId="LightGrid116">
    <w:name w:val="Light Grid116"/>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3">
    <w:name w:val="Table Theme1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 Grid 1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4">
    <w:name w:val="Light Grid - Accent 6214"/>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6">
    <w:name w:val="Light Grid2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7">
    <w:name w:val="Light Grid - Accent 517"/>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5">
    <w:name w:val="Light Grid - Accent 431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3">
    <w:name w:val="Medium Shading 2 - Accent 21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26">
    <w:name w:val="Light Grid - Accent 12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3">
    <w:name w:val="Medium Grid 3 - Accent 1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3">
    <w:name w:val="Medium Grid 3 - Accent 31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3">
    <w:name w:val="Medium Grid 3 - Accent 41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3">
    <w:name w:val="Medium Grid 3 - Accent 61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3">
    <w:name w:val="Light List - Accent 1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3">
    <w:name w:val="Light List - Accent 41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4">
    <w:name w:val="Medium Shading 1 - Accent 62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4">
    <w:name w:val="Medium Shading 1 - Accent 31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3">
    <w:name w:val="Medium Shading 1 - Accent 1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4">
    <w:name w:val="Medium Shading 1 - Accent 42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3">
    <w:name w:val="Medium Shading 1 - Accent 51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3">
    <w:name w:val="Medium Grid 3 - Accent 21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3">
    <w:name w:val="Grid Table 4 - Accent 113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4">
    <w:name w:val="Table Grid4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7">
    <w:name w:val="Light Grid - Accent 411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4">
    <w:name w:val="Light Grid - Accent 42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4">
    <w:name w:val="Light Grid - Accent 43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5">
    <w:name w:val="No List515"/>
    <w:next w:val="NoList"/>
    <w:uiPriority w:val="99"/>
    <w:semiHidden/>
    <w:unhideWhenUsed/>
    <w:rsid w:val="0044628B"/>
  </w:style>
  <w:style w:type="table" w:customStyle="1" w:styleId="PlainTable2114">
    <w:name w:val="Plain Table 21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3">
    <w:name w:val="Grid Table 4 - Accent 1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3">
    <w:name w:val="List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3">
    <w:name w:val="List Table 31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7">
    <w:name w:val="Table Grid1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3">
    <w:name w:val="Grid Table 1 Light - Accent 51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4">
    <w:name w:val="No List1214"/>
    <w:next w:val="NoList"/>
    <w:uiPriority w:val="99"/>
    <w:semiHidden/>
    <w:unhideWhenUsed/>
    <w:rsid w:val="0044628B"/>
  </w:style>
  <w:style w:type="table" w:customStyle="1" w:styleId="TableGrid21114">
    <w:name w:val="Table Grid2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13">
    <w:name w:val="Grid Table 4 - Accent 1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5">
    <w:name w:val="No List21115"/>
    <w:next w:val="NoList"/>
    <w:uiPriority w:val="99"/>
    <w:semiHidden/>
    <w:unhideWhenUsed/>
    <w:rsid w:val="0044628B"/>
  </w:style>
  <w:style w:type="table" w:customStyle="1" w:styleId="TableGrid31114">
    <w:name w:val="Table Grid3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3">
    <w:name w:val="Plain Table 221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3">
    <w:name w:val="Grid Table 4 - Accent 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3">
    <w:name w:val="List Table 421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3">
    <w:name w:val="List Table 321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4">
    <w:name w:val="Table Grid12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3">
    <w:name w:val="Grid Table 1 Light - Accent 521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3">
    <w:name w:val="Grid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14">
    <w:name w:val="Table Grid6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5">
    <w:name w:val="Table Grid9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44628B"/>
  </w:style>
  <w:style w:type="table" w:customStyle="1" w:styleId="TableGrid1414">
    <w:name w:val="Table Grid1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4">
    <w:name w:val="Grid Table 4 - Accent 314"/>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4">
    <w:name w:val="Grid Table 3 - Accent 314"/>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4">
    <w:name w:val="Grid Table 1 Light - Accent 314"/>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7">
    <w:name w:val="Plain Table 1117"/>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4">
    <w:name w:val="No List1314"/>
    <w:next w:val="NoList"/>
    <w:uiPriority w:val="99"/>
    <w:semiHidden/>
    <w:unhideWhenUsed/>
    <w:rsid w:val="0044628B"/>
  </w:style>
  <w:style w:type="table" w:customStyle="1" w:styleId="TableGrid156">
    <w:name w:val="Table Grid15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7">
    <w:name w:val="Light Grid - Accent 5117"/>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7">
    <w:name w:val="Light Grid - Accent 1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5">
    <w:name w:val="Light Shading - Accent 115"/>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4">
    <w:name w:val="Light Grid - Accent 4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5">
    <w:name w:val="Light Shading - Accent 55"/>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7">
    <w:name w:val="Light Grid - Accent 37"/>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4">
    <w:name w:val="No List2214"/>
    <w:next w:val="NoList"/>
    <w:uiPriority w:val="99"/>
    <w:semiHidden/>
    <w:unhideWhenUsed/>
    <w:rsid w:val="0044628B"/>
  </w:style>
  <w:style w:type="table" w:customStyle="1" w:styleId="TableGrid2216">
    <w:name w:val="Table Grid2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7">
    <w:name w:val="Light List - Accent 3117"/>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4">
    <w:name w:val="Medium Grid 1 - Accent 314"/>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3">
    <w:name w:val="Light Grid1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16/j.jamda.2024.105334" TargetMode="External"/><Relationship Id="rId18" Type="http://schemas.openxmlformats.org/officeDocument/2006/relationships/hyperlink" Target="https://doi.org/10.1186/s12877-025-06040-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97/MS9.0000000000002100" TargetMode="External"/><Relationship Id="rId17" Type="http://schemas.openxmlformats.org/officeDocument/2006/relationships/hyperlink" Target="https://www.who.int/news-room/fact-sheets/detail/mental-health-of-older-adults" TargetMode="External"/><Relationship Id="rId2" Type="http://schemas.openxmlformats.org/officeDocument/2006/relationships/numbering" Target="numbering.xml"/><Relationship Id="rId16" Type="http://schemas.openxmlformats.org/officeDocument/2006/relationships/hyperlink" Target="https://www.who.int/news-room/fact-sheets/detail/ageing-and-health"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1920-024-01507-2" TargetMode="External"/><Relationship Id="rId5" Type="http://schemas.openxmlformats.org/officeDocument/2006/relationships/webSettings" Target="webSettings.xml"/><Relationship Id="rId15" Type="http://schemas.openxmlformats.org/officeDocument/2006/relationships/hyperlink" Target="https://iran.unfpa.org/en/topics/population-ageing-and-disabilities" TargetMode="External"/><Relationship Id="rId10" Type="http://schemas.openxmlformats.org/officeDocument/2006/relationships/footer" Target="footer1.xm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80/16549716.2024.2362310" TargetMode="External"/><Relationship Id="rId900" Type="http://schemas.openxmlformats.org/officeDocument/2006/relationships/footer" Target="footer2.xml"/><Relationship Id="rId90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8D6A3AC-DCA6-405F-8FEB-431D6DAAA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92</Pages>
  <Words>17442</Words>
  <Characters>99424</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116633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2</cp:revision>
  <dcterms:created xsi:type="dcterms:W3CDTF">2026-08-23T15:04:00Z</dcterms:created>
  <dcterms:modified xsi:type="dcterms:W3CDTF">2026-08-23T15:04:00Z</dcterms:modified>
</cp:coreProperties>
</file>