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309"/>
        <w:gridCol w:w="4311"/>
      </w:tblGrid>
      <w:tr w:rsidR="009E3C77" w14:paraId="50C43AE3" w14:textId="77777777">
        <w:tc>
          <w:tcPr>
            <w:tcW w:w="4320" w:type="dxa"/>
          </w:tcPr>
          <w:p w14:paraId="7539E472" w14:textId="77777777" w:rsidR="009E3C77" w:rsidRDefault="00000000">
            <w:r>
              <w:t>Project</w:t>
            </w:r>
          </w:p>
        </w:tc>
        <w:tc>
          <w:tcPr>
            <w:tcW w:w="4320" w:type="dxa"/>
          </w:tcPr>
          <w:p w14:paraId="48FDEEF0" w14:textId="77777777" w:rsidR="009E3C77" w:rsidRDefault="00000000">
            <w:r>
              <w:t>AI-Powered Study Buddy</w:t>
            </w:r>
          </w:p>
        </w:tc>
      </w:tr>
      <w:tr w:rsidR="009E3C77" w14:paraId="09FA55E4" w14:textId="77777777">
        <w:tc>
          <w:tcPr>
            <w:tcW w:w="4320" w:type="dxa"/>
          </w:tcPr>
          <w:p w14:paraId="1313FE2B" w14:textId="77777777" w:rsidR="009E3C77" w:rsidRDefault="00000000">
            <w:r>
              <w:t>Prepared By</w:t>
            </w:r>
          </w:p>
        </w:tc>
        <w:tc>
          <w:tcPr>
            <w:tcW w:w="4320" w:type="dxa"/>
          </w:tcPr>
          <w:p w14:paraId="010A7A16" w14:textId="5BBAA958" w:rsidR="009E3C77" w:rsidRDefault="00000000">
            <w:r>
              <w:t xml:space="preserve">Team </w:t>
            </w:r>
            <w:r w:rsidR="001A4CE7">
              <w:t>25</w:t>
            </w:r>
          </w:p>
        </w:tc>
      </w:tr>
      <w:tr w:rsidR="009E3C77" w14:paraId="21EE4B18" w14:textId="77777777">
        <w:tc>
          <w:tcPr>
            <w:tcW w:w="4320" w:type="dxa"/>
          </w:tcPr>
          <w:p w14:paraId="63BDD2A2" w14:textId="77777777" w:rsidR="009E3C77" w:rsidRDefault="00000000">
            <w:r>
              <w:t>Document Version</w:t>
            </w:r>
          </w:p>
        </w:tc>
        <w:tc>
          <w:tcPr>
            <w:tcW w:w="4320" w:type="dxa"/>
          </w:tcPr>
          <w:p w14:paraId="04468F26" w14:textId="77777777" w:rsidR="009E3C77" w:rsidRDefault="00000000">
            <w:r>
              <w:t>1.0</w:t>
            </w:r>
          </w:p>
        </w:tc>
      </w:tr>
      <w:tr w:rsidR="009E3C77" w14:paraId="13AE1153" w14:textId="77777777">
        <w:tc>
          <w:tcPr>
            <w:tcW w:w="4320" w:type="dxa"/>
          </w:tcPr>
          <w:p w14:paraId="4DC3AA97" w14:textId="77777777" w:rsidR="009E3C77" w:rsidRDefault="00000000">
            <w:r>
              <w:t>Date</w:t>
            </w:r>
          </w:p>
        </w:tc>
        <w:tc>
          <w:tcPr>
            <w:tcW w:w="4320" w:type="dxa"/>
          </w:tcPr>
          <w:p w14:paraId="667438A5" w14:textId="77777777" w:rsidR="009E3C77" w:rsidRDefault="00000000">
            <w:r>
              <w:t>2025-09-25</w:t>
            </w:r>
          </w:p>
        </w:tc>
      </w:tr>
      <w:tr w:rsidR="009E3C77" w14:paraId="42F80C18" w14:textId="77777777">
        <w:tc>
          <w:tcPr>
            <w:tcW w:w="4320" w:type="dxa"/>
          </w:tcPr>
          <w:p w14:paraId="17DB488A" w14:textId="77777777" w:rsidR="009E3C77" w:rsidRDefault="00000000">
            <w:r>
              <w:t>Business Context / Scope Areas</w:t>
            </w:r>
          </w:p>
        </w:tc>
        <w:tc>
          <w:tcPr>
            <w:tcW w:w="4320" w:type="dxa"/>
          </w:tcPr>
          <w:p w14:paraId="527A9020" w14:textId="77777777" w:rsidR="009E3C77" w:rsidRDefault="00000000">
            <w:r>
              <w:t>Upload &amp; Extract; Generate (Flashcards/MCQ); Learn (review flows, scoring); Track (stats, reminders).</w:t>
            </w:r>
          </w:p>
        </w:tc>
      </w:tr>
      <w:tr w:rsidR="009E3C77" w14:paraId="25E59C29" w14:textId="77777777">
        <w:tc>
          <w:tcPr>
            <w:tcW w:w="4320" w:type="dxa"/>
          </w:tcPr>
          <w:p w14:paraId="40F4C0D9" w14:textId="77777777" w:rsidR="009E3C77" w:rsidRDefault="00000000">
            <w:r>
              <w:t>External Entities</w:t>
            </w:r>
          </w:p>
        </w:tc>
        <w:tc>
          <w:tcPr>
            <w:tcW w:w="4320" w:type="dxa"/>
          </w:tcPr>
          <w:p w14:paraId="08970D4B" w14:textId="77777777" w:rsidR="009E3C77" w:rsidRDefault="00000000">
            <w:r>
              <w:t>User (Student); File Storage; Email/Notification service.</w:t>
            </w:r>
          </w:p>
        </w:tc>
      </w:tr>
      <w:tr w:rsidR="009E3C77" w14:paraId="3AC85F83" w14:textId="77777777">
        <w:tc>
          <w:tcPr>
            <w:tcW w:w="4320" w:type="dxa"/>
          </w:tcPr>
          <w:p w14:paraId="74A4A749" w14:textId="77777777" w:rsidR="009E3C77" w:rsidRDefault="00000000">
            <w:r>
              <w:t>Information Flows</w:t>
            </w:r>
          </w:p>
        </w:tc>
        <w:tc>
          <w:tcPr>
            <w:tcW w:w="4320" w:type="dxa"/>
          </w:tcPr>
          <w:p w14:paraId="6BB285EA" w14:textId="77777777" w:rsidR="009E3C77" w:rsidRDefault="00000000">
            <w:r>
              <w:t>Notes → Extraction; Generated Items → Study; Results → Dashboard; Reminders → Notifications.</w:t>
            </w:r>
          </w:p>
        </w:tc>
      </w:tr>
      <w:tr w:rsidR="009E3C77" w14:paraId="7ADE793E" w14:textId="77777777">
        <w:tc>
          <w:tcPr>
            <w:tcW w:w="4320" w:type="dxa"/>
          </w:tcPr>
          <w:p w14:paraId="34050805" w14:textId="77777777" w:rsidR="009E3C77" w:rsidRDefault="00000000">
            <w:r>
              <w:t>High-Level Requirements</w:t>
            </w:r>
          </w:p>
        </w:tc>
        <w:tc>
          <w:tcPr>
            <w:tcW w:w="4320" w:type="dxa"/>
          </w:tcPr>
          <w:p w14:paraId="40118314" w14:textId="77777777" w:rsidR="009E3C77" w:rsidRDefault="00000000">
            <w:r>
              <w:t>HLR01: Upload PDFs/TXT and extract text.</w:t>
            </w:r>
            <w:r>
              <w:br/>
              <w:t>HLR02: Generate flashcards from extracted text.</w:t>
            </w:r>
            <w:r>
              <w:br/>
              <w:t>HLR03: Generate MCQ quizzes (1 correct + 3 distractors).</w:t>
            </w:r>
            <w:r>
              <w:br/>
              <w:t>HLR04: Store sessions, scores, timestamps.</w:t>
            </w:r>
            <w:r>
              <w:br/>
              <w:t>HLR05: Dashboard (accuracy, items mastered, time).</w:t>
            </w:r>
            <w:r>
              <w:br/>
              <w:t>HLR06: Basic spaced reviews (1d/3d/7d).</w:t>
            </w:r>
            <w:r>
              <w:br/>
              <w:t>HLR07: Authentication &amp; secure storage.</w:t>
            </w:r>
            <w:r>
              <w:br/>
              <w:t>HLR08: Export to CSV/PDF.</w:t>
            </w:r>
            <w:r>
              <w:br/>
              <w:t>HLR09: Admin usage metrics.</w:t>
            </w:r>
          </w:p>
        </w:tc>
      </w:tr>
      <w:tr w:rsidR="009E3C77" w14:paraId="40B9BCDE" w14:textId="77777777">
        <w:tc>
          <w:tcPr>
            <w:tcW w:w="4320" w:type="dxa"/>
          </w:tcPr>
          <w:p w14:paraId="43DE3DB4" w14:textId="77777777" w:rsidR="009E3C77" w:rsidRDefault="00000000">
            <w:r>
              <w:t>Assumptions</w:t>
            </w:r>
          </w:p>
        </w:tc>
        <w:tc>
          <w:tcPr>
            <w:tcW w:w="4320" w:type="dxa"/>
          </w:tcPr>
          <w:p w14:paraId="3FF1F7BC" w14:textId="77777777" w:rsidR="009E3C77" w:rsidRDefault="00000000">
            <w:r>
              <w:t>Students have digital notes; cloud hosting allowed.</w:t>
            </w:r>
          </w:p>
        </w:tc>
      </w:tr>
      <w:tr w:rsidR="009E3C77" w14:paraId="508C7DBA" w14:textId="77777777">
        <w:tc>
          <w:tcPr>
            <w:tcW w:w="4320" w:type="dxa"/>
          </w:tcPr>
          <w:p w14:paraId="308F54C2" w14:textId="77777777" w:rsidR="009E3C77" w:rsidRDefault="00000000">
            <w:r>
              <w:t>Constraints</w:t>
            </w:r>
          </w:p>
        </w:tc>
        <w:tc>
          <w:tcPr>
            <w:tcW w:w="4320" w:type="dxa"/>
          </w:tcPr>
          <w:p w14:paraId="05B37497" w14:textId="77777777" w:rsidR="009E3C77" w:rsidRDefault="00000000">
            <w:r>
              <w:t>12–14 weeks; student team capacity; budget limits; privacy of student content.</w:t>
            </w:r>
          </w:p>
        </w:tc>
      </w:tr>
      <w:tr w:rsidR="009E3C77" w14:paraId="3E738BDC" w14:textId="77777777">
        <w:tc>
          <w:tcPr>
            <w:tcW w:w="4320" w:type="dxa"/>
          </w:tcPr>
          <w:p w14:paraId="38C01D3D" w14:textId="77777777" w:rsidR="009E3C77" w:rsidRDefault="00000000">
            <w:r>
              <w:t>Approvals / Sign-off</w:t>
            </w:r>
          </w:p>
        </w:tc>
        <w:tc>
          <w:tcPr>
            <w:tcW w:w="4320" w:type="dxa"/>
          </w:tcPr>
          <w:p w14:paraId="3D2E90BE" w14:textId="77777777" w:rsidR="009E3C77" w:rsidRDefault="00000000">
            <w:r>
              <w:t>Advisor / Instructor — Name, Signature, Date.</w:t>
            </w:r>
          </w:p>
        </w:tc>
      </w:tr>
      <w:tr w:rsidR="009E3C77" w14:paraId="094EE3AC" w14:textId="77777777">
        <w:tc>
          <w:tcPr>
            <w:tcW w:w="4320" w:type="dxa"/>
          </w:tcPr>
          <w:p w14:paraId="71C951A8" w14:textId="77777777" w:rsidR="009E3C77" w:rsidRDefault="00000000">
            <w:r>
              <w:t>Notes</w:t>
            </w:r>
          </w:p>
        </w:tc>
        <w:tc>
          <w:tcPr>
            <w:tcW w:w="4320" w:type="dxa"/>
          </w:tcPr>
          <w:p w14:paraId="534E98F5" w14:textId="77777777" w:rsidR="009E3C77" w:rsidRDefault="00000000">
            <w:r>
              <w:t>—</w:t>
            </w:r>
          </w:p>
        </w:tc>
      </w:tr>
    </w:tbl>
    <w:p w14:paraId="3280E9D8" w14:textId="77777777" w:rsidR="003D79A8" w:rsidRDefault="003D79A8"/>
    <w:sectPr w:rsidR="003D79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7464612">
    <w:abstractNumId w:val="8"/>
  </w:num>
  <w:num w:numId="2" w16cid:durableId="1788042070">
    <w:abstractNumId w:val="6"/>
  </w:num>
  <w:num w:numId="3" w16cid:durableId="984555096">
    <w:abstractNumId w:val="5"/>
  </w:num>
  <w:num w:numId="4" w16cid:durableId="1671517647">
    <w:abstractNumId w:val="4"/>
  </w:num>
  <w:num w:numId="5" w16cid:durableId="236208688">
    <w:abstractNumId w:val="7"/>
  </w:num>
  <w:num w:numId="6" w16cid:durableId="700208700">
    <w:abstractNumId w:val="3"/>
  </w:num>
  <w:num w:numId="7" w16cid:durableId="1839229924">
    <w:abstractNumId w:val="2"/>
  </w:num>
  <w:num w:numId="8" w16cid:durableId="401486022">
    <w:abstractNumId w:val="1"/>
  </w:num>
  <w:num w:numId="9" w16cid:durableId="1151674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2280"/>
    <w:rsid w:val="0015074B"/>
    <w:rsid w:val="001A4CE7"/>
    <w:rsid w:val="0029639D"/>
    <w:rsid w:val="00326F90"/>
    <w:rsid w:val="003D79A8"/>
    <w:rsid w:val="008562B0"/>
    <w:rsid w:val="009E3C77"/>
    <w:rsid w:val="00AA1D8D"/>
    <w:rsid w:val="00B47730"/>
    <w:rsid w:val="00CB0664"/>
    <w:rsid w:val="00CE1715"/>
    <w:rsid w:val="00F545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625D24"/>
  <w14:defaultImageDpi w14:val="300"/>
  <w15:docId w15:val="{CCEA72AE-27EE-0C4D-ACE6-936F659C9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Parsa Molahosseini</cp:lastModifiedBy>
  <cp:revision>3</cp:revision>
  <dcterms:created xsi:type="dcterms:W3CDTF">2025-09-26T00:08:00Z</dcterms:created>
  <dcterms:modified xsi:type="dcterms:W3CDTF">2025-09-26T16:45:00Z</dcterms:modified>
  <cp:category/>
</cp:coreProperties>
</file>