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CFF0" w14:textId="77777777" w:rsidR="003049D3" w:rsidRPr="003049D3" w:rsidRDefault="003049D3" w:rsidP="003049D3">
      <w:pPr>
        <w:ind w:left="1440"/>
        <w:rPr>
          <w:rFonts w:cs="Aldhabi"/>
          <w:lang w:val="sv-SE"/>
        </w:rPr>
      </w:pPr>
    </w:p>
    <w:p w14:paraId="00187AA3" w14:textId="7362A1BD" w:rsidR="00077B5E" w:rsidRPr="00077B5E" w:rsidRDefault="00077B5E" w:rsidP="003049D3">
      <w:pPr>
        <w:rPr>
          <w:rFonts w:cs="Aldhabi"/>
          <w:lang w:val="sv-SE"/>
        </w:rPr>
      </w:pPr>
      <w:r w:rsidRPr="00077B5E">
        <w:rPr>
          <w:rFonts w:cs="Aldhabi"/>
          <w:lang w:val="sv-SE"/>
        </w:rPr>
        <w:t>Ett stort hinder har varit att hantera vissa felmeddelanden och problem med körning av kod</w:t>
      </w:r>
      <w:r w:rsidRPr="003049D3">
        <w:rPr>
          <w:rFonts w:cs="Aldhabi"/>
          <w:lang w:val="sv-SE"/>
        </w:rPr>
        <w:t xml:space="preserve">. </w:t>
      </w:r>
      <w:r w:rsidR="003049D3" w:rsidRPr="003049D3">
        <w:rPr>
          <w:rFonts w:cs="Aldhabi"/>
          <w:lang w:val="sv-SE"/>
        </w:rPr>
        <w:t xml:space="preserve"> </w:t>
      </w:r>
      <w:r w:rsidRPr="00077B5E">
        <w:rPr>
          <w:rFonts w:cs="Aldhabi"/>
          <w:lang w:val="sv-SE"/>
        </w:rPr>
        <w:t xml:space="preserve">Vid några tillfällen hade </w:t>
      </w:r>
      <w:r w:rsidRPr="003049D3">
        <w:rPr>
          <w:rFonts w:cs="Aldhabi"/>
          <w:lang w:val="sv-SE"/>
        </w:rPr>
        <w:t>jag</w:t>
      </w:r>
      <w:r w:rsidRPr="00077B5E">
        <w:rPr>
          <w:rFonts w:cs="Aldhabi"/>
          <w:lang w:val="sv-SE"/>
        </w:rPr>
        <w:t xml:space="preserve"> svårigheter med SQL-databasen, särskilt med att uppdatera och spara data på rätt sätt.</w:t>
      </w:r>
    </w:p>
    <w:p w14:paraId="3F525449" w14:textId="77777777" w:rsidR="003049D3" w:rsidRPr="003049D3" w:rsidRDefault="003049D3" w:rsidP="003049D3">
      <w:pPr>
        <w:ind w:left="1440"/>
        <w:rPr>
          <w:rFonts w:cs="Aldhabi"/>
          <w:lang w:val="sv-SE"/>
        </w:rPr>
      </w:pPr>
    </w:p>
    <w:p w14:paraId="2596C303" w14:textId="23AD02D4" w:rsidR="00077B5E" w:rsidRPr="00077B5E" w:rsidRDefault="00077B5E" w:rsidP="003049D3">
      <w:pPr>
        <w:rPr>
          <w:rFonts w:cs="Aldhabi"/>
          <w:lang w:val="sv-SE"/>
        </w:rPr>
      </w:pPr>
      <w:r w:rsidRPr="003049D3">
        <w:rPr>
          <w:rFonts w:cs="Aldhabi"/>
          <w:lang w:val="sv-SE"/>
        </w:rPr>
        <w:t>Jag</w:t>
      </w:r>
      <w:r w:rsidRPr="00077B5E">
        <w:rPr>
          <w:rFonts w:cs="Aldhabi"/>
          <w:lang w:val="sv-SE"/>
        </w:rPr>
        <w:t xml:space="preserve"> löste dessa problem genom att få hjälp när det behövdes och anpassa koden när </w:t>
      </w:r>
      <w:r w:rsidRPr="003049D3">
        <w:rPr>
          <w:rFonts w:cs="Aldhabi"/>
          <w:lang w:val="sv-SE"/>
        </w:rPr>
        <w:t xml:space="preserve">jag </w:t>
      </w:r>
      <w:r w:rsidRPr="00077B5E">
        <w:rPr>
          <w:rFonts w:cs="Aldhabi"/>
          <w:lang w:val="sv-SE"/>
        </w:rPr>
        <w:t xml:space="preserve">fick förklaringar. Till exempel kunde </w:t>
      </w:r>
      <w:r w:rsidRPr="003049D3">
        <w:rPr>
          <w:rFonts w:cs="Aldhabi"/>
          <w:lang w:val="sv-SE"/>
        </w:rPr>
        <w:t>jag</w:t>
      </w:r>
      <w:r w:rsidRPr="00077B5E">
        <w:rPr>
          <w:rFonts w:cs="Aldhabi"/>
          <w:lang w:val="sv-SE"/>
        </w:rPr>
        <w:t xml:space="preserve"> lösa problemen med databasen genom att noggrant följa stegen för att debugga SQL-koden och logga eventuella fel.</w:t>
      </w:r>
    </w:p>
    <w:p w14:paraId="3922494B" w14:textId="492C565E" w:rsidR="003049D3" w:rsidRPr="003049D3" w:rsidRDefault="003049D3" w:rsidP="003049D3">
      <w:pPr>
        <w:ind w:left="360"/>
        <w:rPr>
          <w:rFonts w:cs="Aldhabi"/>
          <w:lang w:val="sv-SE"/>
        </w:rPr>
      </w:pPr>
    </w:p>
    <w:p w14:paraId="4427B91F" w14:textId="5DFD52E3" w:rsidR="00077B5E" w:rsidRPr="003049D3" w:rsidRDefault="00077B5E" w:rsidP="003049D3">
      <w:pPr>
        <w:rPr>
          <w:rFonts w:cs="Aldhabi"/>
          <w:b/>
          <w:bCs/>
          <w:lang w:val="sv-SE"/>
        </w:rPr>
      </w:pPr>
      <w:r w:rsidRPr="00077B5E">
        <w:rPr>
          <w:rFonts w:cs="Aldhabi"/>
          <w:lang w:val="sv-SE"/>
        </w:rPr>
        <w:t xml:space="preserve">Jag anser att </w:t>
      </w:r>
      <w:r w:rsidR="003049D3" w:rsidRPr="003049D3">
        <w:rPr>
          <w:rFonts w:cs="Aldhabi"/>
          <w:lang w:val="sv-SE"/>
        </w:rPr>
        <w:t>jag</w:t>
      </w:r>
      <w:r w:rsidRPr="00077B5E">
        <w:rPr>
          <w:rFonts w:cs="Aldhabi"/>
          <w:lang w:val="sv-SE"/>
        </w:rPr>
        <w:t xml:space="preserve"> har arbetat hårt och kontinuerligt följt instruktioner och löst problem när de uppstod. Eftersom</w:t>
      </w:r>
      <w:r w:rsidR="003049D3" w:rsidRPr="003049D3">
        <w:rPr>
          <w:rFonts w:cs="Aldhabi"/>
          <w:lang w:val="sv-SE"/>
        </w:rPr>
        <w:t xml:space="preserve"> jag</w:t>
      </w:r>
      <w:r w:rsidRPr="00077B5E">
        <w:rPr>
          <w:rFonts w:cs="Aldhabi"/>
          <w:lang w:val="sv-SE"/>
        </w:rPr>
        <w:t xml:space="preserve"> har slutfört alla nödvändiga steg i projektet, inklusive att skapa en pipeline, hantera fel och loggning, samt schemaläggning av körningen, så tycker jag att </w:t>
      </w:r>
      <w:r w:rsidR="003049D3" w:rsidRPr="003049D3">
        <w:rPr>
          <w:rFonts w:cs="Aldhabi"/>
          <w:lang w:val="sv-SE"/>
        </w:rPr>
        <w:t xml:space="preserve">jag </w:t>
      </w:r>
      <w:r w:rsidRPr="00077B5E">
        <w:rPr>
          <w:rFonts w:cs="Aldhabi"/>
          <w:lang w:val="sv-SE"/>
        </w:rPr>
        <w:t xml:space="preserve">förtjänar ett </w:t>
      </w:r>
      <w:r w:rsidRPr="00077B5E">
        <w:rPr>
          <w:rFonts w:cs="Aldhabi"/>
          <w:b/>
          <w:bCs/>
          <w:lang w:val="sv-SE"/>
        </w:rPr>
        <w:t>VG (väl godkänd)</w:t>
      </w:r>
      <w:r w:rsidRPr="00077B5E">
        <w:rPr>
          <w:rFonts w:cs="Aldhabi"/>
          <w:lang w:val="sv-SE"/>
        </w:rPr>
        <w:t>.</w:t>
      </w:r>
    </w:p>
    <w:p w14:paraId="729066D4" w14:textId="77777777" w:rsidR="003049D3" w:rsidRPr="00077B5E" w:rsidRDefault="003049D3" w:rsidP="003049D3">
      <w:pPr>
        <w:ind w:left="360"/>
        <w:rPr>
          <w:rFonts w:cs="Aldhabi"/>
          <w:lang w:val="sv-SE"/>
        </w:rPr>
      </w:pPr>
    </w:p>
    <w:p w14:paraId="64845837" w14:textId="76A73C3A" w:rsidR="00077B5E" w:rsidRPr="00077B5E" w:rsidRDefault="00077B5E" w:rsidP="003049D3">
      <w:pPr>
        <w:rPr>
          <w:rFonts w:cs="Aldhabi"/>
          <w:lang w:val="sv-SE"/>
        </w:rPr>
      </w:pPr>
      <w:r w:rsidRPr="00077B5E">
        <w:rPr>
          <w:rFonts w:cs="Aldhabi"/>
          <w:lang w:val="sv-SE"/>
        </w:rPr>
        <w:t>Jag vill lyfta fram att jag nu har en bättre förståelse för hur man bygger en data-pipeline från början till slut, inklusive att använda tredjeparts-API</w:t>
      </w:r>
      <w:r w:rsidR="003049D3">
        <w:rPr>
          <w:rFonts w:cs="Aldhabi"/>
          <w:lang w:val="sv-SE"/>
        </w:rPr>
        <w:t xml:space="preserve"> </w:t>
      </w:r>
      <w:r w:rsidRPr="00077B5E">
        <w:rPr>
          <w:rFonts w:cs="Aldhabi"/>
          <w:lang w:val="sv-SE"/>
        </w:rPr>
        <w:t>och hantera en SQLite-databas.</w:t>
      </w:r>
    </w:p>
    <w:p w14:paraId="443915E4" w14:textId="77777777" w:rsidR="00077B5E" w:rsidRPr="00077B5E" w:rsidRDefault="00077B5E" w:rsidP="003049D3">
      <w:pPr>
        <w:rPr>
          <w:rFonts w:cs="Aldhabi"/>
          <w:lang w:val="sv-SE"/>
        </w:rPr>
      </w:pPr>
      <w:r w:rsidRPr="00077B5E">
        <w:rPr>
          <w:rFonts w:cs="Aldhabi"/>
          <w:lang w:val="sv-SE"/>
        </w:rPr>
        <w:t>Jag vill också nämna att stöd från handledning och den information som gavs var avgörande för att lösa de problem som uppstod.</w:t>
      </w:r>
    </w:p>
    <w:p w14:paraId="79350282" w14:textId="77777777" w:rsidR="002E6410" w:rsidRPr="003049D3" w:rsidRDefault="002E6410" w:rsidP="003049D3">
      <w:pPr>
        <w:rPr>
          <w:rFonts w:cs="Aldhabi"/>
          <w:lang w:val="sv-SE"/>
        </w:rPr>
      </w:pPr>
    </w:p>
    <w:p w14:paraId="43619B6C" w14:textId="77777777" w:rsidR="003049D3" w:rsidRPr="003049D3" w:rsidRDefault="003049D3" w:rsidP="003049D3">
      <w:pPr>
        <w:rPr>
          <w:rFonts w:cs="Aldhabi"/>
          <w:lang w:val="sv-SE"/>
        </w:rPr>
      </w:pPr>
    </w:p>
    <w:sectPr w:rsidR="003049D3" w:rsidRPr="003049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588A"/>
    <w:multiLevelType w:val="multilevel"/>
    <w:tmpl w:val="B77A60D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85728"/>
    <w:multiLevelType w:val="multilevel"/>
    <w:tmpl w:val="B224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8729D"/>
    <w:multiLevelType w:val="multilevel"/>
    <w:tmpl w:val="95D6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352049">
    <w:abstractNumId w:val="1"/>
  </w:num>
  <w:num w:numId="2" w16cid:durableId="1562133261">
    <w:abstractNumId w:val="2"/>
  </w:num>
  <w:num w:numId="3" w16cid:durableId="157778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6D"/>
    <w:rsid w:val="00077B5E"/>
    <w:rsid w:val="000D5AE0"/>
    <w:rsid w:val="001A11DD"/>
    <w:rsid w:val="002E6410"/>
    <w:rsid w:val="003049D3"/>
    <w:rsid w:val="00A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97A1"/>
  <w15:chartTrackingRefBased/>
  <w15:docId w15:val="{D4B2C5FB-848C-4095-8D8A-50F7FB08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Parsan Amani</dc:creator>
  <cp:keywords/>
  <dc:description/>
  <cp:lastModifiedBy>Parsan Amani</cp:lastModifiedBy>
  <cp:revision>5</cp:revision>
  <dcterms:created xsi:type="dcterms:W3CDTF">2024-09-26T16:14:00Z</dcterms:created>
  <dcterms:modified xsi:type="dcterms:W3CDTF">2024-09-26T16:23:00Z</dcterms:modified>
</cp:coreProperties>
</file>