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7E46" w14:textId="77777777" w:rsidR="00701BC3" w:rsidRDefault="00701BC3" w:rsidP="00226A10">
      <w:pPr>
        <w:spacing w:line="288" w:lineRule="auto"/>
        <w:rPr>
          <w:rFonts w:ascii="IRANSans" w:hAnsi="IRANSans" w:cs="IRANSans"/>
          <w:color w:val="000000"/>
          <w:sz w:val="19"/>
          <w:szCs w:val="19"/>
          <w:rtl/>
        </w:rPr>
      </w:pPr>
    </w:p>
    <w:p w14:paraId="2916E5EB" w14:textId="7CD83D6D" w:rsidR="00367CA5" w:rsidRPr="00701BC3" w:rsidRDefault="00367CA5" w:rsidP="00226A10">
      <w:pPr>
        <w:spacing w:line="288" w:lineRule="auto"/>
        <w:rPr>
          <w:rFonts w:ascii="IRANSans" w:hAnsi="IRANSans" w:cs="IRANSans"/>
          <w:color w:val="000000"/>
          <w:sz w:val="19"/>
          <w:szCs w:val="19"/>
        </w:rPr>
      </w:pPr>
      <w:r w:rsidRPr="00701BC3">
        <w:rPr>
          <w:rFonts w:ascii="IRANSans" w:hAnsi="IRANSans" w:cs="IRANSans"/>
          <w:color w:val="000000"/>
          <w:sz w:val="19"/>
          <w:szCs w:val="19"/>
          <w:rtl/>
        </w:rPr>
        <w:t>به</w:t>
      </w:r>
      <w:r w:rsidRPr="00701BC3">
        <w:rPr>
          <w:rFonts w:ascii="IRANSans" w:hAnsi="IRANSans" w:cs="IRANSans" w:hint="cs"/>
          <w:color w:val="000000"/>
          <w:sz w:val="19"/>
          <w:szCs w:val="19"/>
          <w:rtl/>
        </w:rPr>
        <w:t>‌</w:t>
      </w:r>
      <w:r w:rsidRPr="00701BC3">
        <w:rPr>
          <w:rFonts w:ascii="IRANSans" w:hAnsi="IRANSans" w:cs="IRANSans"/>
          <w:color w:val="000000"/>
          <w:sz w:val="19"/>
          <w:szCs w:val="19"/>
          <w:rtl/>
        </w:rPr>
        <w:t>نام خدا</w:t>
      </w:r>
    </w:p>
    <w:p w14:paraId="7F514539" w14:textId="77777777" w:rsidR="00226A10" w:rsidRDefault="00226A10" w:rsidP="00226A10">
      <w:pPr>
        <w:spacing w:line="288" w:lineRule="auto"/>
        <w:rPr>
          <w:rFonts w:ascii="IRANSans" w:hAnsi="IRANSans" w:cs="IRANSans"/>
          <w:sz w:val="18"/>
          <w:szCs w:val="18"/>
        </w:rPr>
      </w:pPr>
    </w:p>
    <w:p w14:paraId="6E7F32D9" w14:textId="33AD569C" w:rsidR="00367CA5" w:rsidRPr="00B8472F" w:rsidRDefault="00367CA5" w:rsidP="000965AC">
      <w:pPr>
        <w:spacing w:line="264" w:lineRule="auto"/>
        <w:ind w:left="7013"/>
        <w:rPr>
          <w:rFonts w:ascii="IRANSans Light" w:hAnsi="IRANSans Light" w:cs="IRANSans Light"/>
          <w:sz w:val="17"/>
          <w:szCs w:val="17"/>
          <w:rtl/>
        </w:rPr>
      </w:pPr>
      <w:r w:rsidRPr="00B8472F">
        <w:rPr>
          <w:rFonts w:ascii="IRANSans Light" w:hAnsi="IRANSans Light" w:cs="IRANSans Light"/>
          <w:sz w:val="17"/>
          <w:szCs w:val="17"/>
          <w:rtl/>
        </w:rPr>
        <w:t xml:space="preserve">تاریخ: </w:t>
      </w:r>
      <w:r w:rsidR="00701BC3">
        <w:rPr>
          <w:rFonts w:ascii="IRANSans Light" w:hAnsi="IRANSans Light" w:cs="IRANSans Light" w:hint="cs"/>
          <w:sz w:val="17"/>
          <w:szCs w:val="17"/>
          <w:rtl/>
        </w:rPr>
        <w:t>...</w:t>
      </w:r>
    </w:p>
    <w:p w14:paraId="20CE9DCE" w14:textId="2C6FB376" w:rsidR="00367CA5" w:rsidRDefault="00367CA5" w:rsidP="000965AC">
      <w:pPr>
        <w:tabs>
          <w:tab w:val="right" w:pos="7409"/>
        </w:tabs>
        <w:spacing w:line="264" w:lineRule="auto"/>
        <w:ind w:left="7013"/>
        <w:rPr>
          <w:rFonts w:ascii="IRANSans Light" w:hAnsi="IRANSans Light" w:cs="IRANSans Light"/>
          <w:color w:val="000000"/>
          <w:sz w:val="17"/>
          <w:szCs w:val="17"/>
          <w:rtl/>
        </w:rPr>
      </w:pPr>
      <w:r w:rsidRPr="00B8472F">
        <w:rPr>
          <w:rFonts w:ascii="IRANSans Light" w:hAnsi="IRANSans Light" w:cs="IRANSans Light"/>
          <w:color w:val="000000"/>
          <w:sz w:val="17"/>
          <w:szCs w:val="17"/>
          <w:rtl/>
        </w:rPr>
        <w:t xml:space="preserve">شماره: </w:t>
      </w:r>
      <w:r w:rsidR="00B757C0">
        <w:rPr>
          <w:rFonts w:ascii="IRANSans Light" w:hAnsi="IRANSans Light" w:cs="IRANSans Light" w:hint="cs"/>
          <w:color w:val="000000"/>
          <w:sz w:val="17"/>
          <w:szCs w:val="17"/>
          <w:rtl/>
        </w:rPr>
        <w:t>------</w:t>
      </w:r>
      <w:r w:rsidRPr="00B8472F">
        <w:rPr>
          <w:rFonts w:ascii="IRANSans Light" w:hAnsi="IRANSans Light" w:cs="IRANSans Light"/>
          <w:color w:val="000000"/>
          <w:sz w:val="17"/>
          <w:szCs w:val="17"/>
          <w:rtl/>
        </w:rPr>
        <w:t xml:space="preserve"> ش گ</w:t>
      </w:r>
    </w:p>
    <w:p w14:paraId="0D708BC8" w14:textId="00C0BB25" w:rsidR="00701BC3" w:rsidRDefault="00701BC3" w:rsidP="000965AC">
      <w:pPr>
        <w:tabs>
          <w:tab w:val="right" w:pos="7409"/>
        </w:tabs>
        <w:spacing w:line="264" w:lineRule="auto"/>
        <w:ind w:left="7013"/>
        <w:rPr>
          <w:rFonts w:ascii="IRANSans Light" w:hAnsi="IRANSans Light" w:cs="IRANSans Light"/>
          <w:color w:val="000000"/>
          <w:sz w:val="17"/>
          <w:szCs w:val="17"/>
          <w:rtl/>
        </w:rPr>
      </w:pPr>
      <w:r>
        <w:rPr>
          <w:rFonts w:ascii="IRANSans Light" w:hAnsi="IRANSans Light" w:cs="IRANSans Light" w:hint="cs"/>
          <w:color w:val="000000"/>
          <w:sz w:val="17"/>
          <w:szCs w:val="17"/>
          <w:rtl/>
        </w:rPr>
        <w:t>پیوست: ندارد</w:t>
      </w:r>
    </w:p>
    <w:p w14:paraId="6BD6E10F" w14:textId="77777777" w:rsidR="00256B13" w:rsidRDefault="00256B13" w:rsidP="00395896">
      <w:pPr>
        <w:rPr>
          <w:rFonts w:ascii="IRANSans Medium" w:hAnsi="IRANSans Medium" w:cs="IRANSans Medium"/>
          <w:color w:val="000000"/>
          <w:sz w:val="20"/>
          <w:szCs w:val="20"/>
        </w:rPr>
      </w:pPr>
    </w:p>
    <w:p w14:paraId="4EF72D40" w14:textId="38C2D005" w:rsidR="00500512" w:rsidRPr="002A3DC7" w:rsidRDefault="00813AAC" w:rsidP="00500512">
      <w:pPr>
        <w:spacing w:line="276" w:lineRule="auto"/>
        <w:ind w:right="-288"/>
        <w:jc w:val="both"/>
        <w:rPr>
          <w:rFonts w:ascii="IRANSans Medium" w:hAnsi="IRANSans Medium" w:cs="IRANSans Medium"/>
          <w:color w:val="000000"/>
          <w:sz w:val="21"/>
          <w:szCs w:val="21"/>
          <w:rtl/>
        </w:rPr>
      </w:pPr>
      <w:r>
        <w:rPr>
          <w:rFonts w:ascii="IRANSans Medium" w:hAnsi="IRANSans Medium" w:cs="IRANSans Medium" w:hint="cs"/>
          <w:color w:val="000000"/>
          <w:sz w:val="21"/>
          <w:szCs w:val="21"/>
          <w:rtl/>
        </w:rPr>
        <w:t>وزرات امور اقتصادی و دارایی</w:t>
      </w:r>
    </w:p>
    <w:p w14:paraId="7B8FC30B" w14:textId="0D3D5756" w:rsidR="00500512" w:rsidRPr="002A3DC7" w:rsidRDefault="00500512" w:rsidP="00500512">
      <w:pPr>
        <w:spacing w:line="276" w:lineRule="auto"/>
        <w:ind w:right="-288"/>
        <w:jc w:val="both"/>
        <w:rPr>
          <w:rFonts w:ascii="IRANSans Medium" w:hAnsi="IRANSans Medium" w:cs="IRANSans Medium" w:hint="cs"/>
          <w:color w:val="000000"/>
          <w:sz w:val="21"/>
          <w:szCs w:val="21"/>
          <w:rtl/>
        </w:rPr>
      </w:pPr>
      <w:r w:rsidRPr="002A3DC7">
        <w:rPr>
          <w:rFonts w:ascii="IRANSans Medium" w:hAnsi="IRANSans Medium" w:cs="IRANSans Medium"/>
          <w:color w:val="000000"/>
          <w:sz w:val="21"/>
          <w:szCs w:val="21"/>
          <w:rtl/>
        </w:rPr>
        <w:t>ر</w:t>
      </w:r>
      <w:r w:rsidRPr="002A3DC7">
        <w:rPr>
          <w:rFonts w:ascii="IRANSans Medium" w:hAnsi="IRANSans Medium" w:cs="IRANSans Medium" w:hint="cs"/>
          <w:color w:val="000000"/>
          <w:sz w:val="21"/>
          <w:szCs w:val="21"/>
          <w:rtl/>
        </w:rPr>
        <w:t>ی</w:t>
      </w:r>
      <w:r w:rsidRPr="002A3DC7">
        <w:rPr>
          <w:rFonts w:ascii="IRANSans Medium" w:hAnsi="IRANSans Medium" w:cs="IRANSans Medium" w:hint="eastAsia"/>
          <w:color w:val="000000"/>
          <w:sz w:val="21"/>
          <w:szCs w:val="21"/>
          <w:rtl/>
        </w:rPr>
        <w:t>است</w:t>
      </w:r>
      <w:r w:rsidRPr="002A3DC7">
        <w:rPr>
          <w:rFonts w:ascii="IRANSans Medium" w:hAnsi="IRANSans Medium" w:cs="IRANSans Medium"/>
          <w:color w:val="000000"/>
          <w:sz w:val="21"/>
          <w:szCs w:val="21"/>
          <w:rtl/>
        </w:rPr>
        <w:t xml:space="preserve"> محترم </w:t>
      </w:r>
      <w:r w:rsidR="00710909">
        <w:rPr>
          <w:rFonts w:ascii="IRANSans Medium" w:hAnsi="IRANSans Medium" w:cs="IRANSans Medium" w:hint="cs"/>
          <w:color w:val="000000"/>
          <w:sz w:val="21"/>
          <w:szCs w:val="21"/>
          <w:rtl/>
        </w:rPr>
        <w:t>مرکز نوآوری اقتصادی، فن</w:t>
      </w:r>
      <w:r w:rsidR="00710909" w:rsidRPr="00456522">
        <w:rPr>
          <w:rFonts w:ascii="IRANSans" w:hAnsi="IRANSans" w:cs="IRANSans" w:hint="cs"/>
          <w:color w:val="000000"/>
          <w:sz w:val="19"/>
          <w:szCs w:val="19"/>
          <w:rtl/>
        </w:rPr>
        <w:t>‌</w:t>
      </w:r>
      <w:r w:rsidR="00710909">
        <w:rPr>
          <w:rFonts w:ascii="IRANSans Medium" w:hAnsi="IRANSans Medium" w:cs="IRANSans Medium" w:hint="cs"/>
          <w:color w:val="000000"/>
          <w:sz w:val="21"/>
          <w:szCs w:val="21"/>
          <w:rtl/>
        </w:rPr>
        <w:t>آوری اطلاعات و امنیت فضای مجازی</w:t>
      </w:r>
    </w:p>
    <w:p w14:paraId="411D5739" w14:textId="3D87B05E" w:rsidR="00FE1513" w:rsidRPr="002A3DC7" w:rsidRDefault="00500512" w:rsidP="00706252">
      <w:pPr>
        <w:spacing w:after="240" w:line="276" w:lineRule="auto"/>
        <w:rPr>
          <w:rFonts w:ascii="IRANSans Medium" w:hAnsi="IRANSans Medium" w:cs="IRANSans Medium"/>
          <w:color w:val="000000" w:themeColor="text1"/>
          <w:sz w:val="21"/>
          <w:szCs w:val="21"/>
          <w:rtl/>
        </w:rPr>
      </w:pPr>
      <w:r w:rsidRPr="002A3DC7">
        <w:rPr>
          <w:rFonts w:ascii="IRANSans Medium" w:hAnsi="IRANSans Medium" w:cs="IRANSans Medium" w:hint="cs"/>
          <w:color w:val="000000"/>
          <w:sz w:val="21"/>
          <w:szCs w:val="21"/>
          <w:rtl/>
        </w:rPr>
        <w:t xml:space="preserve">جناب آقای </w:t>
      </w:r>
      <w:r w:rsidR="00710909">
        <w:rPr>
          <w:rFonts w:ascii="IRANSans Medium" w:hAnsi="IRANSans Medium" w:cs="IRANSans Medium" w:hint="cs"/>
          <w:color w:val="000000"/>
          <w:sz w:val="21"/>
          <w:szCs w:val="21"/>
          <w:rtl/>
        </w:rPr>
        <w:t>دکتر نجیب</w:t>
      </w:r>
    </w:p>
    <w:p w14:paraId="2694D5F0" w14:textId="49316C55" w:rsidR="00C81895" w:rsidRPr="00456522" w:rsidRDefault="00500512" w:rsidP="007E4D3B">
      <w:pPr>
        <w:spacing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احتراماً</w:t>
      </w:r>
      <w:r w:rsidR="00911159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، 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به اطلاع می‌رساند 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>نسخه جد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="00C81895" w:rsidRPr="00456522">
        <w:rPr>
          <w:rFonts w:ascii="IRANSans" w:hAnsi="IRANSans" w:cs="IRANSans" w:hint="eastAsia"/>
          <w:color w:val="000000"/>
          <w:sz w:val="19"/>
          <w:szCs w:val="19"/>
          <w:rtl/>
        </w:rPr>
        <w:t>د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نرم‌افزار </w:t>
      </w:r>
      <w:r w:rsidR="00C81895" w:rsidRPr="00456522">
        <w:rPr>
          <w:rFonts w:ascii="IRANSans" w:hAnsi="IRANSans" w:cs="IRANSans"/>
          <w:color w:val="000000"/>
          <w:sz w:val="19"/>
          <w:szCs w:val="19"/>
        </w:rPr>
        <w:t xml:space="preserve">Bitdefender </w:t>
      </w:r>
      <w:proofErr w:type="spellStart"/>
      <w:r w:rsidR="00C81895" w:rsidRPr="00456522">
        <w:rPr>
          <w:rFonts w:ascii="IRANSans" w:hAnsi="IRANSans" w:cs="IRANSans"/>
          <w:color w:val="000000"/>
          <w:sz w:val="19"/>
          <w:szCs w:val="19"/>
        </w:rPr>
        <w:t>GravityZone</w:t>
      </w:r>
      <w:proofErr w:type="spellEnd"/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(نسخه </w:t>
      </w:r>
      <w:r w:rsidR="007E4D3B" w:rsidRPr="00456522">
        <w:rPr>
          <w:rFonts w:ascii="IRANSans" w:hAnsi="IRANSans" w:cs="IRANSans"/>
          <w:color w:val="000000"/>
          <w:sz w:val="19"/>
          <w:szCs w:val="19"/>
        </w:rPr>
        <w:t>6.42.1-1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>) به‌تازگ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منتشر شده است. در 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>جریان ارتقا به این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نسخه جدید،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>سیستم‌عامل پایه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proofErr w:type="spellStart"/>
      <w:r w:rsidR="00C81895" w:rsidRPr="00456522">
        <w:rPr>
          <w:rFonts w:ascii="IRANSans" w:hAnsi="IRANSans" w:cs="IRANSans"/>
          <w:color w:val="000000"/>
          <w:sz w:val="19"/>
          <w:szCs w:val="19"/>
        </w:rPr>
        <w:t>GravityZone</w:t>
      </w:r>
      <w:proofErr w:type="spellEnd"/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="00701BC3">
        <w:rPr>
          <w:rFonts w:ascii="IRANSans" w:hAnsi="IRANSans" w:cs="IRANSans" w:hint="cs"/>
          <w:color w:val="000000"/>
          <w:sz w:val="19"/>
          <w:szCs w:val="19"/>
          <w:rtl/>
        </w:rPr>
        <w:t xml:space="preserve">(نگارش </w:t>
      </w:r>
      <w:r w:rsidR="00C81895" w:rsidRPr="00456522">
        <w:rPr>
          <w:rFonts w:ascii="IRANSans" w:hAnsi="IRANSans" w:cs="IRANSans"/>
          <w:color w:val="000000"/>
          <w:sz w:val="19"/>
          <w:szCs w:val="19"/>
        </w:rPr>
        <w:t>Ubuntu 20.04 LTS</w:t>
      </w:r>
      <w:r w:rsidR="00701BC3">
        <w:rPr>
          <w:rFonts w:ascii="IRANSans" w:hAnsi="IRANSans" w:cs="IRANSans" w:hint="cs"/>
          <w:color w:val="000000"/>
          <w:sz w:val="19"/>
          <w:szCs w:val="19"/>
          <w:rtl/>
        </w:rPr>
        <w:t xml:space="preserve">) 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>به نسخه جدیدتر، ایمن‌تر و دارای پشتیبانی بلندمدت</w:t>
      </w:r>
      <w:r w:rsidR="00C81895" w:rsidRPr="00456522">
        <w:rPr>
          <w:rFonts w:ascii="IRANSans" w:hAnsi="IRANSans" w:cs="IRANSans"/>
          <w:color w:val="000000"/>
          <w:sz w:val="19"/>
          <w:szCs w:val="19"/>
        </w:rPr>
        <w:t xml:space="preserve"> Ubuntu 24.04 LTS 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>تغییر</w:t>
      </w:r>
      <w:r w:rsidR="00C81895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می‌یابد</w:t>
      </w:r>
      <w:r w:rsidR="00C81895" w:rsidRPr="00456522">
        <w:rPr>
          <w:rFonts w:ascii="IRANSans" w:hAnsi="IRANSans" w:cs="IRANSans" w:hint="cs"/>
          <w:color w:val="000000"/>
          <w:sz w:val="19"/>
          <w:szCs w:val="19"/>
          <w:rtl/>
        </w:rPr>
        <w:t>.</w:t>
      </w:r>
    </w:p>
    <w:p w14:paraId="2D20A742" w14:textId="3B2554A1" w:rsidR="00C81895" w:rsidRPr="00456522" w:rsidRDefault="00C81895" w:rsidP="007E4D3B">
      <w:pPr>
        <w:spacing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/>
          <w:color w:val="000000"/>
          <w:sz w:val="19"/>
          <w:szCs w:val="19"/>
          <w:rtl/>
        </w:rPr>
        <w:t>با</w:t>
      </w:r>
      <w:r w:rsidR="0023242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عنایت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به معمار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proofErr w:type="spellStart"/>
      <w:r w:rsidRPr="00456522">
        <w:rPr>
          <w:rFonts w:ascii="IRANSans" w:hAnsi="IRANSans" w:cs="IRANSans"/>
          <w:color w:val="000000"/>
          <w:sz w:val="19"/>
          <w:szCs w:val="19"/>
        </w:rPr>
        <w:t>GravityZone</w:t>
      </w:r>
      <w:proofErr w:type="spellEnd"/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r w:rsidR="00232425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مستقر 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در آن مجموعه محترم (</w:t>
      </w:r>
      <w:r w:rsidRPr="00456522">
        <w:rPr>
          <w:rFonts w:ascii="IRANSans" w:hAnsi="IRANSans" w:cs="IRANSans"/>
          <w:color w:val="000000"/>
          <w:sz w:val="19"/>
          <w:szCs w:val="19"/>
        </w:rPr>
        <w:t>Online / Offline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)،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ارتقا</w:t>
      </w:r>
      <w:r w:rsidR="007E4D3B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به </w:t>
      </w:r>
      <w:r w:rsidR="007E4D3B"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نسخه </w:t>
      </w:r>
      <w:r w:rsidR="007E4D3B" w:rsidRPr="00456522">
        <w:rPr>
          <w:rFonts w:ascii="IRANSans" w:hAnsi="IRANSans" w:cs="IRANSans"/>
          <w:color w:val="000000"/>
          <w:sz w:val="19"/>
          <w:szCs w:val="19"/>
        </w:rPr>
        <w:t>6.42.1-1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، 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مستلزم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راه‌انداز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مجدد سرور</w:t>
      </w:r>
      <w:r w:rsidR="007E4D3B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r w:rsidR="007E4D3B" w:rsidRPr="00456522">
        <w:rPr>
          <w:rFonts w:ascii="IRANSans" w:hAnsi="IRANSans" w:cs="IRANSans"/>
          <w:color w:val="000000"/>
          <w:sz w:val="19"/>
          <w:szCs w:val="19"/>
        </w:rPr>
        <w:t>Online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و آماده‌ساز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آن جهت در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افت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به‌روزرسان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ها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از سرورها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="007E4D3B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ابری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Pr="00456522">
        <w:rPr>
          <w:rFonts w:ascii="IRANSans" w:hAnsi="IRANSans" w:cs="IRANSans"/>
          <w:color w:val="000000"/>
          <w:sz w:val="19"/>
          <w:szCs w:val="19"/>
        </w:rPr>
        <w:t>Bitdefender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خواهد بود.</w:t>
      </w:r>
    </w:p>
    <w:p w14:paraId="438A2A7A" w14:textId="79814E42" w:rsidR="00C81895" w:rsidRPr="00456522" w:rsidRDefault="00C81895" w:rsidP="007E4D3B">
      <w:pPr>
        <w:spacing w:after="160" w:line="276" w:lineRule="auto"/>
        <w:jc w:val="both"/>
        <w:rPr>
          <w:rFonts w:ascii="IRANSans" w:hAnsi="IRANSans" w:cs="IRANSans"/>
          <w:color w:val="000000"/>
          <w:sz w:val="19"/>
          <w:szCs w:val="19"/>
        </w:rPr>
      </w:pP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اطلاعات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کامل و فن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مربوط به 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نسخه جدید </w:t>
      </w:r>
      <w:proofErr w:type="spellStart"/>
      <w:r w:rsidRPr="00456522">
        <w:rPr>
          <w:rFonts w:ascii="IRANSans" w:hAnsi="IRANSans" w:cs="IRANSans"/>
          <w:color w:val="000000"/>
          <w:sz w:val="19"/>
          <w:szCs w:val="19"/>
        </w:rPr>
        <w:t>GravityZone</w:t>
      </w:r>
      <w:proofErr w:type="spellEnd"/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>در ل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نک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ز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ر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در دسترس است:</w:t>
      </w:r>
    </w:p>
    <w:p w14:paraId="00150925" w14:textId="2FAC5A98" w:rsidR="00C81895" w:rsidRPr="00456522" w:rsidRDefault="00C81895" w:rsidP="00C81895">
      <w:pPr>
        <w:bidi w:val="0"/>
        <w:spacing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/>
          <w:color w:val="000000"/>
          <w:sz w:val="19"/>
          <w:szCs w:val="19"/>
        </w:rPr>
        <w:t>https://newsroom.shabakeh.net/29327/</w:t>
      </w:r>
    </w:p>
    <w:p w14:paraId="0C3BB9C6" w14:textId="7D2DF7A7" w:rsidR="00232425" w:rsidRPr="00456522" w:rsidRDefault="007E4D3B" w:rsidP="00232425">
      <w:pPr>
        <w:spacing w:before="160"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/>
          <w:color w:val="000000"/>
          <w:sz w:val="19"/>
          <w:szCs w:val="19"/>
          <w:rtl/>
        </w:rPr>
        <w:t>لازم به ذکر است پشت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بان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از نسخه </w:t>
      </w:r>
      <w:r w:rsidR="00232425" w:rsidRPr="00456522">
        <w:rPr>
          <w:rFonts w:ascii="IRANSans" w:hAnsi="IRANSans" w:cs="IRANSans"/>
          <w:color w:val="000000"/>
          <w:sz w:val="19"/>
          <w:szCs w:val="19"/>
        </w:rPr>
        <w:t>Linux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="00232425" w:rsidRPr="00456522">
        <w:rPr>
          <w:rFonts w:ascii="IRANSans" w:hAnsi="IRANSans" w:cs="IRANSans" w:hint="cs"/>
          <w:color w:val="000000"/>
          <w:sz w:val="19"/>
          <w:szCs w:val="19"/>
          <w:rtl/>
        </w:rPr>
        <w:t>نرم‌افزار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proofErr w:type="spellStart"/>
      <w:r w:rsidRPr="00456522">
        <w:rPr>
          <w:rFonts w:ascii="IRANSans" w:hAnsi="IRANSans" w:cs="IRANSans"/>
          <w:color w:val="000000"/>
          <w:sz w:val="19"/>
          <w:szCs w:val="19"/>
        </w:rPr>
        <w:t>GravityZone</w:t>
      </w:r>
      <w:proofErr w:type="spellEnd"/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="00232425" w:rsidRPr="00456522">
        <w:rPr>
          <w:rFonts w:ascii="IRANSans" w:hAnsi="IRANSans" w:cs="IRANSans" w:hint="cs"/>
          <w:color w:val="000000"/>
          <w:sz w:val="19"/>
          <w:szCs w:val="19"/>
          <w:rtl/>
        </w:rPr>
        <w:t>فعلی آن مجموعه محترم</w:t>
      </w:r>
      <w:r w:rsidR="00701BC3">
        <w:rPr>
          <w:rFonts w:ascii="IRANSans" w:hAnsi="IRANSans" w:cs="IRANSans" w:hint="cs"/>
          <w:color w:val="000000"/>
          <w:sz w:val="19"/>
          <w:szCs w:val="19"/>
          <w:rtl/>
        </w:rPr>
        <w:t xml:space="preserve"> (</w:t>
      </w:r>
      <w:r w:rsidR="00701BC3" w:rsidRPr="00456522">
        <w:rPr>
          <w:rFonts w:ascii="IRANSans" w:hAnsi="IRANSans" w:cs="IRANSans"/>
          <w:color w:val="000000"/>
          <w:sz w:val="19"/>
          <w:szCs w:val="19"/>
        </w:rPr>
        <w:t>Ubuntu 20.04 LTS</w:t>
      </w:r>
      <w:r w:rsidR="00701BC3">
        <w:rPr>
          <w:rFonts w:ascii="IRANSans" w:hAnsi="IRANSans" w:cs="IRANSans" w:hint="cs"/>
          <w:color w:val="000000"/>
          <w:sz w:val="19"/>
          <w:szCs w:val="19"/>
          <w:rtl/>
        </w:rPr>
        <w:t>)،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به‌زود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پا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ان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خواهد 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افت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>. از ا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ن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رو، ارتقا به نسخه جد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د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</w:t>
      </w:r>
      <w:r w:rsidR="00232425" w:rsidRPr="00456522">
        <w:rPr>
          <w:rFonts w:ascii="IRANSans" w:hAnsi="IRANSans" w:cs="IRANSans" w:hint="cs"/>
          <w:color w:val="000000"/>
          <w:sz w:val="19"/>
          <w:szCs w:val="19"/>
          <w:rtl/>
        </w:rPr>
        <w:t>توصیه اکید می‌شود.</w:t>
      </w:r>
    </w:p>
    <w:p w14:paraId="286CAF44" w14:textId="087C6387" w:rsidR="007E4D3B" w:rsidRPr="00456522" w:rsidRDefault="007E4D3B" w:rsidP="00232425">
      <w:pPr>
        <w:spacing w:before="160"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تقاضا می</w:t>
      </w:r>
      <w:r w:rsidRPr="00456522">
        <w:rPr>
          <w:rFonts w:ascii="IRANSans" w:hAnsi="IRANSans" w:cs="IRANSans" w:hint="eastAsia"/>
          <w:color w:val="000000"/>
          <w:sz w:val="19"/>
          <w:szCs w:val="19"/>
          <w:rtl/>
        </w:rPr>
        <w:t>‌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گردد ضمن بررسی این موضوع</w:t>
      </w:r>
      <w:r w:rsidR="00456522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، در صورت </w:t>
      </w:r>
      <w:r w:rsidR="00456522">
        <w:rPr>
          <w:rFonts w:ascii="IRANSans" w:hAnsi="IRANSans" w:cs="IRANSans" w:hint="cs"/>
          <w:color w:val="000000"/>
          <w:sz w:val="19"/>
          <w:szCs w:val="19"/>
          <w:rtl/>
        </w:rPr>
        <w:t>موافقت با</w:t>
      </w:r>
      <w:r w:rsidR="00456522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انجام</w:t>
      </w:r>
      <w:r w:rsid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فرایند</w:t>
      </w:r>
      <w:r w:rsidR="00456522"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ارتقا، 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این شرکت را جهت انجام برنامه‌ریزی و </w:t>
      </w:r>
      <w:r w:rsidR="00456522" w:rsidRPr="00456522">
        <w:rPr>
          <w:rFonts w:ascii="IRANSans" w:hAnsi="IRANSans" w:cs="IRANSans" w:hint="cs"/>
          <w:color w:val="000000"/>
          <w:sz w:val="19"/>
          <w:szCs w:val="19"/>
          <w:rtl/>
        </w:rPr>
        <w:t>اقدامات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</w:t>
      </w:r>
      <w:r w:rsidR="00456522">
        <w:rPr>
          <w:rFonts w:ascii="IRANSans" w:hAnsi="IRANSans" w:cs="IRANSans" w:hint="cs"/>
          <w:color w:val="000000"/>
          <w:sz w:val="19"/>
          <w:szCs w:val="19"/>
          <w:rtl/>
        </w:rPr>
        <w:t>لازم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 مطلع فرمایید.</w:t>
      </w:r>
    </w:p>
    <w:p w14:paraId="4EF78E56" w14:textId="7E74B24B" w:rsidR="00E94DEC" w:rsidRPr="00456522" w:rsidRDefault="00256B13" w:rsidP="00256B13">
      <w:pPr>
        <w:spacing w:before="160"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  <w:r w:rsidRPr="00456522">
        <w:rPr>
          <w:rFonts w:ascii="IRANSans" w:hAnsi="IRANSans" w:cs="IRANSans"/>
          <w:color w:val="000000"/>
          <w:sz w:val="19"/>
          <w:szCs w:val="19"/>
          <w:rtl/>
        </w:rPr>
        <w:t>شرکت مهندس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شبکه گستر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 xml:space="preserve">، 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>آماده پاسخگو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یی و ارائه توضیحات در خصوص هر یک از موارد یاد شده در این نامه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 xml:space="preserve"> م</w:t>
      </w:r>
      <w:r w:rsidRPr="00456522">
        <w:rPr>
          <w:rFonts w:ascii="IRANSans" w:hAnsi="IRANSans" w:cs="IRANSans" w:hint="cs"/>
          <w:color w:val="000000"/>
          <w:sz w:val="19"/>
          <w:szCs w:val="19"/>
          <w:rtl/>
        </w:rPr>
        <w:t>ی‌</w:t>
      </w:r>
      <w:r w:rsidRPr="00456522">
        <w:rPr>
          <w:rFonts w:ascii="IRANSans" w:hAnsi="IRANSans" w:cs="IRANSans"/>
          <w:color w:val="000000"/>
          <w:sz w:val="19"/>
          <w:szCs w:val="19"/>
          <w:rtl/>
        </w:rPr>
        <w:t>باشد.</w:t>
      </w:r>
    </w:p>
    <w:p w14:paraId="1D7AF373" w14:textId="77777777" w:rsidR="007B04A7" w:rsidRPr="00456522" w:rsidRDefault="007B04A7" w:rsidP="00B00037">
      <w:pPr>
        <w:spacing w:before="160" w:after="160" w:line="276" w:lineRule="auto"/>
        <w:jc w:val="both"/>
        <w:rPr>
          <w:rFonts w:ascii="IRANSans" w:hAnsi="IRANSans" w:cs="IRANSans"/>
          <w:color w:val="000000"/>
          <w:sz w:val="19"/>
          <w:szCs w:val="19"/>
          <w:rtl/>
        </w:rPr>
      </w:pPr>
    </w:p>
    <w:p w14:paraId="7C734F29" w14:textId="15A6622D" w:rsidR="00A416B3" w:rsidRPr="00456522" w:rsidRDefault="00B7081D" w:rsidP="00456522">
      <w:pPr>
        <w:spacing w:line="288" w:lineRule="auto"/>
        <w:ind w:left="4799"/>
        <w:rPr>
          <w:rFonts w:ascii="IRANSans" w:hAnsi="IRANSans" w:cs="IRANSans"/>
          <w:color w:val="000000"/>
          <w:sz w:val="19"/>
          <w:szCs w:val="19"/>
        </w:rPr>
      </w:pPr>
      <w:r w:rsidRPr="00456522">
        <w:rPr>
          <w:rFonts w:ascii="IRANSans" w:hAnsi="IRANSans" w:cs="IRANSans"/>
          <w:color w:val="000000"/>
          <w:sz w:val="19"/>
          <w:szCs w:val="19"/>
          <w:rtl/>
        </w:rPr>
        <w:t>با تقدیم احترام</w:t>
      </w:r>
    </w:p>
    <w:p w14:paraId="7D76BFCB" w14:textId="036CC851" w:rsidR="002206DB" w:rsidRPr="00456522" w:rsidRDefault="00456522" w:rsidP="00456522">
      <w:pPr>
        <w:spacing w:line="288" w:lineRule="auto"/>
        <w:ind w:left="4799"/>
        <w:rPr>
          <w:rFonts w:ascii="IRANSans" w:hAnsi="IRANSans" w:cs="IRANSans"/>
          <w:color w:val="000000"/>
          <w:sz w:val="19"/>
          <w:szCs w:val="19"/>
          <w:rtl/>
        </w:rPr>
      </w:pPr>
      <w:r>
        <w:rPr>
          <w:rFonts w:ascii="IRANSans" w:hAnsi="IRANSans" w:cs="IRANSans" w:hint="cs"/>
          <w:color w:val="000000"/>
          <w:sz w:val="19"/>
          <w:szCs w:val="19"/>
          <w:rtl/>
        </w:rPr>
        <w:t xml:space="preserve">پارسا رأفتی، </w:t>
      </w:r>
      <w:r w:rsidR="00226A10" w:rsidRPr="00456522">
        <w:rPr>
          <w:rFonts w:ascii="IRANSans" w:hAnsi="IRANSans" w:cs="IRANSans" w:hint="cs"/>
          <w:color w:val="000000"/>
          <w:sz w:val="19"/>
          <w:szCs w:val="19"/>
          <w:rtl/>
        </w:rPr>
        <w:t>سرپرست فنی</w:t>
      </w:r>
      <w:r>
        <w:rPr>
          <w:rFonts w:ascii="IRANSans" w:hAnsi="IRANSans" w:cs="IRANSans" w:hint="cs"/>
          <w:color w:val="000000"/>
          <w:sz w:val="19"/>
          <w:szCs w:val="19"/>
          <w:rtl/>
        </w:rPr>
        <w:t xml:space="preserve"> راهکارهای امنیت نقاط پایانی</w:t>
      </w:r>
    </w:p>
    <w:sectPr w:rsidR="002206DB" w:rsidRPr="00456522" w:rsidSect="00226A10">
      <w:footerReference w:type="default" r:id="rId7"/>
      <w:pgSz w:w="11909" w:h="16834" w:code="9"/>
      <w:pgMar w:top="1728" w:right="1440" w:bottom="1728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C528D" w14:textId="77777777" w:rsidR="00396533" w:rsidRDefault="00396533">
      <w:r>
        <w:separator/>
      </w:r>
    </w:p>
  </w:endnote>
  <w:endnote w:type="continuationSeparator" w:id="0">
    <w:p w14:paraId="3C0A6C11" w14:textId="77777777" w:rsidR="00396533" w:rsidRDefault="00396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 Ligh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 Medi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EC3AB" w14:textId="77777777" w:rsidR="000C4280" w:rsidRDefault="000C4280" w:rsidP="0042740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66C76" w14:textId="77777777" w:rsidR="00396533" w:rsidRDefault="00396533">
      <w:r>
        <w:separator/>
      </w:r>
    </w:p>
  </w:footnote>
  <w:footnote w:type="continuationSeparator" w:id="0">
    <w:p w14:paraId="1FD113BA" w14:textId="77777777" w:rsidR="00396533" w:rsidRDefault="00396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E4"/>
    <w:multiLevelType w:val="hybridMultilevel"/>
    <w:tmpl w:val="7166E4BA"/>
    <w:lvl w:ilvl="0" w:tplc="FD2413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A7585936">
      <w:start w:val="1"/>
      <w:numFmt w:val="bullet"/>
      <w:lvlText w:val="–"/>
      <w:lvlJc w:val="left"/>
      <w:pPr>
        <w:ind w:left="1440" w:hanging="360"/>
      </w:pPr>
      <w:rPr>
        <w:rFonts w:ascii="IRANSans" w:hAnsi="IRANSan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07C1"/>
    <w:multiLevelType w:val="hybridMultilevel"/>
    <w:tmpl w:val="39F48E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79BF"/>
    <w:multiLevelType w:val="hybridMultilevel"/>
    <w:tmpl w:val="DFB0DD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51FE4"/>
    <w:multiLevelType w:val="hybridMultilevel"/>
    <w:tmpl w:val="67405D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C50"/>
    <w:multiLevelType w:val="hybridMultilevel"/>
    <w:tmpl w:val="EE4A1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D0691"/>
    <w:multiLevelType w:val="hybridMultilevel"/>
    <w:tmpl w:val="3E12AA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536BC"/>
    <w:multiLevelType w:val="hybridMultilevel"/>
    <w:tmpl w:val="1870FE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817B1"/>
    <w:multiLevelType w:val="hybridMultilevel"/>
    <w:tmpl w:val="6B565606"/>
    <w:lvl w:ilvl="0" w:tplc="DBB8C5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18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D3233"/>
    <w:multiLevelType w:val="hybridMultilevel"/>
    <w:tmpl w:val="DA4AD95C"/>
    <w:lvl w:ilvl="0" w:tplc="C6F41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77F35"/>
    <w:multiLevelType w:val="hybridMultilevel"/>
    <w:tmpl w:val="D7A45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771E0"/>
    <w:multiLevelType w:val="hybridMultilevel"/>
    <w:tmpl w:val="CBDE80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C1EBA"/>
    <w:multiLevelType w:val="hybridMultilevel"/>
    <w:tmpl w:val="BDFE39CE"/>
    <w:lvl w:ilvl="0" w:tplc="0BBEB34A">
      <w:numFmt w:val="bullet"/>
      <w:lvlText w:val="-"/>
      <w:lvlJc w:val="left"/>
      <w:pPr>
        <w:ind w:left="720" w:hanging="360"/>
      </w:pPr>
      <w:rPr>
        <w:rFonts w:ascii="IRANSans" w:eastAsia="Times New Roman" w:hAnsi="IRANSans" w:cs="IRAN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D0E47"/>
    <w:multiLevelType w:val="hybridMultilevel"/>
    <w:tmpl w:val="FDF07E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9192D"/>
    <w:multiLevelType w:val="multilevel"/>
    <w:tmpl w:val="1F6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5001E"/>
    <w:multiLevelType w:val="hybridMultilevel"/>
    <w:tmpl w:val="5CCA3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A10FC"/>
    <w:multiLevelType w:val="hybridMultilevel"/>
    <w:tmpl w:val="A0BA69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D427F"/>
    <w:multiLevelType w:val="hybridMultilevel"/>
    <w:tmpl w:val="73063F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324A0"/>
    <w:multiLevelType w:val="hybridMultilevel"/>
    <w:tmpl w:val="FD58D6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E292C"/>
    <w:multiLevelType w:val="hybridMultilevel"/>
    <w:tmpl w:val="4D367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163FF"/>
    <w:multiLevelType w:val="hybridMultilevel"/>
    <w:tmpl w:val="0E6C8D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63245"/>
    <w:multiLevelType w:val="hybridMultilevel"/>
    <w:tmpl w:val="A0161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7B6B42"/>
    <w:multiLevelType w:val="hybridMultilevel"/>
    <w:tmpl w:val="196244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420BA"/>
    <w:multiLevelType w:val="hybridMultilevel"/>
    <w:tmpl w:val="78025D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76C0A"/>
    <w:multiLevelType w:val="hybridMultilevel"/>
    <w:tmpl w:val="A30A4982"/>
    <w:lvl w:ilvl="0" w:tplc="DC26608E">
      <w:start w:val="22"/>
      <w:numFmt w:val="bullet"/>
      <w:lvlText w:val="-"/>
      <w:lvlJc w:val="left"/>
      <w:pPr>
        <w:ind w:left="720" w:hanging="360"/>
      </w:pPr>
      <w:rPr>
        <w:rFonts w:ascii="IRANSans" w:eastAsia="Times New Roman" w:hAnsi="IRANSans" w:cs="IRAN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11"/>
  </w:num>
  <w:num w:numId="4">
    <w:abstractNumId w:val="8"/>
  </w:num>
  <w:num w:numId="5">
    <w:abstractNumId w:val="4"/>
  </w:num>
  <w:num w:numId="6">
    <w:abstractNumId w:val="6"/>
  </w:num>
  <w:num w:numId="7">
    <w:abstractNumId w:val="16"/>
  </w:num>
  <w:num w:numId="8">
    <w:abstractNumId w:val="3"/>
  </w:num>
  <w:num w:numId="9">
    <w:abstractNumId w:val="20"/>
  </w:num>
  <w:num w:numId="10">
    <w:abstractNumId w:val="0"/>
  </w:num>
  <w:num w:numId="11">
    <w:abstractNumId w:val="21"/>
  </w:num>
  <w:num w:numId="12">
    <w:abstractNumId w:val="15"/>
  </w:num>
  <w:num w:numId="13">
    <w:abstractNumId w:val="7"/>
  </w:num>
  <w:num w:numId="14">
    <w:abstractNumId w:val="9"/>
  </w:num>
  <w:num w:numId="15">
    <w:abstractNumId w:val="22"/>
  </w:num>
  <w:num w:numId="16">
    <w:abstractNumId w:val="18"/>
  </w:num>
  <w:num w:numId="17">
    <w:abstractNumId w:val="19"/>
  </w:num>
  <w:num w:numId="18">
    <w:abstractNumId w:val="1"/>
  </w:num>
  <w:num w:numId="19">
    <w:abstractNumId w:val="2"/>
  </w:num>
  <w:num w:numId="20">
    <w:abstractNumId w:val="12"/>
  </w:num>
  <w:num w:numId="21">
    <w:abstractNumId w:val="10"/>
  </w:num>
  <w:num w:numId="22">
    <w:abstractNumId w:val="5"/>
  </w:num>
  <w:num w:numId="23">
    <w:abstractNumId w:val="2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CA5"/>
    <w:rsid w:val="0000322A"/>
    <w:rsid w:val="0004199F"/>
    <w:rsid w:val="000724E1"/>
    <w:rsid w:val="0007477B"/>
    <w:rsid w:val="00081ADD"/>
    <w:rsid w:val="000926EB"/>
    <w:rsid w:val="000965AC"/>
    <w:rsid w:val="000B5F5E"/>
    <w:rsid w:val="000C4280"/>
    <w:rsid w:val="000C4FC2"/>
    <w:rsid w:val="000C6F63"/>
    <w:rsid w:val="000E2AF2"/>
    <w:rsid w:val="00100DAA"/>
    <w:rsid w:val="001210D4"/>
    <w:rsid w:val="00131492"/>
    <w:rsid w:val="001411E3"/>
    <w:rsid w:val="00147316"/>
    <w:rsid w:val="00192B25"/>
    <w:rsid w:val="001967C7"/>
    <w:rsid w:val="001B0048"/>
    <w:rsid w:val="001B6E02"/>
    <w:rsid w:val="001B7AD8"/>
    <w:rsid w:val="001C30DC"/>
    <w:rsid w:val="001C376D"/>
    <w:rsid w:val="001C6572"/>
    <w:rsid w:val="001D5EF5"/>
    <w:rsid w:val="001F197B"/>
    <w:rsid w:val="002206DB"/>
    <w:rsid w:val="002221DE"/>
    <w:rsid w:val="00226A10"/>
    <w:rsid w:val="00232425"/>
    <w:rsid w:val="00233CAB"/>
    <w:rsid w:val="00236D53"/>
    <w:rsid w:val="002373A9"/>
    <w:rsid w:val="00243EE7"/>
    <w:rsid w:val="00246CDE"/>
    <w:rsid w:val="00256512"/>
    <w:rsid w:val="00256B13"/>
    <w:rsid w:val="00257B67"/>
    <w:rsid w:val="00277246"/>
    <w:rsid w:val="002973C1"/>
    <w:rsid w:val="002A3DC7"/>
    <w:rsid w:val="002A70D1"/>
    <w:rsid w:val="002A7FCF"/>
    <w:rsid w:val="002D7C69"/>
    <w:rsid w:val="002E760E"/>
    <w:rsid w:val="003022D2"/>
    <w:rsid w:val="00310666"/>
    <w:rsid w:val="003148EC"/>
    <w:rsid w:val="00326922"/>
    <w:rsid w:val="003407CE"/>
    <w:rsid w:val="00360D77"/>
    <w:rsid w:val="00363DFE"/>
    <w:rsid w:val="003649CF"/>
    <w:rsid w:val="00367CA5"/>
    <w:rsid w:val="00381976"/>
    <w:rsid w:val="00382C2F"/>
    <w:rsid w:val="00383629"/>
    <w:rsid w:val="0038562D"/>
    <w:rsid w:val="00390BFC"/>
    <w:rsid w:val="00395896"/>
    <w:rsid w:val="00395CE0"/>
    <w:rsid w:val="00396533"/>
    <w:rsid w:val="003A16F9"/>
    <w:rsid w:val="003B5943"/>
    <w:rsid w:val="003B5D7E"/>
    <w:rsid w:val="003C3EFE"/>
    <w:rsid w:val="003D69FD"/>
    <w:rsid w:val="00410254"/>
    <w:rsid w:val="004174D4"/>
    <w:rsid w:val="004252DD"/>
    <w:rsid w:val="00427405"/>
    <w:rsid w:val="004360B2"/>
    <w:rsid w:val="00446F8E"/>
    <w:rsid w:val="00452E5C"/>
    <w:rsid w:val="004540F7"/>
    <w:rsid w:val="00456522"/>
    <w:rsid w:val="004572E0"/>
    <w:rsid w:val="00465169"/>
    <w:rsid w:val="00485D00"/>
    <w:rsid w:val="00493A38"/>
    <w:rsid w:val="004948D9"/>
    <w:rsid w:val="004B297B"/>
    <w:rsid w:val="004B5C82"/>
    <w:rsid w:val="004B6D13"/>
    <w:rsid w:val="004D13F1"/>
    <w:rsid w:val="00500512"/>
    <w:rsid w:val="00503995"/>
    <w:rsid w:val="0051663D"/>
    <w:rsid w:val="00526707"/>
    <w:rsid w:val="0053141F"/>
    <w:rsid w:val="00531F12"/>
    <w:rsid w:val="005437ED"/>
    <w:rsid w:val="00545279"/>
    <w:rsid w:val="00550BB5"/>
    <w:rsid w:val="00577E84"/>
    <w:rsid w:val="00583498"/>
    <w:rsid w:val="00583E73"/>
    <w:rsid w:val="00585FE6"/>
    <w:rsid w:val="005A23ED"/>
    <w:rsid w:val="005C1301"/>
    <w:rsid w:val="005C1E56"/>
    <w:rsid w:val="005C2F33"/>
    <w:rsid w:val="005C44B0"/>
    <w:rsid w:val="005C7005"/>
    <w:rsid w:val="005D3392"/>
    <w:rsid w:val="005E1B91"/>
    <w:rsid w:val="00601303"/>
    <w:rsid w:val="006119D3"/>
    <w:rsid w:val="006318D6"/>
    <w:rsid w:val="00632492"/>
    <w:rsid w:val="0063384E"/>
    <w:rsid w:val="00653EE4"/>
    <w:rsid w:val="00666694"/>
    <w:rsid w:val="00670208"/>
    <w:rsid w:val="0067082A"/>
    <w:rsid w:val="00695DBF"/>
    <w:rsid w:val="00696C94"/>
    <w:rsid w:val="00696F8C"/>
    <w:rsid w:val="006B3F0B"/>
    <w:rsid w:val="006C09FB"/>
    <w:rsid w:val="006C58B3"/>
    <w:rsid w:val="006D69E2"/>
    <w:rsid w:val="006D6DFC"/>
    <w:rsid w:val="006E06A8"/>
    <w:rsid w:val="006E3B09"/>
    <w:rsid w:val="006F2CA1"/>
    <w:rsid w:val="006F50A6"/>
    <w:rsid w:val="00701BC3"/>
    <w:rsid w:val="00706252"/>
    <w:rsid w:val="0070787E"/>
    <w:rsid w:val="00710662"/>
    <w:rsid w:val="00710909"/>
    <w:rsid w:val="00720E5B"/>
    <w:rsid w:val="00743C60"/>
    <w:rsid w:val="00760AF2"/>
    <w:rsid w:val="007757B0"/>
    <w:rsid w:val="0078763A"/>
    <w:rsid w:val="007B04A7"/>
    <w:rsid w:val="007D2688"/>
    <w:rsid w:val="007D26DC"/>
    <w:rsid w:val="007E4D3B"/>
    <w:rsid w:val="007F1037"/>
    <w:rsid w:val="007F665B"/>
    <w:rsid w:val="008138F3"/>
    <w:rsid w:val="00813AAC"/>
    <w:rsid w:val="008250A9"/>
    <w:rsid w:val="00826E04"/>
    <w:rsid w:val="00847581"/>
    <w:rsid w:val="00851131"/>
    <w:rsid w:val="008538AE"/>
    <w:rsid w:val="008633A2"/>
    <w:rsid w:val="00866955"/>
    <w:rsid w:val="00872151"/>
    <w:rsid w:val="00894BF6"/>
    <w:rsid w:val="008A01E2"/>
    <w:rsid w:val="008B29E0"/>
    <w:rsid w:val="008C2AB4"/>
    <w:rsid w:val="008C5436"/>
    <w:rsid w:val="008C706F"/>
    <w:rsid w:val="008C718C"/>
    <w:rsid w:val="008D2AB1"/>
    <w:rsid w:val="008E2633"/>
    <w:rsid w:val="008F6AB3"/>
    <w:rsid w:val="0090262E"/>
    <w:rsid w:val="00903A76"/>
    <w:rsid w:val="00911159"/>
    <w:rsid w:val="00911172"/>
    <w:rsid w:val="00915F5A"/>
    <w:rsid w:val="0092358C"/>
    <w:rsid w:val="009256AF"/>
    <w:rsid w:val="00944574"/>
    <w:rsid w:val="00962ACD"/>
    <w:rsid w:val="009631A9"/>
    <w:rsid w:val="00965213"/>
    <w:rsid w:val="0096626F"/>
    <w:rsid w:val="00977EED"/>
    <w:rsid w:val="009A4C9E"/>
    <w:rsid w:val="009B723E"/>
    <w:rsid w:val="009D1C95"/>
    <w:rsid w:val="009D3831"/>
    <w:rsid w:val="009E7816"/>
    <w:rsid w:val="009F0EB1"/>
    <w:rsid w:val="009F1B35"/>
    <w:rsid w:val="00A17CDC"/>
    <w:rsid w:val="00A416B3"/>
    <w:rsid w:val="00A54D18"/>
    <w:rsid w:val="00A55072"/>
    <w:rsid w:val="00A7412C"/>
    <w:rsid w:val="00A81FB4"/>
    <w:rsid w:val="00A848E4"/>
    <w:rsid w:val="00A86DC9"/>
    <w:rsid w:val="00AA0ADA"/>
    <w:rsid w:val="00AC2444"/>
    <w:rsid w:val="00AD450A"/>
    <w:rsid w:val="00AE5B17"/>
    <w:rsid w:val="00AE5B8F"/>
    <w:rsid w:val="00AE797B"/>
    <w:rsid w:val="00AE7B16"/>
    <w:rsid w:val="00AF747C"/>
    <w:rsid w:val="00B00037"/>
    <w:rsid w:val="00B05EFC"/>
    <w:rsid w:val="00B15170"/>
    <w:rsid w:val="00B3401D"/>
    <w:rsid w:val="00B55309"/>
    <w:rsid w:val="00B62EDB"/>
    <w:rsid w:val="00B7081D"/>
    <w:rsid w:val="00B71EF8"/>
    <w:rsid w:val="00B757C0"/>
    <w:rsid w:val="00B93162"/>
    <w:rsid w:val="00BA5666"/>
    <w:rsid w:val="00BD507B"/>
    <w:rsid w:val="00BD6B91"/>
    <w:rsid w:val="00C1726C"/>
    <w:rsid w:val="00C37C2E"/>
    <w:rsid w:val="00C573A0"/>
    <w:rsid w:val="00C81895"/>
    <w:rsid w:val="00C825E3"/>
    <w:rsid w:val="00C85694"/>
    <w:rsid w:val="00C9074B"/>
    <w:rsid w:val="00C9356E"/>
    <w:rsid w:val="00C950B6"/>
    <w:rsid w:val="00CB15FC"/>
    <w:rsid w:val="00CC1A6D"/>
    <w:rsid w:val="00CC5B19"/>
    <w:rsid w:val="00CE272D"/>
    <w:rsid w:val="00CE4C3E"/>
    <w:rsid w:val="00CF79DB"/>
    <w:rsid w:val="00D175BB"/>
    <w:rsid w:val="00D42010"/>
    <w:rsid w:val="00D4324E"/>
    <w:rsid w:val="00D43CDB"/>
    <w:rsid w:val="00D52AA2"/>
    <w:rsid w:val="00D6503C"/>
    <w:rsid w:val="00D672E3"/>
    <w:rsid w:val="00D713CB"/>
    <w:rsid w:val="00D71838"/>
    <w:rsid w:val="00D723BD"/>
    <w:rsid w:val="00D754AF"/>
    <w:rsid w:val="00D87987"/>
    <w:rsid w:val="00DB4A85"/>
    <w:rsid w:val="00DC0E64"/>
    <w:rsid w:val="00DC17F8"/>
    <w:rsid w:val="00DD7159"/>
    <w:rsid w:val="00E07C93"/>
    <w:rsid w:val="00E15096"/>
    <w:rsid w:val="00E23F01"/>
    <w:rsid w:val="00E343CE"/>
    <w:rsid w:val="00E512C2"/>
    <w:rsid w:val="00E53CEF"/>
    <w:rsid w:val="00E543E7"/>
    <w:rsid w:val="00E71877"/>
    <w:rsid w:val="00E766B7"/>
    <w:rsid w:val="00E94DEC"/>
    <w:rsid w:val="00EA2EB5"/>
    <w:rsid w:val="00ED5DFD"/>
    <w:rsid w:val="00EE382D"/>
    <w:rsid w:val="00EE6C3F"/>
    <w:rsid w:val="00EF3280"/>
    <w:rsid w:val="00EF5877"/>
    <w:rsid w:val="00EF68CA"/>
    <w:rsid w:val="00F00FDC"/>
    <w:rsid w:val="00F13D4F"/>
    <w:rsid w:val="00F15354"/>
    <w:rsid w:val="00F259A6"/>
    <w:rsid w:val="00F33066"/>
    <w:rsid w:val="00F51901"/>
    <w:rsid w:val="00F542E8"/>
    <w:rsid w:val="00F66B39"/>
    <w:rsid w:val="00F678DF"/>
    <w:rsid w:val="00F73452"/>
    <w:rsid w:val="00F80F46"/>
    <w:rsid w:val="00F90F98"/>
    <w:rsid w:val="00FA6EBF"/>
    <w:rsid w:val="00FB0EE8"/>
    <w:rsid w:val="00FB4213"/>
    <w:rsid w:val="00FC0572"/>
    <w:rsid w:val="00FC067C"/>
    <w:rsid w:val="00FC633C"/>
    <w:rsid w:val="00FE1513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8F01"/>
  <w15:chartTrackingRefBased/>
  <w15:docId w15:val="{CADFACE9-405E-4160-946A-93562988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RANSans" w:eastAsiaTheme="minorHAnsi" w:hAnsi="IRANSans" w:cs="IRANSans"/>
        <w:sz w:val="18"/>
        <w:szCs w:val="18"/>
        <w:lang w:val="en-US" w:eastAsia="en-US" w:bidi="ar-SA"/>
      </w:rPr>
    </w:rPrDefault>
    <w:pPrDefault>
      <w:pPr>
        <w:bidi/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CA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67CA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367CA5"/>
    <w:rPr>
      <w:rFonts w:ascii="Times New Roman" w:eastAsia="Times New Roman" w:hAnsi="Times New Roman" w:cs="Times New Roman"/>
      <w:sz w:val="24"/>
      <w:szCs w:val="24"/>
      <w:lang w:val="x-none" w:eastAsia="x-none" w:bidi="fa-IR"/>
    </w:rPr>
  </w:style>
  <w:style w:type="paragraph" w:styleId="ListParagraph">
    <w:name w:val="List Paragraph"/>
    <w:basedOn w:val="Normal"/>
    <w:uiPriority w:val="34"/>
    <w:qFormat/>
    <w:rsid w:val="0070787E"/>
    <w:pPr>
      <w:ind w:left="720"/>
      <w:contextualSpacing/>
    </w:pPr>
  </w:style>
  <w:style w:type="table" w:styleId="TableGrid">
    <w:name w:val="Table Grid"/>
    <w:basedOn w:val="TableNormal"/>
    <w:uiPriority w:val="39"/>
    <w:rsid w:val="00C573A0"/>
    <w:pPr>
      <w:bidi w:val="0"/>
      <w:spacing w:after="0"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omplexBYagut10ptBoldJustifyLow1">
    <w:name w:val="Style (Complex) B Yagut 10 pt Bold Justify Low1"/>
    <w:basedOn w:val="Normal"/>
    <w:rsid w:val="003649CF"/>
    <w:pPr>
      <w:jc w:val="lowKashida"/>
    </w:pPr>
    <w:rPr>
      <w:rFonts w:ascii="Arial" w:hAnsi="Arial" w:cs="B Yagut"/>
      <w:b/>
      <w:bCs/>
      <w:sz w:val="18"/>
      <w:szCs w:val="20"/>
      <w:lang w:bidi="ar-SA"/>
    </w:rPr>
  </w:style>
  <w:style w:type="paragraph" w:styleId="NoSpacing">
    <w:name w:val="No Spacing"/>
    <w:link w:val="NoSpacingChar"/>
    <w:uiPriority w:val="1"/>
    <w:qFormat/>
    <w:rsid w:val="004572E0"/>
    <w:pPr>
      <w:bidi w:val="0"/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572E0"/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D7C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Parsa Rafati</cp:lastModifiedBy>
  <cp:revision>6</cp:revision>
  <cp:lastPrinted>2021-02-14T18:46:00Z</cp:lastPrinted>
  <dcterms:created xsi:type="dcterms:W3CDTF">2025-04-29T18:14:00Z</dcterms:created>
  <dcterms:modified xsi:type="dcterms:W3CDTF">2025-05-04T11:48:00Z</dcterms:modified>
</cp:coreProperties>
</file>