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Multiple Header and Footer Table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page:-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&lt;table mat-table matTableExporter cellspacing="0" cellpadding="0" [dataSource]="dataSource" #exporter="matTableExporter" id="reportTable"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class="emsDataList"&gt;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&lt;!-- Default Binding start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&lt;ng-container *ngFor="let columnData of dateSelectionColumns; let selectedDateIndex= index"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[matColumnDef]="columnData"&gt;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&lt;th mat-header-cell *matHeaderCellDef&gt;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&lt;span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*ngIf="selectedDateIndex == 0"&gt;{{authService?.languageObject?.configReport.datePeriod}}&lt;/span&gt;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&lt;span *ngIf="selectedDateIndex == 1"&gt;{{datePeriod}}&lt;/span&gt;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&lt;/th&gt;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&lt;/ng-container&gt;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&lt;tr mat-header-row *matHeaderRowDef="dateSelectionColumns;" [ngClass]="showDatesRow ? '': 'hide'"&gt;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&lt;!-- Default Binding end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&lt;!-- Group Headers Binding start 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&lt;ng-container *ngFor="let header of groupHeaders; let groupIndex= index" [matColumnDef]="header.key"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[sticky]="groupIndex == 0 ? true : false"&gt;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&lt;th mat-header-cell *matHeaderCellDef [attr.rowspan]="header.rowSpan"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[attr.colspan]="header.colSpan"&gt;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&lt;span&gt;{{header.name}}&lt;/span&gt;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&lt;/th&gt;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&lt;/ng-container&gt;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&lt;tr mat-header-row *matHeaderRowDef="groupHeaderRows; sticky: isSticky(stickyHeaders, 'sticky-Header')"&gt;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&lt;!-- Group Headers Binding end --&gt;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&lt;!-- DataPoints Headers Binding start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&lt;ng-container *ngFor="let subHeader of datapointHeaders" [matColumnDef]="subHeader.key"&gt;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&lt;th mat-header-cell *matHeaderCellDef&gt; {{subHeader.name}} &lt;/th&gt;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&lt;/ng-container&gt;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&lt;tr mat-header-row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*matHeaderRowDef="datapointHeaderRows; sticky: isSticky(stickyHeaders, 'sticky-Header')"&gt;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&lt;!-- DataPoints Headers Binding start --&gt;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&lt;!-- Data Columns &amp; Data Binding start --&gt;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&lt;ng-container *ngFor="let column of displayedColumns; let columnIndex=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index" [matColumnDef]="column.key" [sticky]="columnIndex == 0 ? true : false"&gt;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&lt;th mat-header-cell *matHeaderCellDef&gt;&lt;span&gt;{{column.value}}&lt;/span&gt;&lt;/th&gt;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&lt;td mat-cell [ngClass]="element.class" *matCellDef="let element;"&gt;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&lt;span&gt;{{element[column.key]}}&lt;/span&gt;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&lt;/ng-container&gt;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&lt;tr mat-header-row *matHeaderRowDef="dataColumns; sticky: isSticky(stickyHeaders, 'sticky-Header')"&gt;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&lt;tr mat-row *matRowDef="let row; columns: dataColumns;"&gt;&lt;/tr&gt;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&lt;!-- Data Columns &amp; Data Binding end --&gt;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&lt;!-- Footers start --&gt;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&lt;ng-container *ngFor="let footerEntry of footerData; let footerEntryIndex = index"&gt;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&lt;ng-container *ngFor="let aggregation of footerEntry; let footerIndex = index"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[matColumnDef]="aggregation.key" [sticky]="footerIndex == 0 ? true : false"&gt;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&lt;td class="footer" mat-footer-cell *matFooterCellDef&gt;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&lt;span&gt;{{aggregation.value}}&lt;/span&gt;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&lt;/ng-container&gt;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&lt;/ng-container&gt;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&lt;!-- &lt;tr mat-footer-row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*matFooterRowDef="footerDataColumns.sum; sticky: isSticky(stickyFooters, 'sticky-Footer');"&gt;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&lt;tr mat-footer-row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*matFooterRowDef="footerDataColumns.average; sticky: isSticky(stickyFooters, 'sticky-Footer');"&gt;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&lt;tr mat-footer-row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*matFooterRowDef="footerDataColumns.min; sticky: isSticky(stickyFooters, 'sticky-Footer');"&gt;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&lt;tr mat-footer-row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*matFooterRowDef="footerDataColumns.max; sticky: isSticky(stickyFooters, 'sticky-Footer');"&gt;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&lt;/tr&gt; --&gt;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&lt;ng-container *ngFor="let footerColumns of footerDataColumns;"&gt;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&lt;tr mat-footer-row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*matFooterRowDef="footerColumns; sticky: isSticky(stickyFooters, 'sticky-Footer');"&gt;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&lt;/ng-container&gt;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&lt;!-- Footers end --&gt;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Table .ts file 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displayedColumns = [];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dataColumns = [];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dataSource = [],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footerData = [];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footerDataColumns = [];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getAllConfigReportData()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const data = this.report;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this.reportName = data.name;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this.reportType = data.type;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this.displayedColumns = 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key: "date",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value: this.reportTypeText,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groupName: "",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dataPointName: "",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let sum = [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"key": "sum_date",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"value": this.authService.languageObject?.configReport.sum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let average = [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"key": "average_date",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"value": this.authService.languageObject?.configReport.average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let min = 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"key": "min_date",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"value": this.authService.languageObject?.configReport.min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let max = [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"key": "max_date",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"value": this.authService.languageObject?.configReport.max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if (data.children?.length &gt; 0)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let allColumns = []; // timestamps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data.children.forEach(group =&gt;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group.children.forEach(dataPoint =&gt;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const dataPointData = dataPoint.data;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if (dataPointData &amp;&amp; Object.keys(dataPointData).length &gt; 0)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allColumns = allColumns.concat(Object.keys(dataPointData));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const uniqueColumns = allColumns.filter((column, i, ar) =&gt; ar.indexOf(column) === i).sort();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data.children.filter(r =&gt; r.children.length &gt; 0).forEach(element =&gt;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this.groupHeaderRows.push(element._id);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this.groupHeaders.push({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name: element.name,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key: element._id,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rowSpan: 1,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colSpan: element.children.length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if (element.children?.length &gt; 0)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element.children.forEach(datapoint =&gt;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this.datapointHeaderRows.push(`${datapoint.groupId}_${datapoint._id}`);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this.datapointHeaders.push({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name: datapoint.description ? datapoint.description : datapoint.name,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key: `${datapoint.groupId}_${datapoint._id}`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});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const keyId = `${datapoint.groupId}_${datapoint._id}_${datapoint.engUnit}`;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sum.push({ key: `sum_${keyId}`, value: (datapoint.sum !== null || datapoint.sum !== undefined) ? this.decimalPipe.transform(datapoint.sum, '1.2-2'): null })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average.push({ key: `average_${keyId}`, value: (datapoint.avergae !== null || datapoint.avergae !== undefined) ? this.decimalPipe.transform(datapoint.avergae, '1.2-2'): null })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min.push({ key: `min_${keyId}`, value: (datapoint.min !== null || datapoint.min !== undefined) ? this.decimalPipe.transform(datapoint.min, '1.2-2'): null })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max.push({ key: `max_${keyId}`, value: (datapoint.max !== null || datapoint.max !== undefined) ? this.decimalPipe.transform(datapoint.max, '1.2-2'): null })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this.displayedColumns.push({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key: keyId,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value: datapoint.engUnit,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groupName: element.name,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dataPointName: datapoint.description ? datapoint.description : datapoint.name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});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for (let i = 0; i &lt; uniqueColumns.length; i++)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const keyValue = uniqueColumns[i];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const readingValue = datapoint.data &amp;&amp; (datapoint.data[keyValue] !== null || datapoint.data[keyValue] !== undefined) ? this.decimalPipe.transform(datapoint.data[keyValue], '1.2-2') : null;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const cssClass: string = this.cellColor(keyValue);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if (this.dataSource[i])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this.dataSource[i][keyId] = readingValue;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this.dataSource[i].class = cssClass;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this.dataSource[i] =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[this.displayedColumns[0].key]: this.cellFilter(+keyValue),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[keyId]: readingValue,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class: cssClass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};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this.displayedColumns.map((x: any) =&gt;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this.dataColumns.push(x.key);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this.footerData = [sum, average, min, max];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this.footerData.forEach((footerRow: any, index: number) =&gt;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if (footerRow.length &gt; 1)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footerRow.map((x: any) =&gt;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if (this.footerDataColumns[index]) this.footerDataColumns[index].push(x.key);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else this.footerDataColumns.push([x.key]);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catch (error)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this.checkReportHasData.emit(this.dataSource.length &gt; 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cellFilter(value: number)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switch (this.reportType)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case ConfigReportType.Hourly: return moment(value).format('HH');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case ConfigReportType.Monthly: return moment(value).locale(this.currentLocale).format("YYYY MMM");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case ConfigReportType.Yearly: return moment(value).locale(this.currentLocale).format("YYYY");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default: return moment(value).locale(this.currentLocale).format("DD ddd");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cellColor(date: string)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 (this.reportType == ConfigReportType.Daily)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const day = this.datePipe.transform(date, "EEEE").toUpperCase();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const weekendDays = ['SATURDAY', 'SUNDAY'];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if (weekendDays.indexOf(day) &gt; -1) return 'redColor';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return '';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