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3562B2" w14:textId="7F28A5CE" w:rsidR="00DE0511" w:rsidRDefault="005E3EB3">
      <w:bookmarkStart w:id="0" w:name="_GoBack"/>
      <w:r>
        <w:rPr>
          <w:noProof/>
        </w:rPr>
        <w:drawing>
          <wp:inline distT="0" distB="0" distL="0" distR="0" wp14:anchorId="556DD1D6" wp14:editId="26556DAA">
            <wp:extent cx="5943600" cy="22466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9 14114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E0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C0"/>
    <w:rsid w:val="00176EC0"/>
    <w:rsid w:val="005E3EB3"/>
    <w:rsid w:val="00DE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90414F-46DD-433F-9C34-832894F2C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Parshant Kumar</dc:creator>
  <cp:keywords/>
  <dc:description/>
  <cp:lastModifiedBy>Parshant Kumar</cp:lastModifiedBy>
  <cp:revision>2</cp:revision>
  <dcterms:created xsi:type="dcterms:W3CDTF">2025-11-19T10:27:00Z</dcterms:created>
  <dcterms:modified xsi:type="dcterms:W3CDTF">2025-11-19T10:28:00Z</dcterms:modified>
</cp:coreProperties>
</file>