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02C" w14:textId="634190E1" w:rsidR="00A728C5" w:rsidRDefault="00113BCF"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travel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 is the concept of movement between certain points in </w:t>
      </w:r>
      <w:hyperlink r:id="rId4" w:tooltip="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time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 </w:t>
      </w:r>
      <w:hyperlink r:id="rId5" w:tooltip="Analogy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analogous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to movement between different points in </w:t>
      </w:r>
      <w:hyperlink r:id="rId6" w:tooltip="Spac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space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by an object or a person, typically with the use of a hypothetical device known as a </w:t>
      </w: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machine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. Time travel is a widely recognized concept in </w:t>
      </w:r>
      <w:hyperlink r:id="rId7" w:tooltip="Philosophy of space and 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philosophy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and </w:t>
      </w:r>
      <w:hyperlink r:id="rId8" w:tooltip="Time travel in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 particularly </w:t>
      </w:r>
      <w:hyperlink r:id="rId9" w:tooltip="Science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science 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 The idea of a time machine was popularized by </w:t>
      </w:r>
      <w:hyperlink r:id="rId10" w:tooltip="H. G. Wells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 xml:space="preserve">H. G. </w:t>
        </w:r>
        <w:proofErr w:type="spellStart"/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Wells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's</w:t>
      </w:r>
      <w:proofErr w:type="spellEnd"/>
      <w:r>
        <w:rPr>
          <w:rFonts w:ascii="Arial" w:hAnsi="Arial"/>
          <w:color w:val="202122"/>
          <w:sz w:val="16"/>
          <w:szCs w:val="16"/>
          <w:shd w:val="clear" w:color="auto" w:fill="FFFFFF"/>
        </w:rPr>
        <w:t xml:space="preserve"> 1895 novel </w:t>
      </w:r>
      <w:hyperlink r:id="rId11" w:tooltip="The Time Machine" w:history="1">
        <w:r>
          <w:rPr>
            <w:rStyle w:val="Hyperlink"/>
            <w:rFonts w:ascii="Arial" w:hAnsi="Arial"/>
            <w:i/>
            <w:iCs/>
            <w:color w:val="0645AD"/>
            <w:sz w:val="16"/>
            <w:szCs w:val="16"/>
            <w:shd w:val="clear" w:color="auto" w:fill="FFFFFF"/>
          </w:rPr>
          <w:t>The Time Machine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</w:t>
      </w:r>
      <w:hyperlink r:id="rId12" w:anchor="cite_note-1" w:history="1">
        <w:r>
          <w:rPr>
            <w:rStyle w:val="Hyperlink"/>
            <w:rFonts w:ascii="Arial" w:hAnsi="Arial"/>
            <w:color w:val="0645AD"/>
            <w:sz w:val="13"/>
            <w:szCs w:val="13"/>
            <w:shd w:val="clear" w:color="auto" w:fill="FFFFFF"/>
            <w:vertAlign w:val="superscript"/>
          </w:rPr>
          <w:t>[1]</w:t>
        </w:r>
      </w:hyperlink>
    </w:p>
    <w:sectPr w:rsidR="00A7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3BCF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67A8E-36DA-4A4D-B276-F6A346C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travel_in_fic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hilosophy_of_space_and_time" TargetMode="External"/><Relationship Id="rId12" Type="http://schemas.openxmlformats.org/officeDocument/2006/relationships/hyperlink" Target="https://en.wikipedia.org/wiki/Time_trav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" TargetMode="External"/><Relationship Id="rId11" Type="http://schemas.openxmlformats.org/officeDocument/2006/relationships/hyperlink" Target="https://en.wikipedia.org/wiki/The_Time_Machine" TargetMode="External"/><Relationship Id="rId5" Type="http://schemas.openxmlformats.org/officeDocument/2006/relationships/hyperlink" Target="https://en.wikipedia.org/wiki/Analogy" TargetMode="External"/><Relationship Id="rId10" Type="http://schemas.openxmlformats.org/officeDocument/2006/relationships/hyperlink" Target="https://en.wikipedia.org/wiki/H._G._Wells" TargetMode="External"/><Relationship Id="rId4" Type="http://schemas.openxmlformats.org/officeDocument/2006/relationships/hyperlink" Target="https://en.wikipedia.org/wiki/Time" TargetMode="External"/><Relationship Id="rId9" Type="http://schemas.openxmlformats.org/officeDocument/2006/relationships/hyperlink" Target="https://en.wikipedia.org/wiki/Science_fi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 madkaikar</dc:creator>
  <cp:keywords/>
  <dc:description/>
  <cp:lastModifiedBy>Parshu madkaikar</cp:lastModifiedBy>
  <cp:revision>3</cp:revision>
  <dcterms:created xsi:type="dcterms:W3CDTF">2021-04-26T06:10:00Z</dcterms:created>
  <dcterms:modified xsi:type="dcterms:W3CDTF">2021-04-26T06:12:00Z</dcterms:modified>
</cp:coreProperties>
</file>