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1F5B" w14:textId="33833653" w:rsidR="004E77C3" w:rsidRPr="004E77C3" w:rsidRDefault="004E77C3" w:rsidP="004E77C3">
      <w:pPr>
        <w:pStyle w:val="NoSpacing"/>
        <w:jc w:val="center"/>
        <w:rPr>
          <w:sz w:val="32"/>
          <w:szCs w:val="32"/>
          <w:lang w:val="en-US"/>
        </w:rPr>
      </w:pPr>
      <w:r w:rsidRPr="004E77C3">
        <w:rPr>
          <w:sz w:val="32"/>
          <w:szCs w:val="32"/>
          <w:lang w:val="en-US"/>
        </w:rPr>
        <w:t>Customer Churn: Predicting whether a customer</w:t>
      </w:r>
    </w:p>
    <w:p w14:paraId="1720C29D" w14:textId="708BFDDD" w:rsidR="004E77C3" w:rsidRPr="004E77C3" w:rsidRDefault="004E77C3" w:rsidP="004E77C3">
      <w:pPr>
        <w:pStyle w:val="NoSpacing"/>
        <w:jc w:val="center"/>
        <w:rPr>
          <w:sz w:val="32"/>
          <w:szCs w:val="32"/>
          <w:lang w:val="en-US"/>
        </w:rPr>
      </w:pPr>
      <w:r w:rsidRPr="004E77C3">
        <w:rPr>
          <w:sz w:val="32"/>
          <w:szCs w:val="32"/>
          <w:lang w:val="en-US"/>
        </w:rPr>
        <w:t>will change telecommunications provider</w:t>
      </w:r>
    </w:p>
    <w:p w14:paraId="59B9C7A0" w14:textId="473AA4FA" w:rsidR="004E77C3" w:rsidRDefault="004E77C3">
      <w:pPr>
        <w:rPr>
          <w:lang w:val="en-US"/>
        </w:rPr>
      </w:pPr>
    </w:p>
    <w:p w14:paraId="01CDB01B" w14:textId="0B47AB53" w:rsidR="00452A6F" w:rsidRDefault="004E77C3" w:rsidP="004E77C3">
      <w:pPr>
        <w:jc w:val="center"/>
        <w:rPr>
          <w:lang w:val="en-US"/>
        </w:rPr>
      </w:pPr>
      <w:r>
        <w:rPr>
          <w:lang w:val="en-US"/>
        </w:rPr>
        <w:t>A report by Team Mindbenders</w:t>
      </w:r>
    </w:p>
    <w:p w14:paraId="37D408B6" w14:textId="27FD0F46" w:rsidR="004E77C3" w:rsidRDefault="004E77C3" w:rsidP="004E77C3">
      <w:pPr>
        <w:jc w:val="center"/>
        <w:rPr>
          <w:lang w:val="en-US"/>
        </w:rPr>
      </w:pPr>
    </w:p>
    <w:p w14:paraId="41F27402" w14:textId="16CE63B1" w:rsidR="004E77C3" w:rsidRPr="004E77C3" w:rsidRDefault="004E77C3" w:rsidP="004E77C3">
      <w:pPr>
        <w:pStyle w:val="ListParagraph"/>
        <w:numPr>
          <w:ilvl w:val="0"/>
          <w:numId w:val="1"/>
        </w:numPr>
        <w:rPr>
          <w:b/>
          <w:bCs/>
          <w:u w:val="single"/>
          <w:lang w:val="en-US"/>
        </w:rPr>
      </w:pPr>
      <w:r w:rsidRPr="004E77C3">
        <w:rPr>
          <w:b/>
          <w:bCs/>
          <w:u w:val="single"/>
          <w:lang w:val="en-US"/>
        </w:rPr>
        <w:t>Understanding the Problem Statement:</w:t>
      </w:r>
    </w:p>
    <w:p w14:paraId="5C75F4F4" w14:textId="63D61C13" w:rsidR="004E77C3" w:rsidRDefault="004E77C3" w:rsidP="004E77C3">
      <w:pPr>
        <w:pStyle w:val="ListParagraph"/>
        <w:rPr>
          <w:lang w:val="en-US"/>
        </w:rPr>
      </w:pPr>
      <w:r w:rsidRPr="004E77C3">
        <w:rPr>
          <w:lang w:val="en-US"/>
        </w:rPr>
        <w:t>Customer churning is a problem being faced by the telecom industry due to various reasons. Hence in order to retain the overall market share we have created a machine learning model which can predict the chances of a customer getting churned. Using the results telecom giants can target these set of customers in order to retain them.</w:t>
      </w:r>
    </w:p>
    <w:p w14:paraId="4017C660" w14:textId="6B222AF0" w:rsidR="004E77C3" w:rsidRDefault="004E77C3" w:rsidP="004E77C3">
      <w:pPr>
        <w:pStyle w:val="ListParagraph"/>
        <w:rPr>
          <w:lang w:val="en-US"/>
        </w:rPr>
      </w:pPr>
    </w:p>
    <w:p w14:paraId="18D61FC4" w14:textId="79409165" w:rsidR="004E77C3" w:rsidRPr="00F96054" w:rsidRDefault="004E77C3" w:rsidP="00F96054">
      <w:pPr>
        <w:pStyle w:val="NoSpacing"/>
        <w:numPr>
          <w:ilvl w:val="0"/>
          <w:numId w:val="1"/>
        </w:numPr>
        <w:rPr>
          <w:b/>
          <w:bCs/>
          <w:u w:val="single"/>
        </w:rPr>
      </w:pPr>
      <w:r w:rsidRPr="00F96054">
        <w:rPr>
          <w:b/>
          <w:bCs/>
          <w:u w:val="single"/>
        </w:rPr>
        <w:t>Detailed working:</w:t>
      </w:r>
    </w:p>
    <w:p w14:paraId="5E9EF296" w14:textId="77777777" w:rsidR="00F96054" w:rsidRPr="00F96054" w:rsidRDefault="00F96054" w:rsidP="00F96054">
      <w:pPr>
        <w:pStyle w:val="NoSpacing"/>
        <w:ind w:left="720"/>
      </w:pPr>
      <w:r w:rsidRPr="00F96054">
        <w:rPr>
          <w:lang w:val="en-US"/>
        </w:rPr>
        <w:t>The task is to predict whether a customer will be churning by analyzing historic data.</w:t>
      </w:r>
    </w:p>
    <w:p w14:paraId="6529D49C" w14:textId="663F80EE" w:rsidR="00F96054" w:rsidRPr="00F96054" w:rsidRDefault="00F96054" w:rsidP="00F96054">
      <w:pPr>
        <w:pStyle w:val="NoSpacing"/>
        <w:ind w:left="720"/>
      </w:pPr>
      <w:r w:rsidRPr="00F96054">
        <w:rPr>
          <w:lang w:val="en-US"/>
        </w:rPr>
        <w:t>We took the data from Kaggle which considered of training and testing data but the test data was unlabeled hence we performed a train test split on the training data itself.</w:t>
      </w:r>
      <w:r>
        <w:t xml:space="preserve"> </w:t>
      </w:r>
      <w:r w:rsidRPr="00F96054">
        <w:rPr>
          <w:lang w:val="en-US"/>
        </w:rPr>
        <w:t>Data consisted of 4250 rows and 20 columns.</w:t>
      </w:r>
      <w:r>
        <w:t xml:space="preserve"> </w:t>
      </w:r>
      <w:r w:rsidRPr="00F96054">
        <w:rPr>
          <w:lang w:val="en-US"/>
        </w:rPr>
        <w:t>Data was clean with no missing values.</w:t>
      </w:r>
    </w:p>
    <w:p w14:paraId="10CE6447" w14:textId="66726F35" w:rsidR="00F96054" w:rsidRDefault="00F96054" w:rsidP="00F96054">
      <w:pPr>
        <w:pStyle w:val="NoSpacing"/>
        <w:ind w:left="720"/>
        <w:rPr>
          <w:lang w:val="en-US"/>
        </w:rPr>
      </w:pPr>
      <w:r w:rsidRPr="00F96054">
        <w:rPr>
          <w:lang w:val="en-US"/>
        </w:rPr>
        <w:t>Our dependent variable is “churn” which is a categorical Boolean variable with yes and no as values.</w:t>
      </w:r>
    </w:p>
    <w:p w14:paraId="430D32D6" w14:textId="41C05566" w:rsidR="00F96054" w:rsidRPr="00F96054" w:rsidRDefault="00F96054" w:rsidP="00F96054">
      <w:pPr>
        <w:pStyle w:val="NoSpacing"/>
        <w:numPr>
          <w:ilvl w:val="0"/>
          <w:numId w:val="4"/>
        </w:numPr>
      </w:pPr>
      <w:r w:rsidRPr="00F96054">
        <w:rPr>
          <w:lang w:val="en-US"/>
        </w:rPr>
        <w:t>Exploratory data analysis –</w:t>
      </w:r>
    </w:p>
    <w:p w14:paraId="6C64179A" w14:textId="66261ED8" w:rsidR="00F96054" w:rsidRPr="00F96054" w:rsidRDefault="00F96054" w:rsidP="002A31A5">
      <w:pPr>
        <w:pStyle w:val="NoSpacing"/>
        <w:numPr>
          <w:ilvl w:val="0"/>
          <w:numId w:val="14"/>
        </w:numPr>
      </w:pPr>
      <w:r w:rsidRPr="00F96054">
        <w:rPr>
          <w:lang w:val="en-US"/>
        </w:rPr>
        <w:t>We ensured that there is no missing value in the dataset.</w:t>
      </w:r>
    </w:p>
    <w:p w14:paraId="56EA634F" w14:textId="61073D99" w:rsidR="00F96054" w:rsidRPr="00F96054" w:rsidRDefault="00F96054" w:rsidP="002A31A5">
      <w:pPr>
        <w:pStyle w:val="NoSpacing"/>
        <w:numPr>
          <w:ilvl w:val="0"/>
          <w:numId w:val="14"/>
        </w:numPr>
      </w:pPr>
      <w:r w:rsidRPr="00F96054">
        <w:rPr>
          <w:lang w:val="en-US"/>
        </w:rPr>
        <w:t>Deleted columns number_vmail_messages as most of the rows were 0.</w:t>
      </w:r>
    </w:p>
    <w:p w14:paraId="78F0AAFB" w14:textId="345732F6" w:rsidR="00F96054" w:rsidRPr="00F96054" w:rsidRDefault="00F96054" w:rsidP="002A31A5">
      <w:pPr>
        <w:pStyle w:val="NoSpacing"/>
        <w:numPr>
          <w:ilvl w:val="0"/>
          <w:numId w:val="14"/>
        </w:numPr>
      </w:pPr>
      <w:r w:rsidRPr="00F96054">
        <w:rPr>
          <w:lang w:val="en-US"/>
        </w:rPr>
        <w:t>Removed columns total_minutes, total_intl_minutes to remove multicollinearity.</w:t>
      </w:r>
    </w:p>
    <w:p w14:paraId="43DC64DB" w14:textId="1085D857" w:rsidR="00F96054" w:rsidRPr="00F96054" w:rsidRDefault="00F96054" w:rsidP="002A31A5">
      <w:pPr>
        <w:pStyle w:val="NoSpacing"/>
        <w:numPr>
          <w:ilvl w:val="0"/>
          <w:numId w:val="14"/>
        </w:numPr>
      </w:pPr>
      <w:r w:rsidRPr="00F96054">
        <w:rPr>
          <w:lang w:val="en-US"/>
        </w:rPr>
        <w:t>All other numeric variables had a normal distribution.</w:t>
      </w:r>
    </w:p>
    <w:p w14:paraId="766F16B4" w14:textId="2FDE1C1A" w:rsidR="00F96054" w:rsidRPr="00F96054" w:rsidRDefault="00F96054" w:rsidP="00F96054">
      <w:pPr>
        <w:pStyle w:val="NoSpacing"/>
        <w:ind w:left="1800"/>
      </w:pPr>
    </w:p>
    <w:p w14:paraId="1E68C11A" w14:textId="4EA49157" w:rsidR="00F96054" w:rsidRPr="00F96054" w:rsidRDefault="00F96054" w:rsidP="002A31A5">
      <w:pPr>
        <w:pStyle w:val="NoSpacing"/>
        <w:numPr>
          <w:ilvl w:val="0"/>
          <w:numId w:val="4"/>
        </w:numPr>
      </w:pPr>
      <w:r w:rsidRPr="00F96054">
        <w:rPr>
          <w:lang w:val="en-US"/>
        </w:rPr>
        <w:t>Feature engineering –</w:t>
      </w:r>
    </w:p>
    <w:p w14:paraId="60DCAD70" w14:textId="59C424F1" w:rsidR="002A31A5" w:rsidRPr="002A31A5" w:rsidRDefault="002A31A5" w:rsidP="002A31A5">
      <w:pPr>
        <w:pStyle w:val="NoSpacing"/>
        <w:numPr>
          <w:ilvl w:val="0"/>
          <w:numId w:val="16"/>
        </w:numPr>
        <w:rPr>
          <w:lang w:val="en-US"/>
        </w:rPr>
      </w:pPr>
      <w:r w:rsidRPr="002A31A5">
        <w:rPr>
          <w:lang w:val="en-US"/>
        </w:rPr>
        <w:t>Made new columns total_calls, total_charge and total_minutes by combining day, evening and night variables of each columns.</w:t>
      </w:r>
    </w:p>
    <w:p w14:paraId="0CF68139" w14:textId="77777777" w:rsidR="002A31A5" w:rsidRPr="002A31A5" w:rsidRDefault="002A31A5" w:rsidP="002A31A5">
      <w:pPr>
        <w:pStyle w:val="NoSpacing"/>
        <w:numPr>
          <w:ilvl w:val="0"/>
          <w:numId w:val="16"/>
        </w:numPr>
        <w:rPr>
          <w:lang w:val="en-US"/>
        </w:rPr>
      </w:pPr>
      <w:r w:rsidRPr="002A31A5">
        <w:rPr>
          <w:lang w:val="en-US"/>
        </w:rPr>
        <w:t>Created a variable account_length_cat which helped in visualizations. This variable is a categorical version of the account_length.</w:t>
      </w:r>
    </w:p>
    <w:p w14:paraId="518904B1" w14:textId="77777777" w:rsidR="009B7A36" w:rsidRPr="00F96054" w:rsidRDefault="009B7A36" w:rsidP="009B7A36">
      <w:pPr>
        <w:pStyle w:val="NoSpacing"/>
        <w:ind w:left="1800"/>
      </w:pPr>
    </w:p>
    <w:p w14:paraId="1154FC31" w14:textId="77777777" w:rsidR="00F96054" w:rsidRPr="00F96054" w:rsidRDefault="00F96054" w:rsidP="002A31A5">
      <w:pPr>
        <w:pStyle w:val="NoSpacing"/>
        <w:numPr>
          <w:ilvl w:val="0"/>
          <w:numId w:val="4"/>
        </w:numPr>
      </w:pPr>
      <w:r>
        <w:rPr>
          <w:lang w:val="en-US"/>
        </w:rPr>
        <w:t>Model Creation –</w:t>
      </w:r>
    </w:p>
    <w:p w14:paraId="266439E8" w14:textId="2F9283D1" w:rsidR="00F96054" w:rsidRPr="00F96054" w:rsidRDefault="00F96054" w:rsidP="002A31A5">
      <w:pPr>
        <w:pStyle w:val="NoSpacing"/>
        <w:numPr>
          <w:ilvl w:val="0"/>
          <w:numId w:val="17"/>
        </w:numPr>
        <w:rPr>
          <w:lang w:val="en-US"/>
        </w:rPr>
      </w:pPr>
      <w:r w:rsidRPr="00F96054">
        <w:rPr>
          <w:lang w:val="en-US"/>
        </w:rPr>
        <w:t>Label encoding – We have done label encoding to convert categorical variables to numeric variables.</w:t>
      </w:r>
    </w:p>
    <w:p w14:paraId="6E0E487A" w14:textId="77777777" w:rsidR="00F96054" w:rsidRPr="00F96054" w:rsidRDefault="00F96054" w:rsidP="002A31A5">
      <w:pPr>
        <w:pStyle w:val="NoSpacing"/>
        <w:numPr>
          <w:ilvl w:val="0"/>
          <w:numId w:val="17"/>
        </w:numPr>
        <w:rPr>
          <w:lang w:val="en-US"/>
        </w:rPr>
      </w:pPr>
      <w:r w:rsidRPr="00F96054">
        <w:rPr>
          <w:lang w:val="en-US"/>
        </w:rPr>
        <w:t>Train test split – Since the test data was unlabelled we have splitted the training data in 7:3 ratio.</w:t>
      </w:r>
    </w:p>
    <w:p w14:paraId="34FF704D" w14:textId="77777777" w:rsidR="00F96054" w:rsidRPr="00F96054" w:rsidRDefault="00F96054" w:rsidP="002A31A5">
      <w:pPr>
        <w:pStyle w:val="NoSpacing"/>
        <w:numPr>
          <w:ilvl w:val="0"/>
          <w:numId w:val="17"/>
        </w:numPr>
        <w:rPr>
          <w:lang w:val="en-US"/>
        </w:rPr>
      </w:pPr>
      <w:r w:rsidRPr="00F96054">
        <w:rPr>
          <w:lang w:val="en-US"/>
        </w:rPr>
        <w:t>Logistic regression - Logistic regression is a process of modeling the probability of a discrete outcome given an input variable. The most common logistic regression models a binary outcome; something that can take two values such as true/false, yes/no, and so on.</w:t>
      </w:r>
    </w:p>
    <w:p w14:paraId="4683F6BD" w14:textId="77777777" w:rsidR="00F96054" w:rsidRPr="00F96054" w:rsidRDefault="00F96054" w:rsidP="002A31A5">
      <w:pPr>
        <w:pStyle w:val="NoSpacing"/>
        <w:numPr>
          <w:ilvl w:val="0"/>
          <w:numId w:val="17"/>
        </w:numPr>
        <w:rPr>
          <w:lang w:val="en-US"/>
        </w:rPr>
      </w:pPr>
      <w:r w:rsidRPr="00F96054">
        <w:rPr>
          <w:lang w:val="en-US"/>
        </w:rPr>
        <w:t>Accuracy achieved – 86.8%</w:t>
      </w:r>
    </w:p>
    <w:p w14:paraId="4F9D966A" w14:textId="77777777" w:rsidR="00F96054" w:rsidRPr="00F96054" w:rsidRDefault="00F96054" w:rsidP="002A31A5">
      <w:pPr>
        <w:pStyle w:val="NoSpacing"/>
        <w:numPr>
          <w:ilvl w:val="0"/>
          <w:numId w:val="17"/>
        </w:numPr>
        <w:rPr>
          <w:lang w:val="en-US"/>
        </w:rPr>
      </w:pPr>
      <w:r w:rsidRPr="00F96054">
        <w:rPr>
          <w:lang w:val="en-US"/>
        </w:rPr>
        <w:t>Random forest search - Random forest is a Supervised Machine Learning Algorithm that is used widely in Classification and Regression problems. It builds decision trees on different samples and takes their majority vote for classification and average in case of regression.</w:t>
      </w:r>
    </w:p>
    <w:p w14:paraId="6BA02D9B" w14:textId="324DD232" w:rsidR="00F96054" w:rsidRDefault="00F96054" w:rsidP="002A31A5">
      <w:pPr>
        <w:pStyle w:val="NoSpacing"/>
        <w:numPr>
          <w:ilvl w:val="0"/>
          <w:numId w:val="17"/>
        </w:numPr>
        <w:rPr>
          <w:lang w:val="en-US"/>
        </w:rPr>
      </w:pPr>
      <w:r w:rsidRPr="00F96054">
        <w:rPr>
          <w:lang w:val="en-US"/>
        </w:rPr>
        <w:t>Accuracy achieved – 97.17%</w:t>
      </w:r>
    </w:p>
    <w:p w14:paraId="6E859D81" w14:textId="7A394ED9" w:rsidR="00F96054" w:rsidRDefault="0030788A" w:rsidP="002A31A5">
      <w:pPr>
        <w:pStyle w:val="NoSpacing"/>
        <w:jc w:val="center"/>
        <w:rPr>
          <w:lang w:val="en-US"/>
        </w:rPr>
      </w:pPr>
      <w:r w:rsidRPr="0030788A">
        <w:rPr>
          <w:lang w:val="en-US"/>
        </w:rPr>
        <w:lastRenderedPageBreak/>
        <w:drawing>
          <wp:inline distT="0" distB="0" distL="0" distR="0" wp14:anchorId="0392E1DB" wp14:editId="3FDC2580">
            <wp:extent cx="3952742" cy="341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5380" cy="3435866"/>
                    </a:xfrm>
                    <a:prstGeom prst="rect">
                      <a:avLst/>
                    </a:prstGeom>
                  </pic:spPr>
                </pic:pic>
              </a:graphicData>
            </a:graphic>
          </wp:inline>
        </w:drawing>
      </w:r>
    </w:p>
    <w:p w14:paraId="75B82163" w14:textId="33E5CE00" w:rsidR="00F96054" w:rsidRDefault="00F96054" w:rsidP="001C1DAB">
      <w:pPr>
        <w:pStyle w:val="NoSpacing"/>
        <w:rPr>
          <w:lang w:val="en-US"/>
        </w:rPr>
      </w:pPr>
    </w:p>
    <w:p w14:paraId="121C935F" w14:textId="0B617A59" w:rsidR="00F96054" w:rsidRDefault="001C1DAB" w:rsidP="001C1DAB">
      <w:pPr>
        <w:pStyle w:val="NoSpacing"/>
        <w:numPr>
          <w:ilvl w:val="0"/>
          <w:numId w:val="4"/>
        </w:numPr>
        <w:rPr>
          <w:lang w:val="en-US"/>
        </w:rPr>
      </w:pPr>
      <w:r>
        <w:rPr>
          <w:lang w:val="en-US"/>
        </w:rPr>
        <w:t>Uniqueness of the solution –</w:t>
      </w:r>
    </w:p>
    <w:p w14:paraId="37654DAB" w14:textId="359F621A" w:rsidR="00F96054" w:rsidRPr="00F96054" w:rsidRDefault="00C749A7" w:rsidP="001C1DAB">
      <w:pPr>
        <w:pStyle w:val="NoSpacing"/>
        <w:rPr>
          <w:lang w:val="en-US"/>
        </w:rPr>
      </w:pPr>
      <w:r w:rsidRPr="001C1DAB">
        <w:drawing>
          <wp:anchor distT="0" distB="0" distL="114300" distR="114300" simplePos="0" relativeHeight="251659264" behindDoc="0" locked="0" layoutInCell="1" allowOverlap="1" wp14:anchorId="6E848B29" wp14:editId="0FFD2A83">
            <wp:simplePos x="0" y="0"/>
            <wp:positionH relativeFrom="column">
              <wp:posOffset>-342900</wp:posOffset>
            </wp:positionH>
            <wp:positionV relativeFrom="paragraph">
              <wp:posOffset>104775</wp:posOffset>
            </wp:positionV>
            <wp:extent cx="3263641" cy="1996440"/>
            <wp:effectExtent l="0" t="0" r="0" b="3810"/>
            <wp:wrapThrough wrapText="bothSides">
              <wp:wrapPolygon edited="0">
                <wp:start x="0" y="0"/>
                <wp:lineTo x="0" y="21435"/>
                <wp:lineTo x="21436" y="21435"/>
                <wp:lineTo x="21436" y="0"/>
                <wp:lineTo x="0" y="0"/>
              </wp:wrapPolygon>
            </wp:wrapThrough>
            <wp:docPr id="5" name="Picture 4">
              <a:extLst xmlns:a="http://schemas.openxmlformats.org/drawingml/2006/main">
                <a:ext uri="{FF2B5EF4-FFF2-40B4-BE49-F238E27FC236}">
                  <a16:creationId xmlns:a16="http://schemas.microsoft.com/office/drawing/2014/main" id="{F7B43C43-3CA6-F56E-EA65-03C46A9E8E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7B43C43-3CA6-F56E-EA65-03C46A9E8EDD}"/>
                        </a:ext>
                      </a:extLst>
                    </pic:cNvPr>
                    <pic:cNvPicPr>
                      <a:picLocks noChangeAspect="1"/>
                    </pic:cNvPicPr>
                  </pic:nvPicPr>
                  <pic:blipFill rotWithShape="1">
                    <a:blip r:embed="rId6">
                      <a:extLst>
                        <a:ext uri="{28A0092B-C50C-407E-A947-70E740481C1C}">
                          <a14:useLocalDpi xmlns:a14="http://schemas.microsoft.com/office/drawing/2010/main" val="0"/>
                        </a:ext>
                      </a:extLst>
                    </a:blip>
                    <a:srcRect t="17121"/>
                    <a:stretch/>
                  </pic:blipFill>
                  <pic:spPr bwMode="auto">
                    <a:xfrm>
                      <a:off x="0" y="0"/>
                      <a:ext cx="3263641" cy="1996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C1DAB">
        <w:drawing>
          <wp:anchor distT="0" distB="0" distL="114300" distR="114300" simplePos="0" relativeHeight="251658240" behindDoc="0" locked="0" layoutInCell="1" allowOverlap="1" wp14:anchorId="65A2A48E" wp14:editId="154CAB7C">
            <wp:simplePos x="0" y="0"/>
            <wp:positionH relativeFrom="column">
              <wp:posOffset>3086100</wp:posOffset>
            </wp:positionH>
            <wp:positionV relativeFrom="paragraph">
              <wp:posOffset>196215</wp:posOffset>
            </wp:positionV>
            <wp:extent cx="2958066" cy="1582964"/>
            <wp:effectExtent l="0" t="0" r="0" b="0"/>
            <wp:wrapThrough wrapText="bothSides">
              <wp:wrapPolygon edited="0">
                <wp:start x="0" y="0"/>
                <wp:lineTo x="0" y="21323"/>
                <wp:lineTo x="21424" y="21323"/>
                <wp:lineTo x="21424" y="0"/>
                <wp:lineTo x="0" y="0"/>
              </wp:wrapPolygon>
            </wp:wrapThrough>
            <wp:docPr id="14" name="Picture 13" descr="Table&#10;&#10;Description automatically generated">
              <a:extLst xmlns:a="http://schemas.openxmlformats.org/drawingml/2006/main">
                <a:ext uri="{FF2B5EF4-FFF2-40B4-BE49-F238E27FC236}">
                  <a16:creationId xmlns:a16="http://schemas.microsoft.com/office/drawing/2014/main" id="{D05EF7E1-A1C7-0EC5-375D-B145FFA5BC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able&#10;&#10;Description automatically generated">
                      <a:extLst>
                        <a:ext uri="{FF2B5EF4-FFF2-40B4-BE49-F238E27FC236}">
                          <a16:creationId xmlns:a16="http://schemas.microsoft.com/office/drawing/2014/main" id="{D05EF7E1-A1C7-0EC5-375D-B145FFA5BCE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58066" cy="1582964"/>
                    </a:xfrm>
                    <a:prstGeom prst="rect">
                      <a:avLst/>
                    </a:prstGeom>
                  </pic:spPr>
                </pic:pic>
              </a:graphicData>
            </a:graphic>
            <wp14:sizeRelH relativeFrom="page">
              <wp14:pctWidth>0</wp14:pctWidth>
            </wp14:sizeRelH>
            <wp14:sizeRelV relativeFrom="page">
              <wp14:pctHeight>0</wp14:pctHeight>
            </wp14:sizeRelV>
          </wp:anchor>
        </w:drawing>
      </w:r>
    </w:p>
    <w:p w14:paraId="2D438D18" w14:textId="05CC61C7" w:rsidR="00F96054" w:rsidRPr="00F96054" w:rsidRDefault="00F96054" w:rsidP="00F96054">
      <w:pPr>
        <w:pStyle w:val="NoSpacing"/>
        <w:ind w:left="1440"/>
      </w:pPr>
    </w:p>
    <w:p w14:paraId="31BEBD29" w14:textId="42FD5AF0" w:rsidR="00F96054" w:rsidRPr="00F96054" w:rsidRDefault="00F96054" w:rsidP="00F96054">
      <w:pPr>
        <w:pStyle w:val="NoSpacing"/>
        <w:ind w:left="1440"/>
      </w:pPr>
    </w:p>
    <w:p w14:paraId="4F213E3D" w14:textId="3B6BD7BD" w:rsidR="00F96054" w:rsidRPr="00F96054" w:rsidRDefault="00F96054" w:rsidP="00F96054">
      <w:pPr>
        <w:pStyle w:val="NoSpacing"/>
        <w:ind w:left="1800"/>
      </w:pPr>
    </w:p>
    <w:p w14:paraId="1F66E3D4" w14:textId="77777777" w:rsidR="00C749A7" w:rsidRPr="00C749A7" w:rsidRDefault="00C749A7" w:rsidP="00C749A7">
      <w:pPr>
        <w:pStyle w:val="NoSpacing"/>
        <w:numPr>
          <w:ilvl w:val="0"/>
          <w:numId w:val="19"/>
        </w:numPr>
      </w:pPr>
      <w:r w:rsidRPr="00C749A7">
        <w:rPr>
          <w:lang w:val="en-US"/>
        </w:rPr>
        <w:t>Label encoding – We have done label encoding to convert categorical variables to numeric variables.</w:t>
      </w:r>
    </w:p>
    <w:p w14:paraId="493EEDFE" w14:textId="77777777" w:rsidR="00C749A7" w:rsidRPr="00C749A7" w:rsidRDefault="00C749A7" w:rsidP="00C749A7">
      <w:pPr>
        <w:pStyle w:val="NoSpacing"/>
        <w:numPr>
          <w:ilvl w:val="0"/>
          <w:numId w:val="19"/>
        </w:numPr>
      </w:pPr>
      <w:r w:rsidRPr="00C749A7">
        <w:rPr>
          <w:lang w:val="en-US"/>
        </w:rPr>
        <w:t>Train test split – Since the test data was unlabelled we have splitted the training data in 7:3 ratio.</w:t>
      </w:r>
    </w:p>
    <w:p w14:paraId="0E3D0909" w14:textId="77777777" w:rsidR="00C749A7" w:rsidRPr="00C749A7" w:rsidRDefault="00C749A7" w:rsidP="00C749A7">
      <w:pPr>
        <w:pStyle w:val="NoSpacing"/>
        <w:numPr>
          <w:ilvl w:val="0"/>
          <w:numId w:val="19"/>
        </w:numPr>
      </w:pPr>
      <w:r w:rsidRPr="00C749A7">
        <w:rPr>
          <w:lang w:val="en-US"/>
        </w:rPr>
        <w:t>Logistic regression - Logistic regression is a process of modeling the probability of a discrete outcome given an input variable. The most common logistic regression models a binary outcome; something that can take two values such as true/false, yes/no, and so on.</w:t>
      </w:r>
    </w:p>
    <w:p w14:paraId="569056FD" w14:textId="77777777" w:rsidR="00C749A7" w:rsidRPr="00C749A7" w:rsidRDefault="00C749A7" w:rsidP="00C749A7">
      <w:pPr>
        <w:pStyle w:val="NoSpacing"/>
        <w:numPr>
          <w:ilvl w:val="0"/>
          <w:numId w:val="19"/>
        </w:numPr>
      </w:pPr>
      <w:r w:rsidRPr="00C749A7">
        <w:rPr>
          <w:lang w:val="en-US"/>
        </w:rPr>
        <w:t>Accuracy achieved – 86.8%</w:t>
      </w:r>
    </w:p>
    <w:p w14:paraId="7A661501" w14:textId="77777777" w:rsidR="00C749A7" w:rsidRPr="00C749A7" w:rsidRDefault="00C749A7" w:rsidP="00C749A7">
      <w:pPr>
        <w:pStyle w:val="NoSpacing"/>
        <w:numPr>
          <w:ilvl w:val="0"/>
          <w:numId w:val="19"/>
        </w:numPr>
      </w:pPr>
      <w:r w:rsidRPr="00C749A7">
        <w:rPr>
          <w:lang w:val="en-US"/>
        </w:rPr>
        <w:t>Random forest search - Random forest is a Supervised Machine Learning Algorithm that is used widely in Classification and Regression problems. It builds decision trees on different samples and takes their majority vote for classification and average in case of regression.</w:t>
      </w:r>
    </w:p>
    <w:p w14:paraId="3940B330" w14:textId="7565AF16" w:rsidR="00C749A7" w:rsidRPr="00C749A7" w:rsidRDefault="00C749A7" w:rsidP="00C749A7">
      <w:pPr>
        <w:pStyle w:val="NoSpacing"/>
        <w:numPr>
          <w:ilvl w:val="0"/>
          <w:numId w:val="19"/>
        </w:numPr>
      </w:pPr>
      <w:r w:rsidRPr="00C749A7">
        <w:rPr>
          <w:lang w:val="en-US"/>
        </w:rPr>
        <w:t>Accuracy achieved – 97.17%</w:t>
      </w:r>
    </w:p>
    <w:p w14:paraId="7BAD5135" w14:textId="431154DE" w:rsidR="00C749A7" w:rsidRDefault="00C749A7" w:rsidP="00C749A7">
      <w:pPr>
        <w:pStyle w:val="NoSpacing"/>
        <w:ind w:left="1440"/>
        <w:rPr>
          <w:lang w:val="en-US"/>
        </w:rPr>
      </w:pPr>
    </w:p>
    <w:p w14:paraId="0AF190CF" w14:textId="13E22F48" w:rsidR="00C749A7" w:rsidRPr="002B0EC3" w:rsidRDefault="00C749A7" w:rsidP="00C749A7">
      <w:pPr>
        <w:pStyle w:val="NoSpacing"/>
        <w:numPr>
          <w:ilvl w:val="0"/>
          <w:numId w:val="4"/>
        </w:numPr>
      </w:pPr>
      <w:r w:rsidRPr="00C749A7">
        <w:rPr>
          <w:lang w:val="en-US"/>
        </w:rPr>
        <w:lastRenderedPageBreak/>
        <w:t>How to retain churning customers</w:t>
      </w:r>
      <w:r>
        <w:rPr>
          <w:lang w:val="en-US"/>
        </w:rPr>
        <w:t xml:space="preserve"> (The way ahead)</w:t>
      </w:r>
      <w:r w:rsidRPr="00C749A7">
        <w:rPr>
          <w:lang w:val="en-US"/>
        </w:rPr>
        <w:t>:</w:t>
      </w:r>
    </w:p>
    <w:p w14:paraId="673C9833" w14:textId="49CB6E6B" w:rsidR="00C749A7" w:rsidRPr="002B0EC3" w:rsidRDefault="002B0EC3" w:rsidP="002B0EC3">
      <w:pPr>
        <w:pStyle w:val="NoSpacing"/>
        <w:numPr>
          <w:ilvl w:val="0"/>
          <w:numId w:val="21"/>
        </w:numPr>
      </w:pPr>
      <w:r>
        <w:rPr>
          <w:lang w:val="en-US"/>
        </w:rPr>
        <w:t>Using our model telecom companies can first identify the set of churning customers to target for retention campaign.</w:t>
      </w:r>
    </w:p>
    <w:p w14:paraId="1C57DD0F" w14:textId="534D4FF4" w:rsidR="00C749A7" w:rsidRPr="002B0EC3" w:rsidRDefault="002B0EC3" w:rsidP="002B0EC3">
      <w:pPr>
        <w:pStyle w:val="NoSpacing"/>
        <w:numPr>
          <w:ilvl w:val="0"/>
          <w:numId w:val="21"/>
        </w:numPr>
      </w:pPr>
      <w:r>
        <w:rPr>
          <w:lang w:val="en-US"/>
        </w:rPr>
        <w:t>Make sure that the customer is not facing a bad service issue. Bad services include less internet connectivity, rising costs, unstable network etc. This can also be focused in the top states that have the maximum churning and other important factors that are mentioned above.</w:t>
      </w:r>
    </w:p>
    <w:p w14:paraId="58011397" w14:textId="6EA5C70F" w:rsidR="00C749A7" w:rsidRPr="002B0EC3" w:rsidRDefault="002B0EC3" w:rsidP="002B0EC3">
      <w:pPr>
        <w:pStyle w:val="NoSpacing"/>
        <w:numPr>
          <w:ilvl w:val="0"/>
          <w:numId w:val="21"/>
        </w:numPr>
      </w:pPr>
      <w:r>
        <w:rPr>
          <w:lang w:val="en-US"/>
        </w:rPr>
        <w:t>Once the issue is identified the company should ensure that it is resolved.</w:t>
      </w:r>
    </w:p>
    <w:p w14:paraId="68D26FFA" w14:textId="7377A736" w:rsidR="00C749A7" w:rsidRPr="003453C8" w:rsidRDefault="002B0EC3" w:rsidP="002B0EC3">
      <w:pPr>
        <w:pStyle w:val="NoSpacing"/>
        <w:numPr>
          <w:ilvl w:val="0"/>
          <w:numId w:val="21"/>
        </w:numPr>
      </w:pPr>
      <w:r>
        <w:rPr>
          <w:lang w:val="en-US"/>
        </w:rPr>
        <w:t>Another strategy can be to offer incentives to customers from time to time and throw up long term offers. Some examples of long term offers include:</w:t>
      </w:r>
    </w:p>
    <w:p w14:paraId="5056C60A" w14:textId="771309CE" w:rsidR="00C749A7" w:rsidRDefault="003453C8" w:rsidP="003453C8">
      <w:pPr>
        <w:pStyle w:val="NoSpacing"/>
        <w:numPr>
          <w:ilvl w:val="2"/>
          <w:numId w:val="1"/>
        </w:numPr>
      </w:pPr>
      <w:r>
        <w:t>Subscribing at an annual plan and getting 2 months of free subscription.</w:t>
      </w:r>
    </w:p>
    <w:p w14:paraId="306C12A8" w14:textId="466F57C3" w:rsidR="00C749A7" w:rsidRDefault="003453C8" w:rsidP="003453C8">
      <w:pPr>
        <w:pStyle w:val="NoSpacing"/>
        <w:numPr>
          <w:ilvl w:val="2"/>
          <w:numId w:val="1"/>
        </w:numPr>
      </w:pPr>
      <w:r>
        <w:t>Cashbacks on monthly recharges.</w:t>
      </w:r>
    </w:p>
    <w:p w14:paraId="4B9ABA99" w14:textId="7378F9A7" w:rsidR="00C749A7" w:rsidRDefault="003453C8" w:rsidP="00102CA5">
      <w:pPr>
        <w:pStyle w:val="NoSpacing"/>
        <w:numPr>
          <w:ilvl w:val="2"/>
          <w:numId w:val="1"/>
        </w:numPr>
      </w:pPr>
      <w:r>
        <w:t>Offering competitive pricing based on other service providers.</w:t>
      </w:r>
    </w:p>
    <w:p w14:paraId="030E6F49" w14:textId="77777777" w:rsidR="00102CA5" w:rsidRDefault="00102CA5" w:rsidP="00102CA5">
      <w:pPr>
        <w:pStyle w:val="NoSpacing"/>
        <w:ind w:left="2160"/>
      </w:pPr>
    </w:p>
    <w:p w14:paraId="7B555EB9" w14:textId="1EEAF75E" w:rsidR="00C749A7" w:rsidRDefault="00102CA5" w:rsidP="00102CA5">
      <w:pPr>
        <w:pStyle w:val="NoSpacing"/>
        <w:numPr>
          <w:ilvl w:val="0"/>
          <w:numId w:val="4"/>
        </w:numPr>
        <w:rPr>
          <w:lang w:val="en-US"/>
        </w:rPr>
      </w:pPr>
      <w:r w:rsidRPr="00102CA5">
        <w:rPr>
          <w:lang w:val="en-US"/>
        </w:rPr>
        <w:t>Visualizations and insights –</w:t>
      </w:r>
    </w:p>
    <w:p w14:paraId="37208380" w14:textId="2C08A344" w:rsidR="00102CA5" w:rsidRDefault="00102CA5" w:rsidP="00102CA5">
      <w:pPr>
        <w:pStyle w:val="NoSpacing"/>
        <w:numPr>
          <w:ilvl w:val="0"/>
          <w:numId w:val="22"/>
        </w:numPr>
        <w:rPr>
          <w:lang w:val="en-US"/>
        </w:rPr>
      </w:pPr>
      <w:r>
        <w:rPr>
          <w:lang w:val="en-US"/>
        </w:rPr>
        <w:t>Once a users calls 4 times the churning is more than 44%.</w:t>
      </w:r>
    </w:p>
    <w:p w14:paraId="5DC18F08" w14:textId="1DED4E72" w:rsidR="00102CA5" w:rsidRDefault="00102CA5" w:rsidP="00102CA5">
      <w:pPr>
        <w:pStyle w:val="NoSpacing"/>
        <w:ind w:left="1800"/>
        <w:rPr>
          <w:lang w:val="en-US"/>
        </w:rPr>
      </w:pPr>
      <w:r w:rsidRPr="00102CA5">
        <w:rPr>
          <w:lang w:val="en-US"/>
        </w:rPr>
        <w:drawing>
          <wp:inline distT="0" distB="0" distL="0" distR="0" wp14:anchorId="34A6D821" wp14:editId="7FBE35BD">
            <wp:extent cx="1882303" cy="2758679"/>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2303" cy="2758679"/>
                    </a:xfrm>
                    <a:prstGeom prst="rect">
                      <a:avLst/>
                    </a:prstGeom>
                  </pic:spPr>
                </pic:pic>
              </a:graphicData>
            </a:graphic>
          </wp:inline>
        </w:drawing>
      </w:r>
    </w:p>
    <w:p w14:paraId="33E724CF" w14:textId="457BF849" w:rsidR="00102CA5" w:rsidRDefault="00102CA5" w:rsidP="00102CA5">
      <w:pPr>
        <w:pStyle w:val="NoSpacing"/>
        <w:ind w:left="1800"/>
        <w:rPr>
          <w:lang w:val="en-US"/>
        </w:rPr>
      </w:pPr>
    </w:p>
    <w:p w14:paraId="702EBCE7" w14:textId="77777777" w:rsidR="00102CA5" w:rsidRPr="00102CA5" w:rsidRDefault="00102CA5" w:rsidP="00102CA5">
      <w:pPr>
        <w:pStyle w:val="NoSpacing"/>
        <w:numPr>
          <w:ilvl w:val="0"/>
          <w:numId w:val="22"/>
        </w:numPr>
        <w:rPr>
          <w:lang w:val="en-US"/>
        </w:rPr>
      </w:pPr>
      <w:r w:rsidRPr="00102CA5">
        <w:rPr>
          <w:lang w:val="en-US"/>
        </w:rPr>
        <w:t>%people churning with an international plan</w:t>
      </w:r>
    </w:p>
    <w:p w14:paraId="3FF0CF41" w14:textId="4C11CED9" w:rsidR="00102CA5" w:rsidRPr="00102CA5" w:rsidRDefault="00102CA5" w:rsidP="00102CA5">
      <w:pPr>
        <w:pStyle w:val="NoSpacing"/>
        <w:ind w:left="1800"/>
        <w:rPr>
          <w:lang w:val="en-US"/>
        </w:rPr>
      </w:pPr>
      <w:r w:rsidRPr="00102CA5">
        <w:rPr>
          <w:lang w:val="en-US"/>
        </w:rPr>
        <w:t xml:space="preserve"> Findings - If a person has an international plan then he has a probablity of 42.2% of churning.</w:t>
      </w:r>
    </w:p>
    <w:p w14:paraId="62392815" w14:textId="1261C8AB" w:rsidR="00102CA5" w:rsidRDefault="00102CA5" w:rsidP="00102CA5">
      <w:pPr>
        <w:pStyle w:val="NoSpacing"/>
        <w:ind w:left="1800"/>
        <w:rPr>
          <w:lang w:val="en-US"/>
        </w:rPr>
      </w:pPr>
      <w:r w:rsidRPr="00102CA5">
        <w:rPr>
          <w:lang w:val="en-US"/>
        </w:rPr>
        <w:drawing>
          <wp:inline distT="0" distB="0" distL="0" distR="0" wp14:anchorId="2378FCCB" wp14:editId="3EDCB77B">
            <wp:extent cx="3171371" cy="204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5299" cy="2047233"/>
                    </a:xfrm>
                    <a:prstGeom prst="rect">
                      <a:avLst/>
                    </a:prstGeom>
                  </pic:spPr>
                </pic:pic>
              </a:graphicData>
            </a:graphic>
          </wp:inline>
        </w:drawing>
      </w:r>
    </w:p>
    <w:p w14:paraId="4C5BFF1E" w14:textId="0057082E" w:rsidR="00102CA5" w:rsidRDefault="00102CA5" w:rsidP="00102CA5">
      <w:pPr>
        <w:pStyle w:val="NoSpacing"/>
        <w:ind w:left="1800"/>
        <w:rPr>
          <w:lang w:val="en-US"/>
        </w:rPr>
      </w:pPr>
    </w:p>
    <w:p w14:paraId="25E17DDE" w14:textId="77777777" w:rsidR="00102CA5" w:rsidRDefault="00102CA5" w:rsidP="00102CA5">
      <w:pPr>
        <w:pStyle w:val="NoSpacing"/>
        <w:ind w:left="1800"/>
        <w:rPr>
          <w:lang w:val="en-US"/>
        </w:rPr>
      </w:pPr>
    </w:p>
    <w:p w14:paraId="2465C3F1" w14:textId="6F1AB476" w:rsidR="00102CA5" w:rsidRDefault="00102CA5" w:rsidP="00102CA5">
      <w:pPr>
        <w:pStyle w:val="NoSpacing"/>
        <w:ind w:left="1800"/>
        <w:rPr>
          <w:lang w:val="en-US"/>
        </w:rPr>
      </w:pPr>
    </w:p>
    <w:p w14:paraId="6E8A10BF" w14:textId="00F010CF" w:rsidR="00102CA5" w:rsidRDefault="00102CA5" w:rsidP="00102CA5">
      <w:pPr>
        <w:pStyle w:val="NoSpacing"/>
        <w:numPr>
          <w:ilvl w:val="0"/>
          <w:numId w:val="22"/>
        </w:numPr>
        <w:rPr>
          <w:lang w:val="en-US"/>
        </w:rPr>
      </w:pPr>
      <w:r>
        <w:rPr>
          <w:lang w:val="en-US"/>
        </w:rPr>
        <w:lastRenderedPageBreak/>
        <w:t>State wise churning rate</w:t>
      </w:r>
    </w:p>
    <w:p w14:paraId="14C175F2" w14:textId="3FA1D4CE" w:rsidR="00102CA5" w:rsidRDefault="00102CA5" w:rsidP="00102CA5">
      <w:pPr>
        <w:pStyle w:val="NoSpacing"/>
        <w:ind w:left="1440"/>
        <w:rPr>
          <w:lang w:val="en-US"/>
        </w:rPr>
      </w:pPr>
      <w:r w:rsidRPr="00102CA5">
        <w:rPr>
          <w:lang w:val="en-US"/>
        </w:rPr>
        <w:drawing>
          <wp:inline distT="0" distB="0" distL="0" distR="0" wp14:anchorId="67F58897" wp14:editId="6BD759ED">
            <wp:extent cx="5078780" cy="180340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798" cy="1804827"/>
                    </a:xfrm>
                    <a:prstGeom prst="rect">
                      <a:avLst/>
                    </a:prstGeom>
                  </pic:spPr>
                </pic:pic>
              </a:graphicData>
            </a:graphic>
          </wp:inline>
        </w:drawing>
      </w:r>
    </w:p>
    <w:p w14:paraId="3E6DB87B" w14:textId="13BA0A68" w:rsidR="00102CA5" w:rsidRDefault="00102CA5" w:rsidP="00102CA5">
      <w:pPr>
        <w:pStyle w:val="NoSpacing"/>
        <w:ind w:left="1440"/>
        <w:rPr>
          <w:lang w:val="en-US"/>
        </w:rPr>
      </w:pPr>
    </w:p>
    <w:p w14:paraId="632DFCA3" w14:textId="75442D4F" w:rsidR="00102CA5" w:rsidRDefault="00B43948" w:rsidP="00102CA5">
      <w:pPr>
        <w:pStyle w:val="NoSpacing"/>
        <w:numPr>
          <w:ilvl w:val="0"/>
          <w:numId w:val="22"/>
        </w:numPr>
        <w:rPr>
          <w:lang w:val="en-US"/>
        </w:rPr>
      </w:pPr>
      <w:r w:rsidRPr="00B43948">
        <w:rPr>
          <w:lang w:val="en-US"/>
        </w:rPr>
        <w:t>Number of churned customers vs total charges. Most of the customers churn when they cross a spend between 70 to 80 dollars</w:t>
      </w:r>
    </w:p>
    <w:p w14:paraId="3A1780D2" w14:textId="18B35BC1" w:rsidR="00B43948" w:rsidRPr="00102CA5" w:rsidRDefault="00B43948" w:rsidP="00B43948">
      <w:pPr>
        <w:pStyle w:val="NoSpacing"/>
        <w:ind w:left="1800"/>
        <w:rPr>
          <w:lang w:val="en-US"/>
        </w:rPr>
      </w:pPr>
      <w:r w:rsidRPr="00B43948">
        <w:rPr>
          <w:lang w:val="en-US"/>
        </w:rPr>
        <w:drawing>
          <wp:inline distT="0" distB="0" distL="0" distR="0" wp14:anchorId="33D3C6CB" wp14:editId="16D46DAF">
            <wp:extent cx="3966210" cy="2025729"/>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1"/>
                    <a:stretch>
                      <a:fillRect/>
                    </a:stretch>
                  </pic:blipFill>
                  <pic:spPr>
                    <a:xfrm>
                      <a:off x="0" y="0"/>
                      <a:ext cx="3982262" cy="2033927"/>
                    </a:xfrm>
                    <a:prstGeom prst="rect">
                      <a:avLst/>
                    </a:prstGeom>
                  </pic:spPr>
                </pic:pic>
              </a:graphicData>
            </a:graphic>
          </wp:inline>
        </w:drawing>
      </w:r>
    </w:p>
    <w:p w14:paraId="36C99779" w14:textId="77777777" w:rsidR="00C749A7" w:rsidRPr="00C749A7" w:rsidRDefault="00C749A7" w:rsidP="00102CA5">
      <w:pPr>
        <w:pStyle w:val="NoSpacing"/>
        <w:ind w:left="1440"/>
      </w:pPr>
    </w:p>
    <w:p w14:paraId="08A2A5D3" w14:textId="18310219" w:rsidR="004E77C3" w:rsidRPr="004E77C3" w:rsidRDefault="004E77C3" w:rsidP="00C749A7">
      <w:pPr>
        <w:pStyle w:val="NoSpacing"/>
        <w:ind w:left="1800"/>
        <w:rPr>
          <w:b/>
          <w:bCs/>
          <w:u w:val="single"/>
        </w:rPr>
      </w:pPr>
    </w:p>
    <w:p w14:paraId="70843ACD" w14:textId="5871A12C" w:rsidR="004E77C3" w:rsidRPr="004E77C3" w:rsidRDefault="004E77C3" w:rsidP="004E77C3">
      <w:pPr>
        <w:pStyle w:val="ListParagraph"/>
        <w:rPr>
          <w:lang w:val="en-US"/>
        </w:rPr>
      </w:pPr>
    </w:p>
    <w:sectPr w:rsidR="004E77C3" w:rsidRPr="004E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111"/>
    <w:multiLevelType w:val="hybridMultilevel"/>
    <w:tmpl w:val="B9A21BA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E24F26"/>
    <w:multiLevelType w:val="hybridMultilevel"/>
    <w:tmpl w:val="63E0FC26"/>
    <w:lvl w:ilvl="0" w:tplc="C966053C">
      <w:start w:val="1"/>
      <w:numFmt w:val="bullet"/>
      <w:lvlText w:val="•"/>
      <w:lvlJc w:val="left"/>
      <w:pPr>
        <w:tabs>
          <w:tab w:val="num" w:pos="720"/>
        </w:tabs>
        <w:ind w:left="720" w:hanging="360"/>
      </w:pPr>
      <w:rPr>
        <w:rFonts w:ascii="Arial" w:hAnsi="Arial" w:hint="default"/>
      </w:rPr>
    </w:lvl>
    <w:lvl w:ilvl="1" w:tplc="3FD08928" w:tentative="1">
      <w:start w:val="1"/>
      <w:numFmt w:val="bullet"/>
      <w:lvlText w:val="•"/>
      <w:lvlJc w:val="left"/>
      <w:pPr>
        <w:tabs>
          <w:tab w:val="num" w:pos="1440"/>
        </w:tabs>
        <w:ind w:left="1440" w:hanging="360"/>
      </w:pPr>
      <w:rPr>
        <w:rFonts w:ascii="Arial" w:hAnsi="Arial" w:hint="default"/>
      </w:rPr>
    </w:lvl>
    <w:lvl w:ilvl="2" w:tplc="6A20B360" w:tentative="1">
      <w:start w:val="1"/>
      <w:numFmt w:val="bullet"/>
      <w:lvlText w:val="•"/>
      <w:lvlJc w:val="left"/>
      <w:pPr>
        <w:tabs>
          <w:tab w:val="num" w:pos="2160"/>
        </w:tabs>
        <w:ind w:left="2160" w:hanging="360"/>
      </w:pPr>
      <w:rPr>
        <w:rFonts w:ascii="Arial" w:hAnsi="Arial" w:hint="default"/>
      </w:rPr>
    </w:lvl>
    <w:lvl w:ilvl="3" w:tplc="0E04058C" w:tentative="1">
      <w:start w:val="1"/>
      <w:numFmt w:val="bullet"/>
      <w:lvlText w:val="•"/>
      <w:lvlJc w:val="left"/>
      <w:pPr>
        <w:tabs>
          <w:tab w:val="num" w:pos="2880"/>
        </w:tabs>
        <w:ind w:left="2880" w:hanging="360"/>
      </w:pPr>
      <w:rPr>
        <w:rFonts w:ascii="Arial" w:hAnsi="Arial" w:hint="default"/>
      </w:rPr>
    </w:lvl>
    <w:lvl w:ilvl="4" w:tplc="2840892E" w:tentative="1">
      <w:start w:val="1"/>
      <w:numFmt w:val="bullet"/>
      <w:lvlText w:val="•"/>
      <w:lvlJc w:val="left"/>
      <w:pPr>
        <w:tabs>
          <w:tab w:val="num" w:pos="3600"/>
        </w:tabs>
        <w:ind w:left="3600" w:hanging="360"/>
      </w:pPr>
      <w:rPr>
        <w:rFonts w:ascii="Arial" w:hAnsi="Arial" w:hint="default"/>
      </w:rPr>
    </w:lvl>
    <w:lvl w:ilvl="5" w:tplc="46E8A258" w:tentative="1">
      <w:start w:val="1"/>
      <w:numFmt w:val="bullet"/>
      <w:lvlText w:val="•"/>
      <w:lvlJc w:val="left"/>
      <w:pPr>
        <w:tabs>
          <w:tab w:val="num" w:pos="4320"/>
        </w:tabs>
        <w:ind w:left="4320" w:hanging="360"/>
      </w:pPr>
      <w:rPr>
        <w:rFonts w:ascii="Arial" w:hAnsi="Arial" w:hint="default"/>
      </w:rPr>
    </w:lvl>
    <w:lvl w:ilvl="6" w:tplc="AF4802A2" w:tentative="1">
      <w:start w:val="1"/>
      <w:numFmt w:val="bullet"/>
      <w:lvlText w:val="•"/>
      <w:lvlJc w:val="left"/>
      <w:pPr>
        <w:tabs>
          <w:tab w:val="num" w:pos="5040"/>
        </w:tabs>
        <w:ind w:left="5040" w:hanging="360"/>
      </w:pPr>
      <w:rPr>
        <w:rFonts w:ascii="Arial" w:hAnsi="Arial" w:hint="default"/>
      </w:rPr>
    </w:lvl>
    <w:lvl w:ilvl="7" w:tplc="6BD08484" w:tentative="1">
      <w:start w:val="1"/>
      <w:numFmt w:val="bullet"/>
      <w:lvlText w:val="•"/>
      <w:lvlJc w:val="left"/>
      <w:pPr>
        <w:tabs>
          <w:tab w:val="num" w:pos="5760"/>
        </w:tabs>
        <w:ind w:left="5760" w:hanging="360"/>
      </w:pPr>
      <w:rPr>
        <w:rFonts w:ascii="Arial" w:hAnsi="Arial" w:hint="default"/>
      </w:rPr>
    </w:lvl>
    <w:lvl w:ilvl="8" w:tplc="3558EA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194879"/>
    <w:multiLevelType w:val="hybridMultilevel"/>
    <w:tmpl w:val="1EB6A768"/>
    <w:lvl w:ilvl="0" w:tplc="D0583DDC">
      <w:start w:val="1"/>
      <w:numFmt w:val="bullet"/>
      <w:lvlText w:val="•"/>
      <w:lvlJc w:val="left"/>
      <w:pPr>
        <w:tabs>
          <w:tab w:val="num" w:pos="720"/>
        </w:tabs>
        <w:ind w:left="720" w:hanging="360"/>
      </w:pPr>
      <w:rPr>
        <w:rFonts w:ascii="Arial" w:hAnsi="Arial" w:hint="default"/>
      </w:rPr>
    </w:lvl>
    <w:lvl w:ilvl="1" w:tplc="A3C67644" w:tentative="1">
      <w:start w:val="1"/>
      <w:numFmt w:val="bullet"/>
      <w:lvlText w:val="•"/>
      <w:lvlJc w:val="left"/>
      <w:pPr>
        <w:tabs>
          <w:tab w:val="num" w:pos="1440"/>
        </w:tabs>
        <w:ind w:left="1440" w:hanging="360"/>
      </w:pPr>
      <w:rPr>
        <w:rFonts w:ascii="Arial" w:hAnsi="Arial" w:hint="default"/>
      </w:rPr>
    </w:lvl>
    <w:lvl w:ilvl="2" w:tplc="684817C8">
      <w:start w:val="1"/>
      <w:numFmt w:val="bullet"/>
      <w:lvlText w:val="•"/>
      <w:lvlJc w:val="left"/>
      <w:pPr>
        <w:tabs>
          <w:tab w:val="num" w:pos="2160"/>
        </w:tabs>
        <w:ind w:left="2160" w:hanging="360"/>
      </w:pPr>
      <w:rPr>
        <w:rFonts w:ascii="Arial" w:hAnsi="Arial" w:hint="default"/>
      </w:rPr>
    </w:lvl>
    <w:lvl w:ilvl="3" w:tplc="D2F4620E" w:tentative="1">
      <w:start w:val="1"/>
      <w:numFmt w:val="bullet"/>
      <w:lvlText w:val="•"/>
      <w:lvlJc w:val="left"/>
      <w:pPr>
        <w:tabs>
          <w:tab w:val="num" w:pos="2880"/>
        </w:tabs>
        <w:ind w:left="2880" w:hanging="360"/>
      </w:pPr>
      <w:rPr>
        <w:rFonts w:ascii="Arial" w:hAnsi="Arial" w:hint="default"/>
      </w:rPr>
    </w:lvl>
    <w:lvl w:ilvl="4" w:tplc="140A0C1E" w:tentative="1">
      <w:start w:val="1"/>
      <w:numFmt w:val="bullet"/>
      <w:lvlText w:val="•"/>
      <w:lvlJc w:val="left"/>
      <w:pPr>
        <w:tabs>
          <w:tab w:val="num" w:pos="3600"/>
        </w:tabs>
        <w:ind w:left="3600" w:hanging="360"/>
      </w:pPr>
      <w:rPr>
        <w:rFonts w:ascii="Arial" w:hAnsi="Arial" w:hint="default"/>
      </w:rPr>
    </w:lvl>
    <w:lvl w:ilvl="5" w:tplc="36969B54" w:tentative="1">
      <w:start w:val="1"/>
      <w:numFmt w:val="bullet"/>
      <w:lvlText w:val="•"/>
      <w:lvlJc w:val="left"/>
      <w:pPr>
        <w:tabs>
          <w:tab w:val="num" w:pos="4320"/>
        </w:tabs>
        <w:ind w:left="4320" w:hanging="360"/>
      </w:pPr>
      <w:rPr>
        <w:rFonts w:ascii="Arial" w:hAnsi="Arial" w:hint="default"/>
      </w:rPr>
    </w:lvl>
    <w:lvl w:ilvl="6" w:tplc="7B5E46A6" w:tentative="1">
      <w:start w:val="1"/>
      <w:numFmt w:val="bullet"/>
      <w:lvlText w:val="•"/>
      <w:lvlJc w:val="left"/>
      <w:pPr>
        <w:tabs>
          <w:tab w:val="num" w:pos="5040"/>
        </w:tabs>
        <w:ind w:left="5040" w:hanging="360"/>
      </w:pPr>
      <w:rPr>
        <w:rFonts w:ascii="Arial" w:hAnsi="Arial" w:hint="default"/>
      </w:rPr>
    </w:lvl>
    <w:lvl w:ilvl="7" w:tplc="D096A5BA" w:tentative="1">
      <w:start w:val="1"/>
      <w:numFmt w:val="bullet"/>
      <w:lvlText w:val="•"/>
      <w:lvlJc w:val="left"/>
      <w:pPr>
        <w:tabs>
          <w:tab w:val="num" w:pos="5760"/>
        </w:tabs>
        <w:ind w:left="5760" w:hanging="360"/>
      </w:pPr>
      <w:rPr>
        <w:rFonts w:ascii="Arial" w:hAnsi="Arial" w:hint="default"/>
      </w:rPr>
    </w:lvl>
    <w:lvl w:ilvl="8" w:tplc="42B229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316C02"/>
    <w:multiLevelType w:val="hybridMultilevel"/>
    <w:tmpl w:val="787CAA72"/>
    <w:lvl w:ilvl="0" w:tplc="8B8E61D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3194BBA"/>
    <w:multiLevelType w:val="hybridMultilevel"/>
    <w:tmpl w:val="0F8A7BC0"/>
    <w:lvl w:ilvl="0" w:tplc="097E7C7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3972B61"/>
    <w:multiLevelType w:val="hybridMultilevel"/>
    <w:tmpl w:val="F52A15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A44A1B"/>
    <w:multiLevelType w:val="hybridMultilevel"/>
    <w:tmpl w:val="1604076C"/>
    <w:lvl w:ilvl="0" w:tplc="635641A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6E33FA7"/>
    <w:multiLevelType w:val="hybridMultilevel"/>
    <w:tmpl w:val="0EB486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707924"/>
    <w:multiLevelType w:val="hybridMultilevel"/>
    <w:tmpl w:val="1674D0A0"/>
    <w:lvl w:ilvl="0" w:tplc="9D48640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D282CFC"/>
    <w:multiLevelType w:val="hybridMultilevel"/>
    <w:tmpl w:val="BB0415D6"/>
    <w:lvl w:ilvl="0" w:tplc="9888283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1E514ED6"/>
    <w:multiLevelType w:val="hybridMultilevel"/>
    <w:tmpl w:val="2BB2C6D0"/>
    <w:lvl w:ilvl="0" w:tplc="98149B8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8FF6D06"/>
    <w:multiLevelType w:val="hybridMultilevel"/>
    <w:tmpl w:val="9AB23F1A"/>
    <w:lvl w:ilvl="0" w:tplc="5C382B88">
      <w:start w:val="1"/>
      <w:numFmt w:val="bullet"/>
      <w:lvlText w:val="•"/>
      <w:lvlJc w:val="left"/>
      <w:pPr>
        <w:tabs>
          <w:tab w:val="num" w:pos="720"/>
        </w:tabs>
        <w:ind w:left="720" w:hanging="360"/>
      </w:pPr>
      <w:rPr>
        <w:rFonts w:ascii="Arial" w:hAnsi="Arial" w:hint="default"/>
      </w:rPr>
    </w:lvl>
    <w:lvl w:ilvl="1" w:tplc="475C255A">
      <w:numFmt w:val="bullet"/>
      <w:lvlText w:val="•"/>
      <w:lvlJc w:val="left"/>
      <w:pPr>
        <w:tabs>
          <w:tab w:val="num" w:pos="1440"/>
        </w:tabs>
        <w:ind w:left="1440" w:hanging="360"/>
      </w:pPr>
      <w:rPr>
        <w:rFonts w:ascii="Arial" w:hAnsi="Arial" w:hint="default"/>
      </w:rPr>
    </w:lvl>
    <w:lvl w:ilvl="2" w:tplc="4810E0B6" w:tentative="1">
      <w:start w:val="1"/>
      <w:numFmt w:val="bullet"/>
      <w:lvlText w:val="•"/>
      <w:lvlJc w:val="left"/>
      <w:pPr>
        <w:tabs>
          <w:tab w:val="num" w:pos="2160"/>
        </w:tabs>
        <w:ind w:left="2160" w:hanging="360"/>
      </w:pPr>
      <w:rPr>
        <w:rFonts w:ascii="Arial" w:hAnsi="Arial" w:hint="default"/>
      </w:rPr>
    </w:lvl>
    <w:lvl w:ilvl="3" w:tplc="50CE5C48" w:tentative="1">
      <w:start w:val="1"/>
      <w:numFmt w:val="bullet"/>
      <w:lvlText w:val="•"/>
      <w:lvlJc w:val="left"/>
      <w:pPr>
        <w:tabs>
          <w:tab w:val="num" w:pos="2880"/>
        </w:tabs>
        <w:ind w:left="2880" w:hanging="360"/>
      </w:pPr>
      <w:rPr>
        <w:rFonts w:ascii="Arial" w:hAnsi="Arial" w:hint="default"/>
      </w:rPr>
    </w:lvl>
    <w:lvl w:ilvl="4" w:tplc="A3160056" w:tentative="1">
      <w:start w:val="1"/>
      <w:numFmt w:val="bullet"/>
      <w:lvlText w:val="•"/>
      <w:lvlJc w:val="left"/>
      <w:pPr>
        <w:tabs>
          <w:tab w:val="num" w:pos="3600"/>
        </w:tabs>
        <w:ind w:left="3600" w:hanging="360"/>
      </w:pPr>
      <w:rPr>
        <w:rFonts w:ascii="Arial" w:hAnsi="Arial" w:hint="default"/>
      </w:rPr>
    </w:lvl>
    <w:lvl w:ilvl="5" w:tplc="21063346" w:tentative="1">
      <w:start w:val="1"/>
      <w:numFmt w:val="bullet"/>
      <w:lvlText w:val="•"/>
      <w:lvlJc w:val="left"/>
      <w:pPr>
        <w:tabs>
          <w:tab w:val="num" w:pos="4320"/>
        </w:tabs>
        <w:ind w:left="4320" w:hanging="360"/>
      </w:pPr>
      <w:rPr>
        <w:rFonts w:ascii="Arial" w:hAnsi="Arial" w:hint="default"/>
      </w:rPr>
    </w:lvl>
    <w:lvl w:ilvl="6" w:tplc="4DB0D05E" w:tentative="1">
      <w:start w:val="1"/>
      <w:numFmt w:val="bullet"/>
      <w:lvlText w:val="•"/>
      <w:lvlJc w:val="left"/>
      <w:pPr>
        <w:tabs>
          <w:tab w:val="num" w:pos="5040"/>
        </w:tabs>
        <w:ind w:left="5040" w:hanging="360"/>
      </w:pPr>
      <w:rPr>
        <w:rFonts w:ascii="Arial" w:hAnsi="Arial" w:hint="default"/>
      </w:rPr>
    </w:lvl>
    <w:lvl w:ilvl="7" w:tplc="21FC0446" w:tentative="1">
      <w:start w:val="1"/>
      <w:numFmt w:val="bullet"/>
      <w:lvlText w:val="•"/>
      <w:lvlJc w:val="left"/>
      <w:pPr>
        <w:tabs>
          <w:tab w:val="num" w:pos="5760"/>
        </w:tabs>
        <w:ind w:left="5760" w:hanging="360"/>
      </w:pPr>
      <w:rPr>
        <w:rFonts w:ascii="Arial" w:hAnsi="Arial" w:hint="default"/>
      </w:rPr>
    </w:lvl>
    <w:lvl w:ilvl="8" w:tplc="5D029A6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6A79C0"/>
    <w:multiLevelType w:val="hybridMultilevel"/>
    <w:tmpl w:val="3BD816D8"/>
    <w:lvl w:ilvl="0" w:tplc="C2BE9C18">
      <w:start w:val="1"/>
      <w:numFmt w:val="bullet"/>
      <w:lvlText w:val="•"/>
      <w:lvlJc w:val="left"/>
      <w:pPr>
        <w:tabs>
          <w:tab w:val="num" w:pos="720"/>
        </w:tabs>
        <w:ind w:left="720" w:hanging="360"/>
      </w:pPr>
      <w:rPr>
        <w:rFonts w:ascii="Arial" w:hAnsi="Arial" w:hint="default"/>
      </w:rPr>
    </w:lvl>
    <w:lvl w:ilvl="1" w:tplc="D4241A6A" w:tentative="1">
      <w:start w:val="1"/>
      <w:numFmt w:val="bullet"/>
      <w:lvlText w:val="•"/>
      <w:lvlJc w:val="left"/>
      <w:pPr>
        <w:tabs>
          <w:tab w:val="num" w:pos="1440"/>
        </w:tabs>
        <w:ind w:left="1440" w:hanging="360"/>
      </w:pPr>
      <w:rPr>
        <w:rFonts w:ascii="Arial" w:hAnsi="Arial" w:hint="default"/>
      </w:rPr>
    </w:lvl>
    <w:lvl w:ilvl="2" w:tplc="D0807648" w:tentative="1">
      <w:start w:val="1"/>
      <w:numFmt w:val="bullet"/>
      <w:lvlText w:val="•"/>
      <w:lvlJc w:val="left"/>
      <w:pPr>
        <w:tabs>
          <w:tab w:val="num" w:pos="2160"/>
        </w:tabs>
        <w:ind w:left="2160" w:hanging="360"/>
      </w:pPr>
      <w:rPr>
        <w:rFonts w:ascii="Arial" w:hAnsi="Arial" w:hint="default"/>
      </w:rPr>
    </w:lvl>
    <w:lvl w:ilvl="3" w:tplc="3014B6B4" w:tentative="1">
      <w:start w:val="1"/>
      <w:numFmt w:val="bullet"/>
      <w:lvlText w:val="•"/>
      <w:lvlJc w:val="left"/>
      <w:pPr>
        <w:tabs>
          <w:tab w:val="num" w:pos="2880"/>
        </w:tabs>
        <w:ind w:left="2880" w:hanging="360"/>
      </w:pPr>
      <w:rPr>
        <w:rFonts w:ascii="Arial" w:hAnsi="Arial" w:hint="default"/>
      </w:rPr>
    </w:lvl>
    <w:lvl w:ilvl="4" w:tplc="86F041DA" w:tentative="1">
      <w:start w:val="1"/>
      <w:numFmt w:val="bullet"/>
      <w:lvlText w:val="•"/>
      <w:lvlJc w:val="left"/>
      <w:pPr>
        <w:tabs>
          <w:tab w:val="num" w:pos="3600"/>
        </w:tabs>
        <w:ind w:left="3600" w:hanging="360"/>
      </w:pPr>
      <w:rPr>
        <w:rFonts w:ascii="Arial" w:hAnsi="Arial" w:hint="default"/>
      </w:rPr>
    </w:lvl>
    <w:lvl w:ilvl="5" w:tplc="B300A1A6" w:tentative="1">
      <w:start w:val="1"/>
      <w:numFmt w:val="bullet"/>
      <w:lvlText w:val="•"/>
      <w:lvlJc w:val="left"/>
      <w:pPr>
        <w:tabs>
          <w:tab w:val="num" w:pos="4320"/>
        </w:tabs>
        <w:ind w:left="4320" w:hanging="360"/>
      </w:pPr>
      <w:rPr>
        <w:rFonts w:ascii="Arial" w:hAnsi="Arial" w:hint="default"/>
      </w:rPr>
    </w:lvl>
    <w:lvl w:ilvl="6" w:tplc="EC82E422" w:tentative="1">
      <w:start w:val="1"/>
      <w:numFmt w:val="bullet"/>
      <w:lvlText w:val="•"/>
      <w:lvlJc w:val="left"/>
      <w:pPr>
        <w:tabs>
          <w:tab w:val="num" w:pos="5040"/>
        </w:tabs>
        <w:ind w:left="5040" w:hanging="360"/>
      </w:pPr>
      <w:rPr>
        <w:rFonts w:ascii="Arial" w:hAnsi="Arial" w:hint="default"/>
      </w:rPr>
    </w:lvl>
    <w:lvl w:ilvl="7" w:tplc="75F81C8C" w:tentative="1">
      <w:start w:val="1"/>
      <w:numFmt w:val="bullet"/>
      <w:lvlText w:val="•"/>
      <w:lvlJc w:val="left"/>
      <w:pPr>
        <w:tabs>
          <w:tab w:val="num" w:pos="5760"/>
        </w:tabs>
        <w:ind w:left="5760" w:hanging="360"/>
      </w:pPr>
      <w:rPr>
        <w:rFonts w:ascii="Arial" w:hAnsi="Arial" w:hint="default"/>
      </w:rPr>
    </w:lvl>
    <w:lvl w:ilvl="8" w:tplc="678CFAF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3F6D7F"/>
    <w:multiLevelType w:val="hybridMultilevel"/>
    <w:tmpl w:val="434065F6"/>
    <w:lvl w:ilvl="0" w:tplc="D04A418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32EA0782"/>
    <w:multiLevelType w:val="hybridMultilevel"/>
    <w:tmpl w:val="580AD474"/>
    <w:lvl w:ilvl="0" w:tplc="19449054">
      <w:start w:val="1"/>
      <w:numFmt w:val="bullet"/>
      <w:lvlText w:val="•"/>
      <w:lvlJc w:val="left"/>
      <w:pPr>
        <w:tabs>
          <w:tab w:val="num" w:pos="720"/>
        </w:tabs>
        <w:ind w:left="720" w:hanging="360"/>
      </w:pPr>
      <w:rPr>
        <w:rFonts w:ascii="Arial" w:hAnsi="Arial" w:hint="default"/>
      </w:rPr>
    </w:lvl>
    <w:lvl w:ilvl="1" w:tplc="769CA688">
      <w:start w:val="1"/>
      <w:numFmt w:val="bullet"/>
      <w:lvlText w:val="•"/>
      <w:lvlJc w:val="left"/>
      <w:pPr>
        <w:tabs>
          <w:tab w:val="num" w:pos="1440"/>
        </w:tabs>
        <w:ind w:left="1440" w:hanging="360"/>
      </w:pPr>
      <w:rPr>
        <w:rFonts w:ascii="Arial" w:hAnsi="Arial" w:hint="default"/>
      </w:rPr>
    </w:lvl>
    <w:lvl w:ilvl="2" w:tplc="626E940E" w:tentative="1">
      <w:start w:val="1"/>
      <w:numFmt w:val="bullet"/>
      <w:lvlText w:val="•"/>
      <w:lvlJc w:val="left"/>
      <w:pPr>
        <w:tabs>
          <w:tab w:val="num" w:pos="2160"/>
        </w:tabs>
        <w:ind w:left="2160" w:hanging="360"/>
      </w:pPr>
      <w:rPr>
        <w:rFonts w:ascii="Arial" w:hAnsi="Arial" w:hint="default"/>
      </w:rPr>
    </w:lvl>
    <w:lvl w:ilvl="3" w:tplc="5C50D2A2" w:tentative="1">
      <w:start w:val="1"/>
      <w:numFmt w:val="bullet"/>
      <w:lvlText w:val="•"/>
      <w:lvlJc w:val="left"/>
      <w:pPr>
        <w:tabs>
          <w:tab w:val="num" w:pos="2880"/>
        </w:tabs>
        <w:ind w:left="2880" w:hanging="360"/>
      </w:pPr>
      <w:rPr>
        <w:rFonts w:ascii="Arial" w:hAnsi="Arial" w:hint="default"/>
      </w:rPr>
    </w:lvl>
    <w:lvl w:ilvl="4" w:tplc="3B162270" w:tentative="1">
      <w:start w:val="1"/>
      <w:numFmt w:val="bullet"/>
      <w:lvlText w:val="•"/>
      <w:lvlJc w:val="left"/>
      <w:pPr>
        <w:tabs>
          <w:tab w:val="num" w:pos="3600"/>
        </w:tabs>
        <w:ind w:left="3600" w:hanging="360"/>
      </w:pPr>
      <w:rPr>
        <w:rFonts w:ascii="Arial" w:hAnsi="Arial" w:hint="default"/>
      </w:rPr>
    </w:lvl>
    <w:lvl w:ilvl="5" w:tplc="8F0EA282" w:tentative="1">
      <w:start w:val="1"/>
      <w:numFmt w:val="bullet"/>
      <w:lvlText w:val="•"/>
      <w:lvlJc w:val="left"/>
      <w:pPr>
        <w:tabs>
          <w:tab w:val="num" w:pos="4320"/>
        </w:tabs>
        <w:ind w:left="4320" w:hanging="360"/>
      </w:pPr>
      <w:rPr>
        <w:rFonts w:ascii="Arial" w:hAnsi="Arial" w:hint="default"/>
      </w:rPr>
    </w:lvl>
    <w:lvl w:ilvl="6" w:tplc="02D27240" w:tentative="1">
      <w:start w:val="1"/>
      <w:numFmt w:val="bullet"/>
      <w:lvlText w:val="•"/>
      <w:lvlJc w:val="left"/>
      <w:pPr>
        <w:tabs>
          <w:tab w:val="num" w:pos="5040"/>
        </w:tabs>
        <w:ind w:left="5040" w:hanging="360"/>
      </w:pPr>
      <w:rPr>
        <w:rFonts w:ascii="Arial" w:hAnsi="Arial" w:hint="default"/>
      </w:rPr>
    </w:lvl>
    <w:lvl w:ilvl="7" w:tplc="7DC090D0" w:tentative="1">
      <w:start w:val="1"/>
      <w:numFmt w:val="bullet"/>
      <w:lvlText w:val="•"/>
      <w:lvlJc w:val="left"/>
      <w:pPr>
        <w:tabs>
          <w:tab w:val="num" w:pos="5760"/>
        </w:tabs>
        <w:ind w:left="5760" w:hanging="360"/>
      </w:pPr>
      <w:rPr>
        <w:rFonts w:ascii="Arial" w:hAnsi="Arial" w:hint="default"/>
      </w:rPr>
    </w:lvl>
    <w:lvl w:ilvl="8" w:tplc="060A29D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902E27"/>
    <w:multiLevelType w:val="hybridMultilevel"/>
    <w:tmpl w:val="2EF4A590"/>
    <w:lvl w:ilvl="0" w:tplc="40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37863FFA"/>
    <w:multiLevelType w:val="hybridMultilevel"/>
    <w:tmpl w:val="382A1598"/>
    <w:lvl w:ilvl="0" w:tplc="C22002A0">
      <w:start w:val="1"/>
      <w:numFmt w:val="bullet"/>
      <w:lvlText w:val="•"/>
      <w:lvlJc w:val="left"/>
      <w:pPr>
        <w:tabs>
          <w:tab w:val="num" w:pos="720"/>
        </w:tabs>
        <w:ind w:left="720" w:hanging="360"/>
      </w:pPr>
      <w:rPr>
        <w:rFonts w:ascii="Arial" w:hAnsi="Arial" w:hint="default"/>
      </w:rPr>
    </w:lvl>
    <w:lvl w:ilvl="1" w:tplc="2ACC326C">
      <w:numFmt w:val="bullet"/>
      <w:lvlText w:val="•"/>
      <w:lvlJc w:val="left"/>
      <w:pPr>
        <w:tabs>
          <w:tab w:val="num" w:pos="1440"/>
        </w:tabs>
        <w:ind w:left="1440" w:hanging="360"/>
      </w:pPr>
      <w:rPr>
        <w:rFonts w:ascii="Arial" w:hAnsi="Arial" w:hint="default"/>
      </w:rPr>
    </w:lvl>
    <w:lvl w:ilvl="2" w:tplc="BDE69310" w:tentative="1">
      <w:start w:val="1"/>
      <w:numFmt w:val="bullet"/>
      <w:lvlText w:val="•"/>
      <w:lvlJc w:val="left"/>
      <w:pPr>
        <w:tabs>
          <w:tab w:val="num" w:pos="2160"/>
        </w:tabs>
        <w:ind w:left="2160" w:hanging="360"/>
      </w:pPr>
      <w:rPr>
        <w:rFonts w:ascii="Arial" w:hAnsi="Arial" w:hint="default"/>
      </w:rPr>
    </w:lvl>
    <w:lvl w:ilvl="3" w:tplc="339428FA" w:tentative="1">
      <w:start w:val="1"/>
      <w:numFmt w:val="bullet"/>
      <w:lvlText w:val="•"/>
      <w:lvlJc w:val="left"/>
      <w:pPr>
        <w:tabs>
          <w:tab w:val="num" w:pos="2880"/>
        </w:tabs>
        <w:ind w:left="2880" w:hanging="360"/>
      </w:pPr>
      <w:rPr>
        <w:rFonts w:ascii="Arial" w:hAnsi="Arial" w:hint="default"/>
      </w:rPr>
    </w:lvl>
    <w:lvl w:ilvl="4" w:tplc="8A8481D4" w:tentative="1">
      <w:start w:val="1"/>
      <w:numFmt w:val="bullet"/>
      <w:lvlText w:val="•"/>
      <w:lvlJc w:val="left"/>
      <w:pPr>
        <w:tabs>
          <w:tab w:val="num" w:pos="3600"/>
        </w:tabs>
        <w:ind w:left="3600" w:hanging="360"/>
      </w:pPr>
      <w:rPr>
        <w:rFonts w:ascii="Arial" w:hAnsi="Arial" w:hint="default"/>
      </w:rPr>
    </w:lvl>
    <w:lvl w:ilvl="5" w:tplc="3A983AC0" w:tentative="1">
      <w:start w:val="1"/>
      <w:numFmt w:val="bullet"/>
      <w:lvlText w:val="•"/>
      <w:lvlJc w:val="left"/>
      <w:pPr>
        <w:tabs>
          <w:tab w:val="num" w:pos="4320"/>
        </w:tabs>
        <w:ind w:left="4320" w:hanging="360"/>
      </w:pPr>
      <w:rPr>
        <w:rFonts w:ascii="Arial" w:hAnsi="Arial" w:hint="default"/>
      </w:rPr>
    </w:lvl>
    <w:lvl w:ilvl="6" w:tplc="617655AC" w:tentative="1">
      <w:start w:val="1"/>
      <w:numFmt w:val="bullet"/>
      <w:lvlText w:val="•"/>
      <w:lvlJc w:val="left"/>
      <w:pPr>
        <w:tabs>
          <w:tab w:val="num" w:pos="5040"/>
        </w:tabs>
        <w:ind w:left="5040" w:hanging="360"/>
      </w:pPr>
      <w:rPr>
        <w:rFonts w:ascii="Arial" w:hAnsi="Arial" w:hint="default"/>
      </w:rPr>
    </w:lvl>
    <w:lvl w:ilvl="7" w:tplc="3B660A32" w:tentative="1">
      <w:start w:val="1"/>
      <w:numFmt w:val="bullet"/>
      <w:lvlText w:val="•"/>
      <w:lvlJc w:val="left"/>
      <w:pPr>
        <w:tabs>
          <w:tab w:val="num" w:pos="5760"/>
        </w:tabs>
        <w:ind w:left="5760" w:hanging="360"/>
      </w:pPr>
      <w:rPr>
        <w:rFonts w:ascii="Arial" w:hAnsi="Arial" w:hint="default"/>
      </w:rPr>
    </w:lvl>
    <w:lvl w:ilvl="8" w:tplc="718689D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671E1F"/>
    <w:multiLevelType w:val="hybridMultilevel"/>
    <w:tmpl w:val="C6065F3C"/>
    <w:lvl w:ilvl="0" w:tplc="4009001B">
      <w:start w:val="1"/>
      <w:numFmt w:val="lowerRoman"/>
      <w:lvlText w:val="%1."/>
      <w:lvlJc w:val="righ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55CA6277"/>
    <w:multiLevelType w:val="hybridMultilevel"/>
    <w:tmpl w:val="759EAA8C"/>
    <w:lvl w:ilvl="0" w:tplc="490E0636">
      <w:start w:val="1"/>
      <w:numFmt w:val="bullet"/>
      <w:lvlText w:val="•"/>
      <w:lvlJc w:val="left"/>
      <w:pPr>
        <w:tabs>
          <w:tab w:val="num" w:pos="720"/>
        </w:tabs>
        <w:ind w:left="720" w:hanging="360"/>
      </w:pPr>
      <w:rPr>
        <w:rFonts w:ascii="Arial" w:hAnsi="Arial" w:hint="default"/>
      </w:rPr>
    </w:lvl>
    <w:lvl w:ilvl="1" w:tplc="C04E1B30" w:tentative="1">
      <w:start w:val="1"/>
      <w:numFmt w:val="bullet"/>
      <w:lvlText w:val="•"/>
      <w:lvlJc w:val="left"/>
      <w:pPr>
        <w:tabs>
          <w:tab w:val="num" w:pos="1440"/>
        </w:tabs>
        <w:ind w:left="1440" w:hanging="360"/>
      </w:pPr>
      <w:rPr>
        <w:rFonts w:ascii="Arial" w:hAnsi="Arial" w:hint="default"/>
      </w:rPr>
    </w:lvl>
    <w:lvl w:ilvl="2" w:tplc="8AD0E614" w:tentative="1">
      <w:start w:val="1"/>
      <w:numFmt w:val="bullet"/>
      <w:lvlText w:val="•"/>
      <w:lvlJc w:val="left"/>
      <w:pPr>
        <w:tabs>
          <w:tab w:val="num" w:pos="2160"/>
        </w:tabs>
        <w:ind w:left="2160" w:hanging="360"/>
      </w:pPr>
      <w:rPr>
        <w:rFonts w:ascii="Arial" w:hAnsi="Arial" w:hint="default"/>
      </w:rPr>
    </w:lvl>
    <w:lvl w:ilvl="3" w:tplc="16CAC60E" w:tentative="1">
      <w:start w:val="1"/>
      <w:numFmt w:val="bullet"/>
      <w:lvlText w:val="•"/>
      <w:lvlJc w:val="left"/>
      <w:pPr>
        <w:tabs>
          <w:tab w:val="num" w:pos="2880"/>
        </w:tabs>
        <w:ind w:left="2880" w:hanging="360"/>
      </w:pPr>
      <w:rPr>
        <w:rFonts w:ascii="Arial" w:hAnsi="Arial" w:hint="default"/>
      </w:rPr>
    </w:lvl>
    <w:lvl w:ilvl="4" w:tplc="AD644D4C" w:tentative="1">
      <w:start w:val="1"/>
      <w:numFmt w:val="bullet"/>
      <w:lvlText w:val="•"/>
      <w:lvlJc w:val="left"/>
      <w:pPr>
        <w:tabs>
          <w:tab w:val="num" w:pos="3600"/>
        </w:tabs>
        <w:ind w:left="3600" w:hanging="360"/>
      </w:pPr>
      <w:rPr>
        <w:rFonts w:ascii="Arial" w:hAnsi="Arial" w:hint="default"/>
      </w:rPr>
    </w:lvl>
    <w:lvl w:ilvl="5" w:tplc="F378F11C" w:tentative="1">
      <w:start w:val="1"/>
      <w:numFmt w:val="bullet"/>
      <w:lvlText w:val="•"/>
      <w:lvlJc w:val="left"/>
      <w:pPr>
        <w:tabs>
          <w:tab w:val="num" w:pos="4320"/>
        </w:tabs>
        <w:ind w:left="4320" w:hanging="360"/>
      </w:pPr>
      <w:rPr>
        <w:rFonts w:ascii="Arial" w:hAnsi="Arial" w:hint="default"/>
      </w:rPr>
    </w:lvl>
    <w:lvl w:ilvl="6" w:tplc="47E6B150" w:tentative="1">
      <w:start w:val="1"/>
      <w:numFmt w:val="bullet"/>
      <w:lvlText w:val="•"/>
      <w:lvlJc w:val="left"/>
      <w:pPr>
        <w:tabs>
          <w:tab w:val="num" w:pos="5040"/>
        </w:tabs>
        <w:ind w:left="5040" w:hanging="360"/>
      </w:pPr>
      <w:rPr>
        <w:rFonts w:ascii="Arial" w:hAnsi="Arial" w:hint="default"/>
      </w:rPr>
    </w:lvl>
    <w:lvl w:ilvl="7" w:tplc="F0524352" w:tentative="1">
      <w:start w:val="1"/>
      <w:numFmt w:val="bullet"/>
      <w:lvlText w:val="•"/>
      <w:lvlJc w:val="left"/>
      <w:pPr>
        <w:tabs>
          <w:tab w:val="num" w:pos="5760"/>
        </w:tabs>
        <w:ind w:left="5760" w:hanging="360"/>
      </w:pPr>
      <w:rPr>
        <w:rFonts w:ascii="Arial" w:hAnsi="Arial" w:hint="default"/>
      </w:rPr>
    </w:lvl>
    <w:lvl w:ilvl="8" w:tplc="EC90EF5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CF61737"/>
    <w:multiLevelType w:val="hybridMultilevel"/>
    <w:tmpl w:val="6296ADFC"/>
    <w:lvl w:ilvl="0" w:tplc="40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6A81178B"/>
    <w:multiLevelType w:val="hybridMultilevel"/>
    <w:tmpl w:val="BDA01FBA"/>
    <w:lvl w:ilvl="0" w:tplc="40090017">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74595684"/>
    <w:multiLevelType w:val="hybridMultilevel"/>
    <w:tmpl w:val="7F3A694C"/>
    <w:lvl w:ilvl="0" w:tplc="24402CE4">
      <w:start w:val="1"/>
      <w:numFmt w:val="bullet"/>
      <w:lvlText w:val="•"/>
      <w:lvlJc w:val="left"/>
      <w:pPr>
        <w:tabs>
          <w:tab w:val="num" w:pos="720"/>
        </w:tabs>
        <w:ind w:left="720" w:hanging="360"/>
      </w:pPr>
      <w:rPr>
        <w:rFonts w:ascii="Arial" w:hAnsi="Arial" w:hint="default"/>
      </w:rPr>
    </w:lvl>
    <w:lvl w:ilvl="1" w:tplc="8EFA8CD0" w:tentative="1">
      <w:start w:val="1"/>
      <w:numFmt w:val="bullet"/>
      <w:lvlText w:val="•"/>
      <w:lvlJc w:val="left"/>
      <w:pPr>
        <w:tabs>
          <w:tab w:val="num" w:pos="1440"/>
        </w:tabs>
        <w:ind w:left="1440" w:hanging="360"/>
      </w:pPr>
      <w:rPr>
        <w:rFonts w:ascii="Arial" w:hAnsi="Arial" w:hint="default"/>
      </w:rPr>
    </w:lvl>
    <w:lvl w:ilvl="2" w:tplc="AEC8D640">
      <w:start w:val="1"/>
      <w:numFmt w:val="bullet"/>
      <w:lvlText w:val="•"/>
      <w:lvlJc w:val="left"/>
      <w:pPr>
        <w:tabs>
          <w:tab w:val="num" w:pos="2160"/>
        </w:tabs>
        <w:ind w:left="2160" w:hanging="360"/>
      </w:pPr>
      <w:rPr>
        <w:rFonts w:ascii="Arial" w:hAnsi="Arial" w:hint="default"/>
      </w:rPr>
    </w:lvl>
    <w:lvl w:ilvl="3" w:tplc="F4B8D33E" w:tentative="1">
      <w:start w:val="1"/>
      <w:numFmt w:val="bullet"/>
      <w:lvlText w:val="•"/>
      <w:lvlJc w:val="left"/>
      <w:pPr>
        <w:tabs>
          <w:tab w:val="num" w:pos="2880"/>
        </w:tabs>
        <w:ind w:left="2880" w:hanging="360"/>
      </w:pPr>
      <w:rPr>
        <w:rFonts w:ascii="Arial" w:hAnsi="Arial" w:hint="default"/>
      </w:rPr>
    </w:lvl>
    <w:lvl w:ilvl="4" w:tplc="9F88A5EC" w:tentative="1">
      <w:start w:val="1"/>
      <w:numFmt w:val="bullet"/>
      <w:lvlText w:val="•"/>
      <w:lvlJc w:val="left"/>
      <w:pPr>
        <w:tabs>
          <w:tab w:val="num" w:pos="3600"/>
        </w:tabs>
        <w:ind w:left="3600" w:hanging="360"/>
      </w:pPr>
      <w:rPr>
        <w:rFonts w:ascii="Arial" w:hAnsi="Arial" w:hint="default"/>
      </w:rPr>
    </w:lvl>
    <w:lvl w:ilvl="5" w:tplc="D878FC0E" w:tentative="1">
      <w:start w:val="1"/>
      <w:numFmt w:val="bullet"/>
      <w:lvlText w:val="•"/>
      <w:lvlJc w:val="left"/>
      <w:pPr>
        <w:tabs>
          <w:tab w:val="num" w:pos="4320"/>
        </w:tabs>
        <w:ind w:left="4320" w:hanging="360"/>
      </w:pPr>
      <w:rPr>
        <w:rFonts w:ascii="Arial" w:hAnsi="Arial" w:hint="default"/>
      </w:rPr>
    </w:lvl>
    <w:lvl w:ilvl="6" w:tplc="4CBE83FE" w:tentative="1">
      <w:start w:val="1"/>
      <w:numFmt w:val="bullet"/>
      <w:lvlText w:val="•"/>
      <w:lvlJc w:val="left"/>
      <w:pPr>
        <w:tabs>
          <w:tab w:val="num" w:pos="5040"/>
        </w:tabs>
        <w:ind w:left="5040" w:hanging="360"/>
      </w:pPr>
      <w:rPr>
        <w:rFonts w:ascii="Arial" w:hAnsi="Arial" w:hint="default"/>
      </w:rPr>
    </w:lvl>
    <w:lvl w:ilvl="7" w:tplc="29785A4A" w:tentative="1">
      <w:start w:val="1"/>
      <w:numFmt w:val="bullet"/>
      <w:lvlText w:val="•"/>
      <w:lvlJc w:val="left"/>
      <w:pPr>
        <w:tabs>
          <w:tab w:val="num" w:pos="5760"/>
        </w:tabs>
        <w:ind w:left="5760" w:hanging="360"/>
      </w:pPr>
      <w:rPr>
        <w:rFonts w:ascii="Arial" w:hAnsi="Arial" w:hint="default"/>
      </w:rPr>
    </w:lvl>
    <w:lvl w:ilvl="8" w:tplc="4D74CD8C" w:tentative="1">
      <w:start w:val="1"/>
      <w:numFmt w:val="bullet"/>
      <w:lvlText w:val="•"/>
      <w:lvlJc w:val="left"/>
      <w:pPr>
        <w:tabs>
          <w:tab w:val="num" w:pos="6480"/>
        </w:tabs>
        <w:ind w:left="6480" w:hanging="360"/>
      </w:pPr>
      <w:rPr>
        <w:rFonts w:ascii="Arial" w:hAnsi="Arial" w:hint="default"/>
      </w:rPr>
    </w:lvl>
  </w:abstractNum>
  <w:num w:numId="1" w16cid:durableId="1042945238">
    <w:abstractNumId w:val="5"/>
  </w:num>
  <w:num w:numId="2" w16cid:durableId="537469477">
    <w:abstractNumId w:val="1"/>
  </w:num>
  <w:num w:numId="3" w16cid:durableId="120923472">
    <w:abstractNumId w:val="18"/>
  </w:num>
  <w:num w:numId="4" w16cid:durableId="1163811935">
    <w:abstractNumId w:val="0"/>
  </w:num>
  <w:num w:numId="5" w16cid:durableId="106513596">
    <w:abstractNumId w:val="16"/>
  </w:num>
  <w:num w:numId="6" w16cid:durableId="1054743280">
    <w:abstractNumId w:val="15"/>
  </w:num>
  <w:num w:numId="7" w16cid:durableId="630674956">
    <w:abstractNumId w:val="11"/>
  </w:num>
  <w:num w:numId="8" w16cid:durableId="1195122320">
    <w:abstractNumId w:val="19"/>
  </w:num>
  <w:num w:numId="9" w16cid:durableId="846752161">
    <w:abstractNumId w:val="12"/>
  </w:num>
  <w:num w:numId="10" w16cid:durableId="119694762">
    <w:abstractNumId w:val="21"/>
  </w:num>
  <w:num w:numId="11" w16cid:durableId="815030177">
    <w:abstractNumId w:val="17"/>
  </w:num>
  <w:num w:numId="12" w16cid:durableId="1742294091">
    <w:abstractNumId w:val="7"/>
  </w:num>
  <w:num w:numId="13" w16cid:durableId="391738351">
    <w:abstractNumId w:val="14"/>
  </w:num>
  <w:num w:numId="14" w16cid:durableId="1384674827">
    <w:abstractNumId w:val="20"/>
  </w:num>
  <w:num w:numId="15" w16cid:durableId="1253009073">
    <w:abstractNumId w:val="13"/>
  </w:num>
  <w:num w:numId="16" w16cid:durableId="940801177">
    <w:abstractNumId w:val="8"/>
  </w:num>
  <w:num w:numId="17" w16cid:durableId="219823830">
    <w:abstractNumId w:val="9"/>
  </w:num>
  <w:num w:numId="18" w16cid:durableId="1458525514">
    <w:abstractNumId w:val="6"/>
  </w:num>
  <w:num w:numId="19" w16cid:durableId="690226287">
    <w:abstractNumId w:val="3"/>
  </w:num>
  <w:num w:numId="20" w16cid:durableId="1572959295">
    <w:abstractNumId w:val="2"/>
  </w:num>
  <w:num w:numId="21" w16cid:durableId="1350764600">
    <w:abstractNumId w:val="4"/>
  </w:num>
  <w:num w:numId="22" w16cid:durableId="1804375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21"/>
    <w:rsid w:val="00102CA5"/>
    <w:rsid w:val="001C1DAB"/>
    <w:rsid w:val="002A31A5"/>
    <w:rsid w:val="002B0EC3"/>
    <w:rsid w:val="0030788A"/>
    <w:rsid w:val="003453C8"/>
    <w:rsid w:val="00452A6F"/>
    <w:rsid w:val="004E77C3"/>
    <w:rsid w:val="009B7A36"/>
    <w:rsid w:val="00B43948"/>
    <w:rsid w:val="00C749A7"/>
    <w:rsid w:val="00E90221"/>
    <w:rsid w:val="00F96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41A7"/>
  <w15:chartTrackingRefBased/>
  <w15:docId w15:val="{7425FA8C-C76F-452F-9F5C-4BC36F2C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77C3"/>
    <w:pPr>
      <w:spacing w:after="0" w:line="240" w:lineRule="auto"/>
    </w:pPr>
  </w:style>
  <w:style w:type="character" w:customStyle="1" w:styleId="Heading1Char">
    <w:name w:val="Heading 1 Char"/>
    <w:basedOn w:val="DefaultParagraphFont"/>
    <w:link w:val="Heading1"/>
    <w:uiPriority w:val="9"/>
    <w:rsid w:val="004E77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7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416">
      <w:bodyDiv w:val="1"/>
      <w:marLeft w:val="0"/>
      <w:marRight w:val="0"/>
      <w:marTop w:val="0"/>
      <w:marBottom w:val="0"/>
      <w:divBdr>
        <w:top w:val="none" w:sz="0" w:space="0" w:color="auto"/>
        <w:left w:val="none" w:sz="0" w:space="0" w:color="auto"/>
        <w:bottom w:val="none" w:sz="0" w:space="0" w:color="auto"/>
        <w:right w:val="none" w:sz="0" w:space="0" w:color="auto"/>
      </w:divBdr>
      <w:divsChild>
        <w:div w:id="1660226504">
          <w:marLeft w:val="360"/>
          <w:marRight w:val="0"/>
          <w:marTop w:val="200"/>
          <w:marBottom w:val="0"/>
          <w:divBdr>
            <w:top w:val="none" w:sz="0" w:space="0" w:color="auto"/>
            <w:left w:val="none" w:sz="0" w:space="0" w:color="auto"/>
            <w:bottom w:val="none" w:sz="0" w:space="0" w:color="auto"/>
            <w:right w:val="none" w:sz="0" w:space="0" w:color="auto"/>
          </w:divBdr>
        </w:div>
      </w:divsChild>
    </w:div>
    <w:div w:id="69886618">
      <w:bodyDiv w:val="1"/>
      <w:marLeft w:val="0"/>
      <w:marRight w:val="0"/>
      <w:marTop w:val="0"/>
      <w:marBottom w:val="0"/>
      <w:divBdr>
        <w:top w:val="none" w:sz="0" w:space="0" w:color="auto"/>
        <w:left w:val="none" w:sz="0" w:space="0" w:color="auto"/>
        <w:bottom w:val="none" w:sz="0" w:space="0" w:color="auto"/>
        <w:right w:val="none" w:sz="0" w:space="0" w:color="auto"/>
      </w:divBdr>
      <w:divsChild>
        <w:div w:id="523790337">
          <w:marLeft w:val="360"/>
          <w:marRight w:val="0"/>
          <w:marTop w:val="200"/>
          <w:marBottom w:val="0"/>
          <w:divBdr>
            <w:top w:val="none" w:sz="0" w:space="0" w:color="auto"/>
            <w:left w:val="none" w:sz="0" w:space="0" w:color="auto"/>
            <w:bottom w:val="none" w:sz="0" w:space="0" w:color="auto"/>
            <w:right w:val="none" w:sz="0" w:space="0" w:color="auto"/>
          </w:divBdr>
        </w:div>
      </w:divsChild>
    </w:div>
    <w:div w:id="461776306">
      <w:bodyDiv w:val="1"/>
      <w:marLeft w:val="0"/>
      <w:marRight w:val="0"/>
      <w:marTop w:val="0"/>
      <w:marBottom w:val="0"/>
      <w:divBdr>
        <w:top w:val="none" w:sz="0" w:space="0" w:color="auto"/>
        <w:left w:val="none" w:sz="0" w:space="0" w:color="auto"/>
        <w:bottom w:val="none" w:sz="0" w:space="0" w:color="auto"/>
        <w:right w:val="none" w:sz="0" w:space="0" w:color="auto"/>
      </w:divBdr>
      <w:divsChild>
        <w:div w:id="1282540419">
          <w:marLeft w:val="360"/>
          <w:marRight w:val="0"/>
          <w:marTop w:val="200"/>
          <w:marBottom w:val="0"/>
          <w:divBdr>
            <w:top w:val="none" w:sz="0" w:space="0" w:color="auto"/>
            <w:left w:val="none" w:sz="0" w:space="0" w:color="auto"/>
            <w:bottom w:val="none" w:sz="0" w:space="0" w:color="auto"/>
            <w:right w:val="none" w:sz="0" w:space="0" w:color="auto"/>
          </w:divBdr>
        </w:div>
        <w:div w:id="1610309108">
          <w:marLeft w:val="1080"/>
          <w:marRight w:val="0"/>
          <w:marTop w:val="100"/>
          <w:marBottom w:val="0"/>
          <w:divBdr>
            <w:top w:val="none" w:sz="0" w:space="0" w:color="auto"/>
            <w:left w:val="none" w:sz="0" w:space="0" w:color="auto"/>
            <w:bottom w:val="none" w:sz="0" w:space="0" w:color="auto"/>
            <w:right w:val="none" w:sz="0" w:space="0" w:color="auto"/>
          </w:divBdr>
        </w:div>
        <w:div w:id="1677001792">
          <w:marLeft w:val="1080"/>
          <w:marRight w:val="0"/>
          <w:marTop w:val="100"/>
          <w:marBottom w:val="0"/>
          <w:divBdr>
            <w:top w:val="none" w:sz="0" w:space="0" w:color="auto"/>
            <w:left w:val="none" w:sz="0" w:space="0" w:color="auto"/>
            <w:bottom w:val="none" w:sz="0" w:space="0" w:color="auto"/>
            <w:right w:val="none" w:sz="0" w:space="0" w:color="auto"/>
          </w:divBdr>
        </w:div>
        <w:div w:id="810051092">
          <w:marLeft w:val="1080"/>
          <w:marRight w:val="0"/>
          <w:marTop w:val="100"/>
          <w:marBottom w:val="0"/>
          <w:divBdr>
            <w:top w:val="none" w:sz="0" w:space="0" w:color="auto"/>
            <w:left w:val="none" w:sz="0" w:space="0" w:color="auto"/>
            <w:bottom w:val="none" w:sz="0" w:space="0" w:color="auto"/>
            <w:right w:val="none" w:sz="0" w:space="0" w:color="auto"/>
          </w:divBdr>
        </w:div>
        <w:div w:id="79256716">
          <w:marLeft w:val="1080"/>
          <w:marRight w:val="0"/>
          <w:marTop w:val="100"/>
          <w:marBottom w:val="0"/>
          <w:divBdr>
            <w:top w:val="none" w:sz="0" w:space="0" w:color="auto"/>
            <w:left w:val="none" w:sz="0" w:space="0" w:color="auto"/>
            <w:bottom w:val="none" w:sz="0" w:space="0" w:color="auto"/>
            <w:right w:val="none" w:sz="0" w:space="0" w:color="auto"/>
          </w:divBdr>
        </w:div>
      </w:divsChild>
    </w:div>
    <w:div w:id="693961760">
      <w:bodyDiv w:val="1"/>
      <w:marLeft w:val="0"/>
      <w:marRight w:val="0"/>
      <w:marTop w:val="0"/>
      <w:marBottom w:val="0"/>
      <w:divBdr>
        <w:top w:val="none" w:sz="0" w:space="0" w:color="auto"/>
        <w:left w:val="none" w:sz="0" w:space="0" w:color="auto"/>
        <w:bottom w:val="none" w:sz="0" w:space="0" w:color="auto"/>
        <w:right w:val="none" w:sz="0" w:space="0" w:color="auto"/>
      </w:divBdr>
      <w:divsChild>
        <w:div w:id="1548486842">
          <w:marLeft w:val="1800"/>
          <w:marRight w:val="0"/>
          <w:marTop w:val="100"/>
          <w:marBottom w:val="0"/>
          <w:divBdr>
            <w:top w:val="none" w:sz="0" w:space="0" w:color="auto"/>
            <w:left w:val="none" w:sz="0" w:space="0" w:color="auto"/>
            <w:bottom w:val="none" w:sz="0" w:space="0" w:color="auto"/>
            <w:right w:val="none" w:sz="0" w:space="0" w:color="auto"/>
          </w:divBdr>
        </w:div>
        <w:div w:id="1997342934">
          <w:marLeft w:val="1800"/>
          <w:marRight w:val="0"/>
          <w:marTop w:val="100"/>
          <w:marBottom w:val="0"/>
          <w:divBdr>
            <w:top w:val="none" w:sz="0" w:space="0" w:color="auto"/>
            <w:left w:val="none" w:sz="0" w:space="0" w:color="auto"/>
            <w:bottom w:val="none" w:sz="0" w:space="0" w:color="auto"/>
            <w:right w:val="none" w:sz="0" w:space="0" w:color="auto"/>
          </w:divBdr>
        </w:div>
        <w:div w:id="843282437">
          <w:marLeft w:val="1800"/>
          <w:marRight w:val="0"/>
          <w:marTop w:val="100"/>
          <w:marBottom w:val="0"/>
          <w:divBdr>
            <w:top w:val="none" w:sz="0" w:space="0" w:color="auto"/>
            <w:left w:val="none" w:sz="0" w:space="0" w:color="auto"/>
            <w:bottom w:val="none" w:sz="0" w:space="0" w:color="auto"/>
            <w:right w:val="none" w:sz="0" w:space="0" w:color="auto"/>
          </w:divBdr>
        </w:div>
        <w:div w:id="359403880">
          <w:marLeft w:val="1800"/>
          <w:marRight w:val="0"/>
          <w:marTop w:val="100"/>
          <w:marBottom w:val="0"/>
          <w:divBdr>
            <w:top w:val="none" w:sz="0" w:space="0" w:color="auto"/>
            <w:left w:val="none" w:sz="0" w:space="0" w:color="auto"/>
            <w:bottom w:val="none" w:sz="0" w:space="0" w:color="auto"/>
            <w:right w:val="none" w:sz="0" w:space="0" w:color="auto"/>
          </w:divBdr>
        </w:div>
        <w:div w:id="556627915">
          <w:marLeft w:val="1800"/>
          <w:marRight w:val="0"/>
          <w:marTop w:val="100"/>
          <w:marBottom w:val="0"/>
          <w:divBdr>
            <w:top w:val="none" w:sz="0" w:space="0" w:color="auto"/>
            <w:left w:val="none" w:sz="0" w:space="0" w:color="auto"/>
            <w:bottom w:val="none" w:sz="0" w:space="0" w:color="auto"/>
            <w:right w:val="none" w:sz="0" w:space="0" w:color="auto"/>
          </w:divBdr>
        </w:div>
        <w:div w:id="1792048321">
          <w:marLeft w:val="1800"/>
          <w:marRight w:val="0"/>
          <w:marTop w:val="100"/>
          <w:marBottom w:val="0"/>
          <w:divBdr>
            <w:top w:val="none" w:sz="0" w:space="0" w:color="auto"/>
            <w:left w:val="none" w:sz="0" w:space="0" w:color="auto"/>
            <w:bottom w:val="none" w:sz="0" w:space="0" w:color="auto"/>
            <w:right w:val="none" w:sz="0" w:space="0" w:color="auto"/>
          </w:divBdr>
        </w:div>
      </w:divsChild>
    </w:div>
    <w:div w:id="1349868036">
      <w:bodyDiv w:val="1"/>
      <w:marLeft w:val="0"/>
      <w:marRight w:val="0"/>
      <w:marTop w:val="0"/>
      <w:marBottom w:val="0"/>
      <w:divBdr>
        <w:top w:val="none" w:sz="0" w:space="0" w:color="auto"/>
        <w:left w:val="none" w:sz="0" w:space="0" w:color="auto"/>
        <w:bottom w:val="none" w:sz="0" w:space="0" w:color="auto"/>
        <w:right w:val="none" w:sz="0" w:space="0" w:color="auto"/>
      </w:divBdr>
      <w:divsChild>
        <w:div w:id="217934631">
          <w:marLeft w:val="360"/>
          <w:marRight w:val="0"/>
          <w:marTop w:val="200"/>
          <w:marBottom w:val="0"/>
          <w:divBdr>
            <w:top w:val="none" w:sz="0" w:space="0" w:color="auto"/>
            <w:left w:val="none" w:sz="0" w:space="0" w:color="auto"/>
            <w:bottom w:val="none" w:sz="0" w:space="0" w:color="auto"/>
            <w:right w:val="none" w:sz="0" w:space="0" w:color="auto"/>
          </w:divBdr>
        </w:div>
        <w:div w:id="1650017721">
          <w:marLeft w:val="1080"/>
          <w:marRight w:val="0"/>
          <w:marTop w:val="100"/>
          <w:marBottom w:val="0"/>
          <w:divBdr>
            <w:top w:val="none" w:sz="0" w:space="0" w:color="auto"/>
            <w:left w:val="none" w:sz="0" w:space="0" w:color="auto"/>
            <w:bottom w:val="none" w:sz="0" w:space="0" w:color="auto"/>
            <w:right w:val="none" w:sz="0" w:space="0" w:color="auto"/>
          </w:divBdr>
        </w:div>
        <w:div w:id="118497334">
          <w:marLeft w:val="1080"/>
          <w:marRight w:val="0"/>
          <w:marTop w:val="100"/>
          <w:marBottom w:val="0"/>
          <w:divBdr>
            <w:top w:val="none" w:sz="0" w:space="0" w:color="auto"/>
            <w:left w:val="none" w:sz="0" w:space="0" w:color="auto"/>
            <w:bottom w:val="none" w:sz="0" w:space="0" w:color="auto"/>
            <w:right w:val="none" w:sz="0" w:space="0" w:color="auto"/>
          </w:divBdr>
        </w:div>
      </w:divsChild>
    </w:div>
    <w:div w:id="1833641807">
      <w:bodyDiv w:val="1"/>
      <w:marLeft w:val="0"/>
      <w:marRight w:val="0"/>
      <w:marTop w:val="0"/>
      <w:marBottom w:val="0"/>
      <w:divBdr>
        <w:top w:val="none" w:sz="0" w:space="0" w:color="auto"/>
        <w:left w:val="none" w:sz="0" w:space="0" w:color="auto"/>
        <w:bottom w:val="none" w:sz="0" w:space="0" w:color="auto"/>
        <w:right w:val="none" w:sz="0" w:space="0" w:color="auto"/>
      </w:divBdr>
      <w:divsChild>
        <w:div w:id="1640501781">
          <w:marLeft w:val="360"/>
          <w:marRight w:val="0"/>
          <w:marTop w:val="200"/>
          <w:marBottom w:val="0"/>
          <w:divBdr>
            <w:top w:val="none" w:sz="0" w:space="0" w:color="auto"/>
            <w:left w:val="none" w:sz="0" w:space="0" w:color="auto"/>
            <w:bottom w:val="none" w:sz="0" w:space="0" w:color="auto"/>
            <w:right w:val="none" w:sz="0" w:space="0" w:color="auto"/>
          </w:divBdr>
        </w:div>
        <w:div w:id="799109299">
          <w:marLeft w:val="360"/>
          <w:marRight w:val="0"/>
          <w:marTop w:val="200"/>
          <w:marBottom w:val="0"/>
          <w:divBdr>
            <w:top w:val="none" w:sz="0" w:space="0" w:color="auto"/>
            <w:left w:val="none" w:sz="0" w:space="0" w:color="auto"/>
            <w:bottom w:val="none" w:sz="0" w:space="0" w:color="auto"/>
            <w:right w:val="none" w:sz="0" w:space="0" w:color="auto"/>
          </w:divBdr>
        </w:div>
        <w:div w:id="525097308">
          <w:marLeft w:val="360"/>
          <w:marRight w:val="0"/>
          <w:marTop w:val="200"/>
          <w:marBottom w:val="0"/>
          <w:divBdr>
            <w:top w:val="none" w:sz="0" w:space="0" w:color="auto"/>
            <w:left w:val="none" w:sz="0" w:space="0" w:color="auto"/>
            <w:bottom w:val="none" w:sz="0" w:space="0" w:color="auto"/>
            <w:right w:val="none" w:sz="0" w:space="0" w:color="auto"/>
          </w:divBdr>
        </w:div>
        <w:div w:id="588928213">
          <w:marLeft w:val="360"/>
          <w:marRight w:val="0"/>
          <w:marTop w:val="200"/>
          <w:marBottom w:val="0"/>
          <w:divBdr>
            <w:top w:val="none" w:sz="0" w:space="0" w:color="auto"/>
            <w:left w:val="none" w:sz="0" w:space="0" w:color="auto"/>
            <w:bottom w:val="none" w:sz="0" w:space="0" w:color="auto"/>
            <w:right w:val="none" w:sz="0" w:space="0" w:color="auto"/>
          </w:divBdr>
        </w:div>
        <w:div w:id="1887913158">
          <w:marLeft w:val="360"/>
          <w:marRight w:val="0"/>
          <w:marTop w:val="200"/>
          <w:marBottom w:val="0"/>
          <w:divBdr>
            <w:top w:val="none" w:sz="0" w:space="0" w:color="auto"/>
            <w:left w:val="none" w:sz="0" w:space="0" w:color="auto"/>
            <w:bottom w:val="none" w:sz="0" w:space="0" w:color="auto"/>
            <w:right w:val="none" w:sz="0" w:space="0" w:color="auto"/>
          </w:divBdr>
        </w:div>
      </w:divsChild>
    </w:div>
    <w:div w:id="1899583392">
      <w:bodyDiv w:val="1"/>
      <w:marLeft w:val="0"/>
      <w:marRight w:val="0"/>
      <w:marTop w:val="0"/>
      <w:marBottom w:val="0"/>
      <w:divBdr>
        <w:top w:val="none" w:sz="0" w:space="0" w:color="auto"/>
        <w:left w:val="none" w:sz="0" w:space="0" w:color="auto"/>
        <w:bottom w:val="none" w:sz="0" w:space="0" w:color="auto"/>
        <w:right w:val="none" w:sz="0" w:space="0" w:color="auto"/>
      </w:divBdr>
      <w:divsChild>
        <w:div w:id="271474825">
          <w:marLeft w:val="1080"/>
          <w:marRight w:val="0"/>
          <w:marTop w:val="100"/>
          <w:marBottom w:val="0"/>
          <w:divBdr>
            <w:top w:val="none" w:sz="0" w:space="0" w:color="auto"/>
            <w:left w:val="none" w:sz="0" w:space="0" w:color="auto"/>
            <w:bottom w:val="none" w:sz="0" w:space="0" w:color="auto"/>
            <w:right w:val="none" w:sz="0" w:space="0" w:color="auto"/>
          </w:divBdr>
        </w:div>
        <w:div w:id="3828690">
          <w:marLeft w:val="1080"/>
          <w:marRight w:val="0"/>
          <w:marTop w:val="100"/>
          <w:marBottom w:val="0"/>
          <w:divBdr>
            <w:top w:val="none" w:sz="0" w:space="0" w:color="auto"/>
            <w:left w:val="none" w:sz="0" w:space="0" w:color="auto"/>
            <w:bottom w:val="none" w:sz="0" w:space="0" w:color="auto"/>
            <w:right w:val="none" w:sz="0" w:space="0" w:color="auto"/>
          </w:divBdr>
        </w:div>
      </w:divsChild>
    </w:div>
    <w:div w:id="1933317590">
      <w:bodyDiv w:val="1"/>
      <w:marLeft w:val="0"/>
      <w:marRight w:val="0"/>
      <w:marTop w:val="0"/>
      <w:marBottom w:val="0"/>
      <w:divBdr>
        <w:top w:val="none" w:sz="0" w:space="0" w:color="auto"/>
        <w:left w:val="none" w:sz="0" w:space="0" w:color="auto"/>
        <w:bottom w:val="none" w:sz="0" w:space="0" w:color="auto"/>
        <w:right w:val="none" w:sz="0" w:space="0" w:color="auto"/>
      </w:divBdr>
      <w:divsChild>
        <w:div w:id="2113351580">
          <w:marLeft w:val="1800"/>
          <w:marRight w:val="0"/>
          <w:marTop w:val="100"/>
          <w:marBottom w:val="0"/>
          <w:divBdr>
            <w:top w:val="none" w:sz="0" w:space="0" w:color="auto"/>
            <w:left w:val="none" w:sz="0" w:space="0" w:color="auto"/>
            <w:bottom w:val="none" w:sz="0" w:space="0" w:color="auto"/>
            <w:right w:val="none" w:sz="0" w:space="0" w:color="auto"/>
          </w:divBdr>
        </w:div>
        <w:div w:id="1925796887">
          <w:marLeft w:val="1800"/>
          <w:marRight w:val="0"/>
          <w:marTop w:val="100"/>
          <w:marBottom w:val="0"/>
          <w:divBdr>
            <w:top w:val="none" w:sz="0" w:space="0" w:color="auto"/>
            <w:left w:val="none" w:sz="0" w:space="0" w:color="auto"/>
            <w:bottom w:val="none" w:sz="0" w:space="0" w:color="auto"/>
            <w:right w:val="none" w:sz="0" w:space="0" w:color="auto"/>
          </w:divBdr>
        </w:div>
        <w:div w:id="608588879">
          <w:marLeft w:val="1800"/>
          <w:marRight w:val="0"/>
          <w:marTop w:val="100"/>
          <w:marBottom w:val="0"/>
          <w:divBdr>
            <w:top w:val="none" w:sz="0" w:space="0" w:color="auto"/>
            <w:left w:val="none" w:sz="0" w:space="0" w:color="auto"/>
            <w:bottom w:val="none" w:sz="0" w:space="0" w:color="auto"/>
            <w:right w:val="none" w:sz="0" w:space="0" w:color="auto"/>
          </w:divBdr>
        </w:div>
        <w:div w:id="1777554097">
          <w:marLeft w:val="1800"/>
          <w:marRight w:val="0"/>
          <w:marTop w:val="100"/>
          <w:marBottom w:val="0"/>
          <w:divBdr>
            <w:top w:val="none" w:sz="0" w:space="0" w:color="auto"/>
            <w:left w:val="none" w:sz="0" w:space="0" w:color="auto"/>
            <w:bottom w:val="none" w:sz="0" w:space="0" w:color="auto"/>
            <w:right w:val="none" w:sz="0" w:space="0" w:color="auto"/>
          </w:divBdr>
        </w:div>
        <w:div w:id="1784885698">
          <w:marLeft w:val="1800"/>
          <w:marRight w:val="0"/>
          <w:marTop w:val="100"/>
          <w:marBottom w:val="0"/>
          <w:divBdr>
            <w:top w:val="none" w:sz="0" w:space="0" w:color="auto"/>
            <w:left w:val="none" w:sz="0" w:space="0" w:color="auto"/>
            <w:bottom w:val="none" w:sz="0" w:space="0" w:color="auto"/>
            <w:right w:val="none" w:sz="0" w:space="0" w:color="auto"/>
          </w:divBdr>
        </w:div>
        <w:div w:id="322778102">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4</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Parshva31017</dc:creator>
  <cp:keywords/>
  <dc:description/>
  <cp:lastModifiedBy>Parshva31017</cp:lastModifiedBy>
  <cp:revision>3</cp:revision>
  <dcterms:created xsi:type="dcterms:W3CDTF">2022-08-28T12:35:00Z</dcterms:created>
  <dcterms:modified xsi:type="dcterms:W3CDTF">2022-08-29T12:51:00Z</dcterms:modified>
</cp:coreProperties>
</file>