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750D" w14:textId="77777777" w:rsidR="00E904E0" w:rsidRDefault="00E904E0" w:rsidP="00E26BE6">
      <w:pPr>
        <w:rPr>
          <w:sz w:val="40"/>
          <w:szCs w:val="40"/>
        </w:rPr>
      </w:pPr>
      <w:r>
        <w:rPr>
          <w:sz w:val="40"/>
          <w:szCs w:val="40"/>
        </w:rPr>
        <w:t>CN 10:</w:t>
      </w:r>
      <w:r w:rsidR="00E26BE6" w:rsidRPr="00054AF5">
        <w:rPr>
          <w:sz w:val="40"/>
          <w:szCs w:val="40"/>
        </w:rPr>
        <w:t xml:space="preserve"> WIRESHARK LAB: TCP</w:t>
      </w:r>
    </w:p>
    <w:p w14:paraId="19E018D9" w14:textId="2118A289" w:rsidR="00E26BE6" w:rsidRPr="00054AF5" w:rsidRDefault="00E26BE6" w:rsidP="00E26BE6">
      <w:pPr>
        <w:rPr>
          <w:sz w:val="40"/>
          <w:szCs w:val="40"/>
        </w:rPr>
      </w:pPr>
      <w:r>
        <w:rPr>
          <w:sz w:val="40"/>
          <w:szCs w:val="40"/>
        </w:rPr>
        <w:t>PARSHWA HERWADE</w:t>
      </w:r>
      <w:r w:rsidR="00E904E0">
        <w:rPr>
          <w:sz w:val="40"/>
          <w:szCs w:val="40"/>
        </w:rPr>
        <w:t>,</w:t>
      </w:r>
      <w:proofErr w:type="gramStart"/>
      <w:r w:rsidRPr="00054AF5">
        <w:rPr>
          <w:sz w:val="40"/>
          <w:szCs w:val="40"/>
        </w:rPr>
        <w:t>225100</w:t>
      </w:r>
      <w:r>
        <w:rPr>
          <w:sz w:val="40"/>
          <w:szCs w:val="40"/>
        </w:rPr>
        <w:t>64,S</w:t>
      </w:r>
      <w:proofErr w:type="gramEnd"/>
      <w:r>
        <w:rPr>
          <w:sz w:val="40"/>
          <w:szCs w:val="40"/>
        </w:rPr>
        <w:t>4</w:t>
      </w:r>
    </w:p>
    <w:p w14:paraId="45260CC8" w14:textId="77777777" w:rsidR="00E26BE6" w:rsidRPr="00054AF5" w:rsidRDefault="00E26BE6" w:rsidP="00E26BE6">
      <w:pPr>
        <w:rPr>
          <w:sz w:val="40"/>
          <w:szCs w:val="40"/>
        </w:rPr>
      </w:pPr>
    </w:p>
    <w:p w14:paraId="5FC5273A" w14:textId="77777777" w:rsidR="00E26BE6" w:rsidRPr="00054AF5" w:rsidRDefault="00E26BE6" w:rsidP="00E26BE6">
      <w:pPr>
        <w:pStyle w:val="ListParagraph"/>
        <w:numPr>
          <w:ilvl w:val="0"/>
          <w:numId w:val="1"/>
        </w:numPr>
        <w:rPr>
          <w:sz w:val="40"/>
          <w:szCs w:val="40"/>
        </w:rPr>
      </w:pPr>
      <w:r w:rsidRPr="00054AF5">
        <w:rPr>
          <w:sz w:val="40"/>
          <w:szCs w:val="40"/>
        </w:rPr>
        <w:t>Capturing a bulk TCP transfer from your computer to a remote server</w:t>
      </w:r>
    </w:p>
    <w:p w14:paraId="297EBC5B" w14:textId="77777777" w:rsidR="00E26BE6" w:rsidRPr="00054AF5" w:rsidRDefault="00E26BE6" w:rsidP="00E26BE6">
      <w:pPr>
        <w:ind w:left="360"/>
        <w:rPr>
          <w:sz w:val="40"/>
          <w:szCs w:val="40"/>
        </w:rPr>
      </w:pPr>
    </w:p>
    <w:p w14:paraId="7E0CB231" w14:textId="0F606AEE" w:rsidR="00E26BE6" w:rsidRPr="00054AF5" w:rsidRDefault="00167570" w:rsidP="00E26BE6">
      <w:pPr>
        <w:ind w:left="360"/>
        <w:rPr>
          <w:sz w:val="40"/>
          <w:szCs w:val="40"/>
        </w:rPr>
      </w:pPr>
      <w:r w:rsidRPr="00167570">
        <w:rPr>
          <w:sz w:val="40"/>
          <w:szCs w:val="40"/>
        </w:rPr>
        <w:drawing>
          <wp:inline distT="0" distB="0" distL="0" distR="0" wp14:anchorId="00F2F200" wp14:editId="53DA96BF">
            <wp:extent cx="5731510" cy="1567815"/>
            <wp:effectExtent l="0" t="0" r="2540" b="0"/>
            <wp:docPr id="113544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46708" name=""/>
                    <pic:cNvPicPr/>
                  </pic:nvPicPr>
                  <pic:blipFill>
                    <a:blip r:embed="rId5"/>
                    <a:stretch>
                      <a:fillRect/>
                    </a:stretch>
                  </pic:blipFill>
                  <pic:spPr>
                    <a:xfrm>
                      <a:off x="0" y="0"/>
                      <a:ext cx="5731510" cy="1567815"/>
                    </a:xfrm>
                    <a:prstGeom prst="rect">
                      <a:avLst/>
                    </a:prstGeom>
                  </pic:spPr>
                </pic:pic>
              </a:graphicData>
            </a:graphic>
          </wp:inline>
        </w:drawing>
      </w:r>
    </w:p>
    <w:p w14:paraId="3FA2CA86" w14:textId="77777777" w:rsidR="00E26BE6" w:rsidRPr="00054AF5" w:rsidRDefault="00E26BE6" w:rsidP="00167570">
      <w:pPr>
        <w:rPr>
          <w:sz w:val="40"/>
          <w:szCs w:val="40"/>
        </w:rPr>
      </w:pPr>
    </w:p>
    <w:p w14:paraId="63405D8E" w14:textId="77777777" w:rsidR="00E26BE6" w:rsidRPr="00054AF5" w:rsidRDefault="00E26BE6" w:rsidP="00E26BE6">
      <w:pPr>
        <w:ind w:left="360"/>
        <w:rPr>
          <w:sz w:val="40"/>
          <w:szCs w:val="40"/>
        </w:rPr>
      </w:pPr>
    </w:p>
    <w:p w14:paraId="3751F97D" w14:textId="77777777" w:rsidR="00E26BE6" w:rsidRPr="00054AF5" w:rsidRDefault="00E26BE6" w:rsidP="00E26BE6">
      <w:pPr>
        <w:pStyle w:val="ListParagraph"/>
        <w:numPr>
          <w:ilvl w:val="0"/>
          <w:numId w:val="1"/>
        </w:numPr>
        <w:rPr>
          <w:sz w:val="40"/>
          <w:szCs w:val="40"/>
        </w:rPr>
      </w:pPr>
      <w:r w:rsidRPr="00054AF5">
        <w:rPr>
          <w:sz w:val="40"/>
          <w:szCs w:val="40"/>
        </w:rPr>
        <w:t>A first look at the captured trace</w:t>
      </w:r>
    </w:p>
    <w:p w14:paraId="5EDCEF46" w14:textId="77777777" w:rsidR="00E26BE6" w:rsidRPr="00054AF5" w:rsidRDefault="00E26BE6" w:rsidP="00E26BE6">
      <w:pPr>
        <w:pStyle w:val="ListParagraph"/>
        <w:rPr>
          <w:sz w:val="40"/>
          <w:szCs w:val="40"/>
        </w:rPr>
      </w:pPr>
    </w:p>
    <w:p w14:paraId="5CD4397A" w14:textId="77777777" w:rsidR="00E26BE6" w:rsidRPr="00054AF5" w:rsidRDefault="00E26BE6" w:rsidP="00E26BE6">
      <w:pPr>
        <w:pStyle w:val="ListParagraph"/>
        <w:rPr>
          <w:sz w:val="40"/>
          <w:szCs w:val="40"/>
        </w:rPr>
      </w:pPr>
    </w:p>
    <w:p w14:paraId="54ADF07C" w14:textId="77777777" w:rsidR="00E26BE6" w:rsidRPr="00054AF5" w:rsidRDefault="00E26BE6" w:rsidP="00E26BE6">
      <w:pPr>
        <w:pStyle w:val="ListParagraph"/>
        <w:numPr>
          <w:ilvl w:val="0"/>
          <w:numId w:val="2"/>
        </w:numPr>
        <w:rPr>
          <w:sz w:val="40"/>
          <w:szCs w:val="40"/>
        </w:rPr>
      </w:pPr>
      <w:r w:rsidRPr="00054AF5">
        <w:rPr>
          <w:sz w:val="40"/>
          <w:szCs w:val="40"/>
        </w:rPr>
        <w:t>What is the IP address of gaia.cs.umass.edu? On what port number is it sending and receiving TCP segments for this connection?</w:t>
      </w:r>
    </w:p>
    <w:p w14:paraId="2FEFA5DB" w14:textId="77777777" w:rsidR="00E26BE6" w:rsidRPr="00054AF5" w:rsidRDefault="00E26BE6" w:rsidP="00E26BE6">
      <w:pPr>
        <w:ind w:left="360"/>
        <w:rPr>
          <w:sz w:val="40"/>
          <w:szCs w:val="40"/>
        </w:rPr>
      </w:pPr>
      <w:r w:rsidRPr="00054AF5">
        <w:rPr>
          <w:sz w:val="40"/>
          <w:szCs w:val="40"/>
        </w:rPr>
        <w:t xml:space="preserve">ANS:  IP </w:t>
      </w:r>
      <w:proofErr w:type="gramStart"/>
      <w:r w:rsidRPr="00054AF5">
        <w:rPr>
          <w:sz w:val="40"/>
          <w:szCs w:val="40"/>
        </w:rPr>
        <w:t>Address :</w:t>
      </w:r>
      <w:proofErr w:type="gramEnd"/>
      <w:r w:rsidRPr="00054AF5">
        <w:rPr>
          <w:sz w:val="40"/>
          <w:szCs w:val="40"/>
        </w:rPr>
        <w:t xml:space="preserve"> 128.119.245.12</w:t>
      </w:r>
    </w:p>
    <w:p w14:paraId="17BA901D" w14:textId="77777777" w:rsidR="00E26BE6" w:rsidRPr="00054AF5" w:rsidRDefault="00E26BE6" w:rsidP="00E26BE6">
      <w:pPr>
        <w:ind w:left="360"/>
        <w:rPr>
          <w:sz w:val="40"/>
          <w:szCs w:val="40"/>
        </w:rPr>
      </w:pPr>
      <w:r w:rsidRPr="00054AF5">
        <w:rPr>
          <w:sz w:val="40"/>
          <w:szCs w:val="40"/>
        </w:rPr>
        <w:t xml:space="preserve">          Port </w:t>
      </w:r>
      <w:proofErr w:type="gramStart"/>
      <w:r w:rsidRPr="00054AF5">
        <w:rPr>
          <w:sz w:val="40"/>
          <w:szCs w:val="40"/>
        </w:rPr>
        <w:t>Number :</w:t>
      </w:r>
      <w:proofErr w:type="gramEnd"/>
      <w:r w:rsidRPr="00054AF5">
        <w:rPr>
          <w:sz w:val="40"/>
          <w:szCs w:val="40"/>
        </w:rPr>
        <w:t xml:space="preserve"> 80</w:t>
      </w:r>
    </w:p>
    <w:p w14:paraId="6B375BEF" w14:textId="77777777" w:rsidR="00E26BE6" w:rsidRPr="00054AF5" w:rsidRDefault="00E26BE6" w:rsidP="00E26BE6">
      <w:pPr>
        <w:ind w:left="360"/>
        <w:rPr>
          <w:sz w:val="40"/>
          <w:szCs w:val="40"/>
        </w:rPr>
      </w:pPr>
    </w:p>
    <w:p w14:paraId="45CED0E4" w14:textId="77777777" w:rsidR="00E26BE6" w:rsidRPr="00054AF5" w:rsidRDefault="00E26BE6" w:rsidP="00E26BE6">
      <w:pPr>
        <w:pStyle w:val="ListParagraph"/>
        <w:numPr>
          <w:ilvl w:val="0"/>
          <w:numId w:val="2"/>
        </w:numPr>
        <w:rPr>
          <w:sz w:val="40"/>
          <w:szCs w:val="40"/>
        </w:rPr>
      </w:pPr>
      <w:r w:rsidRPr="00054AF5">
        <w:rPr>
          <w:sz w:val="40"/>
          <w:szCs w:val="40"/>
        </w:rPr>
        <w:lastRenderedPageBreak/>
        <w:t>What is the IP address and TCP port number used by your client computer (source) to transfer the file to gaia.cs.umass.edu?</w:t>
      </w:r>
    </w:p>
    <w:p w14:paraId="2A30986A" w14:textId="77777777" w:rsidR="00E26BE6" w:rsidRPr="00054AF5" w:rsidRDefault="00E26BE6" w:rsidP="00E26BE6">
      <w:pPr>
        <w:rPr>
          <w:sz w:val="40"/>
          <w:szCs w:val="40"/>
        </w:rPr>
      </w:pPr>
      <w:r w:rsidRPr="00054AF5">
        <w:rPr>
          <w:sz w:val="40"/>
          <w:szCs w:val="40"/>
        </w:rPr>
        <w:t xml:space="preserve">       ANS:  IP </w:t>
      </w:r>
      <w:proofErr w:type="gramStart"/>
      <w:r w:rsidRPr="00054AF5">
        <w:rPr>
          <w:sz w:val="40"/>
          <w:szCs w:val="40"/>
        </w:rPr>
        <w:t>Address :</w:t>
      </w:r>
      <w:proofErr w:type="gramEnd"/>
      <w:r w:rsidRPr="00054AF5">
        <w:rPr>
          <w:sz w:val="40"/>
          <w:szCs w:val="40"/>
        </w:rPr>
        <w:t xml:space="preserve"> </w:t>
      </w:r>
      <w:r>
        <w:rPr>
          <w:sz w:val="40"/>
          <w:szCs w:val="40"/>
        </w:rPr>
        <w:t>192.168.1.102</w:t>
      </w:r>
    </w:p>
    <w:p w14:paraId="2553EF54" w14:textId="694CD5DF" w:rsidR="00E26BE6" w:rsidRDefault="00E26BE6" w:rsidP="00E26BE6">
      <w:pPr>
        <w:rPr>
          <w:sz w:val="40"/>
          <w:szCs w:val="40"/>
        </w:rPr>
      </w:pPr>
      <w:r w:rsidRPr="00054AF5">
        <w:rPr>
          <w:sz w:val="40"/>
          <w:szCs w:val="40"/>
        </w:rPr>
        <w:t xml:space="preserve">                  Port </w:t>
      </w:r>
      <w:proofErr w:type="gramStart"/>
      <w:r w:rsidRPr="00054AF5">
        <w:rPr>
          <w:sz w:val="40"/>
          <w:szCs w:val="40"/>
        </w:rPr>
        <w:t>Number :</w:t>
      </w:r>
      <w:proofErr w:type="gramEnd"/>
      <w:r w:rsidRPr="00054AF5">
        <w:rPr>
          <w:sz w:val="40"/>
          <w:szCs w:val="40"/>
        </w:rPr>
        <w:t xml:space="preserve"> 11</w:t>
      </w:r>
      <w:r>
        <w:rPr>
          <w:sz w:val="40"/>
          <w:szCs w:val="40"/>
        </w:rPr>
        <w:t>6</w:t>
      </w:r>
      <w:r w:rsidRPr="00054AF5">
        <w:rPr>
          <w:sz w:val="40"/>
          <w:szCs w:val="40"/>
        </w:rPr>
        <w:t>1</w:t>
      </w:r>
      <w:r w:rsidR="00167570" w:rsidRPr="00167570">
        <w:rPr>
          <w:noProof/>
        </w:rPr>
        <w:t xml:space="preserve"> </w:t>
      </w:r>
      <w:r w:rsidR="00167570" w:rsidRPr="00167570">
        <w:rPr>
          <w:sz w:val="40"/>
          <w:szCs w:val="40"/>
        </w:rPr>
        <w:drawing>
          <wp:inline distT="0" distB="0" distL="0" distR="0" wp14:anchorId="515F0645" wp14:editId="4CD8AC72">
            <wp:extent cx="5731510" cy="5049520"/>
            <wp:effectExtent l="0" t="0" r="2540" b="0"/>
            <wp:docPr id="138384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48804" name=""/>
                    <pic:cNvPicPr/>
                  </pic:nvPicPr>
                  <pic:blipFill>
                    <a:blip r:embed="rId6"/>
                    <a:stretch>
                      <a:fillRect/>
                    </a:stretch>
                  </pic:blipFill>
                  <pic:spPr>
                    <a:xfrm>
                      <a:off x="0" y="0"/>
                      <a:ext cx="5731510" cy="5049520"/>
                    </a:xfrm>
                    <a:prstGeom prst="rect">
                      <a:avLst/>
                    </a:prstGeom>
                  </pic:spPr>
                </pic:pic>
              </a:graphicData>
            </a:graphic>
          </wp:inline>
        </w:drawing>
      </w:r>
    </w:p>
    <w:p w14:paraId="4A476D48" w14:textId="77777777" w:rsidR="00167570" w:rsidRPr="00054AF5" w:rsidRDefault="00167570" w:rsidP="00E26BE6">
      <w:pPr>
        <w:rPr>
          <w:sz w:val="40"/>
          <w:szCs w:val="40"/>
        </w:rPr>
      </w:pPr>
    </w:p>
    <w:p w14:paraId="201134AC" w14:textId="77777777" w:rsidR="00E26BE6" w:rsidRPr="00054AF5" w:rsidRDefault="00E26BE6" w:rsidP="00E26BE6">
      <w:pPr>
        <w:pStyle w:val="ListParagraph"/>
        <w:numPr>
          <w:ilvl w:val="0"/>
          <w:numId w:val="2"/>
        </w:numPr>
        <w:rPr>
          <w:sz w:val="40"/>
          <w:szCs w:val="40"/>
        </w:rPr>
      </w:pPr>
      <w:r w:rsidRPr="00054AF5">
        <w:rPr>
          <w:sz w:val="40"/>
          <w:szCs w:val="40"/>
        </w:rPr>
        <w:t>TCP Basics</w:t>
      </w:r>
    </w:p>
    <w:p w14:paraId="4F1E6514" w14:textId="77777777" w:rsidR="00E26BE6" w:rsidRPr="00054AF5" w:rsidRDefault="00E26BE6" w:rsidP="00E26BE6">
      <w:pPr>
        <w:pStyle w:val="ListParagraph"/>
        <w:rPr>
          <w:sz w:val="40"/>
          <w:szCs w:val="40"/>
        </w:rPr>
      </w:pPr>
    </w:p>
    <w:p w14:paraId="5C188BC0" w14:textId="77777777" w:rsidR="00E26BE6" w:rsidRPr="00054AF5" w:rsidRDefault="00E26BE6" w:rsidP="00E26BE6">
      <w:pPr>
        <w:pStyle w:val="ListParagraph"/>
        <w:rPr>
          <w:sz w:val="40"/>
          <w:szCs w:val="40"/>
        </w:rPr>
      </w:pPr>
    </w:p>
    <w:p w14:paraId="34B63CA3" w14:textId="77777777" w:rsidR="00E26BE6" w:rsidRPr="00054AF5" w:rsidRDefault="00E26BE6" w:rsidP="00E26BE6">
      <w:pPr>
        <w:pStyle w:val="ListParagraph"/>
        <w:rPr>
          <w:sz w:val="40"/>
          <w:szCs w:val="40"/>
        </w:rPr>
      </w:pPr>
    </w:p>
    <w:p w14:paraId="4E4104AB" w14:textId="77777777" w:rsidR="00E26BE6" w:rsidRPr="00054AF5" w:rsidRDefault="00E26BE6" w:rsidP="00E26BE6">
      <w:pPr>
        <w:pStyle w:val="ListParagraph"/>
        <w:rPr>
          <w:sz w:val="40"/>
          <w:szCs w:val="40"/>
        </w:rPr>
      </w:pPr>
    </w:p>
    <w:p w14:paraId="2F5CEA97" w14:textId="03D5F881" w:rsidR="00E26BE6" w:rsidRPr="00054AF5" w:rsidRDefault="00E26BE6" w:rsidP="00E26BE6">
      <w:pPr>
        <w:pStyle w:val="ListParagraph"/>
        <w:rPr>
          <w:sz w:val="40"/>
          <w:szCs w:val="40"/>
        </w:rPr>
      </w:pPr>
    </w:p>
    <w:p w14:paraId="1AA06DDC" w14:textId="77777777" w:rsidR="00E26BE6" w:rsidRPr="00054AF5" w:rsidRDefault="00E26BE6" w:rsidP="00E26BE6">
      <w:pPr>
        <w:rPr>
          <w:sz w:val="40"/>
          <w:szCs w:val="40"/>
        </w:rPr>
      </w:pPr>
    </w:p>
    <w:p w14:paraId="17A363F2" w14:textId="77777777" w:rsidR="00E26BE6" w:rsidRPr="00054AF5" w:rsidRDefault="00E26BE6" w:rsidP="00E26BE6">
      <w:pPr>
        <w:pStyle w:val="ListParagraph"/>
        <w:numPr>
          <w:ilvl w:val="0"/>
          <w:numId w:val="1"/>
        </w:numPr>
        <w:rPr>
          <w:sz w:val="40"/>
          <w:szCs w:val="40"/>
        </w:rPr>
      </w:pPr>
      <w:r w:rsidRPr="00054AF5">
        <w:rPr>
          <w:sz w:val="40"/>
          <w:szCs w:val="40"/>
        </w:rPr>
        <w:t>What is the sequence number of the TCP SYN segment that is used to initiate theTCP connection between the client computer and gaia.cs.umass.edu? What is it in the segment that identifies the segment as a SYN segment?</w:t>
      </w:r>
    </w:p>
    <w:p w14:paraId="536C1E0F" w14:textId="1BDA4A29" w:rsidR="00E26BE6" w:rsidRPr="00054AF5" w:rsidRDefault="00E26BE6" w:rsidP="00E21B04">
      <w:pPr>
        <w:rPr>
          <w:sz w:val="40"/>
          <w:szCs w:val="40"/>
        </w:rPr>
      </w:pPr>
      <w:r w:rsidRPr="00054AF5">
        <w:rPr>
          <w:sz w:val="40"/>
          <w:szCs w:val="40"/>
        </w:rPr>
        <w:t xml:space="preserve">        ANS</w:t>
      </w:r>
      <w:proofErr w:type="gramStart"/>
      <w:r w:rsidRPr="00054AF5">
        <w:rPr>
          <w:sz w:val="40"/>
          <w:szCs w:val="40"/>
        </w:rPr>
        <w:t xml:space="preserve">: </w:t>
      </w:r>
      <w:r w:rsidR="00E21B04">
        <w:t>:</w:t>
      </w:r>
      <w:proofErr w:type="gramEnd"/>
      <w:r w:rsidR="00E21B04">
        <w:t xml:space="preserve"> </w:t>
      </w:r>
      <w:r w:rsidR="00E21B04" w:rsidRPr="00E21B04">
        <w:rPr>
          <w:sz w:val="40"/>
          <w:szCs w:val="40"/>
        </w:rPr>
        <w:t xml:space="preserve">Sequence number of the TCP SYN segment is used to initiate the TCP connection between the client computer and gaia.cs.umass.edu. The value is 0 in this trace. The SYN flag is set to 1 </w:t>
      </w:r>
      <w:r w:rsidR="00E21B04">
        <w:rPr>
          <w:sz w:val="40"/>
          <w:szCs w:val="40"/>
        </w:rPr>
        <w:t>(segment)</w:t>
      </w:r>
    </w:p>
    <w:p w14:paraId="75CA0AF9" w14:textId="77777777" w:rsidR="00E26BE6" w:rsidRPr="00054AF5" w:rsidRDefault="00E26BE6" w:rsidP="00E26BE6">
      <w:pPr>
        <w:rPr>
          <w:sz w:val="40"/>
          <w:szCs w:val="40"/>
        </w:rPr>
      </w:pPr>
    </w:p>
    <w:p w14:paraId="6313F761" w14:textId="77777777" w:rsidR="00E26BE6" w:rsidRPr="00054AF5" w:rsidRDefault="00E26BE6" w:rsidP="00E26BE6">
      <w:pPr>
        <w:pStyle w:val="ListParagraph"/>
        <w:numPr>
          <w:ilvl w:val="0"/>
          <w:numId w:val="1"/>
        </w:numPr>
        <w:rPr>
          <w:sz w:val="40"/>
          <w:szCs w:val="40"/>
        </w:rPr>
      </w:pPr>
      <w:r w:rsidRPr="00054AF5">
        <w:rPr>
          <w:sz w:val="40"/>
          <w:szCs w:val="40"/>
        </w:rPr>
        <w:t xml:space="preserve">What is the sequence number of the SYNACK segment sent by </w:t>
      </w:r>
      <w:proofErr w:type="gramStart"/>
      <w:r w:rsidRPr="00054AF5">
        <w:rPr>
          <w:sz w:val="40"/>
          <w:szCs w:val="40"/>
        </w:rPr>
        <w:t>gaia.cs.umass</w:t>
      </w:r>
      <w:proofErr w:type="gramEnd"/>
      <w:r w:rsidRPr="00054AF5">
        <w:rPr>
          <w:sz w:val="40"/>
          <w:szCs w:val="40"/>
        </w:rPr>
        <w:t>.eduto the client computer in reply to the SYN? What is the value of the Acknowledgement field in the SYNACK segment? How did gaia.cs.umass.edu determine that value? What is it in the segment that identifies the segment as a SYNACK segment?</w:t>
      </w:r>
    </w:p>
    <w:p w14:paraId="10062712" w14:textId="77777777" w:rsidR="00E26BE6" w:rsidRPr="00054AF5" w:rsidRDefault="00E26BE6" w:rsidP="00E26BE6">
      <w:pPr>
        <w:ind w:left="360"/>
        <w:rPr>
          <w:sz w:val="40"/>
          <w:szCs w:val="40"/>
        </w:rPr>
      </w:pPr>
      <w:r w:rsidRPr="00054AF5">
        <w:rPr>
          <w:sz w:val="40"/>
          <w:szCs w:val="40"/>
        </w:rPr>
        <w:t xml:space="preserve">ANS: </w:t>
      </w:r>
    </w:p>
    <w:p w14:paraId="5715A76B" w14:textId="446C40EA" w:rsidR="00E26BE6" w:rsidRPr="00054AF5" w:rsidRDefault="00E21B04" w:rsidP="00E26BE6">
      <w:pPr>
        <w:ind w:left="360"/>
        <w:rPr>
          <w:sz w:val="40"/>
          <w:szCs w:val="40"/>
        </w:rPr>
      </w:pPr>
      <w:r w:rsidRPr="00E21B04">
        <w:rPr>
          <w:sz w:val="40"/>
          <w:szCs w:val="40"/>
        </w:rPr>
        <w:lastRenderedPageBreak/>
        <w:drawing>
          <wp:inline distT="0" distB="0" distL="0" distR="0" wp14:anchorId="08033437" wp14:editId="4D5681B9">
            <wp:extent cx="5731510" cy="2959735"/>
            <wp:effectExtent l="0" t="0" r="2540" b="0"/>
            <wp:docPr id="50673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32234" name=""/>
                    <pic:cNvPicPr/>
                  </pic:nvPicPr>
                  <pic:blipFill>
                    <a:blip r:embed="rId7"/>
                    <a:stretch>
                      <a:fillRect/>
                    </a:stretch>
                  </pic:blipFill>
                  <pic:spPr>
                    <a:xfrm>
                      <a:off x="0" y="0"/>
                      <a:ext cx="5731510" cy="2959735"/>
                    </a:xfrm>
                    <a:prstGeom prst="rect">
                      <a:avLst/>
                    </a:prstGeom>
                  </pic:spPr>
                </pic:pic>
              </a:graphicData>
            </a:graphic>
          </wp:inline>
        </w:drawing>
      </w:r>
    </w:p>
    <w:p w14:paraId="7B3C4FF7" w14:textId="2C281617" w:rsidR="00E21B04" w:rsidRDefault="00E21B04" w:rsidP="00E26BE6">
      <w:pPr>
        <w:ind w:left="360"/>
        <w:rPr>
          <w:sz w:val="40"/>
          <w:szCs w:val="40"/>
        </w:rPr>
      </w:pPr>
      <w:r>
        <w:rPr>
          <w:sz w:val="40"/>
          <w:szCs w:val="40"/>
        </w:rPr>
        <w:t>T</w:t>
      </w:r>
      <w:r w:rsidR="00E26BE6" w:rsidRPr="00054AF5">
        <w:rPr>
          <w:sz w:val="40"/>
          <w:szCs w:val="40"/>
        </w:rPr>
        <w:t>he sequence number of the SYN</w:t>
      </w:r>
      <w:r w:rsidR="00E904E0">
        <w:rPr>
          <w:sz w:val="40"/>
          <w:szCs w:val="40"/>
        </w:rPr>
        <w:t>A</w:t>
      </w:r>
      <w:r w:rsidR="00E26BE6" w:rsidRPr="00054AF5">
        <w:rPr>
          <w:sz w:val="40"/>
          <w:szCs w:val="40"/>
        </w:rPr>
        <w:t xml:space="preserve">CK segment sent by gaia.cs.umass.edu to the client computer in reply to the SYN is </w:t>
      </w:r>
      <w:proofErr w:type="gramStart"/>
      <w:r w:rsidR="00E26BE6" w:rsidRPr="00054AF5">
        <w:rPr>
          <w:sz w:val="40"/>
          <w:szCs w:val="40"/>
        </w:rPr>
        <w:t>0.</w:t>
      </w:r>
      <w:r w:rsidR="00E904E0">
        <w:rPr>
          <w:sz w:val="40"/>
          <w:szCs w:val="40"/>
        </w:rPr>
        <w:t>The</w:t>
      </w:r>
      <w:proofErr w:type="gramEnd"/>
      <w:r w:rsidR="00E904E0">
        <w:rPr>
          <w:sz w:val="40"/>
          <w:szCs w:val="40"/>
        </w:rPr>
        <w:t xml:space="preserve"> server adds 1 to SYN segment.</w:t>
      </w:r>
    </w:p>
    <w:p w14:paraId="74C49174" w14:textId="6F8430FA" w:rsidR="00E26BE6" w:rsidRPr="00054AF5" w:rsidRDefault="00E26BE6" w:rsidP="00E26BE6">
      <w:pPr>
        <w:ind w:left="360"/>
        <w:rPr>
          <w:sz w:val="40"/>
          <w:szCs w:val="40"/>
        </w:rPr>
      </w:pPr>
      <w:r w:rsidRPr="00054AF5">
        <w:rPr>
          <w:sz w:val="40"/>
          <w:szCs w:val="40"/>
        </w:rPr>
        <w:t xml:space="preserve">A segment will be identified as a SYNACK segment if both SYN flag and Acknowledgement flag in the segment are set to 1.                                </w:t>
      </w:r>
    </w:p>
    <w:p w14:paraId="340D0A53" w14:textId="77777777" w:rsidR="00E26BE6" w:rsidRPr="00054AF5" w:rsidRDefault="00E26BE6" w:rsidP="00E26BE6">
      <w:pPr>
        <w:ind w:left="360"/>
        <w:rPr>
          <w:sz w:val="40"/>
          <w:szCs w:val="40"/>
        </w:rPr>
      </w:pPr>
    </w:p>
    <w:p w14:paraId="7351DD4D" w14:textId="77777777" w:rsidR="00E26BE6" w:rsidRPr="00054AF5" w:rsidRDefault="00E26BE6" w:rsidP="00E26BE6">
      <w:pPr>
        <w:ind w:left="360"/>
        <w:rPr>
          <w:sz w:val="40"/>
          <w:szCs w:val="40"/>
        </w:rPr>
      </w:pPr>
    </w:p>
    <w:p w14:paraId="26A3DA4C" w14:textId="77777777" w:rsidR="00E26BE6" w:rsidRPr="00054AF5" w:rsidRDefault="00E26BE6" w:rsidP="00E26BE6">
      <w:pPr>
        <w:ind w:left="360"/>
        <w:rPr>
          <w:sz w:val="40"/>
          <w:szCs w:val="40"/>
        </w:rPr>
      </w:pPr>
    </w:p>
    <w:p w14:paraId="76FA4AE1" w14:textId="77777777" w:rsidR="00E26BE6" w:rsidRPr="00054AF5" w:rsidRDefault="00E26BE6" w:rsidP="00E26BE6">
      <w:pPr>
        <w:pStyle w:val="ListParagraph"/>
        <w:numPr>
          <w:ilvl w:val="0"/>
          <w:numId w:val="1"/>
        </w:numPr>
        <w:rPr>
          <w:sz w:val="40"/>
          <w:szCs w:val="40"/>
        </w:rPr>
      </w:pPr>
      <w:r w:rsidRPr="00054AF5">
        <w:rPr>
          <w:sz w:val="40"/>
          <w:szCs w:val="40"/>
        </w:rPr>
        <w:t xml:space="preserve">What is the sequence number of the TCP segment containing the HTTP POST command? Note that in order to find the POST command, you’ll need to dig into [ssthe packet content field at the bottom of the Wireshark window, looking for a segment with a “POST” within its DATA field.       </w:t>
      </w:r>
    </w:p>
    <w:p w14:paraId="7B179F8F" w14:textId="77777777" w:rsidR="00E26BE6" w:rsidRPr="00054AF5" w:rsidRDefault="00E26BE6" w:rsidP="00E26BE6">
      <w:pPr>
        <w:ind w:left="360"/>
        <w:rPr>
          <w:sz w:val="40"/>
          <w:szCs w:val="40"/>
        </w:rPr>
      </w:pPr>
      <w:r w:rsidRPr="00054AF5">
        <w:rPr>
          <w:sz w:val="40"/>
          <w:szCs w:val="40"/>
        </w:rPr>
        <w:lastRenderedPageBreak/>
        <w:t xml:space="preserve">ANS:         </w:t>
      </w:r>
    </w:p>
    <w:p w14:paraId="54511AAC" w14:textId="77777777" w:rsidR="00E26BE6" w:rsidRPr="00054AF5" w:rsidRDefault="00E26BE6" w:rsidP="00E26BE6">
      <w:pPr>
        <w:ind w:left="360"/>
        <w:rPr>
          <w:sz w:val="40"/>
          <w:szCs w:val="40"/>
        </w:rPr>
      </w:pPr>
    </w:p>
    <w:p w14:paraId="46791DB6" w14:textId="3F84FABE" w:rsidR="00E26BE6" w:rsidRPr="00054AF5" w:rsidRDefault="001E0FDB" w:rsidP="00E26BE6">
      <w:pPr>
        <w:ind w:left="360"/>
        <w:rPr>
          <w:sz w:val="40"/>
          <w:szCs w:val="40"/>
        </w:rPr>
      </w:pPr>
      <w:r w:rsidRPr="001E0FDB">
        <w:rPr>
          <w:sz w:val="40"/>
          <w:szCs w:val="40"/>
        </w:rPr>
        <w:drawing>
          <wp:inline distT="0" distB="0" distL="0" distR="0" wp14:anchorId="6B942130" wp14:editId="7AB882EE">
            <wp:extent cx="5731510" cy="2719070"/>
            <wp:effectExtent l="0" t="0" r="2540" b="5080"/>
            <wp:docPr id="112918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85637" name=""/>
                    <pic:cNvPicPr/>
                  </pic:nvPicPr>
                  <pic:blipFill>
                    <a:blip r:embed="rId8"/>
                    <a:stretch>
                      <a:fillRect/>
                    </a:stretch>
                  </pic:blipFill>
                  <pic:spPr>
                    <a:xfrm>
                      <a:off x="0" y="0"/>
                      <a:ext cx="5731510" cy="2719070"/>
                    </a:xfrm>
                    <a:prstGeom prst="rect">
                      <a:avLst/>
                    </a:prstGeom>
                  </pic:spPr>
                </pic:pic>
              </a:graphicData>
            </a:graphic>
          </wp:inline>
        </w:drawing>
      </w:r>
      <w:r w:rsidR="00E26BE6" w:rsidRPr="00054AF5">
        <w:rPr>
          <w:sz w:val="40"/>
          <w:szCs w:val="40"/>
        </w:rPr>
        <w:t xml:space="preserve">                                                      </w:t>
      </w:r>
    </w:p>
    <w:p w14:paraId="2F75B82B" w14:textId="77777777" w:rsidR="00E26BE6" w:rsidRPr="00054AF5" w:rsidRDefault="00E26BE6" w:rsidP="00E26BE6">
      <w:pPr>
        <w:rPr>
          <w:sz w:val="40"/>
          <w:szCs w:val="40"/>
        </w:rPr>
      </w:pPr>
    </w:p>
    <w:p w14:paraId="5227166C" w14:textId="77777777" w:rsidR="00E26BE6" w:rsidRPr="00054AF5" w:rsidRDefault="00E26BE6" w:rsidP="00E26BE6">
      <w:pPr>
        <w:rPr>
          <w:sz w:val="40"/>
          <w:szCs w:val="40"/>
        </w:rPr>
      </w:pPr>
    </w:p>
    <w:p w14:paraId="40940E0B" w14:textId="77777777" w:rsidR="00E26BE6" w:rsidRPr="00054AF5" w:rsidRDefault="00E26BE6" w:rsidP="00E26BE6">
      <w:pPr>
        <w:rPr>
          <w:sz w:val="40"/>
          <w:szCs w:val="40"/>
        </w:rPr>
      </w:pPr>
      <w:r w:rsidRPr="00054AF5">
        <w:rPr>
          <w:sz w:val="40"/>
          <w:szCs w:val="40"/>
        </w:rPr>
        <w:t>The sequence number of the tcp segment containing HTTP POST Command is 1.</w:t>
      </w:r>
    </w:p>
    <w:p w14:paraId="0AEB898D" w14:textId="77777777" w:rsidR="00E26BE6" w:rsidRPr="00054AF5" w:rsidRDefault="00E26BE6" w:rsidP="00E26BE6">
      <w:pPr>
        <w:rPr>
          <w:sz w:val="40"/>
          <w:szCs w:val="40"/>
        </w:rPr>
      </w:pPr>
    </w:p>
    <w:p w14:paraId="090899A1" w14:textId="77777777" w:rsidR="00E26BE6" w:rsidRPr="00054AF5" w:rsidRDefault="00E26BE6" w:rsidP="00E26BE6">
      <w:pPr>
        <w:pStyle w:val="ListParagraph"/>
        <w:numPr>
          <w:ilvl w:val="0"/>
          <w:numId w:val="1"/>
        </w:numPr>
        <w:rPr>
          <w:sz w:val="40"/>
          <w:szCs w:val="40"/>
        </w:rPr>
      </w:pPr>
      <w:r w:rsidRPr="00054AF5">
        <w:rPr>
          <w:sz w:val="40"/>
          <w:szCs w:val="40"/>
        </w:rPr>
        <w:t>Consider the TCP segment containing the HTTP POST as the first segment in the TCP connection.</w:t>
      </w:r>
    </w:p>
    <w:p w14:paraId="29FA59D5" w14:textId="77777777" w:rsidR="00E26BE6" w:rsidRPr="00054AF5" w:rsidRDefault="00E26BE6" w:rsidP="00E26BE6">
      <w:pPr>
        <w:rPr>
          <w:sz w:val="40"/>
          <w:szCs w:val="40"/>
        </w:rPr>
      </w:pPr>
    </w:p>
    <w:p w14:paraId="0454F788" w14:textId="77777777" w:rsidR="00E26BE6" w:rsidRPr="001E0FDB" w:rsidRDefault="00E26BE6" w:rsidP="001E0FDB">
      <w:pPr>
        <w:rPr>
          <w:sz w:val="40"/>
          <w:szCs w:val="40"/>
        </w:rPr>
      </w:pPr>
      <w:r w:rsidRPr="001E0FDB">
        <w:rPr>
          <w:sz w:val="40"/>
          <w:szCs w:val="40"/>
        </w:rPr>
        <w:t>What are the sequence numbers of the first six segments in the TCP connection (including the segment containing the HTTP POST)?</w:t>
      </w:r>
    </w:p>
    <w:p w14:paraId="4AA8C3E5" w14:textId="77777777" w:rsidR="00E26BE6" w:rsidRPr="00054AF5" w:rsidRDefault="00E26BE6" w:rsidP="00E26BE6">
      <w:pPr>
        <w:rPr>
          <w:sz w:val="40"/>
          <w:szCs w:val="40"/>
        </w:rPr>
      </w:pPr>
      <w:r w:rsidRPr="00054AF5">
        <w:rPr>
          <w:sz w:val="40"/>
          <w:szCs w:val="40"/>
        </w:rPr>
        <w:t xml:space="preserve">       ANS: </w:t>
      </w:r>
    </w:p>
    <w:p w14:paraId="476FF777" w14:textId="77777777" w:rsidR="00E26BE6" w:rsidRPr="00054AF5" w:rsidRDefault="00E26BE6" w:rsidP="00E26BE6">
      <w:pPr>
        <w:rPr>
          <w:sz w:val="40"/>
          <w:szCs w:val="40"/>
        </w:rPr>
      </w:pPr>
      <w:r w:rsidRPr="00054AF5">
        <w:rPr>
          <w:noProof/>
          <w:sz w:val="40"/>
          <w:szCs w:val="40"/>
        </w:rPr>
        <w:lastRenderedPageBreak/>
        <w:drawing>
          <wp:inline distT="0" distB="0" distL="0" distR="0" wp14:anchorId="66CD77BB" wp14:editId="73772B7B">
            <wp:extent cx="5731510" cy="845820"/>
            <wp:effectExtent l="0" t="0" r="2540" b="0"/>
            <wp:docPr id="139601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0393" name=""/>
                    <pic:cNvPicPr/>
                  </pic:nvPicPr>
                  <pic:blipFill>
                    <a:blip r:embed="rId9"/>
                    <a:stretch>
                      <a:fillRect/>
                    </a:stretch>
                  </pic:blipFill>
                  <pic:spPr>
                    <a:xfrm>
                      <a:off x="0" y="0"/>
                      <a:ext cx="5731510" cy="845820"/>
                    </a:xfrm>
                    <a:prstGeom prst="rect">
                      <a:avLst/>
                    </a:prstGeom>
                  </pic:spPr>
                </pic:pic>
              </a:graphicData>
            </a:graphic>
          </wp:inline>
        </w:drawing>
      </w:r>
    </w:p>
    <w:p w14:paraId="2D7570D1" w14:textId="77777777" w:rsidR="00E26BE6" w:rsidRPr="001E0FDB" w:rsidRDefault="00E26BE6" w:rsidP="001E0FDB">
      <w:pPr>
        <w:pStyle w:val="ListParagraph"/>
        <w:numPr>
          <w:ilvl w:val="0"/>
          <w:numId w:val="7"/>
        </w:numPr>
        <w:rPr>
          <w:sz w:val="40"/>
          <w:szCs w:val="40"/>
        </w:rPr>
      </w:pPr>
      <w:r w:rsidRPr="001E0FDB">
        <w:rPr>
          <w:sz w:val="40"/>
          <w:szCs w:val="40"/>
        </w:rPr>
        <w:t>Segment 1 sequence number: 1</w:t>
      </w:r>
    </w:p>
    <w:p w14:paraId="0D75BA93" w14:textId="3EAFDA6F" w:rsidR="00E26BE6" w:rsidRPr="001E0FDB" w:rsidRDefault="00E26BE6" w:rsidP="001E0FDB">
      <w:pPr>
        <w:pStyle w:val="ListParagraph"/>
        <w:numPr>
          <w:ilvl w:val="0"/>
          <w:numId w:val="7"/>
        </w:numPr>
        <w:rPr>
          <w:sz w:val="40"/>
          <w:szCs w:val="40"/>
        </w:rPr>
      </w:pPr>
      <w:r w:rsidRPr="001E0FDB">
        <w:rPr>
          <w:sz w:val="40"/>
          <w:szCs w:val="40"/>
        </w:rPr>
        <w:t xml:space="preserve">Segment 2 sequence number: 566 </w:t>
      </w:r>
    </w:p>
    <w:p w14:paraId="7883592A" w14:textId="77777777" w:rsidR="00E26BE6" w:rsidRPr="001E0FDB" w:rsidRDefault="00E26BE6" w:rsidP="001E0FDB">
      <w:pPr>
        <w:pStyle w:val="ListParagraph"/>
        <w:numPr>
          <w:ilvl w:val="0"/>
          <w:numId w:val="7"/>
        </w:numPr>
        <w:rPr>
          <w:sz w:val="40"/>
          <w:szCs w:val="40"/>
        </w:rPr>
      </w:pPr>
      <w:r w:rsidRPr="001E0FDB">
        <w:rPr>
          <w:sz w:val="40"/>
          <w:szCs w:val="40"/>
        </w:rPr>
        <w:t xml:space="preserve">Segment 3 sequence number: 2026 </w:t>
      </w:r>
    </w:p>
    <w:p w14:paraId="62009033" w14:textId="77777777" w:rsidR="00E26BE6" w:rsidRPr="001E0FDB" w:rsidRDefault="00E26BE6" w:rsidP="001E0FDB">
      <w:pPr>
        <w:pStyle w:val="ListParagraph"/>
        <w:numPr>
          <w:ilvl w:val="0"/>
          <w:numId w:val="7"/>
        </w:numPr>
        <w:rPr>
          <w:sz w:val="40"/>
          <w:szCs w:val="40"/>
        </w:rPr>
      </w:pPr>
      <w:r w:rsidRPr="001E0FDB">
        <w:rPr>
          <w:sz w:val="40"/>
          <w:szCs w:val="40"/>
        </w:rPr>
        <w:t xml:space="preserve">Segment 4 sequence number: 3486 </w:t>
      </w:r>
    </w:p>
    <w:p w14:paraId="4AA8DCC1" w14:textId="77777777" w:rsidR="00E26BE6" w:rsidRPr="001E0FDB" w:rsidRDefault="00E26BE6" w:rsidP="001E0FDB">
      <w:pPr>
        <w:pStyle w:val="ListParagraph"/>
        <w:numPr>
          <w:ilvl w:val="0"/>
          <w:numId w:val="7"/>
        </w:numPr>
        <w:rPr>
          <w:sz w:val="40"/>
          <w:szCs w:val="40"/>
        </w:rPr>
      </w:pPr>
      <w:r w:rsidRPr="001E0FDB">
        <w:rPr>
          <w:sz w:val="40"/>
          <w:szCs w:val="40"/>
        </w:rPr>
        <w:t xml:space="preserve">Segment 5 sequence number: 4946 </w:t>
      </w:r>
    </w:p>
    <w:p w14:paraId="4B29A4FD" w14:textId="77777777" w:rsidR="00E26BE6" w:rsidRPr="001E0FDB" w:rsidRDefault="00E26BE6" w:rsidP="001E0FDB">
      <w:pPr>
        <w:pStyle w:val="ListParagraph"/>
        <w:numPr>
          <w:ilvl w:val="0"/>
          <w:numId w:val="7"/>
        </w:numPr>
        <w:rPr>
          <w:sz w:val="40"/>
          <w:szCs w:val="40"/>
        </w:rPr>
      </w:pPr>
      <w:r w:rsidRPr="001E0FDB">
        <w:rPr>
          <w:sz w:val="40"/>
          <w:szCs w:val="40"/>
        </w:rPr>
        <w:t>Segment 6 sequence number: 6406</w:t>
      </w:r>
    </w:p>
    <w:p w14:paraId="17AB65B0" w14:textId="77777777" w:rsidR="00E26BE6" w:rsidRPr="00054AF5" w:rsidRDefault="00E26BE6" w:rsidP="00E26BE6">
      <w:pPr>
        <w:rPr>
          <w:sz w:val="40"/>
          <w:szCs w:val="40"/>
        </w:rPr>
      </w:pPr>
    </w:p>
    <w:p w14:paraId="2568DA5F" w14:textId="77777777" w:rsidR="00E26BE6" w:rsidRPr="00054AF5" w:rsidRDefault="00E26BE6" w:rsidP="00E26BE6">
      <w:pPr>
        <w:rPr>
          <w:sz w:val="40"/>
          <w:szCs w:val="40"/>
        </w:rPr>
      </w:pPr>
    </w:p>
    <w:p w14:paraId="428E224A" w14:textId="77777777" w:rsidR="00E26BE6" w:rsidRPr="001E0FDB" w:rsidRDefault="00E26BE6" w:rsidP="001E0FDB">
      <w:pPr>
        <w:rPr>
          <w:sz w:val="40"/>
          <w:szCs w:val="40"/>
        </w:rPr>
      </w:pPr>
      <w:r w:rsidRPr="001E0FDB">
        <w:rPr>
          <w:sz w:val="40"/>
          <w:szCs w:val="40"/>
        </w:rPr>
        <w:t>At what time was each segment sent?</w:t>
      </w:r>
    </w:p>
    <w:p w14:paraId="22E2B812" w14:textId="77777777" w:rsidR="001E0FDB" w:rsidRPr="001E0FDB" w:rsidRDefault="00E26BE6" w:rsidP="001E0FDB">
      <w:pPr>
        <w:ind w:left="360"/>
        <w:rPr>
          <w:sz w:val="40"/>
          <w:szCs w:val="40"/>
        </w:rPr>
      </w:pPr>
      <w:r w:rsidRPr="001E0FDB">
        <w:rPr>
          <w:sz w:val="40"/>
          <w:szCs w:val="40"/>
        </w:rPr>
        <w:t xml:space="preserve">ANS:  </w:t>
      </w:r>
    </w:p>
    <w:p w14:paraId="61C63810" w14:textId="5CB18FB3" w:rsidR="00E26BE6" w:rsidRPr="001E0FDB" w:rsidRDefault="00E26BE6" w:rsidP="001E0FDB">
      <w:pPr>
        <w:pStyle w:val="ListParagraph"/>
        <w:numPr>
          <w:ilvl w:val="0"/>
          <w:numId w:val="6"/>
        </w:numPr>
        <w:rPr>
          <w:sz w:val="40"/>
          <w:szCs w:val="40"/>
        </w:rPr>
      </w:pPr>
      <w:r w:rsidRPr="001E0FDB">
        <w:rPr>
          <w:sz w:val="40"/>
          <w:szCs w:val="40"/>
        </w:rPr>
        <w:t>Segment 1: 0.026477</w:t>
      </w:r>
    </w:p>
    <w:p w14:paraId="0C61AD16" w14:textId="20FB39C4" w:rsidR="00E26BE6" w:rsidRPr="001E0FDB" w:rsidRDefault="00E26BE6" w:rsidP="001E0FDB">
      <w:pPr>
        <w:pStyle w:val="ListParagraph"/>
        <w:numPr>
          <w:ilvl w:val="0"/>
          <w:numId w:val="6"/>
        </w:numPr>
        <w:rPr>
          <w:sz w:val="40"/>
          <w:szCs w:val="40"/>
        </w:rPr>
      </w:pPr>
      <w:r w:rsidRPr="001E0FDB">
        <w:rPr>
          <w:sz w:val="40"/>
          <w:szCs w:val="40"/>
        </w:rPr>
        <w:t>Segment 2: 0.041737</w:t>
      </w:r>
    </w:p>
    <w:p w14:paraId="1A39CE5B" w14:textId="11D090B5" w:rsidR="00E26BE6" w:rsidRPr="001E0FDB" w:rsidRDefault="00E26BE6" w:rsidP="001E0FDB">
      <w:pPr>
        <w:pStyle w:val="ListParagraph"/>
        <w:numPr>
          <w:ilvl w:val="0"/>
          <w:numId w:val="6"/>
        </w:numPr>
        <w:rPr>
          <w:sz w:val="40"/>
          <w:szCs w:val="40"/>
        </w:rPr>
      </w:pPr>
      <w:r w:rsidRPr="001E0FDB">
        <w:rPr>
          <w:sz w:val="40"/>
          <w:szCs w:val="40"/>
        </w:rPr>
        <w:t>Segment 3: 0.054026</w:t>
      </w:r>
    </w:p>
    <w:p w14:paraId="36AE36BA" w14:textId="73D5827B" w:rsidR="00E26BE6" w:rsidRPr="001E0FDB" w:rsidRDefault="00E26BE6" w:rsidP="001E0FDB">
      <w:pPr>
        <w:pStyle w:val="ListParagraph"/>
        <w:numPr>
          <w:ilvl w:val="0"/>
          <w:numId w:val="6"/>
        </w:numPr>
        <w:rPr>
          <w:sz w:val="40"/>
          <w:szCs w:val="40"/>
        </w:rPr>
      </w:pPr>
      <w:r w:rsidRPr="001E0FDB">
        <w:rPr>
          <w:sz w:val="40"/>
          <w:szCs w:val="40"/>
        </w:rPr>
        <w:t>Segment 4: 0.054690</w:t>
      </w:r>
    </w:p>
    <w:p w14:paraId="547643DA" w14:textId="1A20007B" w:rsidR="00E26BE6" w:rsidRPr="001E0FDB" w:rsidRDefault="00E26BE6" w:rsidP="001E0FDB">
      <w:pPr>
        <w:pStyle w:val="ListParagraph"/>
        <w:numPr>
          <w:ilvl w:val="0"/>
          <w:numId w:val="6"/>
        </w:numPr>
        <w:rPr>
          <w:sz w:val="40"/>
          <w:szCs w:val="40"/>
        </w:rPr>
      </w:pPr>
      <w:r w:rsidRPr="001E0FDB">
        <w:rPr>
          <w:sz w:val="40"/>
          <w:szCs w:val="40"/>
        </w:rPr>
        <w:t>Segment 5: 0.077405</w:t>
      </w:r>
    </w:p>
    <w:p w14:paraId="5815EA92" w14:textId="58BF417A" w:rsidR="00E26BE6" w:rsidRPr="001E0FDB" w:rsidRDefault="00E26BE6" w:rsidP="001E0FDB">
      <w:pPr>
        <w:pStyle w:val="ListParagraph"/>
        <w:numPr>
          <w:ilvl w:val="0"/>
          <w:numId w:val="6"/>
        </w:numPr>
        <w:rPr>
          <w:sz w:val="40"/>
          <w:szCs w:val="40"/>
        </w:rPr>
      </w:pPr>
      <w:r w:rsidRPr="001E0FDB">
        <w:rPr>
          <w:sz w:val="40"/>
          <w:szCs w:val="40"/>
        </w:rPr>
        <w:t>Segment 6:0.078157</w:t>
      </w:r>
    </w:p>
    <w:p w14:paraId="5BD4BDDA" w14:textId="77777777" w:rsidR="00E26BE6" w:rsidRPr="00054AF5" w:rsidRDefault="00E26BE6" w:rsidP="00E26BE6">
      <w:pPr>
        <w:ind w:left="360"/>
        <w:rPr>
          <w:sz w:val="40"/>
          <w:szCs w:val="40"/>
        </w:rPr>
      </w:pPr>
    </w:p>
    <w:p w14:paraId="0B8433BB" w14:textId="77777777" w:rsidR="00E26BE6" w:rsidRPr="001E0FDB" w:rsidRDefault="00E26BE6" w:rsidP="001E0FDB">
      <w:pPr>
        <w:rPr>
          <w:sz w:val="40"/>
          <w:szCs w:val="40"/>
        </w:rPr>
      </w:pPr>
      <w:r w:rsidRPr="001E0FDB">
        <w:rPr>
          <w:sz w:val="40"/>
          <w:szCs w:val="40"/>
        </w:rPr>
        <w:t xml:space="preserve">When was the ACK for each segment received?   </w:t>
      </w:r>
    </w:p>
    <w:p w14:paraId="69C1571C" w14:textId="77777777" w:rsidR="00E26BE6" w:rsidRPr="00054AF5" w:rsidRDefault="00E26BE6" w:rsidP="00E26BE6">
      <w:pPr>
        <w:ind w:left="360"/>
        <w:rPr>
          <w:sz w:val="40"/>
          <w:szCs w:val="40"/>
        </w:rPr>
      </w:pPr>
      <w:r w:rsidRPr="00054AF5">
        <w:rPr>
          <w:sz w:val="40"/>
          <w:szCs w:val="40"/>
        </w:rPr>
        <w:t xml:space="preserve">ANS: </w:t>
      </w:r>
    </w:p>
    <w:p w14:paraId="3937C6A2" w14:textId="77777777" w:rsidR="00E26BE6" w:rsidRPr="00054AF5" w:rsidRDefault="00E26BE6" w:rsidP="00E26BE6">
      <w:pPr>
        <w:ind w:left="360"/>
        <w:rPr>
          <w:sz w:val="40"/>
          <w:szCs w:val="40"/>
        </w:rPr>
      </w:pPr>
      <w:r w:rsidRPr="00054AF5">
        <w:rPr>
          <w:noProof/>
          <w:sz w:val="40"/>
          <w:szCs w:val="40"/>
        </w:rPr>
        <w:lastRenderedPageBreak/>
        <w:drawing>
          <wp:inline distT="0" distB="0" distL="0" distR="0" wp14:anchorId="3DCBF2C3" wp14:editId="542CFE07">
            <wp:extent cx="5731510" cy="1028700"/>
            <wp:effectExtent l="0" t="0" r="2540" b="0"/>
            <wp:docPr id="38932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22382" name=""/>
                    <pic:cNvPicPr/>
                  </pic:nvPicPr>
                  <pic:blipFill>
                    <a:blip r:embed="rId10"/>
                    <a:stretch>
                      <a:fillRect/>
                    </a:stretch>
                  </pic:blipFill>
                  <pic:spPr>
                    <a:xfrm>
                      <a:off x="0" y="0"/>
                      <a:ext cx="5731510" cy="1028700"/>
                    </a:xfrm>
                    <a:prstGeom prst="rect">
                      <a:avLst/>
                    </a:prstGeom>
                  </pic:spPr>
                </pic:pic>
              </a:graphicData>
            </a:graphic>
          </wp:inline>
        </w:drawing>
      </w:r>
      <w:r w:rsidRPr="00054AF5">
        <w:rPr>
          <w:sz w:val="40"/>
          <w:szCs w:val="40"/>
        </w:rPr>
        <w:t xml:space="preserve"> </w:t>
      </w:r>
    </w:p>
    <w:p w14:paraId="2BCBF930" w14:textId="458FB4D8" w:rsidR="00E26BE6" w:rsidRPr="001E0FDB" w:rsidRDefault="00E26BE6" w:rsidP="001E0FDB">
      <w:pPr>
        <w:pStyle w:val="ListParagraph"/>
        <w:numPr>
          <w:ilvl w:val="0"/>
          <w:numId w:val="9"/>
        </w:numPr>
        <w:rPr>
          <w:sz w:val="40"/>
          <w:szCs w:val="40"/>
        </w:rPr>
      </w:pPr>
      <w:r w:rsidRPr="001E0FDB">
        <w:rPr>
          <w:sz w:val="40"/>
          <w:szCs w:val="40"/>
        </w:rPr>
        <w:t>Segment 1:  0.053937</w:t>
      </w:r>
    </w:p>
    <w:p w14:paraId="4B237317" w14:textId="22EE999E" w:rsidR="00E26BE6" w:rsidRPr="001E0FDB" w:rsidRDefault="00E26BE6" w:rsidP="001E0FDB">
      <w:pPr>
        <w:pStyle w:val="ListParagraph"/>
        <w:numPr>
          <w:ilvl w:val="0"/>
          <w:numId w:val="9"/>
        </w:numPr>
        <w:rPr>
          <w:sz w:val="40"/>
          <w:szCs w:val="40"/>
        </w:rPr>
      </w:pPr>
      <w:r w:rsidRPr="001E0FDB">
        <w:rPr>
          <w:sz w:val="40"/>
          <w:szCs w:val="40"/>
        </w:rPr>
        <w:t>Segment 2:  0.077294</w:t>
      </w:r>
    </w:p>
    <w:p w14:paraId="2A030C3A" w14:textId="70E3C581" w:rsidR="00E26BE6" w:rsidRPr="001E0FDB" w:rsidRDefault="00E26BE6" w:rsidP="001E0FDB">
      <w:pPr>
        <w:pStyle w:val="ListParagraph"/>
        <w:numPr>
          <w:ilvl w:val="0"/>
          <w:numId w:val="9"/>
        </w:numPr>
        <w:rPr>
          <w:sz w:val="40"/>
          <w:szCs w:val="40"/>
        </w:rPr>
      </w:pPr>
      <w:r w:rsidRPr="001E0FDB">
        <w:rPr>
          <w:sz w:val="40"/>
          <w:szCs w:val="40"/>
        </w:rPr>
        <w:t>Segment 3:  0.124085</w:t>
      </w:r>
    </w:p>
    <w:p w14:paraId="51F8E2DD" w14:textId="377DBAE4" w:rsidR="00E26BE6" w:rsidRPr="001E0FDB" w:rsidRDefault="00E26BE6" w:rsidP="001E0FDB">
      <w:pPr>
        <w:pStyle w:val="ListParagraph"/>
        <w:numPr>
          <w:ilvl w:val="0"/>
          <w:numId w:val="9"/>
        </w:numPr>
        <w:rPr>
          <w:sz w:val="40"/>
          <w:szCs w:val="40"/>
        </w:rPr>
      </w:pPr>
      <w:r w:rsidRPr="001E0FDB">
        <w:rPr>
          <w:sz w:val="40"/>
          <w:szCs w:val="40"/>
        </w:rPr>
        <w:t>Segment 4:  0.169118</w:t>
      </w:r>
    </w:p>
    <w:p w14:paraId="5424114D" w14:textId="5F38C43B" w:rsidR="00E26BE6" w:rsidRPr="001E0FDB" w:rsidRDefault="00E26BE6" w:rsidP="001E0FDB">
      <w:pPr>
        <w:pStyle w:val="ListParagraph"/>
        <w:numPr>
          <w:ilvl w:val="0"/>
          <w:numId w:val="9"/>
        </w:numPr>
        <w:rPr>
          <w:sz w:val="40"/>
          <w:szCs w:val="40"/>
        </w:rPr>
      </w:pPr>
      <w:r w:rsidRPr="001E0FDB">
        <w:rPr>
          <w:sz w:val="40"/>
          <w:szCs w:val="40"/>
        </w:rPr>
        <w:t>Segment 5:  0.217299</w:t>
      </w:r>
    </w:p>
    <w:p w14:paraId="06B888B9" w14:textId="7714BE21" w:rsidR="00E26BE6" w:rsidRPr="001E0FDB" w:rsidRDefault="00E26BE6" w:rsidP="001E0FDB">
      <w:pPr>
        <w:pStyle w:val="ListParagraph"/>
        <w:numPr>
          <w:ilvl w:val="0"/>
          <w:numId w:val="9"/>
        </w:numPr>
        <w:rPr>
          <w:sz w:val="40"/>
          <w:szCs w:val="40"/>
        </w:rPr>
      </w:pPr>
      <w:r w:rsidRPr="001E0FDB">
        <w:rPr>
          <w:sz w:val="40"/>
          <w:szCs w:val="40"/>
        </w:rPr>
        <w:t>Segment 6:  0.267802</w:t>
      </w:r>
    </w:p>
    <w:p w14:paraId="7061DB33" w14:textId="77777777" w:rsidR="00E26BE6" w:rsidRPr="001E0FDB" w:rsidRDefault="00E26BE6" w:rsidP="001E0FDB">
      <w:pPr>
        <w:rPr>
          <w:sz w:val="40"/>
          <w:szCs w:val="40"/>
        </w:rPr>
      </w:pPr>
      <w:r w:rsidRPr="001E0FDB">
        <w:rPr>
          <w:sz w:val="40"/>
          <w:szCs w:val="40"/>
        </w:rPr>
        <w:t>Given the difference between when each TCP segment was sent, and when its acknowledgement was received, what is the RTT value for each of the six segments?</w:t>
      </w:r>
    </w:p>
    <w:p w14:paraId="752323FE" w14:textId="77777777" w:rsidR="00E26BE6" w:rsidRPr="00054AF5" w:rsidRDefault="00E26BE6" w:rsidP="00E26BE6">
      <w:pPr>
        <w:ind w:left="360"/>
        <w:rPr>
          <w:sz w:val="40"/>
          <w:szCs w:val="40"/>
        </w:rPr>
      </w:pPr>
      <w:r w:rsidRPr="00054AF5">
        <w:rPr>
          <w:sz w:val="40"/>
          <w:szCs w:val="40"/>
        </w:rPr>
        <w:t xml:space="preserve">ANS: </w:t>
      </w:r>
    </w:p>
    <w:p w14:paraId="6028B9D6" w14:textId="70666F7D" w:rsidR="00E26BE6" w:rsidRPr="001E0FDB" w:rsidRDefault="00E26BE6" w:rsidP="001E0FDB">
      <w:pPr>
        <w:pStyle w:val="ListParagraph"/>
        <w:numPr>
          <w:ilvl w:val="0"/>
          <w:numId w:val="11"/>
        </w:numPr>
        <w:rPr>
          <w:sz w:val="40"/>
          <w:szCs w:val="40"/>
        </w:rPr>
      </w:pPr>
      <w:r w:rsidRPr="001E0FDB">
        <w:rPr>
          <w:sz w:val="40"/>
          <w:szCs w:val="40"/>
        </w:rPr>
        <w:t>Segment 1:  0.02746</w:t>
      </w:r>
    </w:p>
    <w:p w14:paraId="156E3C9B" w14:textId="6B6EF766" w:rsidR="00E26BE6" w:rsidRPr="001E0FDB" w:rsidRDefault="00E26BE6" w:rsidP="001E0FDB">
      <w:pPr>
        <w:pStyle w:val="ListParagraph"/>
        <w:numPr>
          <w:ilvl w:val="0"/>
          <w:numId w:val="11"/>
        </w:numPr>
        <w:rPr>
          <w:sz w:val="40"/>
          <w:szCs w:val="40"/>
        </w:rPr>
      </w:pPr>
      <w:r w:rsidRPr="001E0FDB">
        <w:rPr>
          <w:sz w:val="40"/>
          <w:szCs w:val="40"/>
        </w:rPr>
        <w:t>Segment 2:  0.035557</w:t>
      </w:r>
    </w:p>
    <w:p w14:paraId="4117D56F" w14:textId="2B0AAF93" w:rsidR="00E26BE6" w:rsidRPr="001E0FDB" w:rsidRDefault="00E26BE6" w:rsidP="001E0FDB">
      <w:pPr>
        <w:pStyle w:val="ListParagraph"/>
        <w:numPr>
          <w:ilvl w:val="0"/>
          <w:numId w:val="11"/>
        </w:numPr>
        <w:rPr>
          <w:sz w:val="40"/>
          <w:szCs w:val="40"/>
        </w:rPr>
      </w:pPr>
      <w:r w:rsidRPr="001E0FDB">
        <w:rPr>
          <w:sz w:val="40"/>
          <w:szCs w:val="40"/>
        </w:rPr>
        <w:t>Segment 3:  0.070059</w:t>
      </w:r>
    </w:p>
    <w:p w14:paraId="4A63D5F8" w14:textId="734F21DD" w:rsidR="00E26BE6" w:rsidRPr="001E0FDB" w:rsidRDefault="00E26BE6" w:rsidP="001E0FDB">
      <w:pPr>
        <w:pStyle w:val="ListParagraph"/>
        <w:numPr>
          <w:ilvl w:val="0"/>
          <w:numId w:val="11"/>
        </w:numPr>
        <w:rPr>
          <w:sz w:val="40"/>
          <w:szCs w:val="40"/>
        </w:rPr>
      </w:pPr>
      <w:r w:rsidRPr="001E0FDB">
        <w:rPr>
          <w:sz w:val="40"/>
          <w:szCs w:val="40"/>
        </w:rPr>
        <w:t>Segment 4:  0.11443</w:t>
      </w:r>
    </w:p>
    <w:p w14:paraId="73147258" w14:textId="164ED1E1" w:rsidR="00E26BE6" w:rsidRPr="001E0FDB" w:rsidRDefault="00E26BE6" w:rsidP="001E0FDB">
      <w:pPr>
        <w:pStyle w:val="ListParagraph"/>
        <w:numPr>
          <w:ilvl w:val="0"/>
          <w:numId w:val="11"/>
        </w:numPr>
        <w:rPr>
          <w:sz w:val="40"/>
          <w:szCs w:val="40"/>
        </w:rPr>
      </w:pPr>
      <w:r w:rsidRPr="001E0FDB">
        <w:rPr>
          <w:sz w:val="40"/>
          <w:szCs w:val="40"/>
        </w:rPr>
        <w:t>Segment 5:  0.13989</w:t>
      </w:r>
    </w:p>
    <w:p w14:paraId="72737F58" w14:textId="68D65271" w:rsidR="00E26BE6" w:rsidRPr="001E0FDB" w:rsidRDefault="00E26BE6" w:rsidP="001E0FDB">
      <w:pPr>
        <w:pStyle w:val="ListParagraph"/>
        <w:numPr>
          <w:ilvl w:val="0"/>
          <w:numId w:val="11"/>
        </w:numPr>
        <w:rPr>
          <w:sz w:val="40"/>
          <w:szCs w:val="40"/>
        </w:rPr>
      </w:pPr>
      <w:r w:rsidRPr="001E0FDB">
        <w:rPr>
          <w:sz w:val="40"/>
          <w:szCs w:val="40"/>
        </w:rPr>
        <w:t>Segment 6:  0.18964</w:t>
      </w:r>
    </w:p>
    <w:p w14:paraId="53E94A07" w14:textId="77777777" w:rsidR="00E26BE6" w:rsidRPr="00054AF5" w:rsidRDefault="00E26BE6" w:rsidP="00E26BE6">
      <w:pPr>
        <w:ind w:left="360"/>
        <w:rPr>
          <w:sz w:val="40"/>
          <w:szCs w:val="40"/>
        </w:rPr>
      </w:pPr>
    </w:p>
    <w:p w14:paraId="37C9E082" w14:textId="77777777" w:rsidR="00E26BE6" w:rsidRPr="00054AF5" w:rsidRDefault="00E26BE6" w:rsidP="00E26BE6">
      <w:pPr>
        <w:ind w:left="360"/>
        <w:rPr>
          <w:sz w:val="40"/>
          <w:szCs w:val="40"/>
        </w:rPr>
      </w:pPr>
    </w:p>
    <w:p w14:paraId="56B6BFA1" w14:textId="77777777" w:rsidR="00E26BE6" w:rsidRPr="00054AF5" w:rsidRDefault="00E26BE6" w:rsidP="00E26BE6">
      <w:pPr>
        <w:ind w:left="360"/>
        <w:rPr>
          <w:sz w:val="40"/>
          <w:szCs w:val="40"/>
        </w:rPr>
      </w:pPr>
    </w:p>
    <w:p w14:paraId="31D80164" w14:textId="77777777" w:rsidR="00E26BE6" w:rsidRDefault="00E26BE6"/>
    <w:sectPr w:rsidR="00E26BE6" w:rsidSect="0007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139"/>
    <w:multiLevelType w:val="hybridMultilevel"/>
    <w:tmpl w:val="101076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72486"/>
    <w:multiLevelType w:val="hybridMultilevel"/>
    <w:tmpl w:val="BF0A7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E7879"/>
    <w:multiLevelType w:val="hybridMultilevel"/>
    <w:tmpl w:val="F02ED6F6"/>
    <w:lvl w:ilvl="0" w:tplc="9776F6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0486B"/>
    <w:multiLevelType w:val="hybridMultilevel"/>
    <w:tmpl w:val="A4060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E078A"/>
    <w:multiLevelType w:val="hybridMultilevel"/>
    <w:tmpl w:val="BAC49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AD1987"/>
    <w:multiLevelType w:val="hybridMultilevel"/>
    <w:tmpl w:val="052A9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0B40C3"/>
    <w:multiLevelType w:val="hybridMultilevel"/>
    <w:tmpl w:val="921602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C10EC9"/>
    <w:multiLevelType w:val="hybridMultilevel"/>
    <w:tmpl w:val="F26A7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D44B0"/>
    <w:multiLevelType w:val="hybridMultilevel"/>
    <w:tmpl w:val="B30EB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1137A2"/>
    <w:multiLevelType w:val="hybridMultilevel"/>
    <w:tmpl w:val="8CB0B2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5243AE"/>
    <w:multiLevelType w:val="hybridMultilevel"/>
    <w:tmpl w:val="EF52D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235369">
    <w:abstractNumId w:val="10"/>
  </w:num>
  <w:num w:numId="2" w16cid:durableId="1930191443">
    <w:abstractNumId w:val="3"/>
  </w:num>
  <w:num w:numId="3" w16cid:durableId="1158691818">
    <w:abstractNumId w:val="2"/>
  </w:num>
  <w:num w:numId="4" w16cid:durableId="1715155057">
    <w:abstractNumId w:val="0"/>
  </w:num>
  <w:num w:numId="5" w16cid:durableId="2000495429">
    <w:abstractNumId w:val="5"/>
  </w:num>
  <w:num w:numId="6" w16cid:durableId="837385057">
    <w:abstractNumId w:val="9"/>
  </w:num>
  <w:num w:numId="7" w16cid:durableId="159078308">
    <w:abstractNumId w:val="8"/>
  </w:num>
  <w:num w:numId="8" w16cid:durableId="1647779049">
    <w:abstractNumId w:val="6"/>
  </w:num>
  <w:num w:numId="9" w16cid:durableId="66540504">
    <w:abstractNumId w:val="7"/>
  </w:num>
  <w:num w:numId="10" w16cid:durableId="52429717">
    <w:abstractNumId w:val="1"/>
  </w:num>
  <w:num w:numId="11" w16cid:durableId="1683773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E6"/>
    <w:rsid w:val="00077EBB"/>
    <w:rsid w:val="00167570"/>
    <w:rsid w:val="001E0FDB"/>
    <w:rsid w:val="00E21B04"/>
    <w:rsid w:val="00E26BE6"/>
    <w:rsid w:val="00E9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C2C1"/>
  <w15:chartTrackingRefBased/>
  <w15:docId w15:val="{520D81A1-DFF6-4220-9910-FA6FEE10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3</cp:revision>
  <dcterms:created xsi:type="dcterms:W3CDTF">2024-03-31T16:14:00Z</dcterms:created>
  <dcterms:modified xsi:type="dcterms:W3CDTF">2024-03-31T16:48:00Z</dcterms:modified>
</cp:coreProperties>
</file>