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C5780" w14:textId="67B51CC6" w:rsidR="00557283" w:rsidRDefault="00557283" w:rsidP="008C6C57">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Pr>
          <w:rFonts w:ascii="Cambria" w:hAnsi="Cambria"/>
          <w:b/>
          <w:bCs/>
          <w:sz w:val="24"/>
          <w:szCs w:val="24"/>
          <w:lang w:val="en-IN"/>
        </w:rPr>
        <w:t xml:space="preserve">Batch </w:t>
      </w:r>
      <w:r w:rsidR="00441693">
        <w:rPr>
          <w:rFonts w:ascii="Cambria" w:hAnsi="Cambria"/>
          <w:b/>
          <w:bCs/>
          <w:sz w:val="24"/>
          <w:szCs w:val="24"/>
          <w:lang w:val="en-IN"/>
        </w:rPr>
        <w:t>T</w:t>
      </w:r>
      <w:r w:rsidR="00EB2B9A">
        <w:rPr>
          <w:rFonts w:ascii="Cambria" w:hAnsi="Cambria"/>
          <w:b/>
          <w:bCs/>
          <w:sz w:val="24"/>
          <w:szCs w:val="24"/>
          <w:lang w:val="en-IN"/>
        </w:rPr>
        <w:t>4</w:t>
      </w:r>
    </w:p>
    <w:p w14:paraId="5CC4A35D" w14:textId="10BC8A2D" w:rsidR="00311A9E" w:rsidRDefault="000A442A" w:rsidP="008C6C57">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sidRPr="008C6C57">
        <w:rPr>
          <w:rFonts w:ascii="Cambria" w:hAnsi="Cambria"/>
          <w:b/>
          <w:bCs/>
          <w:sz w:val="24"/>
          <w:szCs w:val="24"/>
          <w:lang w:val="en-IN"/>
        </w:rPr>
        <w:t xml:space="preserve">Practical No. </w:t>
      </w:r>
      <w:r w:rsidR="00031D43">
        <w:rPr>
          <w:rFonts w:ascii="Cambria" w:hAnsi="Cambria"/>
          <w:b/>
          <w:bCs/>
          <w:sz w:val="24"/>
          <w:szCs w:val="24"/>
          <w:lang w:val="en-IN"/>
        </w:rPr>
        <w:t>4</w:t>
      </w:r>
    </w:p>
    <w:p w14:paraId="7EC608C0" w14:textId="77777777" w:rsidR="00441693" w:rsidRDefault="0086062B" w:rsidP="00441693">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Pr>
          <w:rFonts w:ascii="Cambria" w:hAnsi="Cambria"/>
          <w:b/>
          <w:bCs/>
          <w:sz w:val="24"/>
          <w:szCs w:val="24"/>
          <w:lang w:val="en-IN"/>
        </w:rPr>
        <w:t>Title of Assignment</w:t>
      </w:r>
      <w:r w:rsidR="00441693">
        <w:rPr>
          <w:rFonts w:ascii="Cambria" w:hAnsi="Cambria"/>
          <w:b/>
          <w:bCs/>
          <w:sz w:val="24"/>
          <w:szCs w:val="24"/>
          <w:lang w:val="en-IN"/>
        </w:rPr>
        <w:t xml:space="preserve"> : </w:t>
      </w:r>
    </w:p>
    <w:p w14:paraId="117B69AB" w14:textId="16992603" w:rsidR="008664EF" w:rsidRDefault="008664EF" w:rsidP="008C6C57">
      <w:pPr>
        <w:pBdr>
          <w:top w:val="single" w:sz="4" w:space="1" w:color="auto"/>
          <w:left w:val="single" w:sz="4" w:space="4" w:color="auto"/>
          <w:bottom w:val="single" w:sz="4" w:space="1" w:color="auto"/>
          <w:right w:val="single" w:sz="4" w:space="4" w:color="auto"/>
        </w:pBdr>
        <w:jc w:val="center"/>
        <w:rPr>
          <w:b/>
          <w:bCs/>
          <w:sz w:val="24"/>
          <w:szCs w:val="24"/>
        </w:rPr>
      </w:pPr>
      <w:r>
        <w:rPr>
          <w:b/>
          <w:bCs/>
          <w:sz w:val="24"/>
          <w:szCs w:val="24"/>
        </w:rPr>
        <w:t>M</w:t>
      </w:r>
      <w:r w:rsidR="00031D43">
        <w:rPr>
          <w:b/>
          <w:bCs/>
          <w:sz w:val="24"/>
          <w:szCs w:val="24"/>
        </w:rPr>
        <w:t>CQ EXAM APP</w:t>
      </w:r>
    </w:p>
    <w:p w14:paraId="0C0D61BC" w14:textId="18586084" w:rsidR="00557283" w:rsidRDefault="00557283" w:rsidP="008C6C57">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Pr>
          <w:rFonts w:ascii="Cambria" w:hAnsi="Cambria"/>
          <w:b/>
          <w:bCs/>
          <w:sz w:val="24"/>
          <w:szCs w:val="24"/>
          <w:lang w:val="en-IN"/>
        </w:rPr>
        <w:t>Student Name</w:t>
      </w:r>
      <w:r w:rsidR="0086062B">
        <w:rPr>
          <w:rFonts w:ascii="Cambria" w:hAnsi="Cambria"/>
          <w:b/>
          <w:bCs/>
          <w:sz w:val="24"/>
          <w:szCs w:val="24"/>
          <w:lang w:val="en-IN"/>
        </w:rPr>
        <w:t xml:space="preserve">: </w:t>
      </w:r>
      <w:r w:rsidR="00441693">
        <w:rPr>
          <w:rFonts w:ascii="Cambria" w:hAnsi="Cambria"/>
          <w:b/>
          <w:bCs/>
          <w:sz w:val="24"/>
          <w:szCs w:val="24"/>
          <w:lang w:val="en-IN"/>
        </w:rPr>
        <w:t xml:space="preserve"> Parshwa Herwade</w:t>
      </w:r>
    </w:p>
    <w:p w14:paraId="22460C0D" w14:textId="1E914E3E" w:rsidR="00557283" w:rsidRDefault="00557283" w:rsidP="008C6C57">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Pr>
          <w:rFonts w:ascii="Cambria" w:hAnsi="Cambria"/>
          <w:b/>
          <w:bCs/>
          <w:sz w:val="24"/>
          <w:szCs w:val="24"/>
          <w:lang w:val="en-IN"/>
        </w:rPr>
        <w:t>Student PRN</w:t>
      </w:r>
      <w:r w:rsidR="0086062B">
        <w:rPr>
          <w:rFonts w:ascii="Cambria" w:hAnsi="Cambria"/>
          <w:b/>
          <w:bCs/>
          <w:sz w:val="24"/>
          <w:szCs w:val="24"/>
          <w:lang w:val="en-IN"/>
        </w:rPr>
        <w:t xml:space="preserve">: </w:t>
      </w:r>
      <w:r w:rsidR="00441693">
        <w:rPr>
          <w:rFonts w:ascii="Cambria" w:hAnsi="Cambria"/>
          <w:b/>
          <w:bCs/>
          <w:sz w:val="24"/>
          <w:szCs w:val="24"/>
          <w:lang w:val="en-IN"/>
        </w:rPr>
        <w:t xml:space="preserve"> 22510064</w:t>
      </w:r>
    </w:p>
    <w:p w14:paraId="1F5E191F" w14:textId="77777777" w:rsidR="000C7569" w:rsidRPr="000C7569" w:rsidRDefault="000C7569" w:rsidP="000C7569">
      <w:pPr>
        <w:tabs>
          <w:tab w:val="left" w:pos="3588"/>
        </w:tabs>
        <w:rPr>
          <w:rFonts w:ascii="Cambria" w:hAnsi="Cambria"/>
          <w:b/>
          <w:bCs/>
          <w:sz w:val="24"/>
          <w:szCs w:val="24"/>
          <w:lang w:val="en-IN"/>
        </w:rPr>
      </w:pPr>
      <w:r w:rsidRPr="000C7569">
        <w:rPr>
          <w:rFonts w:ascii="Cambria" w:hAnsi="Cambria"/>
          <w:b/>
          <w:bCs/>
          <w:sz w:val="24"/>
          <w:szCs w:val="24"/>
          <w:lang w:val="en-IN"/>
        </w:rPr>
        <w:t>Title</w:t>
      </w:r>
    </w:p>
    <w:p w14:paraId="77F67FDE" w14:textId="77777777" w:rsidR="000C7569" w:rsidRPr="000C7569" w:rsidRDefault="000C7569" w:rsidP="000C7569">
      <w:pPr>
        <w:tabs>
          <w:tab w:val="left" w:pos="3588"/>
        </w:tabs>
        <w:rPr>
          <w:rFonts w:ascii="Cambria" w:hAnsi="Cambria"/>
          <w:sz w:val="24"/>
          <w:szCs w:val="24"/>
          <w:lang w:val="en-IN"/>
        </w:rPr>
      </w:pPr>
      <w:r w:rsidRPr="000C7569">
        <w:rPr>
          <w:rFonts w:ascii="Cambria" w:hAnsi="Cambria"/>
          <w:b/>
          <w:bCs/>
          <w:sz w:val="24"/>
          <w:szCs w:val="24"/>
          <w:lang w:val="en-IN"/>
        </w:rPr>
        <w:t>Design and Implementation of a Web-Based MCQ Exam Management System</w:t>
      </w:r>
    </w:p>
    <w:p w14:paraId="44E858CF" w14:textId="77777777" w:rsidR="000C7569" w:rsidRPr="000C7569" w:rsidRDefault="000C7569" w:rsidP="000C7569">
      <w:pPr>
        <w:tabs>
          <w:tab w:val="left" w:pos="3588"/>
        </w:tabs>
        <w:rPr>
          <w:rFonts w:ascii="Cambria" w:hAnsi="Cambria"/>
          <w:b/>
          <w:bCs/>
          <w:sz w:val="24"/>
          <w:szCs w:val="24"/>
          <w:lang w:val="en-IN"/>
        </w:rPr>
      </w:pPr>
      <w:r w:rsidRPr="000C7569">
        <w:rPr>
          <w:rFonts w:ascii="Cambria" w:hAnsi="Cambria"/>
          <w:b/>
          <w:bCs/>
          <w:sz w:val="24"/>
          <w:szCs w:val="24"/>
          <w:lang w:val="en-IN"/>
        </w:rPr>
        <w:t>Objective / Aim</w:t>
      </w:r>
    </w:p>
    <w:p w14:paraId="20A3D95D" w14:textId="77777777" w:rsidR="000C7569" w:rsidRPr="000C7569" w:rsidRDefault="000C7569" w:rsidP="000C7569">
      <w:pPr>
        <w:numPr>
          <w:ilvl w:val="0"/>
          <w:numId w:val="37"/>
        </w:numPr>
        <w:tabs>
          <w:tab w:val="left" w:pos="3588"/>
        </w:tabs>
        <w:rPr>
          <w:rFonts w:ascii="Cambria" w:hAnsi="Cambria"/>
          <w:sz w:val="24"/>
          <w:szCs w:val="24"/>
          <w:lang w:val="en-IN"/>
        </w:rPr>
      </w:pPr>
      <w:r w:rsidRPr="000C7569">
        <w:rPr>
          <w:rFonts w:ascii="Cambria" w:hAnsi="Cambria"/>
          <w:b/>
          <w:bCs/>
          <w:sz w:val="24"/>
          <w:szCs w:val="24"/>
          <w:lang w:val="en-IN"/>
        </w:rPr>
        <w:t>Develop a scalable web-based application</w:t>
      </w:r>
      <w:r w:rsidRPr="000C7569">
        <w:rPr>
          <w:rFonts w:ascii="Cambria" w:hAnsi="Cambria"/>
          <w:sz w:val="24"/>
          <w:szCs w:val="24"/>
          <w:lang w:val="en-IN"/>
        </w:rPr>
        <w:t xml:space="preserve"> for managing online multiple-choice examinations.</w:t>
      </w:r>
    </w:p>
    <w:p w14:paraId="48D6884C" w14:textId="77777777" w:rsidR="000C7569" w:rsidRPr="000C7569" w:rsidRDefault="000C7569" w:rsidP="000C7569">
      <w:pPr>
        <w:numPr>
          <w:ilvl w:val="0"/>
          <w:numId w:val="37"/>
        </w:numPr>
        <w:tabs>
          <w:tab w:val="left" w:pos="3588"/>
        </w:tabs>
        <w:rPr>
          <w:rFonts w:ascii="Cambria" w:hAnsi="Cambria"/>
          <w:sz w:val="24"/>
          <w:szCs w:val="24"/>
          <w:lang w:val="en-IN"/>
        </w:rPr>
      </w:pPr>
      <w:r w:rsidRPr="000C7569">
        <w:rPr>
          <w:rFonts w:ascii="Cambria" w:hAnsi="Cambria"/>
          <w:b/>
          <w:bCs/>
          <w:sz w:val="24"/>
          <w:szCs w:val="24"/>
          <w:lang w:val="en-IN"/>
        </w:rPr>
        <w:t>Facilitate distributed question contribution</w:t>
      </w:r>
      <w:r w:rsidRPr="000C7569">
        <w:rPr>
          <w:rFonts w:ascii="Cambria" w:hAnsi="Cambria"/>
          <w:sz w:val="24"/>
          <w:szCs w:val="24"/>
          <w:lang w:val="en-IN"/>
        </w:rPr>
        <w:t xml:space="preserve"> by teaching assistants, with centralized editing by the course coordinator.</w:t>
      </w:r>
    </w:p>
    <w:p w14:paraId="69379855" w14:textId="77777777" w:rsidR="000C7569" w:rsidRPr="000C7569" w:rsidRDefault="000C7569" w:rsidP="000C7569">
      <w:pPr>
        <w:numPr>
          <w:ilvl w:val="0"/>
          <w:numId w:val="37"/>
        </w:numPr>
        <w:tabs>
          <w:tab w:val="left" w:pos="3588"/>
        </w:tabs>
        <w:rPr>
          <w:rFonts w:ascii="Cambria" w:hAnsi="Cambria"/>
          <w:sz w:val="24"/>
          <w:szCs w:val="24"/>
          <w:lang w:val="en-IN"/>
        </w:rPr>
      </w:pPr>
      <w:r w:rsidRPr="000C7569">
        <w:rPr>
          <w:rFonts w:ascii="Cambria" w:hAnsi="Cambria"/>
          <w:b/>
          <w:bCs/>
          <w:sz w:val="24"/>
          <w:szCs w:val="24"/>
          <w:lang w:val="en-IN"/>
        </w:rPr>
        <w:t>Enable dynamic test creation</w:t>
      </w:r>
      <w:r w:rsidRPr="000C7569">
        <w:rPr>
          <w:rFonts w:ascii="Cambria" w:hAnsi="Cambria"/>
          <w:sz w:val="24"/>
          <w:szCs w:val="24"/>
          <w:lang w:val="en-IN"/>
        </w:rPr>
        <w:t xml:space="preserve"> from a comprehensive question bank.</w:t>
      </w:r>
    </w:p>
    <w:p w14:paraId="14DBF516" w14:textId="77777777" w:rsidR="000C7569" w:rsidRPr="000C7569" w:rsidRDefault="000C7569" w:rsidP="000C7569">
      <w:pPr>
        <w:numPr>
          <w:ilvl w:val="0"/>
          <w:numId w:val="37"/>
        </w:numPr>
        <w:tabs>
          <w:tab w:val="left" w:pos="3588"/>
        </w:tabs>
        <w:rPr>
          <w:rFonts w:ascii="Cambria" w:hAnsi="Cambria"/>
          <w:sz w:val="24"/>
          <w:szCs w:val="24"/>
          <w:lang w:val="en-IN"/>
        </w:rPr>
      </w:pPr>
      <w:r w:rsidRPr="000C7569">
        <w:rPr>
          <w:rFonts w:ascii="Cambria" w:hAnsi="Cambria"/>
          <w:b/>
          <w:bCs/>
          <w:sz w:val="24"/>
          <w:szCs w:val="24"/>
          <w:lang w:val="en-IN"/>
        </w:rPr>
        <w:t>Implement flexible exam administration</w:t>
      </w:r>
      <w:r w:rsidRPr="000C7569">
        <w:rPr>
          <w:rFonts w:ascii="Cambria" w:hAnsi="Cambria"/>
          <w:sz w:val="24"/>
          <w:szCs w:val="24"/>
          <w:lang w:val="en-IN"/>
        </w:rPr>
        <w:t>: support fixed-time exams as well as on-demand tests with a defined time limit.</w:t>
      </w:r>
    </w:p>
    <w:p w14:paraId="5555F84D" w14:textId="77777777" w:rsidR="000C7569" w:rsidRPr="000C7569" w:rsidRDefault="000C7569" w:rsidP="000C7569">
      <w:pPr>
        <w:numPr>
          <w:ilvl w:val="0"/>
          <w:numId w:val="37"/>
        </w:numPr>
        <w:tabs>
          <w:tab w:val="left" w:pos="3588"/>
        </w:tabs>
        <w:rPr>
          <w:rFonts w:ascii="Cambria" w:hAnsi="Cambria"/>
          <w:sz w:val="24"/>
          <w:szCs w:val="24"/>
          <w:lang w:val="en-IN"/>
        </w:rPr>
      </w:pPr>
      <w:r w:rsidRPr="000C7569">
        <w:rPr>
          <w:rFonts w:ascii="Cambria" w:hAnsi="Cambria"/>
          <w:b/>
          <w:bCs/>
          <w:sz w:val="24"/>
          <w:szCs w:val="24"/>
          <w:lang w:val="en-IN"/>
        </w:rPr>
        <w:t>Provide real-time feedback</w:t>
      </w:r>
      <w:r w:rsidRPr="000C7569">
        <w:rPr>
          <w:rFonts w:ascii="Cambria" w:hAnsi="Cambria"/>
          <w:sz w:val="24"/>
          <w:szCs w:val="24"/>
          <w:lang w:val="en-IN"/>
        </w:rPr>
        <w:t xml:space="preserve"> to students on their scores upon exam completion.</w:t>
      </w:r>
    </w:p>
    <w:p w14:paraId="5E237B5C" w14:textId="77777777" w:rsidR="000C7569" w:rsidRPr="000C7569" w:rsidRDefault="000C7569" w:rsidP="000C7569">
      <w:pPr>
        <w:numPr>
          <w:ilvl w:val="0"/>
          <w:numId w:val="37"/>
        </w:numPr>
        <w:tabs>
          <w:tab w:val="left" w:pos="3588"/>
        </w:tabs>
        <w:rPr>
          <w:rFonts w:ascii="Cambria" w:hAnsi="Cambria"/>
          <w:sz w:val="24"/>
          <w:szCs w:val="24"/>
          <w:lang w:val="en-IN"/>
        </w:rPr>
      </w:pPr>
      <w:r w:rsidRPr="000C7569">
        <w:rPr>
          <w:rFonts w:ascii="Cambria" w:hAnsi="Cambria"/>
          <w:b/>
          <w:bCs/>
          <w:sz w:val="24"/>
          <w:szCs w:val="24"/>
          <w:lang w:val="en-IN"/>
        </w:rPr>
        <w:t>Utilize modern technologies:</w:t>
      </w:r>
      <w:r w:rsidRPr="000C7569">
        <w:rPr>
          <w:rFonts w:ascii="Cambria" w:hAnsi="Cambria"/>
          <w:sz w:val="24"/>
          <w:szCs w:val="24"/>
          <w:lang w:val="en-IN"/>
        </w:rPr>
        <w:t xml:space="preserve"> Angular 19 for the frontend, NodeJS for the backend, MySQL for data storage, and Tailwind CSS for a responsive, modern UI.</w:t>
      </w:r>
    </w:p>
    <w:p w14:paraId="4CA2D7D8" w14:textId="77777777" w:rsidR="000C7569" w:rsidRPr="000C7569" w:rsidRDefault="000C7569" w:rsidP="000C7569">
      <w:pPr>
        <w:tabs>
          <w:tab w:val="left" w:pos="3588"/>
        </w:tabs>
        <w:rPr>
          <w:rFonts w:ascii="Cambria" w:hAnsi="Cambria"/>
          <w:b/>
          <w:bCs/>
          <w:sz w:val="24"/>
          <w:szCs w:val="24"/>
          <w:lang w:val="en-IN"/>
        </w:rPr>
      </w:pPr>
      <w:r w:rsidRPr="000C7569">
        <w:rPr>
          <w:rFonts w:ascii="Cambria" w:hAnsi="Cambria"/>
          <w:b/>
          <w:bCs/>
          <w:sz w:val="24"/>
          <w:szCs w:val="24"/>
          <w:lang w:val="en-IN"/>
        </w:rPr>
        <w:t>Introduction</w:t>
      </w:r>
    </w:p>
    <w:p w14:paraId="1E3F4573" w14:textId="77777777" w:rsidR="000C7569" w:rsidRPr="000C7569" w:rsidRDefault="000C7569" w:rsidP="000C7569">
      <w:pPr>
        <w:tabs>
          <w:tab w:val="left" w:pos="3588"/>
        </w:tabs>
        <w:rPr>
          <w:rFonts w:ascii="Cambria" w:hAnsi="Cambria"/>
          <w:sz w:val="24"/>
          <w:szCs w:val="24"/>
          <w:lang w:val="en-IN"/>
        </w:rPr>
      </w:pPr>
      <w:r w:rsidRPr="000C7569">
        <w:rPr>
          <w:rFonts w:ascii="Cambria" w:hAnsi="Cambria"/>
          <w:sz w:val="24"/>
          <w:szCs w:val="24"/>
          <w:lang w:val="en-IN"/>
        </w:rPr>
        <w:t>The modern education landscape increasingly relies on digital platforms for assessment and evaluation. This project focuses on designing and implementing an online multiple-choice exam management system that not only automates exam scheduling and grading but also supports distributed question contribution. The system caters to various user roles such as teachers, teaching assistants, and students, ensuring secure access and role-specific functionalities. By leveraging Angular, NodeJS, MySQL, and Tailwind CSS, the application aims to provide an intuitive and efficient interface for both exam administrators and students.</w:t>
      </w:r>
    </w:p>
    <w:p w14:paraId="4B4A5681" w14:textId="77777777" w:rsidR="002D1EC9" w:rsidRDefault="002D1EC9" w:rsidP="000C7569">
      <w:pPr>
        <w:tabs>
          <w:tab w:val="left" w:pos="3588"/>
        </w:tabs>
        <w:rPr>
          <w:rFonts w:ascii="Cambria" w:hAnsi="Cambria"/>
          <w:sz w:val="24"/>
          <w:szCs w:val="24"/>
          <w:lang w:val="en-IN"/>
        </w:rPr>
      </w:pPr>
    </w:p>
    <w:p w14:paraId="65B8E4DD" w14:textId="77777777" w:rsidR="002D1EC9" w:rsidRDefault="002D1EC9" w:rsidP="000C7569">
      <w:pPr>
        <w:tabs>
          <w:tab w:val="left" w:pos="3588"/>
        </w:tabs>
        <w:rPr>
          <w:rFonts w:ascii="Cambria" w:hAnsi="Cambria"/>
          <w:sz w:val="24"/>
          <w:szCs w:val="24"/>
          <w:lang w:val="en-IN"/>
        </w:rPr>
      </w:pPr>
    </w:p>
    <w:p w14:paraId="49052E6F" w14:textId="77777777" w:rsidR="002D1EC9" w:rsidRDefault="002D1EC9" w:rsidP="000C7569">
      <w:pPr>
        <w:tabs>
          <w:tab w:val="left" w:pos="3588"/>
        </w:tabs>
        <w:rPr>
          <w:rFonts w:ascii="Cambria" w:hAnsi="Cambria"/>
          <w:sz w:val="24"/>
          <w:szCs w:val="24"/>
          <w:lang w:val="en-IN"/>
        </w:rPr>
      </w:pPr>
    </w:p>
    <w:p w14:paraId="581CC321" w14:textId="0130D26C" w:rsidR="000C7569" w:rsidRPr="000C7569" w:rsidRDefault="000C7569" w:rsidP="000C7569">
      <w:pPr>
        <w:tabs>
          <w:tab w:val="left" w:pos="3588"/>
        </w:tabs>
        <w:rPr>
          <w:rFonts w:ascii="Cambria" w:hAnsi="Cambria"/>
          <w:b/>
          <w:bCs/>
          <w:sz w:val="24"/>
          <w:szCs w:val="24"/>
          <w:lang w:val="en-IN"/>
        </w:rPr>
      </w:pPr>
      <w:r w:rsidRPr="000C7569">
        <w:rPr>
          <w:rFonts w:ascii="Cambria" w:hAnsi="Cambria"/>
          <w:b/>
          <w:bCs/>
          <w:sz w:val="24"/>
          <w:szCs w:val="24"/>
          <w:lang w:val="en-IN"/>
        </w:rPr>
        <w:lastRenderedPageBreak/>
        <w:t>Theory / Algorithms</w:t>
      </w:r>
    </w:p>
    <w:p w14:paraId="62769EA1" w14:textId="77777777" w:rsidR="000C7569" w:rsidRPr="000C7569" w:rsidRDefault="000C7569" w:rsidP="000C7569">
      <w:pPr>
        <w:tabs>
          <w:tab w:val="left" w:pos="3588"/>
        </w:tabs>
        <w:rPr>
          <w:rFonts w:ascii="Cambria" w:hAnsi="Cambria"/>
          <w:sz w:val="24"/>
          <w:szCs w:val="24"/>
          <w:lang w:val="en-IN"/>
        </w:rPr>
      </w:pPr>
      <w:r w:rsidRPr="000C7569">
        <w:rPr>
          <w:rFonts w:ascii="Cambria" w:hAnsi="Cambria"/>
          <w:sz w:val="24"/>
          <w:szCs w:val="24"/>
          <w:lang w:val="en-IN"/>
        </w:rPr>
        <w:t>The application design integrates several key algorithms and theoretical concepts:</w:t>
      </w:r>
    </w:p>
    <w:p w14:paraId="7BB077ED" w14:textId="799CD8C9" w:rsidR="000C7569" w:rsidRPr="000C7569" w:rsidRDefault="000C7569" w:rsidP="000C7569">
      <w:pPr>
        <w:numPr>
          <w:ilvl w:val="0"/>
          <w:numId w:val="38"/>
        </w:numPr>
        <w:tabs>
          <w:tab w:val="left" w:pos="3588"/>
        </w:tabs>
        <w:rPr>
          <w:rFonts w:ascii="Cambria" w:hAnsi="Cambria"/>
          <w:sz w:val="24"/>
          <w:szCs w:val="24"/>
          <w:lang w:val="en-IN"/>
        </w:rPr>
      </w:pPr>
      <w:r w:rsidRPr="000C7569">
        <w:rPr>
          <w:rFonts w:ascii="Cambria" w:hAnsi="Cambria"/>
          <w:b/>
          <w:bCs/>
          <w:sz w:val="24"/>
          <w:szCs w:val="24"/>
          <w:lang w:val="en-IN"/>
        </w:rPr>
        <w:t>User Authentication and Authorization:</w:t>
      </w:r>
      <w:r w:rsidRPr="000C7569">
        <w:rPr>
          <w:rFonts w:ascii="Cambria" w:hAnsi="Cambria"/>
          <w:sz w:val="24"/>
          <w:szCs w:val="24"/>
          <w:lang w:val="en-IN"/>
        </w:rPr>
        <w:br/>
        <w:t xml:space="preserve">Implements role-based access control (RBAC) to manage different user types (teachers, teaching assistants, and students). Secure login, session management, and password </w:t>
      </w:r>
      <w:r w:rsidR="00E27B4D">
        <w:rPr>
          <w:rFonts w:ascii="Cambria" w:hAnsi="Cambria"/>
          <w:sz w:val="24"/>
          <w:szCs w:val="24"/>
          <w:lang w:val="en-IN"/>
        </w:rPr>
        <w:t>.</w:t>
      </w:r>
    </w:p>
    <w:p w14:paraId="3CC42A67" w14:textId="71C1657B" w:rsidR="000C7569" w:rsidRPr="000C7569" w:rsidRDefault="000C7569" w:rsidP="000C7569">
      <w:pPr>
        <w:numPr>
          <w:ilvl w:val="0"/>
          <w:numId w:val="38"/>
        </w:numPr>
        <w:tabs>
          <w:tab w:val="left" w:pos="3588"/>
        </w:tabs>
        <w:rPr>
          <w:rFonts w:ascii="Cambria" w:hAnsi="Cambria"/>
          <w:sz w:val="24"/>
          <w:szCs w:val="24"/>
          <w:lang w:val="en-IN"/>
        </w:rPr>
      </w:pPr>
      <w:r w:rsidRPr="000C7569">
        <w:rPr>
          <w:rFonts w:ascii="Cambria" w:hAnsi="Cambria"/>
          <w:b/>
          <w:bCs/>
          <w:sz w:val="24"/>
          <w:szCs w:val="24"/>
          <w:lang w:val="en-IN"/>
        </w:rPr>
        <w:t>Question Bank Management:</w:t>
      </w:r>
      <w:r w:rsidRPr="000C7569">
        <w:rPr>
          <w:rFonts w:ascii="Cambria" w:hAnsi="Cambria"/>
          <w:sz w:val="24"/>
          <w:szCs w:val="24"/>
          <w:lang w:val="en-IN"/>
        </w:rPr>
        <w:br/>
        <w:t xml:space="preserve">A CRUD (Create, Read, Update, Delete) model facilitates the addition, modification, and deletion of questions. This includes support for multimedia (images) and complex mathematical expressions, which are rendered using appropriate libraries </w:t>
      </w:r>
    </w:p>
    <w:p w14:paraId="4C9B7694" w14:textId="1D3A8F3B" w:rsidR="000C7569" w:rsidRPr="000C7569" w:rsidRDefault="000C7569" w:rsidP="000C7569">
      <w:pPr>
        <w:numPr>
          <w:ilvl w:val="0"/>
          <w:numId w:val="38"/>
        </w:numPr>
        <w:tabs>
          <w:tab w:val="left" w:pos="3588"/>
        </w:tabs>
        <w:rPr>
          <w:rFonts w:ascii="Cambria" w:hAnsi="Cambria"/>
          <w:sz w:val="24"/>
          <w:szCs w:val="24"/>
          <w:lang w:val="en-IN"/>
        </w:rPr>
      </w:pPr>
      <w:r w:rsidRPr="000C7569">
        <w:rPr>
          <w:rFonts w:ascii="Cambria" w:hAnsi="Cambria"/>
          <w:b/>
          <w:bCs/>
          <w:sz w:val="24"/>
          <w:szCs w:val="24"/>
          <w:lang w:val="en-IN"/>
        </w:rPr>
        <w:t>Grading System:</w:t>
      </w:r>
      <w:r w:rsidRPr="000C7569">
        <w:rPr>
          <w:rFonts w:ascii="Cambria" w:hAnsi="Cambria"/>
          <w:sz w:val="24"/>
          <w:szCs w:val="24"/>
          <w:lang w:val="en-IN"/>
        </w:rPr>
        <w:br/>
        <w:t xml:space="preserve">Upon test completion, the system compares submitted answers against a predefined answer key. </w:t>
      </w:r>
    </w:p>
    <w:p w14:paraId="0320D859" w14:textId="0AAFBAFD" w:rsidR="000C7569" w:rsidRPr="000C7569" w:rsidRDefault="000C7569" w:rsidP="000C7569">
      <w:pPr>
        <w:numPr>
          <w:ilvl w:val="0"/>
          <w:numId w:val="38"/>
        </w:numPr>
        <w:tabs>
          <w:tab w:val="left" w:pos="3588"/>
        </w:tabs>
        <w:rPr>
          <w:rFonts w:ascii="Cambria" w:hAnsi="Cambria"/>
          <w:sz w:val="24"/>
          <w:szCs w:val="24"/>
          <w:lang w:val="en-IN"/>
        </w:rPr>
      </w:pPr>
      <w:r w:rsidRPr="000C7569">
        <w:rPr>
          <w:rFonts w:ascii="Cambria" w:hAnsi="Cambria"/>
          <w:b/>
          <w:bCs/>
          <w:sz w:val="24"/>
          <w:szCs w:val="24"/>
          <w:lang w:val="en-IN"/>
        </w:rPr>
        <w:t>Report Generation:</w:t>
      </w:r>
      <w:r w:rsidRPr="000C7569">
        <w:rPr>
          <w:rFonts w:ascii="Cambria" w:hAnsi="Cambria"/>
          <w:sz w:val="24"/>
          <w:szCs w:val="24"/>
          <w:lang w:val="en-IN"/>
        </w:rPr>
        <w:br/>
        <w:t>Generic report algorithms extract and compile data from various tables (users, exams, question banks) to produce interactive dashboards and detailed performance reports.</w:t>
      </w:r>
    </w:p>
    <w:p w14:paraId="14DBA4BB" w14:textId="77777777" w:rsidR="000C7569" w:rsidRPr="000C7569" w:rsidRDefault="000C7569" w:rsidP="000C7569">
      <w:pPr>
        <w:tabs>
          <w:tab w:val="left" w:pos="3588"/>
        </w:tabs>
        <w:rPr>
          <w:rFonts w:ascii="Cambria" w:hAnsi="Cambria"/>
          <w:b/>
          <w:bCs/>
          <w:sz w:val="24"/>
          <w:szCs w:val="24"/>
          <w:lang w:val="en-IN"/>
        </w:rPr>
      </w:pPr>
      <w:r w:rsidRPr="000C7569">
        <w:rPr>
          <w:rFonts w:ascii="Cambria" w:hAnsi="Cambria"/>
          <w:b/>
          <w:bCs/>
          <w:sz w:val="24"/>
          <w:szCs w:val="24"/>
          <w:lang w:val="en-IN"/>
        </w:rPr>
        <w:t>Data Flow Diagram (DFD) – Level 1</w:t>
      </w:r>
    </w:p>
    <w:p w14:paraId="494B49D0" w14:textId="77777777" w:rsidR="000C7569" w:rsidRPr="000C7569" w:rsidRDefault="000C7569" w:rsidP="000C7569">
      <w:pPr>
        <w:numPr>
          <w:ilvl w:val="0"/>
          <w:numId w:val="39"/>
        </w:numPr>
        <w:tabs>
          <w:tab w:val="left" w:pos="3588"/>
        </w:tabs>
        <w:rPr>
          <w:rFonts w:ascii="Cambria" w:hAnsi="Cambria"/>
          <w:sz w:val="24"/>
          <w:szCs w:val="24"/>
          <w:lang w:val="en-IN"/>
        </w:rPr>
      </w:pPr>
      <w:r w:rsidRPr="000C7569">
        <w:rPr>
          <w:rFonts w:ascii="Cambria" w:hAnsi="Cambria"/>
          <w:b/>
          <w:bCs/>
          <w:sz w:val="24"/>
          <w:szCs w:val="24"/>
          <w:lang w:val="en-IN"/>
        </w:rPr>
        <w:t>User Authentication:</w:t>
      </w:r>
    </w:p>
    <w:p w14:paraId="685B8D06" w14:textId="77777777" w:rsidR="000C7569" w:rsidRPr="000C7569" w:rsidRDefault="000C7569" w:rsidP="000C7569">
      <w:pPr>
        <w:numPr>
          <w:ilvl w:val="1"/>
          <w:numId w:val="39"/>
        </w:numPr>
        <w:tabs>
          <w:tab w:val="left" w:pos="3588"/>
        </w:tabs>
        <w:rPr>
          <w:rFonts w:ascii="Cambria" w:hAnsi="Cambria"/>
          <w:sz w:val="24"/>
          <w:szCs w:val="24"/>
          <w:lang w:val="en-IN"/>
        </w:rPr>
      </w:pPr>
      <w:r w:rsidRPr="000C7569">
        <w:rPr>
          <w:rFonts w:ascii="Cambria" w:hAnsi="Cambria"/>
          <w:b/>
          <w:bCs/>
          <w:sz w:val="24"/>
          <w:szCs w:val="24"/>
          <w:lang w:val="en-IN"/>
        </w:rPr>
        <w:t>Input:</w:t>
      </w:r>
      <w:r w:rsidRPr="000C7569">
        <w:rPr>
          <w:rFonts w:ascii="Cambria" w:hAnsi="Cambria"/>
          <w:sz w:val="24"/>
          <w:szCs w:val="24"/>
          <w:lang w:val="en-IN"/>
        </w:rPr>
        <w:t xml:space="preserve"> Login credentials</w:t>
      </w:r>
    </w:p>
    <w:p w14:paraId="1B3DFE91" w14:textId="77777777" w:rsidR="000C7569" w:rsidRPr="000C7569" w:rsidRDefault="000C7569" w:rsidP="000C7569">
      <w:pPr>
        <w:numPr>
          <w:ilvl w:val="1"/>
          <w:numId w:val="39"/>
        </w:numPr>
        <w:tabs>
          <w:tab w:val="left" w:pos="3588"/>
        </w:tabs>
        <w:rPr>
          <w:rFonts w:ascii="Cambria" w:hAnsi="Cambria"/>
          <w:sz w:val="24"/>
          <w:szCs w:val="24"/>
          <w:lang w:val="en-IN"/>
        </w:rPr>
      </w:pPr>
      <w:r w:rsidRPr="000C7569">
        <w:rPr>
          <w:rFonts w:ascii="Cambria" w:hAnsi="Cambria"/>
          <w:b/>
          <w:bCs/>
          <w:sz w:val="24"/>
          <w:szCs w:val="24"/>
          <w:lang w:val="en-IN"/>
        </w:rPr>
        <w:t>Process:</w:t>
      </w:r>
      <w:r w:rsidRPr="000C7569">
        <w:rPr>
          <w:rFonts w:ascii="Cambria" w:hAnsi="Cambria"/>
          <w:sz w:val="24"/>
          <w:szCs w:val="24"/>
          <w:lang w:val="en-IN"/>
        </w:rPr>
        <w:t xml:space="preserve"> Validate user details, assign role</w:t>
      </w:r>
    </w:p>
    <w:p w14:paraId="345BBCEB" w14:textId="77777777" w:rsidR="000C7569" w:rsidRPr="000C7569" w:rsidRDefault="000C7569" w:rsidP="000C7569">
      <w:pPr>
        <w:numPr>
          <w:ilvl w:val="1"/>
          <w:numId w:val="39"/>
        </w:numPr>
        <w:tabs>
          <w:tab w:val="left" w:pos="3588"/>
        </w:tabs>
        <w:rPr>
          <w:rFonts w:ascii="Cambria" w:hAnsi="Cambria"/>
          <w:sz w:val="24"/>
          <w:szCs w:val="24"/>
          <w:lang w:val="en-IN"/>
        </w:rPr>
      </w:pPr>
      <w:r w:rsidRPr="000C7569">
        <w:rPr>
          <w:rFonts w:ascii="Cambria" w:hAnsi="Cambria"/>
          <w:b/>
          <w:bCs/>
          <w:sz w:val="24"/>
          <w:szCs w:val="24"/>
          <w:lang w:val="en-IN"/>
        </w:rPr>
        <w:t>Output:</w:t>
      </w:r>
      <w:r w:rsidRPr="000C7569">
        <w:rPr>
          <w:rFonts w:ascii="Cambria" w:hAnsi="Cambria"/>
          <w:sz w:val="24"/>
          <w:szCs w:val="24"/>
          <w:lang w:val="en-IN"/>
        </w:rPr>
        <w:t xml:space="preserve"> User session token, access rights</w:t>
      </w:r>
    </w:p>
    <w:p w14:paraId="3E6B5EB6" w14:textId="77777777" w:rsidR="000C7569" w:rsidRPr="000C7569" w:rsidRDefault="000C7569" w:rsidP="000C7569">
      <w:pPr>
        <w:numPr>
          <w:ilvl w:val="0"/>
          <w:numId w:val="39"/>
        </w:numPr>
        <w:tabs>
          <w:tab w:val="left" w:pos="3588"/>
        </w:tabs>
        <w:rPr>
          <w:rFonts w:ascii="Cambria" w:hAnsi="Cambria"/>
          <w:sz w:val="24"/>
          <w:szCs w:val="24"/>
          <w:lang w:val="en-IN"/>
        </w:rPr>
      </w:pPr>
      <w:r w:rsidRPr="000C7569">
        <w:rPr>
          <w:rFonts w:ascii="Cambria" w:hAnsi="Cambria"/>
          <w:b/>
          <w:bCs/>
          <w:sz w:val="24"/>
          <w:szCs w:val="24"/>
          <w:lang w:val="en-IN"/>
        </w:rPr>
        <w:t>Question Bank Entry:</w:t>
      </w:r>
    </w:p>
    <w:p w14:paraId="381D2FB4" w14:textId="77777777" w:rsidR="000C7569" w:rsidRPr="000C7569" w:rsidRDefault="000C7569" w:rsidP="000C7569">
      <w:pPr>
        <w:numPr>
          <w:ilvl w:val="1"/>
          <w:numId w:val="39"/>
        </w:numPr>
        <w:tabs>
          <w:tab w:val="left" w:pos="3588"/>
        </w:tabs>
        <w:rPr>
          <w:rFonts w:ascii="Cambria" w:hAnsi="Cambria"/>
          <w:sz w:val="24"/>
          <w:szCs w:val="24"/>
          <w:lang w:val="en-IN"/>
        </w:rPr>
      </w:pPr>
      <w:r w:rsidRPr="000C7569">
        <w:rPr>
          <w:rFonts w:ascii="Cambria" w:hAnsi="Cambria"/>
          <w:b/>
          <w:bCs/>
          <w:sz w:val="24"/>
          <w:szCs w:val="24"/>
          <w:lang w:val="en-IN"/>
        </w:rPr>
        <w:t>Input:</w:t>
      </w:r>
      <w:r w:rsidRPr="000C7569">
        <w:rPr>
          <w:rFonts w:ascii="Cambria" w:hAnsi="Cambria"/>
          <w:sz w:val="24"/>
          <w:szCs w:val="24"/>
          <w:lang w:val="en-IN"/>
        </w:rPr>
        <w:t xml:space="preserve"> New question data (text, image, mathematical expressions)</w:t>
      </w:r>
    </w:p>
    <w:p w14:paraId="52BBE016" w14:textId="77777777" w:rsidR="000C7569" w:rsidRPr="000C7569" w:rsidRDefault="000C7569" w:rsidP="000C7569">
      <w:pPr>
        <w:numPr>
          <w:ilvl w:val="1"/>
          <w:numId w:val="39"/>
        </w:numPr>
        <w:tabs>
          <w:tab w:val="left" w:pos="3588"/>
        </w:tabs>
        <w:rPr>
          <w:rFonts w:ascii="Cambria" w:hAnsi="Cambria"/>
          <w:sz w:val="24"/>
          <w:szCs w:val="24"/>
          <w:lang w:val="en-IN"/>
        </w:rPr>
      </w:pPr>
      <w:r w:rsidRPr="000C7569">
        <w:rPr>
          <w:rFonts w:ascii="Cambria" w:hAnsi="Cambria"/>
          <w:b/>
          <w:bCs/>
          <w:sz w:val="24"/>
          <w:szCs w:val="24"/>
          <w:lang w:val="en-IN"/>
        </w:rPr>
        <w:t>Process:</w:t>
      </w:r>
      <w:r w:rsidRPr="000C7569">
        <w:rPr>
          <w:rFonts w:ascii="Cambria" w:hAnsi="Cambria"/>
          <w:sz w:val="24"/>
          <w:szCs w:val="24"/>
          <w:lang w:val="en-IN"/>
        </w:rPr>
        <w:t xml:space="preserve"> Validate and store question details</w:t>
      </w:r>
    </w:p>
    <w:p w14:paraId="0C9081B7" w14:textId="77777777" w:rsidR="000C7569" w:rsidRPr="000C7569" w:rsidRDefault="000C7569" w:rsidP="000C7569">
      <w:pPr>
        <w:numPr>
          <w:ilvl w:val="1"/>
          <w:numId w:val="39"/>
        </w:numPr>
        <w:tabs>
          <w:tab w:val="left" w:pos="3588"/>
        </w:tabs>
        <w:rPr>
          <w:rFonts w:ascii="Cambria" w:hAnsi="Cambria"/>
          <w:sz w:val="24"/>
          <w:szCs w:val="24"/>
          <w:lang w:val="en-IN"/>
        </w:rPr>
      </w:pPr>
      <w:r w:rsidRPr="000C7569">
        <w:rPr>
          <w:rFonts w:ascii="Cambria" w:hAnsi="Cambria"/>
          <w:b/>
          <w:bCs/>
          <w:sz w:val="24"/>
          <w:szCs w:val="24"/>
          <w:lang w:val="en-IN"/>
        </w:rPr>
        <w:t>Output:</w:t>
      </w:r>
      <w:r w:rsidRPr="000C7569">
        <w:rPr>
          <w:rFonts w:ascii="Cambria" w:hAnsi="Cambria"/>
          <w:sz w:val="24"/>
          <w:szCs w:val="24"/>
          <w:lang w:val="en-IN"/>
        </w:rPr>
        <w:t xml:space="preserve"> Updated question bank database</w:t>
      </w:r>
    </w:p>
    <w:p w14:paraId="1ECCF52B" w14:textId="77777777" w:rsidR="000C7569" w:rsidRPr="000C7569" w:rsidRDefault="000C7569" w:rsidP="000C7569">
      <w:pPr>
        <w:numPr>
          <w:ilvl w:val="0"/>
          <w:numId w:val="39"/>
        </w:numPr>
        <w:tabs>
          <w:tab w:val="left" w:pos="3588"/>
        </w:tabs>
        <w:rPr>
          <w:rFonts w:ascii="Cambria" w:hAnsi="Cambria"/>
          <w:sz w:val="24"/>
          <w:szCs w:val="24"/>
          <w:lang w:val="en-IN"/>
        </w:rPr>
      </w:pPr>
      <w:r w:rsidRPr="000C7569">
        <w:rPr>
          <w:rFonts w:ascii="Cambria" w:hAnsi="Cambria"/>
          <w:b/>
          <w:bCs/>
          <w:sz w:val="24"/>
          <w:szCs w:val="24"/>
          <w:lang w:val="en-IN"/>
        </w:rPr>
        <w:t>Exam Administration:</w:t>
      </w:r>
    </w:p>
    <w:p w14:paraId="37E62220" w14:textId="77777777" w:rsidR="000C7569" w:rsidRPr="000C7569" w:rsidRDefault="000C7569" w:rsidP="000C7569">
      <w:pPr>
        <w:numPr>
          <w:ilvl w:val="1"/>
          <w:numId w:val="39"/>
        </w:numPr>
        <w:tabs>
          <w:tab w:val="left" w:pos="3588"/>
        </w:tabs>
        <w:rPr>
          <w:rFonts w:ascii="Cambria" w:hAnsi="Cambria"/>
          <w:sz w:val="24"/>
          <w:szCs w:val="24"/>
          <w:lang w:val="en-IN"/>
        </w:rPr>
      </w:pPr>
      <w:r w:rsidRPr="000C7569">
        <w:rPr>
          <w:rFonts w:ascii="Cambria" w:hAnsi="Cambria"/>
          <w:b/>
          <w:bCs/>
          <w:sz w:val="24"/>
          <w:szCs w:val="24"/>
          <w:lang w:val="en-IN"/>
        </w:rPr>
        <w:t>Input:</w:t>
      </w:r>
      <w:r w:rsidRPr="000C7569">
        <w:rPr>
          <w:rFonts w:ascii="Cambria" w:hAnsi="Cambria"/>
          <w:sz w:val="24"/>
          <w:szCs w:val="24"/>
          <w:lang w:val="en-IN"/>
        </w:rPr>
        <w:t xml:space="preserve"> Test creation request (selection of questions, timing parameters)</w:t>
      </w:r>
    </w:p>
    <w:p w14:paraId="12B8059C" w14:textId="77777777" w:rsidR="000C7569" w:rsidRPr="000C7569" w:rsidRDefault="000C7569" w:rsidP="000C7569">
      <w:pPr>
        <w:numPr>
          <w:ilvl w:val="1"/>
          <w:numId w:val="39"/>
        </w:numPr>
        <w:tabs>
          <w:tab w:val="left" w:pos="3588"/>
        </w:tabs>
        <w:rPr>
          <w:rFonts w:ascii="Cambria" w:hAnsi="Cambria"/>
          <w:sz w:val="24"/>
          <w:szCs w:val="24"/>
          <w:lang w:val="en-IN"/>
        </w:rPr>
      </w:pPr>
      <w:r w:rsidRPr="000C7569">
        <w:rPr>
          <w:rFonts w:ascii="Cambria" w:hAnsi="Cambria"/>
          <w:b/>
          <w:bCs/>
          <w:sz w:val="24"/>
          <w:szCs w:val="24"/>
          <w:lang w:val="en-IN"/>
        </w:rPr>
        <w:t>Process:</w:t>
      </w:r>
      <w:r w:rsidRPr="000C7569">
        <w:rPr>
          <w:rFonts w:ascii="Cambria" w:hAnsi="Cambria"/>
          <w:sz w:val="24"/>
          <w:szCs w:val="24"/>
          <w:lang w:val="en-IN"/>
        </w:rPr>
        <w:t xml:space="preserve"> Assemble test, schedule exam (fixed time/on-demand)</w:t>
      </w:r>
    </w:p>
    <w:p w14:paraId="38BBFF4C" w14:textId="77777777" w:rsidR="000C7569" w:rsidRPr="000C7569" w:rsidRDefault="000C7569" w:rsidP="000C7569">
      <w:pPr>
        <w:numPr>
          <w:ilvl w:val="1"/>
          <w:numId w:val="39"/>
        </w:numPr>
        <w:tabs>
          <w:tab w:val="left" w:pos="3588"/>
        </w:tabs>
        <w:rPr>
          <w:rFonts w:ascii="Cambria" w:hAnsi="Cambria"/>
          <w:sz w:val="24"/>
          <w:szCs w:val="24"/>
          <w:lang w:val="en-IN"/>
        </w:rPr>
      </w:pPr>
      <w:r w:rsidRPr="000C7569">
        <w:rPr>
          <w:rFonts w:ascii="Cambria" w:hAnsi="Cambria"/>
          <w:b/>
          <w:bCs/>
          <w:sz w:val="24"/>
          <w:szCs w:val="24"/>
          <w:lang w:val="en-IN"/>
        </w:rPr>
        <w:t>Output:</w:t>
      </w:r>
      <w:r w:rsidRPr="000C7569">
        <w:rPr>
          <w:rFonts w:ascii="Cambria" w:hAnsi="Cambria"/>
          <w:sz w:val="24"/>
          <w:szCs w:val="24"/>
          <w:lang w:val="en-IN"/>
        </w:rPr>
        <w:t xml:space="preserve"> Published exam instance for students</w:t>
      </w:r>
    </w:p>
    <w:p w14:paraId="1F3DE758" w14:textId="77777777" w:rsidR="000C7569" w:rsidRPr="000C7569" w:rsidRDefault="000C7569" w:rsidP="000C7569">
      <w:pPr>
        <w:numPr>
          <w:ilvl w:val="0"/>
          <w:numId w:val="39"/>
        </w:numPr>
        <w:tabs>
          <w:tab w:val="left" w:pos="3588"/>
        </w:tabs>
        <w:rPr>
          <w:rFonts w:ascii="Cambria" w:hAnsi="Cambria"/>
          <w:sz w:val="24"/>
          <w:szCs w:val="24"/>
          <w:lang w:val="en-IN"/>
        </w:rPr>
      </w:pPr>
      <w:r w:rsidRPr="000C7569">
        <w:rPr>
          <w:rFonts w:ascii="Cambria" w:hAnsi="Cambria"/>
          <w:b/>
          <w:bCs/>
          <w:sz w:val="24"/>
          <w:szCs w:val="24"/>
          <w:lang w:val="en-IN"/>
        </w:rPr>
        <w:t>Result Generation:</w:t>
      </w:r>
    </w:p>
    <w:p w14:paraId="24E0E18E" w14:textId="77777777" w:rsidR="000C7569" w:rsidRPr="000C7569" w:rsidRDefault="000C7569" w:rsidP="000C7569">
      <w:pPr>
        <w:numPr>
          <w:ilvl w:val="1"/>
          <w:numId w:val="39"/>
        </w:numPr>
        <w:tabs>
          <w:tab w:val="left" w:pos="3588"/>
        </w:tabs>
        <w:rPr>
          <w:rFonts w:ascii="Cambria" w:hAnsi="Cambria"/>
          <w:sz w:val="24"/>
          <w:szCs w:val="24"/>
          <w:lang w:val="en-IN"/>
        </w:rPr>
      </w:pPr>
      <w:r w:rsidRPr="000C7569">
        <w:rPr>
          <w:rFonts w:ascii="Cambria" w:hAnsi="Cambria"/>
          <w:b/>
          <w:bCs/>
          <w:sz w:val="24"/>
          <w:szCs w:val="24"/>
          <w:lang w:val="en-IN"/>
        </w:rPr>
        <w:t>Input:</w:t>
      </w:r>
      <w:r w:rsidRPr="000C7569">
        <w:rPr>
          <w:rFonts w:ascii="Cambria" w:hAnsi="Cambria"/>
          <w:sz w:val="24"/>
          <w:szCs w:val="24"/>
          <w:lang w:val="en-IN"/>
        </w:rPr>
        <w:t xml:space="preserve"> Student responses, exam completion signal</w:t>
      </w:r>
    </w:p>
    <w:p w14:paraId="6239BC1B" w14:textId="77777777" w:rsidR="000C7569" w:rsidRPr="000C7569" w:rsidRDefault="000C7569" w:rsidP="000C7569">
      <w:pPr>
        <w:numPr>
          <w:ilvl w:val="1"/>
          <w:numId w:val="39"/>
        </w:numPr>
        <w:tabs>
          <w:tab w:val="left" w:pos="3588"/>
        </w:tabs>
        <w:rPr>
          <w:rFonts w:ascii="Cambria" w:hAnsi="Cambria"/>
          <w:sz w:val="24"/>
          <w:szCs w:val="24"/>
          <w:lang w:val="en-IN"/>
        </w:rPr>
      </w:pPr>
      <w:r w:rsidRPr="000C7569">
        <w:rPr>
          <w:rFonts w:ascii="Cambria" w:hAnsi="Cambria"/>
          <w:b/>
          <w:bCs/>
          <w:sz w:val="24"/>
          <w:szCs w:val="24"/>
          <w:lang w:val="en-IN"/>
        </w:rPr>
        <w:lastRenderedPageBreak/>
        <w:t>Process:</w:t>
      </w:r>
      <w:r w:rsidRPr="000C7569">
        <w:rPr>
          <w:rFonts w:ascii="Cambria" w:hAnsi="Cambria"/>
          <w:sz w:val="24"/>
          <w:szCs w:val="24"/>
          <w:lang w:val="en-IN"/>
        </w:rPr>
        <w:t xml:space="preserve"> Automated grading, score computation, report compilation</w:t>
      </w:r>
    </w:p>
    <w:p w14:paraId="5BF24880" w14:textId="77777777" w:rsidR="000C7569" w:rsidRPr="000C7569" w:rsidRDefault="000C7569" w:rsidP="000C7569">
      <w:pPr>
        <w:numPr>
          <w:ilvl w:val="1"/>
          <w:numId w:val="39"/>
        </w:numPr>
        <w:tabs>
          <w:tab w:val="left" w:pos="3588"/>
        </w:tabs>
        <w:rPr>
          <w:rFonts w:ascii="Cambria" w:hAnsi="Cambria"/>
          <w:sz w:val="24"/>
          <w:szCs w:val="24"/>
          <w:lang w:val="en-IN"/>
        </w:rPr>
      </w:pPr>
      <w:r w:rsidRPr="000C7569">
        <w:rPr>
          <w:rFonts w:ascii="Cambria" w:hAnsi="Cambria"/>
          <w:b/>
          <w:bCs/>
          <w:sz w:val="24"/>
          <w:szCs w:val="24"/>
          <w:lang w:val="en-IN"/>
        </w:rPr>
        <w:t>Output:</w:t>
      </w:r>
      <w:r w:rsidRPr="000C7569">
        <w:rPr>
          <w:rFonts w:ascii="Cambria" w:hAnsi="Cambria"/>
          <w:sz w:val="24"/>
          <w:szCs w:val="24"/>
          <w:lang w:val="en-IN"/>
        </w:rPr>
        <w:t xml:space="preserve"> Score feedback to student and updated exam statistics on dashboard</w:t>
      </w:r>
    </w:p>
    <w:p w14:paraId="00633EDE" w14:textId="77777777" w:rsidR="000C7569" w:rsidRPr="000C7569" w:rsidRDefault="000C7569" w:rsidP="000C7569">
      <w:pPr>
        <w:tabs>
          <w:tab w:val="left" w:pos="3588"/>
        </w:tabs>
        <w:rPr>
          <w:rFonts w:ascii="Cambria" w:hAnsi="Cambria"/>
          <w:b/>
          <w:bCs/>
          <w:sz w:val="24"/>
          <w:szCs w:val="24"/>
          <w:lang w:val="en-IN"/>
        </w:rPr>
      </w:pPr>
      <w:r w:rsidRPr="000C7569">
        <w:rPr>
          <w:rFonts w:ascii="Cambria" w:hAnsi="Cambria"/>
          <w:b/>
          <w:bCs/>
          <w:sz w:val="24"/>
          <w:szCs w:val="24"/>
          <w:lang w:val="en-IN"/>
        </w:rPr>
        <w:t>Procedure</w:t>
      </w:r>
    </w:p>
    <w:p w14:paraId="7A6F71D5" w14:textId="77777777" w:rsidR="000C7569" w:rsidRPr="000C7569" w:rsidRDefault="000C7569" w:rsidP="000C7569">
      <w:pPr>
        <w:numPr>
          <w:ilvl w:val="0"/>
          <w:numId w:val="40"/>
        </w:numPr>
        <w:tabs>
          <w:tab w:val="left" w:pos="3588"/>
        </w:tabs>
        <w:rPr>
          <w:rFonts w:ascii="Cambria" w:hAnsi="Cambria"/>
          <w:sz w:val="24"/>
          <w:szCs w:val="24"/>
          <w:lang w:val="en-IN"/>
        </w:rPr>
      </w:pPr>
      <w:r w:rsidRPr="000C7569">
        <w:rPr>
          <w:rFonts w:ascii="Cambria" w:hAnsi="Cambria"/>
          <w:b/>
          <w:bCs/>
          <w:sz w:val="24"/>
          <w:szCs w:val="24"/>
          <w:lang w:val="en-IN"/>
        </w:rPr>
        <w:t>Requirement Analysis:</w:t>
      </w:r>
    </w:p>
    <w:p w14:paraId="206EF883" w14:textId="77777777" w:rsidR="000C7569" w:rsidRPr="000C7569" w:rsidRDefault="000C7569" w:rsidP="000C7569">
      <w:pPr>
        <w:numPr>
          <w:ilvl w:val="1"/>
          <w:numId w:val="40"/>
        </w:numPr>
        <w:tabs>
          <w:tab w:val="left" w:pos="3588"/>
        </w:tabs>
        <w:rPr>
          <w:rFonts w:ascii="Cambria" w:hAnsi="Cambria"/>
          <w:sz w:val="24"/>
          <w:szCs w:val="24"/>
          <w:lang w:val="en-IN"/>
        </w:rPr>
      </w:pPr>
      <w:r w:rsidRPr="000C7569">
        <w:rPr>
          <w:rFonts w:ascii="Cambria" w:hAnsi="Cambria"/>
          <w:sz w:val="24"/>
          <w:szCs w:val="24"/>
          <w:lang w:val="en-IN"/>
        </w:rPr>
        <w:t>Gathered detailed requirements and defined use cases for teachers, TAs, and students.</w:t>
      </w:r>
    </w:p>
    <w:p w14:paraId="5C406C51" w14:textId="77777777" w:rsidR="000C7569" w:rsidRPr="000C7569" w:rsidRDefault="000C7569" w:rsidP="000C7569">
      <w:pPr>
        <w:numPr>
          <w:ilvl w:val="0"/>
          <w:numId w:val="40"/>
        </w:numPr>
        <w:tabs>
          <w:tab w:val="left" w:pos="3588"/>
        </w:tabs>
        <w:rPr>
          <w:rFonts w:ascii="Cambria" w:hAnsi="Cambria"/>
          <w:sz w:val="24"/>
          <w:szCs w:val="24"/>
          <w:lang w:val="en-IN"/>
        </w:rPr>
      </w:pPr>
      <w:r w:rsidRPr="000C7569">
        <w:rPr>
          <w:rFonts w:ascii="Cambria" w:hAnsi="Cambria"/>
          <w:b/>
          <w:bCs/>
          <w:sz w:val="24"/>
          <w:szCs w:val="24"/>
          <w:lang w:val="en-IN"/>
        </w:rPr>
        <w:t>System Design:</w:t>
      </w:r>
    </w:p>
    <w:p w14:paraId="2E883824" w14:textId="77777777" w:rsidR="000C7569" w:rsidRPr="000C7569" w:rsidRDefault="000C7569" w:rsidP="000C7569">
      <w:pPr>
        <w:numPr>
          <w:ilvl w:val="1"/>
          <w:numId w:val="40"/>
        </w:numPr>
        <w:tabs>
          <w:tab w:val="left" w:pos="3588"/>
        </w:tabs>
        <w:rPr>
          <w:rFonts w:ascii="Cambria" w:hAnsi="Cambria"/>
          <w:sz w:val="24"/>
          <w:szCs w:val="24"/>
          <w:lang w:val="en-IN"/>
        </w:rPr>
      </w:pPr>
      <w:r w:rsidRPr="000C7569">
        <w:rPr>
          <w:rFonts w:ascii="Cambria" w:hAnsi="Cambria"/>
          <w:sz w:val="24"/>
          <w:szCs w:val="24"/>
          <w:lang w:val="en-IN"/>
        </w:rPr>
        <w:t>Prepared architecture diagrams, flowcharts, and a DFD for data flow.</w:t>
      </w:r>
    </w:p>
    <w:p w14:paraId="3ADE9951" w14:textId="7DCFE604" w:rsidR="000C7569" w:rsidRPr="000C7569" w:rsidRDefault="000C7569" w:rsidP="000C7569">
      <w:pPr>
        <w:numPr>
          <w:ilvl w:val="1"/>
          <w:numId w:val="40"/>
        </w:numPr>
        <w:tabs>
          <w:tab w:val="left" w:pos="3588"/>
        </w:tabs>
        <w:rPr>
          <w:rFonts w:ascii="Cambria" w:hAnsi="Cambria"/>
          <w:sz w:val="24"/>
          <w:szCs w:val="24"/>
          <w:lang w:val="en-IN"/>
        </w:rPr>
      </w:pPr>
      <w:r w:rsidRPr="000C7569">
        <w:rPr>
          <w:rFonts w:ascii="Cambria" w:hAnsi="Cambria"/>
          <w:sz w:val="24"/>
          <w:szCs w:val="24"/>
          <w:lang w:val="en-IN"/>
        </w:rPr>
        <w:t>Selected technology stack: Angular 19, NodeJS, MySQL,  CSS.</w:t>
      </w:r>
    </w:p>
    <w:p w14:paraId="08AC82E9" w14:textId="77777777" w:rsidR="000C7569" w:rsidRPr="000C7569" w:rsidRDefault="000C7569" w:rsidP="000C7569">
      <w:pPr>
        <w:numPr>
          <w:ilvl w:val="0"/>
          <w:numId w:val="40"/>
        </w:numPr>
        <w:tabs>
          <w:tab w:val="left" w:pos="3588"/>
        </w:tabs>
        <w:rPr>
          <w:rFonts w:ascii="Cambria" w:hAnsi="Cambria"/>
          <w:sz w:val="24"/>
          <w:szCs w:val="24"/>
          <w:lang w:val="en-IN"/>
        </w:rPr>
      </w:pPr>
      <w:r w:rsidRPr="000C7569">
        <w:rPr>
          <w:rFonts w:ascii="Cambria" w:hAnsi="Cambria"/>
          <w:b/>
          <w:bCs/>
          <w:sz w:val="24"/>
          <w:szCs w:val="24"/>
          <w:lang w:val="en-IN"/>
        </w:rPr>
        <w:t>Development Phase:</w:t>
      </w:r>
    </w:p>
    <w:p w14:paraId="5D26C6E3" w14:textId="77777777" w:rsidR="000C7569" w:rsidRPr="000C7569" w:rsidRDefault="000C7569" w:rsidP="000C7569">
      <w:pPr>
        <w:numPr>
          <w:ilvl w:val="1"/>
          <w:numId w:val="40"/>
        </w:numPr>
        <w:tabs>
          <w:tab w:val="left" w:pos="3588"/>
        </w:tabs>
        <w:rPr>
          <w:rFonts w:ascii="Cambria" w:hAnsi="Cambria"/>
          <w:sz w:val="24"/>
          <w:szCs w:val="24"/>
          <w:lang w:val="en-IN"/>
        </w:rPr>
      </w:pPr>
      <w:r w:rsidRPr="000C7569">
        <w:rPr>
          <w:rFonts w:ascii="Cambria" w:hAnsi="Cambria"/>
          <w:b/>
          <w:bCs/>
          <w:sz w:val="24"/>
          <w:szCs w:val="24"/>
          <w:lang w:val="en-IN"/>
        </w:rPr>
        <w:t>Frontend:</w:t>
      </w:r>
      <w:r w:rsidRPr="000C7569">
        <w:rPr>
          <w:rFonts w:ascii="Cambria" w:hAnsi="Cambria"/>
          <w:sz w:val="24"/>
          <w:szCs w:val="24"/>
          <w:lang w:val="en-IN"/>
        </w:rPr>
        <w:t xml:space="preserve"> Developed UI components using Angular and styled with Tailwind CSS.</w:t>
      </w:r>
    </w:p>
    <w:p w14:paraId="33A8CCAE" w14:textId="77777777" w:rsidR="000C7569" w:rsidRPr="000C7569" w:rsidRDefault="000C7569" w:rsidP="000C7569">
      <w:pPr>
        <w:numPr>
          <w:ilvl w:val="1"/>
          <w:numId w:val="40"/>
        </w:numPr>
        <w:tabs>
          <w:tab w:val="left" w:pos="3588"/>
        </w:tabs>
        <w:rPr>
          <w:rFonts w:ascii="Cambria" w:hAnsi="Cambria"/>
          <w:sz w:val="24"/>
          <w:szCs w:val="24"/>
          <w:lang w:val="en-IN"/>
        </w:rPr>
      </w:pPr>
      <w:r w:rsidRPr="000C7569">
        <w:rPr>
          <w:rFonts w:ascii="Cambria" w:hAnsi="Cambria"/>
          <w:b/>
          <w:bCs/>
          <w:sz w:val="24"/>
          <w:szCs w:val="24"/>
          <w:lang w:val="en-IN"/>
        </w:rPr>
        <w:t>Backend:</w:t>
      </w:r>
      <w:r w:rsidRPr="000C7569">
        <w:rPr>
          <w:rFonts w:ascii="Cambria" w:hAnsi="Cambria"/>
          <w:sz w:val="24"/>
          <w:szCs w:val="24"/>
          <w:lang w:val="en-IN"/>
        </w:rPr>
        <w:t xml:space="preserve"> Created RESTful API endpoints in NodeJS for user management, exam scheduling, and question bank operations.</w:t>
      </w:r>
    </w:p>
    <w:p w14:paraId="6DC0FD5C" w14:textId="77777777" w:rsidR="000C7569" w:rsidRPr="000C7569" w:rsidRDefault="000C7569" w:rsidP="000C7569">
      <w:pPr>
        <w:numPr>
          <w:ilvl w:val="1"/>
          <w:numId w:val="40"/>
        </w:numPr>
        <w:tabs>
          <w:tab w:val="left" w:pos="3588"/>
        </w:tabs>
        <w:rPr>
          <w:rFonts w:ascii="Cambria" w:hAnsi="Cambria"/>
          <w:sz w:val="24"/>
          <w:szCs w:val="24"/>
          <w:lang w:val="en-IN"/>
        </w:rPr>
      </w:pPr>
      <w:r w:rsidRPr="000C7569">
        <w:rPr>
          <w:rFonts w:ascii="Cambria" w:hAnsi="Cambria"/>
          <w:b/>
          <w:bCs/>
          <w:sz w:val="24"/>
          <w:szCs w:val="24"/>
          <w:lang w:val="en-IN"/>
        </w:rPr>
        <w:t>Database:</w:t>
      </w:r>
      <w:r w:rsidRPr="000C7569">
        <w:rPr>
          <w:rFonts w:ascii="Cambria" w:hAnsi="Cambria"/>
          <w:sz w:val="24"/>
          <w:szCs w:val="24"/>
          <w:lang w:val="en-IN"/>
        </w:rPr>
        <w:t xml:space="preserve"> Designed MySQL schema to support relational data for users, questions, exams, and results.</w:t>
      </w:r>
    </w:p>
    <w:p w14:paraId="1FC49D92" w14:textId="77777777" w:rsidR="000C7569" w:rsidRPr="000C7569" w:rsidRDefault="000C7569" w:rsidP="000C7569">
      <w:pPr>
        <w:numPr>
          <w:ilvl w:val="0"/>
          <w:numId w:val="40"/>
        </w:numPr>
        <w:tabs>
          <w:tab w:val="left" w:pos="3588"/>
        </w:tabs>
        <w:rPr>
          <w:rFonts w:ascii="Cambria" w:hAnsi="Cambria"/>
          <w:sz w:val="24"/>
          <w:szCs w:val="24"/>
          <w:lang w:val="en-IN"/>
        </w:rPr>
      </w:pPr>
      <w:r w:rsidRPr="000C7569">
        <w:rPr>
          <w:rFonts w:ascii="Cambria" w:hAnsi="Cambria"/>
          <w:b/>
          <w:bCs/>
          <w:sz w:val="24"/>
          <w:szCs w:val="24"/>
          <w:lang w:val="en-IN"/>
        </w:rPr>
        <w:t>Testing:</w:t>
      </w:r>
    </w:p>
    <w:p w14:paraId="54DDBA49" w14:textId="77777777" w:rsidR="000C7569" w:rsidRPr="000C7569" w:rsidRDefault="000C7569" w:rsidP="000C7569">
      <w:pPr>
        <w:numPr>
          <w:ilvl w:val="1"/>
          <w:numId w:val="40"/>
        </w:numPr>
        <w:tabs>
          <w:tab w:val="left" w:pos="3588"/>
        </w:tabs>
        <w:rPr>
          <w:rFonts w:ascii="Cambria" w:hAnsi="Cambria"/>
          <w:sz w:val="24"/>
          <w:szCs w:val="24"/>
          <w:lang w:val="en-IN"/>
        </w:rPr>
      </w:pPr>
      <w:r w:rsidRPr="000C7569">
        <w:rPr>
          <w:rFonts w:ascii="Cambria" w:hAnsi="Cambria"/>
          <w:sz w:val="24"/>
          <w:szCs w:val="24"/>
          <w:lang w:val="en-IN"/>
        </w:rPr>
        <w:t>Unit tests for individual modules and integration tests for overall system flow.</w:t>
      </w:r>
    </w:p>
    <w:p w14:paraId="594070F6" w14:textId="77777777" w:rsidR="000C7569" w:rsidRPr="000C7569" w:rsidRDefault="000C7569" w:rsidP="000C7569">
      <w:pPr>
        <w:numPr>
          <w:ilvl w:val="1"/>
          <w:numId w:val="40"/>
        </w:numPr>
        <w:tabs>
          <w:tab w:val="left" w:pos="3588"/>
        </w:tabs>
        <w:rPr>
          <w:rFonts w:ascii="Cambria" w:hAnsi="Cambria"/>
          <w:sz w:val="24"/>
          <w:szCs w:val="24"/>
          <w:lang w:val="en-IN"/>
        </w:rPr>
      </w:pPr>
      <w:r w:rsidRPr="000C7569">
        <w:rPr>
          <w:rFonts w:ascii="Cambria" w:hAnsi="Cambria"/>
          <w:sz w:val="24"/>
          <w:szCs w:val="24"/>
          <w:lang w:val="en-IN"/>
        </w:rPr>
        <w:t>User acceptance testing (UAT) was conducted with sample datasets.</w:t>
      </w:r>
    </w:p>
    <w:p w14:paraId="183A8388" w14:textId="77777777" w:rsidR="000C7569" w:rsidRPr="000C7569" w:rsidRDefault="000C7569" w:rsidP="000C7569">
      <w:pPr>
        <w:numPr>
          <w:ilvl w:val="0"/>
          <w:numId w:val="40"/>
        </w:numPr>
        <w:tabs>
          <w:tab w:val="left" w:pos="3588"/>
        </w:tabs>
        <w:rPr>
          <w:rFonts w:ascii="Cambria" w:hAnsi="Cambria"/>
          <w:sz w:val="24"/>
          <w:szCs w:val="24"/>
          <w:lang w:val="en-IN"/>
        </w:rPr>
      </w:pPr>
      <w:r w:rsidRPr="000C7569">
        <w:rPr>
          <w:rFonts w:ascii="Cambria" w:hAnsi="Cambria"/>
          <w:b/>
          <w:bCs/>
          <w:sz w:val="24"/>
          <w:szCs w:val="24"/>
          <w:lang w:val="en-IN"/>
        </w:rPr>
        <w:t>Deployment:</w:t>
      </w:r>
    </w:p>
    <w:p w14:paraId="17D4BD0B" w14:textId="77777777" w:rsidR="000C7569" w:rsidRPr="000C7569" w:rsidRDefault="000C7569" w:rsidP="000C7569">
      <w:pPr>
        <w:numPr>
          <w:ilvl w:val="1"/>
          <w:numId w:val="40"/>
        </w:numPr>
        <w:tabs>
          <w:tab w:val="left" w:pos="3588"/>
        </w:tabs>
        <w:rPr>
          <w:rFonts w:ascii="Cambria" w:hAnsi="Cambria"/>
          <w:sz w:val="24"/>
          <w:szCs w:val="24"/>
          <w:lang w:val="en-IN"/>
        </w:rPr>
      </w:pPr>
      <w:r w:rsidRPr="000C7569">
        <w:rPr>
          <w:rFonts w:ascii="Cambria" w:hAnsi="Cambria"/>
          <w:sz w:val="24"/>
          <w:szCs w:val="24"/>
          <w:lang w:val="en-IN"/>
        </w:rPr>
        <w:t>Deployed the application on a cloud platform, ensuring scalability and security.</w:t>
      </w:r>
    </w:p>
    <w:p w14:paraId="57651128" w14:textId="77777777" w:rsidR="000C7569" w:rsidRPr="000C7569" w:rsidRDefault="000C7569" w:rsidP="000C7569">
      <w:pPr>
        <w:numPr>
          <w:ilvl w:val="0"/>
          <w:numId w:val="40"/>
        </w:numPr>
        <w:tabs>
          <w:tab w:val="left" w:pos="3588"/>
        </w:tabs>
        <w:rPr>
          <w:rFonts w:ascii="Cambria" w:hAnsi="Cambria"/>
          <w:sz w:val="24"/>
          <w:szCs w:val="24"/>
          <w:lang w:val="en-IN"/>
        </w:rPr>
      </w:pPr>
      <w:r w:rsidRPr="000C7569">
        <w:rPr>
          <w:rFonts w:ascii="Cambria" w:hAnsi="Cambria"/>
          <w:b/>
          <w:bCs/>
          <w:sz w:val="24"/>
          <w:szCs w:val="24"/>
          <w:lang w:val="en-IN"/>
        </w:rPr>
        <w:t>Documentation:</w:t>
      </w:r>
    </w:p>
    <w:p w14:paraId="5B501448" w14:textId="77777777" w:rsidR="000C7569" w:rsidRPr="000C7569" w:rsidRDefault="000C7569" w:rsidP="000C7569">
      <w:pPr>
        <w:numPr>
          <w:ilvl w:val="1"/>
          <w:numId w:val="40"/>
        </w:numPr>
        <w:tabs>
          <w:tab w:val="left" w:pos="3588"/>
        </w:tabs>
        <w:rPr>
          <w:rFonts w:ascii="Cambria" w:hAnsi="Cambria"/>
          <w:sz w:val="24"/>
          <w:szCs w:val="24"/>
          <w:lang w:val="en-IN"/>
        </w:rPr>
      </w:pPr>
      <w:r w:rsidRPr="000C7569">
        <w:rPr>
          <w:rFonts w:ascii="Cambria" w:hAnsi="Cambria"/>
          <w:sz w:val="24"/>
          <w:szCs w:val="24"/>
          <w:lang w:val="en-IN"/>
        </w:rPr>
        <w:t>Prepared comprehensive documentation including system architecture, user manuals, and maintenance guides.</w:t>
      </w:r>
    </w:p>
    <w:p w14:paraId="313D37B5" w14:textId="77777777" w:rsidR="000C7569" w:rsidRPr="000C7569" w:rsidRDefault="000C7569" w:rsidP="000C7569">
      <w:pPr>
        <w:tabs>
          <w:tab w:val="left" w:pos="3588"/>
        </w:tabs>
        <w:rPr>
          <w:rFonts w:ascii="Cambria" w:hAnsi="Cambria"/>
          <w:b/>
          <w:bCs/>
          <w:sz w:val="24"/>
          <w:szCs w:val="24"/>
          <w:lang w:val="en-IN"/>
        </w:rPr>
      </w:pPr>
      <w:r w:rsidRPr="000C7569">
        <w:rPr>
          <w:rFonts w:ascii="Cambria" w:hAnsi="Cambria"/>
          <w:b/>
          <w:bCs/>
          <w:sz w:val="24"/>
          <w:szCs w:val="24"/>
          <w:lang w:val="en-IN"/>
        </w:rPr>
        <w:t>Actual Experiments/Simulation, Results / Observations</w:t>
      </w:r>
    </w:p>
    <w:p w14:paraId="148EE6CF" w14:textId="77777777" w:rsidR="000C7569" w:rsidRPr="000C7569" w:rsidRDefault="000C7569" w:rsidP="000C7569">
      <w:pPr>
        <w:tabs>
          <w:tab w:val="left" w:pos="3588"/>
        </w:tabs>
        <w:rPr>
          <w:rFonts w:ascii="Cambria" w:hAnsi="Cambria"/>
          <w:b/>
          <w:bCs/>
          <w:sz w:val="24"/>
          <w:szCs w:val="24"/>
          <w:lang w:val="en-IN"/>
        </w:rPr>
      </w:pPr>
      <w:r w:rsidRPr="000C7569">
        <w:rPr>
          <w:rFonts w:ascii="Cambria" w:hAnsi="Cambria"/>
          <w:b/>
          <w:bCs/>
          <w:sz w:val="24"/>
          <w:szCs w:val="24"/>
          <w:lang w:val="en-IN"/>
        </w:rPr>
        <w:t>Experimentation</w:t>
      </w:r>
    </w:p>
    <w:p w14:paraId="493954B0" w14:textId="77777777" w:rsidR="000C7569" w:rsidRPr="000C7569" w:rsidRDefault="000C7569" w:rsidP="000C7569">
      <w:pPr>
        <w:numPr>
          <w:ilvl w:val="0"/>
          <w:numId w:val="41"/>
        </w:numPr>
        <w:tabs>
          <w:tab w:val="left" w:pos="3588"/>
        </w:tabs>
        <w:rPr>
          <w:rFonts w:ascii="Cambria" w:hAnsi="Cambria"/>
          <w:sz w:val="24"/>
          <w:szCs w:val="24"/>
          <w:lang w:val="en-IN"/>
        </w:rPr>
      </w:pPr>
      <w:r w:rsidRPr="000C7569">
        <w:rPr>
          <w:rFonts w:ascii="Cambria" w:hAnsi="Cambria"/>
          <w:b/>
          <w:bCs/>
          <w:sz w:val="24"/>
          <w:szCs w:val="24"/>
          <w:lang w:val="en-IN"/>
        </w:rPr>
        <w:t>Simulation of Exam Creation:</w:t>
      </w:r>
    </w:p>
    <w:p w14:paraId="3772B456" w14:textId="77777777" w:rsidR="000C7569" w:rsidRPr="000C7569" w:rsidRDefault="000C7569" w:rsidP="000C7569">
      <w:pPr>
        <w:numPr>
          <w:ilvl w:val="1"/>
          <w:numId w:val="41"/>
        </w:numPr>
        <w:tabs>
          <w:tab w:val="left" w:pos="3588"/>
        </w:tabs>
        <w:rPr>
          <w:rFonts w:ascii="Cambria" w:hAnsi="Cambria"/>
          <w:sz w:val="24"/>
          <w:szCs w:val="24"/>
          <w:lang w:val="en-IN"/>
        </w:rPr>
      </w:pPr>
      <w:r w:rsidRPr="000C7569">
        <w:rPr>
          <w:rFonts w:ascii="Cambria" w:hAnsi="Cambria"/>
          <w:sz w:val="24"/>
          <w:szCs w:val="24"/>
          <w:lang w:val="en-IN"/>
        </w:rPr>
        <w:t>A demo exam was created using the question bank entry form with multimedia support.</w:t>
      </w:r>
    </w:p>
    <w:p w14:paraId="467D1D43" w14:textId="77777777" w:rsidR="000C7569" w:rsidRPr="000C7569" w:rsidRDefault="000C7569" w:rsidP="000C7569">
      <w:pPr>
        <w:numPr>
          <w:ilvl w:val="1"/>
          <w:numId w:val="41"/>
        </w:numPr>
        <w:tabs>
          <w:tab w:val="left" w:pos="3588"/>
        </w:tabs>
        <w:rPr>
          <w:rFonts w:ascii="Cambria" w:hAnsi="Cambria"/>
          <w:sz w:val="24"/>
          <w:szCs w:val="24"/>
          <w:lang w:val="en-IN"/>
        </w:rPr>
      </w:pPr>
      <w:r w:rsidRPr="000C7569">
        <w:rPr>
          <w:rFonts w:ascii="Cambria" w:hAnsi="Cambria"/>
          <w:sz w:val="24"/>
          <w:szCs w:val="24"/>
          <w:lang w:val="en-IN"/>
        </w:rPr>
        <w:lastRenderedPageBreak/>
        <w:t>The system allowed multiple TAs to contribute and the course coordinator to edit questions seamlessly.</w:t>
      </w:r>
    </w:p>
    <w:p w14:paraId="48D85AE5" w14:textId="77777777" w:rsidR="000C7569" w:rsidRPr="000C7569" w:rsidRDefault="000C7569" w:rsidP="000C7569">
      <w:pPr>
        <w:numPr>
          <w:ilvl w:val="0"/>
          <w:numId w:val="41"/>
        </w:numPr>
        <w:tabs>
          <w:tab w:val="left" w:pos="3588"/>
        </w:tabs>
        <w:rPr>
          <w:rFonts w:ascii="Cambria" w:hAnsi="Cambria"/>
          <w:sz w:val="24"/>
          <w:szCs w:val="24"/>
          <w:lang w:val="en-IN"/>
        </w:rPr>
      </w:pPr>
      <w:r w:rsidRPr="000C7569">
        <w:rPr>
          <w:rFonts w:ascii="Cambria" w:hAnsi="Cambria"/>
          <w:b/>
          <w:bCs/>
          <w:sz w:val="24"/>
          <w:szCs w:val="24"/>
          <w:lang w:val="en-IN"/>
        </w:rPr>
        <w:t>Live Testing:</w:t>
      </w:r>
    </w:p>
    <w:p w14:paraId="2F23EEF1" w14:textId="77777777" w:rsidR="000C7569" w:rsidRPr="000C7569" w:rsidRDefault="000C7569" w:rsidP="000C7569">
      <w:pPr>
        <w:numPr>
          <w:ilvl w:val="1"/>
          <w:numId w:val="41"/>
        </w:numPr>
        <w:tabs>
          <w:tab w:val="left" w:pos="3588"/>
        </w:tabs>
        <w:rPr>
          <w:rFonts w:ascii="Cambria" w:hAnsi="Cambria"/>
          <w:sz w:val="24"/>
          <w:szCs w:val="24"/>
          <w:lang w:val="en-IN"/>
        </w:rPr>
      </w:pPr>
      <w:r w:rsidRPr="000C7569">
        <w:rPr>
          <w:rFonts w:ascii="Cambria" w:hAnsi="Cambria"/>
          <w:sz w:val="24"/>
          <w:szCs w:val="24"/>
          <w:lang w:val="en-IN"/>
        </w:rPr>
        <w:t>Conducted live exam sessions using both fixed scheduling and dynamic time-limited modes.</w:t>
      </w:r>
    </w:p>
    <w:p w14:paraId="10924EAC" w14:textId="77777777" w:rsidR="000C7569" w:rsidRPr="000C7569" w:rsidRDefault="000C7569" w:rsidP="000C7569">
      <w:pPr>
        <w:numPr>
          <w:ilvl w:val="1"/>
          <w:numId w:val="41"/>
        </w:numPr>
        <w:tabs>
          <w:tab w:val="left" w:pos="3588"/>
        </w:tabs>
        <w:rPr>
          <w:rFonts w:ascii="Cambria" w:hAnsi="Cambria"/>
          <w:sz w:val="24"/>
          <w:szCs w:val="24"/>
          <w:lang w:val="en-IN"/>
        </w:rPr>
      </w:pPr>
      <w:r w:rsidRPr="000C7569">
        <w:rPr>
          <w:rFonts w:ascii="Cambria" w:hAnsi="Cambria"/>
          <w:sz w:val="24"/>
          <w:szCs w:val="24"/>
          <w:lang w:val="en-IN"/>
        </w:rPr>
        <w:t>Real-time feedback was provided immediately after exam completion.</w:t>
      </w:r>
    </w:p>
    <w:p w14:paraId="57E0DC06" w14:textId="77777777" w:rsidR="000C7569" w:rsidRPr="000C7569" w:rsidRDefault="000C7569" w:rsidP="000C7569">
      <w:pPr>
        <w:tabs>
          <w:tab w:val="left" w:pos="3588"/>
        </w:tabs>
        <w:rPr>
          <w:rFonts w:ascii="Cambria" w:hAnsi="Cambria"/>
          <w:b/>
          <w:bCs/>
          <w:sz w:val="24"/>
          <w:szCs w:val="24"/>
          <w:lang w:val="en-IN"/>
        </w:rPr>
      </w:pPr>
      <w:r w:rsidRPr="000C7569">
        <w:rPr>
          <w:rFonts w:ascii="Cambria" w:hAnsi="Cambria"/>
          <w:b/>
          <w:bCs/>
          <w:sz w:val="24"/>
          <w:szCs w:val="24"/>
          <w:lang w:val="en-IN"/>
        </w:rPr>
        <w:t>Results / Observations</w:t>
      </w:r>
    </w:p>
    <w:p w14:paraId="6865AD37" w14:textId="77777777" w:rsidR="000C7569" w:rsidRPr="000C7569" w:rsidRDefault="000C7569" w:rsidP="000C7569">
      <w:pPr>
        <w:numPr>
          <w:ilvl w:val="0"/>
          <w:numId w:val="42"/>
        </w:numPr>
        <w:tabs>
          <w:tab w:val="left" w:pos="3588"/>
        </w:tabs>
        <w:rPr>
          <w:rFonts w:ascii="Cambria" w:hAnsi="Cambria"/>
          <w:sz w:val="24"/>
          <w:szCs w:val="24"/>
          <w:lang w:val="en-IN"/>
        </w:rPr>
      </w:pPr>
      <w:r w:rsidRPr="000C7569">
        <w:rPr>
          <w:rFonts w:ascii="Cambria" w:hAnsi="Cambria"/>
          <w:b/>
          <w:bCs/>
          <w:sz w:val="24"/>
          <w:szCs w:val="24"/>
          <w:lang w:val="en-IN"/>
        </w:rPr>
        <w:t>User Management:</w:t>
      </w:r>
    </w:p>
    <w:p w14:paraId="1FB30B6C" w14:textId="77777777" w:rsidR="000C7569" w:rsidRPr="000C7569" w:rsidRDefault="000C7569" w:rsidP="000C7569">
      <w:pPr>
        <w:numPr>
          <w:ilvl w:val="1"/>
          <w:numId w:val="42"/>
        </w:numPr>
        <w:tabs>
          <w:tab w:val="left" w:pos="3588"/>
        </w:tabs>
        <w:rPr>
          <w:rFonts w:ascii="Cambria" w:hAnsi="Cambria"/>
          <w:sz w:val="24"/>
          <w:szCs w:val="24"/>
          <w:lang w:val="en-IN"/>
        </w:rPr>
      </w:pPr>
      <w:r w:rsidRPr="000C7569">
        <w:rPr>
          <w:rFonts w:ascii="Cambria" w:hAnsi="Cambria"/>
          <w:sz w:val="24"/>
          <w:szCs w:val="24"/>
          <w:lang w:val="en-IN"/>
        </w:rPr>
        <w:t>Successful segregation of roles and secure login for teachers, TAs, and students.</w:t>
      </w:r>
    </w:p>
    <w:p w14:paraId="32C9EC0D" w14:textId="77777777" w:rsidR="000C7569" w:rsidRPr="000C7569" w:rsidRDefault="000C7569" w:rsidP="000C7569">
      <w:pPr>
        <w:numPr>
          <w:ilvl w:val="0"/>
          <w:numId w:val="42"/>
        </w:numPr>
        <w:tabs>
          <w:tab w:val="left" w:pos="3588"/>
        </w:tabs>
        <w:rPr>
          <w:rFonts w:ascii="Cambria" w:hAnsi="Cambria"/>
          <w:sz w:val="24"/>
          <w:szCs w:val="24"/>
          <w:lang w:val="en-IN"/>
        </w:rPr>
      </w:pPr>
      <w:r w:rsidRPr="000C7569">
        <w:rPr>
          <w:rFonts w:ascii="Cambria" w:hAnsi="Cambria"/>
          <w:b/>
          <w:bCs/>
          <w:sz w:val="24"/>
          <w:szCs w:val="24"/>
          <w:lang w:val="en-IN"/>
        </w:rPr>
        <w:t>Question Bank Entry:</w:t>
      </w:r>
    </w:p>
    <w:p w14:paraId="077182F2" w14:textId="77777777" w:rsidR="000C7569" w:rsidRPr="000C7569" w:rsidRDefault="000C7569" w:rsidP="000C7569">
      <w:pPr>
        <w:numPr>
          <w:ilvl w:val="1"/>
          <w:numId w:val="42"/>
        </w:numPr>
        <w:tabs>
          <w:tab w:val="left" w:pos="3588"/>
        </w:tabs>
        <w:rPr>
          <w:rFonts w:ascii="Cambria" w:hAnsi="Cambria"/>
          <w:sz w:val="24"/>
          <w:szCs w:val="24"/>
          <w:lang w:val="en-IN"/>
        </w:rPr>
      </w:pPr>
      <w:r w:rsidRPr="000C7569">
        <w:rPr>
          <w:rFonts w:ascii="Cambria" w:hAnsi="Cambria"/>
          <w:sz w:val="24"/>
          <w:szCs w:val="24"/>
          <w:lang w:val="en-IN"/>
        </w:rPr>
        <w:t>Effective handling of images and mathematical expressions ensured clarity in exam questions.</w:t>
      </w:r>
    </w:p>
    <w:p w14:paraId="28B937AF" w14:textId="77777777" w:rsidR="000C7569" w:rsidRPr="000C7569" w:rsidRDefault="000C7569" w:rsidP="000C7569">
      <w:pPr>
        <w:numPr>
          <w:ilvl w:val="0"/>
          <w:numId w:val="42"/>
        </w:numPr>
        <w:tabs>
          <w:tab w:val="left" w:pos="3588"/>
        </w:tabs>
        <w:rPr>
          <w:rFonts w:ascii="Cambria" w:hAnsi="Cambria"/>
          <w:sz w:val="24"/>
          <w:szCs w:val="24"/>
          <w:lang w:val="en-IN"/>
        </w:rPr>
      </w:pPr>
      <w:r w:rsidRPr="000C7569">
        <w:rPr>
          <w:rFonts w:ascii="Cambria" w:hAnsi="Cambria"/>
          <w:b/>
          <w:bCs/>
          <w:sz w:val="24"/>
          <w:szCs w:val="24"/>
          <w:lang w:val="en-IN"/>
        </w:rPr>
        <w:t>Exam Administration:</w:t>
      </w:r>
    </w:p>
    <w:p w14:paraId="649A1022" w14:textId="77777777" w:rsidR="000C7569" w:rsidRPr="000C7569" w:rsidRDefault="000C7569" w:rsidP="000C7569">
      <w:pPr>
        <w:numPr>
          <w:ilvl w:val="1"/>
          <w:numId w:val="42"/>
        </w:numPr>
        <w:tabs>
          <w:tab w:val="left" w:pos="3588"/>
        </w:tabs>
        <w:rPr>
          <w:rFonts w:ascii="Cambria" w:hAnsi="Cambria"/>
          <w:sz w:val="24"/>
          <w:szCs w:val="24"/>
          <w:lang w:val="en-IN"/>
        </w:rPr>
      </w:pPr>
      <w:r w:rsidRPr="000C7569">
        <w:rPr>
          <w:rFonts w:ascii="Cambria" w:hAnsi="Cambria"/>
          <w:sz w:val="24"/>
          <w:szCs w:val="24"/>
          <w:lang w:val="en-IN"/>
        </w:rPr>
        <w:t>The scheduling algorithm performed reliably, enforcing time limits and managing simultaneous sessions.</w:t>
      </w:r>
    </w:p>
    <w:p w14:paraId="0569E736" w14:textId="77777777" w:rsidR="000C7569" w:rsidRPr="000C7569" w:rsidRDefault="000C7569" w:rsidP="000C7569">
      <w:pPr>
        <w:numPr>
          <w:ilvl w:val="0"/>
          <w:numId w:val="42"/>
        </w:numPr>
        <w:tabs>
          <w:tab w:val="left" w:pos="3588"/>
        </w:tabs>
        <w:rPr>
          <w:rFonts w:ascii="Cambria" w:hAnsi="Cambria"/>
          <w:sz w:val="24"/>
          <w:szCs w:val="24"/>
          <w:lang w:val="en-IN"/>
        </w:rPr>
      </w:pPr>
      <w:r w:rsidRPr="000C7569">
        <w:rPr>
          <w:rFonts w:ascii="Cambria" w:hAnsi="Cambria"/>
          <w:b/>
          <w:bCs/>
          <w:sz w:val="24"/>
          <w:szCs w:val="24"/>
          <w:lang w:val="en-IN"/>
        </w:rPr>
        <w:t>Dashboard and Reports:</w:t>
      </w:r>
    </w:p>
    <w:p w14:paraId="4AD7A396" w14:textId="77777777" w:rsidR="000C7569" w:rsidRPr="000C7569" w:rsidRDefault="000C7569" w:rsidP="000C7569">
      <w:pPr>
        <w:numPr>
          <w:ilvl w:val="1"/>
          <w:numId w:val="42"/>
        </w:numPr>
        <w:tabs>
          <w:tab w:val="left" w:pos="3588"/>
        </w:tabs>
        <w:rPr>
          <w:rFonts w:ascii="Cambria" w:hAnsi="Cambria"/>
          <w:sz w:val="24"/>
          <w:szCs w:val="24"/>
          <w:lang w:val="en-IN"/>
        </w:rPr>
      </w:pPr>
      <w:r w:rsidRPr="000C7569">
        <w:rPr>
          <w:rFonts w:ascii="Cambria" w:hAnsi="Cambria"/>
          <w:sz w:val="24"/>
          <w:szCs w:val="24"/>
          <w:lang w:val="en-IN"/>
        </w:rPr>
        <w:t>Real-time statistics on exam status (ongoing, terminated, completed) were accurately displayed.</w:t>
      </w:r>
    </w:p>
    <w:p w14:paraId="59CD27FC" w14:textId="6E7AE71B" w:rsidR="000C7569" w:rsidRPr="000C7569" w:rsidRDefault="000C7569" w:rsidP="000C7569">
      <w:pPr>
        <w:tabs>
          <w:tab w:val="left" w:pos="3588"/>
        </w:tabs>
        <w:rPr>
          <w:rFonts w:ascii="Cambria" w:hAnsi="Cambria"/>
          <w:sz w:val="24"/>
          <w:szCs w:val="24"/>
          <w:lang w:val="en-IN"/>
        </w:rPr>
      </w:pPr>
    </w:p>
    <w:p w14:paraId="2E83D427" w14:textId="77777777" w:rsidR="000C7569" w:rsidRPr="000C7569" w:rsidRDefault="000C7569" w:rsidP="000C7569">
      <w:pPr>
        <w:tabs>
          <w:tab w:val="left" w:pos="3588"/>
        </w:tabs>
        <w:rPr>
          <w:rFonts w:ascii="Cambria" w:hAnsi="Cambria"/>
          <w:b/>
          <w:bCs/>
          <w:sz w:val="24"/>
          <w:szCs w:val="24"/>
          <w:lang w:val="en-IN"/>
        </w:rPr>
      </w:pPr>
      <w:r w:rsidRPr="000C7569">
        <w:rPr>
          <w:rFonts w:ascii="Cambria" w:hAnsi="Cambria"/>
          <w:b/>
          <w:bCs/>
          <w:sz w:val="24"/>
          <w:szCs w:val="24"/>
          <w:lang w:val="en-IN"/>
        </w:rPr>
        <w:t>Conclusion</w:t>
      </w:r>
    </w:p>
    <w:p w14:paraId="126E9B56" w14:textId="07B8CA40" w:rsidR="000C7569" w:rsidRPr="000C7569" w:rsidRDefault="000C7569" w:rsidP="000C7569">
      <w:pPr>
        <w:tabs>
          <w:tab w:val="left" w:pos="3588"/>
        </w:tabs>
        <w:rPr>
          <w:rFonts w:ascii="Cambria" w:hAnsi="Cambria"/>
          <w:sz w:val="24"/>
          <w:szCs w:val="24"/>
          <w:lang w:val="en-IN"/>
        </w:rPr>
      </w:pPr>
      <w:r w:rsidRPr="000C7569">
        <w:rPr>
          <w:rFonts w:ascii="Cambria" w:hAnsi="Cambria"/>
          <w:sz w:val="24"/>
          <w:szCs w:val="24"/>
          <w:lang w:val="en-IN"/>
        </w:rPr>
        <w:t>The project successfully demonstrates the design and implementation of a robust web-based MCQ exam management system. The use of Angular, NodeJS, MySQL, and CSS ensured a responsive, secure, and scalable application. Key functionalities such as distributed question contribution,  were effectively integrated. The system has the potential to streamline online assessments and enhance the overall educational experience by providing immediate feedback and comprehensive reporting.</w:t>
      </w:r>
    </w:p>
    <w:p w14:paraId="1DC41A33" w14:textId="5E786AA6" w:rsidR="007F2E95" w:rsidRDefault="00A11EEC" w:rsidP="007F2E95">
      <w:pPr>
        <w:tabs>
          <w:tab w:val="left" w:pos="3588"/>
        </w:tabs>
        <w:rPr>
          <w:rFonts w:ascii="Cambria" w:hAnsi="Cambria"/>
          <w:sz w:val="24"/>
          <w:szCs w:val="24"/>
          <w:lang w:val="en-IN"/>
        </w:rPr>
      </w:pPr>
      <w:r w:rsidRPr="00A11EEC">
        <w:rPr>
          <w:rFonts w:ascii="Cambria" w:hAnsi="Cambria"/>
          <w:sz w:val="24"/>
          <w:szCs w:val="24"/>
          <w:lang w:val="en-IN"/>
        </w:rPr>
        <w:drawing>
          <wp:inline distT="0" distB="0" distL="0" distR="0" wp14:anchorId="4CA05CF6" wp14:editId="1EFB485B">
            <wp:extent cx="5943600" cy="1270000"/>
            <wp:effectExtent l="0" t="0" r="0" b="6350"/>
            <wp:docPr id="1928069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069252" name=""/>
                    <pic:cNvPicPr/>
                  </pic:nvPicPr>
                  <pic:blipFill>
                    <a:blip r:embed="rId7"/>
                    <a:stretch>
                      <a:fillRect/>
                    </a:stretch>
                  </pic:blipFill>
                  <pic:spPr>
                    <a:xfrm>
                      <a:off x="0" y="0"/>
                      <a:ext cx="5943600" cy="1270000"/>
                    </a:xfrm>
                    <a:prstGeom prst="rect">
                      <a:avLst/>
                    </a:prstGeom>
                  </pic:spPr>
                </pic:pic>
              </a:graphicData>
            </a:graphic>
          </wp:inline>
        </w:drawing>
      </w:r>
    </w:p>
    <w:p w14:paraId="703CCDA6" w14:textId="0B1F78EA" w:rsidR="00A11EEC" w:rsidRDefault="00A11EEC" w:rsidP="007F2E95">
      <w:pPr>
        <w:tabs>
          <w:tab w:val="left" w:pos="3588"/>
        </w:tabs>
        <w:rPr>
          <w:rFonts w:ascii="Cambria" w:hAnsi="Cambria"/>
          <w:sz w:val="24"/>
          <w:szCs w:val="24"/>
          <w:lang w:val="en-IN"/>
        </w:rPr>
      </w:pPr>
      <w:r w:rsidRPr="00A11EEC">
        <w:rPr>
          <w:rFonts w:ascii="Cambria" w:hAnsi="Cambria"/>
          <w:sz w:val="24"/>
          <w:szCs w:val="24"/>
          <w:lang w:val="en-IN"/>
        </w:rPr>
        <w:lastRenderedPageBreak/>
        <w:drawing>
          <wp:inline distT="0" distB="0" distL="0" distR="0" wp14:anchorId="516E7150" wp14:editId="43CD0B89">
            <wp:extent cx="5943600" cy="3298190"/>
            <wp:effectExtent l="0" t="0" r="0" b="0"/>
            <wp:docPr id="517141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141689" name=""/>
                    <pic:cNvPicPr/>
                  </pic:nvPicPr>
                  <pic:blipFill>
                    <a:blip r:embed="rId8"/>
                    <a:stretch>
                      <a:fillRect/>
                    </a:stretch>
                  </pic:blipFill>
                  <pic:spPr>
                    <a:xfrm>
                      <a:off x="0" y="0"/>
                      <a:ext cx="5943600" cy="3298190"/>
                    </a:xfrm>
                    <a:prstGeom prst="rect">
                      <a:avLst/>
                    </a:prstGeom>
                  </pic:spPr>
                </pic:pic>
              </a:graphicData>
            </a:graphic>
          </wp:inline>
        </w:drawing>
      </w:r>
    </w:p>
    <w:p w14:paraId="0D72E2AD" w14:textId="77777777" w:rsidR="00A11EEC" w:rsidRDefault="00A11EEC" w:rsidP="007F2E95">
      <w:pPr>
        <w:tabs>
          <w:tab w:val="left" w:pos="3588"/>
        </w:tabs>
        <w:rPr>
          <w:rFonts w:ascii="Cambria" w:hAnsi="Cambria"/>
          <w:sz w:val="24"/>
          <w:szCs w:val="24"/>
          <w:lang w:val="en-IN"/>
        </w:rPr>
      </w:pPr>
      <w:r>
        <w:rPr>
          <w:rFonts w:ascii="Cambria" w:hAnsi="Cambria"/>
          <w:sz w:val="24"/>
          <w:szCs w:val="24"/>
          <w:lang w:val="en-IN"/>
        </w:rPr>
        <w:t>TEACHER PORTAL:</w:t>
      </w:r>
      <w:r>
        <w:rPr>
          <w:rFonts w:ascii="Cambria" w:hAnsi="Cambria"/>
          <w:sz w:val="24"/>
          <w:szCs w:val="24"/>
          <w:lang w:val="en-IN"/>
        </w:rPr>
        <w:br/>
      </w:r>
      <w:r>
        <w:rPr>
          <w:noProof/>
        </w:rPr>
        <w:drawing>
          <wp:inline distT="0" distB="0" distL="0" distR="0" wp14:anchorId="209ABDE1" wp14:editId="0011CD54">
            <wp:extent cx="5943600" cy="4219575"/>
            <wp:effectExtent l="0" t="0" r="0" b="9525"/>
            <wp:docPr id="7142681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19575"/>
                    </a:xfrm>
                    <a:prstGeom prst="rect">
                      <a:avLst/>
                    </a:prstGeom>
                    <a:noFill/>
                    <a:ln>
                      <a:noFill/>
                    </a:ln>
                  </pic:spPr>
                </pic:pic>
              </a:graphicData>
            </a:graphic>
          </wp:inline>
        </w:drawing>
      </w:r>
    </w:p>
    <w:p w14:paraId="34DFF1F1" w14:textId="77777777" w:rsidR="00A11EEC" w:rsidRDefault="00A11EEC" w:rsidP="007F2E95">
      <w:pPr>
        <w:tabs>
          <w:tab w:val="left" w:pos="3588"/>
        </w:tabs>
        <w:rPr>
          <w:rFonts w:ascii="Cambria" w:hAnsi="Cambria"/>
          <w:sz w:val="24"/>
          <w:szCs w:val="24"/>
          <w:lang w:val="en-IN"/>
        </w:rPr>
      </w:pPr>
    </w:p>
    <w:p w14:paraId="676ACC58" w14:textId="77777777" w:rsidR="00A11EEC" w:rsidRDefault="00A11EEC" w:rsidP="007F2E95">
      <w:pPr>
        <w:tabs>
          <w:tab w:val="left" w:pos="3588"/>
        </w:tabs>
        <w:rPr>
          <w:rFonts w:ascii="Cambria" w:hAnsi="Cambria"/>
          <w:sz w:val="24"/>
          <w:szCs w:val="24"/>
          <w:lang w:val="en-IN"/>
        </w:rPr>
      </w:pPr>
      <w:r>
        <w:rPr>
          <w:noProof/>
        </w:rPr>
        <w:lastRenderedPageBreak/>
        <w:drawing>
          <wp:inline distT="0" distB="0" distL="0" distR="0" wp14:anchorId="6B73212D" wp14:editId="05223608">
            <wp:extent cx="5943600" cy="3384550"/>
            <wp:effectExtent l="0" t="0" r="0" b="6350"/>
            <wp:docPr id="2146423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84550"/>
                    </a:xfrm>
                    <a:prstGeom prst="rect">
                      <a:avLst/>
                    </a:prstGeom>
                    <a:noFill/>
                    <a:ln>
                      <a:noFill/>
                    </a:ln>
                  </pic:spPr>
                </pic:pic>
              </a:graphicData>
            </a:graphic>
          </wp:inline>
        </w:drawing>
      </w:r>
    </w:p>
    <w:p w14:paraId="13C5E156" w14:textId="77777777" w:rsidR="00A11EEC" w:rsidRDefault="00A11EEC" w:rsidP="007F2E95">
      <w:pPr>
        <w:tabs>
          <w:tab w:val="left" w:pos="3588"/>
        </w:tabs>
        <w:rPr>
          <w:rFonts w:ascii="Cambria" w:hAnsi="Cambria"/>
          <w:sz w:val="24"/>
          <w:szCs w:val="24"/>
          <w:lang w:val="en-IN"/>
        </w:rPr>
      </w:pPr>
      <w:r>
        <w:rPr>
          <w:noProof/>
        </w:rPr>
        <w:drawing>
          <wp:inline distT="0" distB="0" distL="0" distR="0" wp14:anchorId="3ACC9D48" wp14:editId="1E06C78D">
            <wp:extent cx="5943600" cy="2363470"/>
            <wp:effectExtent l="0" t="0" r="0" b="0"/>
            <wp:docPr id="2707475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363470"/>
                    </a:xfrm>
                    <a:prstGeom prst="rect">
                      <a:avLst/>
                    </a:prstGeom>
                    <a:noFill/>
                    <a:ln>
                      <a:noFill/>
                    </a:ln>
                  </pic:spPr>
                </pic:pic>
              </a:graphicData>
            </a:graphic>
          </wp:inline>
        </w:drawing>
      </w:r>
    </w:p>
    <w:p w14:paraId="3C100D11" w14:textId="77777777" w:rsidR="00A11EEC" w:rsidRDefault="00A11EEC" w:rsidP="007F2E95">
      <w:pPr>
        <w:tabs>
          <w:tab w:val="left" w:pos="3588"/>
        </w:tabs>
        <w:rPr>
          <w:rFonts w:ascii="Cambria" w:hAnsi="Cambria"/>
          <w:sz w:val="24"/>
          <w:szCs w:val="24"/>
          <w:lang w:val="en-IN"/>
        </w:rPr>
      </w:pPr>
    </w:p>
    <w:p w14:paraId="6F94DBC2" w14:textId="77777777" w:rsidR="00A11EEC" w:rsidRDefault="00A11EEC" w:rsidP="007F2E95">
      <w:pPr>
        <w:tabs>
          <w:tab w:val="left" w:pos="3588"/>
        </w:tabs>
        <w:rPr>
          <w:rFonts w:ascii="Cambria" w:hAnsi="Cambria"/>
          <w:sz w:val="24"/>
          <w:szCs w:val="24"/>
          <w:lang w:val="en-IN"/>
        </w:rPr>
      </w:pPr>
      <w:r>
        <w:rPr>
          <w:noProof/>
        </w:rPr>
        <w:lastRenderedPageBreak/>
        <w:drawing>
          <wp:inline distT="0" distB="0" distL="0" distR="0" wp14:anchorId="56BA9637" wp14:editId="7AFEDA39">
            <wp:extent cx="5943600" cy="4090670"/>
            <wp:effectExtent l="0" t="0" r="0" b="5080"/>
            <wp:docPr id="2349777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090670"/>
                    </a:xfrm>
                    <a:prstGeom prst="rect">
                      <a:avLst/>
                    </a:prstGeom>
                    <a:noFill/>
                    <a:ln>
                      <a:noFill/>
                    </a:ln>
                  </pic:spPr>
                </pic:pic>
              </a:graphicData>
            </a:graphic>
          </wp:inline>
        </w:drawing>
      </w:r>
    </w:p>
    <w:p w14:paraId="1D23738C" w14:textId="77777777" w:rsidR="00A11EEC" w:rsidRDefault="00A11EEC" w:rsidP="007F2E95">
      <w:pPr>
        <w:tabs>
          <w:tab w:val="left" w:pos="3588"/>
        </w:tabs>
        <w:rPr>
          <w:rFonts w:ascii="Cambria" w:hAnsi="Cambria"/>
          <w:sz w:val="24"/>
          <w:szCs w:val="24"/>
          <w:lang w:val="en-IN"/>
        </w:rPr>
      </w:pPr>
    </w:p>
    <w:p w14:paraId="54612250" w14:textId="77777777" w:rsidR="00A11EEC" w:rsidRDefault="00A11EEC" w:rsidP="007F2E95">
      <w:pPr>
        <w:tabs>
          <w:tab w:val="left" w:pos="3588"/>
        </w:tabs>
        <w:rPr>
          <w:rFonts w:ascii="Cambria" w:hAnsi="Cambria"/>
          <w:sz w:val="24"/>
          <w:szCs w:val="24"/>
          <w:lang w:val="en-IN"/>
        </w:rPr>
      </w:pPr>
      <w:r>
        <w:rPr>
          <w:noProof/>
        </w:rPr>
        <w:drawing>
          <wp:inline distT="0" distB="0" distL="0" distR="0" wp14:anchorId="4F21AB9F" wp14:editId="2712100F">
            <wp:extent cx="5943600" cy="3302000"/>
            <wp:effectExtent l="0" t="0" r="0" b="0"/>
            <wp:docPr id="9838817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14:paraId="3A26709B" w14:textId="7414933B" w:rsidR="00A11EEC" w:rsidRDefault="00A11EEC" w:rsidP="007F2E95">
      <w:pPr>
        <w:tabs>
          <w:tab w:val="left" w:pos="3588"/>
        </w:tabs>
        <w:rPr>
          <w:rFonts w:ascii="Cambria" w:hAnsi="Cambria"/>
          <w:sz w:val="24"/>
          <w:szCs w:val="24"/>
          <w:lang w:val="en-IN"/>
        </w:rPr>
      </w:pPr>
      <w:r>
        <w:rPr>
          <w:noProof/>
        </w:rPr>
        <w:lastRenderedPageBreak/>
        <w:drawing>
          <wp:inline distT="0" distB="0" distL="0" distR="0" wp14:anchorId="59C1E553" wp14:editId="2CF0A5B6">
            <wp:extent cx="5943600" cy="2282190"/>
            <wp:effectExtent l="0" t="0" r="0" b="3810"/>
            <wp:docPr id="750341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282190"/>
                    </a:xfrm>
                    <a:prstGeom prst="rect">
                      <a:avLst/>
                    </a:prstGeom>
                    <a:noFill/>
                    <a:ln>
                      <a:noFill/>
                    </a:ln>
                  </pic:spPr>
                </pic:pic>
              </a:graphicData>
            </a:graphic>
          </wp:inline>
        </w:drawing>
      </w:r>
    </w:p>
    <w:p w14:paraId="2E9DE330" w14:textId="77777777" w:rsidR="00A11EEC" w:rsidRDefault="00A11EEC" w:rsidP="007F2E95">
      <w:pPr>
        <w:tabs>
          <w:tab w:val="left" w:pos="3588"/>
        </w:tabs>
        <w:rPr>
          <w:rFonts w:ascii="Cambria" w:hAnsi="Cambria"/>
          <w:sz w:val="24"/>
          <w:szCs w:val="24"/>
          <w:lang w:val="en-IN"/>
        </w:rPr>
      </w:pPr>
      <w:r>
        <w:rPr>
          <w:rFonts w:ascii="Cambria" w:hAnsi="Cambria"/>
          <w:sz w:val="24"/>
          <w:szCs w:val="24"/>
          <w:lang w:val="en-IN"/>
        </w:rPr>
        <w:lastRenderedPageBreak/>
        <w:t>STUDENT PORTAL:</w:t>
      </w:r>
      <w:r>
        <w:rPr>
          <w:rFonts w:ascii="Cambria" w:hAnsi="Cambria"/>
          <w:sz w:val="24"/>
          <w:szCs w:val="24"/>
          <w:lang w:val="en-IN"/>
        </w:rPr>
        <w:br/>
      </w:r>
      <w:r>
        <w:rPr>
          <w:noProof/>
        </w:rPr>
        <w:drawing>
          <wp:inline distT="0" distB="0" distL="0" distR="0" wp14:anchorId="56BFC1C2" wp14:editId="787BBF00">
            <wp:extent cx="5943600" cy="5262880"/>
            <wp:effectExtent l="0" t="0" r="0" b="0"/>
            <wp:docPr id="13798263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262880"/>
                    </a:xfrm>
                    <a:prstGeom prst="rect">
                      <a:avLst/>
                    </a:prstGeom>
                    <a:noFill/>
                    <a:ln>
                      <a:noFill/>
                    </a:ln>
                  </pic:spPr>
                </pic:pic>
              </a:graphicData>
            </a:graphic>
          </wp:inline>
        </w:drawing>
      </w:r>
      <w:r>
        <w:rPr>
          <w:noProof/>
        </w:rPr>
        <w:lastRenderedPageBreak/>
        <w:drawing>
          <wp:inline distT="0" distB="0" distL="0" distR="0" wp14:anchorId="157910F6" wp14:editId="71BAF908">
            <wp:extent cx="5943600" cy="2886710"/>
            <wp:effectExtent l="0" t="0" r="0" b="8890"/>
            <wp:docPr id="20427732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886710"/>
                    </a:xfrm>
                    <a:prstGeom prst="rect">
                      <a:avLst/>
                    </a:prstGeom>
                    <a:noFill/>
                    <a:ln>
                      <a:noFill/>
                    </a:ln>
                  </pic:spPr>
                </pic:pic>
              </a:graphicData>
            </a:graphic>
          </wp:inline>
        </w:drawing>
      </w:r>
    </w:p>
    <w:p w14:paraId="7814970D" w14:textId="4FD4B7D9" w:rsidR="00A11EEC" w:rsidRPr="007F2E95" w:rsidRDefault="00A11EEC" w:rsidP="007F2E95">
      <w:pPr>
        <w:tabs>
          <w:tab w:val="left" w:pos="3588"/>
        </w:tabs>
        <w:rPr>
          <w:rFonts w:ascii="Cambria" w:hAnsi="Cambria"/>
          <w:sz w:val="24"/>
          <w:szCs w:val="24"/>
          <w:lang w:val="en-IN"/>
        </w:rPr>
      </w:pPr>
      <w:r>
        <w:rPr>
          <w:noProof/>
        </w:rPr>
        <w:drawing>
          <wp:inline distT="0" distB="0" distL="0" distR="0" wp14:anchorId="608C6CE8" wp14:editId="7A217CBB">
            <wp:extent cx="5943600" cy="2545715"/>
            <wp:effectExtent l="0" t="0" r="0" b="6985"/>
            <wp:docPr id="17684039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545715"/>
                    </a:xfrm>
                    <a:prstGeom prst="rect">
                      <a:avLst/>
                    </a:prstGeom>
                    <a:noFill/>
                    <a:ln>
                      <a:noFill/>
                    </a:ln>
                  </pic:spPr>
                </pic:pic>
              </a:graphicData>
            </a:graphic>
          </wp:inline>
        </w:drawing>
      </w:r>
    </w:p>
    <w:sectPr w:rsidR="00A11EEC" w:rsidRPr="007F2E95" w:rsidSect="008C6C57">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9CA9AC" w14:textId="77777777" w:rsidR="00FF3594" w:rsidRDefault="00FF3594" w:rsidP="007E3AE6">
      <w:pPr>
        <w:spacing w:after="0" w:line="240" w:lineRule="auto"/>
      </w:pPr>
      <w:r>
        <w:separator/>
      </w:r>
    </w:p>
  </w:endnote>
  <w:endnote w:type="continuationSeparator" w:id="0">
    <w:p w14:paraId="78B3975D" w14:textId="77777777" w:rsidR="00FF3594" w:rsidRDefault="00FF3594" w:rsidP="007E3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FC7DA" w14:textId="77777777" w:rsidR="00D83D78" w:rsidRDefault="00D83D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6139595"/>
      <w:docPartObj>
        <w:docPartGallery w:val="Page Numbers (Bottom of Page)"/>
        <w:docPartUnique/>
      </w:docPartObj>
    </w:sdtPr>
    <w:sdtEndPr>
      <w:rPr>
        <w:color w:val="7F7F7F" w:themeColor="background1" w:themeShade="7F"/>
        <w:spacing w:val="60"/>
      </w:rPr>
    </w:sdtEndPr>
    <w:sdtContent>
      <w:p w14:paraId="45A642A6" w14:textId="7FF162E5" w:rsidR="007E3AE6" w:rsidRDefault="007E3AE6">
        <w:pPr>
          <w:pStyle w:val="Footer"/>
          <w:pBdr>
            <w:top w:val="single" w:sz="4" w:space="1" w:color="D9D9D9" w:themeColor="background1" w:themeShade="D9"/>
          </w:pBdr>
          <w:jc w:val="right"/>
        </w:pPr>
        <w:r>
          <w:fldChar w:fldCharType="begin"/>
        </w:r>
        <w:r>
          <w:instrText xml:space="preserve"> PAGE   \* MERGEFORMAT </w:instrText>
        </w:r>
        <w:r>
          <w:fldChar w:fldCharType="separate"/>
        </w:r>
        <w:r w:rsidR="00BC5002">
          <w:rPr>
            <w:noProof/>
          </w:rPr>
          <w:t>1</w:t>
        </w:r>
        <w:r>
          <w:rPr>
            <w:noProof/>
          </w:rPr>
          <w:fldChar w:fldCharType="end"/>
        </w:r>
        <w:r>
          <w:t xml:space="preserve"> | </w:t>
        </w:r>
        <w:r>
          <w:rPr>
            <w:color w:val="7F7F7F" w:themeColor="background1" w:themeShade="7F"/>
            <w:spacing w:val="60"/>
          </w:rPr>
          <w:t>Page</w:t>
        </w:r>
      </w:p>
    </w:sdtContent>
  </w:sdt>
  <w:p w14:paraId="685C561D" w14:textId="0851CA1A" w:rsidR="007E3AE6" w:rsidRPr="00005117" w:rsidRDefault="007E3AE6" w:rsidP="007E3AE6">
    <w:pPr>
      <w:pStyle w:val="Footer"/>
      <w:tabs>
        <w:tab w:val="clear" w:pos="4680"/>
        <w:tab w:val="clear" w:pos="9360"/>
        <w:tab w:val="left" w:pos="3300"/>
      </w:tabs>
      <w:rPr>
        <w:rFonts w:ascii="Cambria" w:hAnsi="Cambria"/>
        <w:b/>
        <w:bCs/>
        <w:sz w:val="20"/>
        <w:szCs w:val="18"/>
        <w:lang w:val="en-IN"/>
      </w:rPr>
    </w:pPr>
    <w:r w:rsidRPr="00005117">
      <w:rPr>
        <w:rFonts w:ascii="Cambria" w:hAnsi="Cambria"/>
        <w:b/>
        <w:bCs/>
        <w:sz w:val="20"/>
        <w:szCs w:val="18"/>
        <w:lang w:val="en-IN"/>
      </w:rPr>
      <w:t>Third Year –</w:t>
    </w:r>
    <w:r w:rsidR="008D2EAF">
      <w:rPr>
        <w:rFonts w:ascii="Cambria" w:hAnsi="Cambria"/>
        <w:b/>
        <w:bCs/>
        <w:sz w:val="20"/>
        <w:szCs w:val="18"/>
        <w:lang w:val="en-IN"/>
      </w:rPr>
      <w:t xml:space="preserve"> Advanced Database System</w:t>
    </w:r>
    <w:r w:rsidRPr="00005117">
      <w:rPr>
        <w:rFonts w:ascii="Cambria" w:hAnsi="Cambria"/>
        <w:b/>
        <w:bCs/>
        <w:sz w:val="20"/>
        <w:szCs w:val="18"/>
        <w:lang w:val="en-IN"/>
      </w:rPr>
      <w:t xml:space="preserve"> (202</w:t>
    </w:r>
    <w:r w:rsidR="00D83D78">
      <w:rPr>
        <w:rFonts w:ascii="Cambria" w:hAnsi="Cambria"/>
        <w:b/>
        <w:bCs/>
        <w:sz w:val="20"/>
        <w:szCs w:val="18"/>
        <w:lang w:val="en-IN"/>
      </w:rPr>
      <w:t>4</w:t>
    </w:r>
    <w:r w:rsidRPr="00005117">
      <w:rPr>
        <w:rFonts w:ascii="Cambria" w:hAnsi="Cambria"/>
        <w:b/>
        <w:bCs/>
        <w:sz w:val="20"/>
        <w:szCs w:val="18"/>
        <w:lang w:val="en-IN"/>
      </w:rPr>
      <w:t>-2</w:t>
    </w:r>
    <w:r w:rsidR="00D83D78">
      <w:rPr>
        <w:rFonts w:ascii="Cambria" w:hAnsi="Cambria"/>
        <w:b/>
        <w:bCs/>
        <w:sz w:val="20"/>
        <w:szCs w:val="18"/>
        <w:lang w:val="en-IN"/>
      </w:rPr>
      <w:t>5</w:t>
    </w:r>
    <w:r w:rsidRPr="00005117">
      <w:rPr>
        <w:rFonts w:ascii="Cambria" w:hAnsi="Cambria"/>
        <w:b/>
        <w:bCs/>
        <w:sz w:val="20"/>
        <w:szCs w:val="18"/>
        <w:lang w:val="en-IN"/>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01D93" w14:textId="77777777" w:rsidR="00D83D78" w:rsidRDefault="00D83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5E7674" w14:textId="77777777" w:rsidR="00FF3594" w:rsidRDefault="00FF3594" w:rsidP="007E3AE6">
      <w:pPr>
        <w:spacing w:after="0" w:line="240" w:lineRule="auto"/>
      </w:pPr>
      <w:r>
        <w:separator/>
      </w:r>
    </w:p>
  </w:footnote>
  <w:footnote w:type="continuationSeparator" w:id="0">
    <w:p w14:paraId="0A05743A" w14:textId="77777777" w:rsidR="00FF3594" w:rsidRDefault="00FF3594" w:rsidP="007E3A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494DB9" w14:textId="77777777" w:rsidR="00D83D78" w:rsidRDefault="00D83D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159DA1" w14:textId="00B27D72" w:rsidR="007E3AE6" w:rsidRPr="00005117" w:rsidRDefault="007E3AE6">
    <w:pPr>
      <w:pStyle w:val="Header"/>
      <w:rPr>
        <w:rFonts w:ascii="Cambria" w:hAnsi="Cambria"/>
        <w:b/>
        <w:bCs/>
        <w:sz w:val="20"/>
        <w:szCs w:val="18"/>
        <w:lang w:val="en-IN"/>
      </w:rPr>
    </w:pPr>
    <w:r w:rsidRPr="00005117">
      <w:rPr>
        <w:rFonts w:ascii="Cambria" w:hAnsi="Cambria"/>
        <w:b/>
        <w:bCs/>
        <w:sz w:val="20"/>
        <w:szCs w:val="18"/>
        <w:lang w:val="en-IN"/>
      </w:rPr>
      <w:t>Walchand College of Engineering, Sangli</w:t>
    </w:r>
  </w:p>
  <w:p w14:paraId="5A8321DB" w14:textId="35DBB143" w:rsidR="007E3AE6" w:rsidRPr="00005117" w:rsidRDefault="007E3AE6">
    <w:pPr>
      <w:pStyle w:val="Header"/>
      <w:rPr>
        <w:rFonts w:ascii="Cambria" w:hAnsi="Cambria"/>
        <w:b/>
        <w:bCs/>
        <w:sz w:val="20"/>
        <w:szCs w:val="18"/>
        <w:lang w:val="en-IN"/>
      </w:rPr>
    </w:pPr>
    <w:r w:rsidRPr="00005117">
      <w:rPr>
        <w:rFonts w:ascii="Cambria" w:hAnsi="Cambria"/>
        <w:b/>
        <w:bCs/>
        <w:sz w:val="20"/>
        <w:szCs w:val="18"/>
        <w:lang w:val="en-IN"/>
      </w:rPr>
      <w:t>Department of Computer Science and Engineering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9E696" w14:textId="77777777" w:rsidR="00D83D78" w:rsidRDefault="00D83D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C4235"/>
    <w:multiLevelType w:val="hybridMultilevel"/>
    <w:tmpl w:val="378A3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D765EB"/>
    <w:multiLevelType w:val="multilevel"/>
    <w:tmpl w:val="8E34F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B6411"/>
    <w:multiLevelType w:val="hybridMultilevel"/>
    <w:tmpl w:val="677449B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B54485D"/>
    <w:multiLevelType w:val="multilevel"/>
    <w:tmpl w:val="B66C0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81F59"/>
    <w:multiLevelType w:val="multilevel"/>
    <w:tmpl w:val="9572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64D16"/>
    <w:multiLevelType w:val="multilevel"/>
    <w:tmpl w:val="1062F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F3218B"/>
    <w:multiLevelType w:val="hybridMultilevel"/>
    <w:tmpl w:val="EF82D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A479C5"/>
    <w:multiLevelType w:val="multilevel"/>
    <w:tmpl w:val="959A9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EA70EB"/>
    <w:multiLevelType w:val="multilevel"/>
    <w:tmpl w:val="632AE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90485C"/>
    <w:multiLevelType w:val="multilevel"/>
    <w:tmpl w:val="8A1E0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095818"/>
    <w:multiLevelType w:val="multilevel"/>
    <w:tmpl w:val="AFCA8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DF4A13"/>
    <w:multiLevelType w:val="multilevel"/>
    <w:tmpl w:val="23D0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F73EFD"/>
    <w:multiLevelType w:val="multilevel"/>
    <w:tmpl w:val="63EA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20525F"/>
    <w:multiLevelType w:val="multilevel"/>
    <w:tmpl w:val="BAB09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FD7656"/>
    <w:multiLevelType w:val="multilevel"/>
    <w:tmpl w:val="34C2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4E1197"/>
    <w:multiLevelType w:val="multilevel"/>
    <w:tmpl w:val="FE12A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4B3BBB"/>
    <w:multiLevelType w:val="hybridMultilevel"/>
    <w:tmpl w:val="83806C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6F35486"/>
    <w:multiLevelType w:val="multilevel"/>
    <w:tmpl w:val="D3261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6C5834"/>
    <w:multiLevelType w:val="hybridMultilevel"/>
    <w:tmpl w:val="7422B6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B2B26DE"/>
    <w:multiLevelType w:val="multilevel"/>
    <w:tmpl w:val="9E38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E216B9"/>
    <w:multiLevelType w:val="multilevel"/>
    <w:tmpl w:val="CCAE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EA7899"/>
    <w:multiLevelType w:val="multilevel"/>
    <w:tmpl w:val="BDDE9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D536B8"/>
    <w:multiLevelType w:val="hybridMultilevel"/>
    <w:tmpl w:val="E1AC4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A502065"/>
    <w:multiLevelType w:val="hybridMultilevel"/>
    <w:tmpl w:val="D212A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BD85121"/>
    <w:multiLevelType w:val="hybridMultilevel"/>
    <w:tmpl w:val="619AE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DE21CDF"/>
    <w:multiLevelType w:val="multilevel"/>
    <w:tmpl w:val="BF1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C076C6"/>
    <w:multiLevelType w:val="multilevel"/>
    <w:tmpl w:val="B816D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8D150F"/>
    <w:multiLevelType w:val="hybridMultilevel"/>
    <w:tmpl w:val="20782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94F74F2"/>
    <w:multiLevelType w:val="multilevel"/>
    <w:tmpl w:val="721E7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895DB9"/>
    <w:multiLevelType w:val="multilevel"/>
    <w:tmpl w:val="BAFE2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A12AA9"/>
    <w:multiLevelType w:val="multilevel"/>
    <w:tmpl w:val="A26EE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3047BB"/>
    <w:multiLevelType w:val="hybridMultilevel"/>
    <w:tmpl w:val="337219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661551E"/>
    <w:multiLevelType w:val="multilevel"/>
    <w:tmpl w:val="3F0E8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560BFB"/>
    <w:multiLevelType w:val="multilevel"/>
    <w:tmpl w:val="89725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576917"/>
    <w:multiLevelType w:val="multilevel"/>
    <w:tmpl w:val="B0E60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E07143"/>
    <w:multiLevelType w:val="hybridMultilevel"/>
    <w:tmpl w:val="B060063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BDE672D"/>
    <w:multiLevelType w:val="multilevel"/>
    <w:tmpl w:val="FEDCF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BF1A4B"/>
    <w:multiLevelType w:val="multilevel"/>
    <w:tmpl w:val="B40CB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BE13E8"/>
    <w:multiLevelType w:val="multilevel"/>
    <w:tmpl w:val="AA10B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0D53F3"/>
    <w:multiLevelType w:val="multilevel"/>
    <w:tmpl w:val="9E1C2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B549E0"/>
    <w:multiLevelType w:val="multilevel"/>
    <w:tmpl w:val="AE486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CC58A0"/>
    <w:multiLevelType w:val="multilevel"/>
    <w:tmpl w:val="5F76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6909708">
    <w:abstractNumId w:val="2"/>
  </w:num>
  <w:num w:numId="2" w16cid:durableId="1184242019">
    <w:abstractNumId w:val="31"/>
  </w:num>
  <w:num w:numId="3" w16cid:durableId="1463885536">
    <w:abstractNumId w:val="18"/>
  </w:num>
  <w:num w:numId="4" w16cid:durableId="165634784">
    <w:abstractNumId w:val="16"/>
  </w:num>
  <w:num w:numId="5" w16cid:durableId="1940985944">
    <w:abstractNumId w:val="23"/>
  </w:num>
  <w:num w:numId="6" w16cid:durableId="1181702294">
    <w:abstractNumId w:val="6"/>
  </w:num>
  <w:num w:numId="7" w16cid:durableId="480193132">
    <w:abstractNumId w:val="0"/>
  </w:num>
  <w:num w:numId="8" w16cid:durableId="1060598772">
    <w:abstractNumId w:val="27"/>
  </w:num>
  <w:num w:numId="9" w16cid:durableId="1489436813">
    <w:abstractNumId w:val="22"/>
  </w:num>
  <w:num w:numId="10" w16cid:durableId="1033656709">
    <w:abstractNumId w:val="24"/>
  </w:num>
  <w:num w:numId="11" w16cid:durableId="668756247">
    <w:abstractNumId w:val="35"/>
  </w:num>
  <w:num w:numId="12" w16cid:durableId="1240290884">
    <w:abstractNumId w:val="41"/>
  </w:num>
  <w:num w:numId="13" w16cid:durableId="1207794004">
    <w:abstractNumId w:val="30"/>
  </w:num>
  <w:num w:numId="14" w16cid:durableId="905457963">
    <w:abstractNumId w:val="10"/>
  </w:num>
  <w:num w:numId="15" w16cid:durableId="721289882">
    <w:abstractNumId w:val="37"/>
  </w:num>
  <w:num w:numId="16" w16cid:durableId="153879419">
    <w:abstractNumId w:val="1"/>
  </w:num>
  <w:num w:numId="17" w16cid:durableId="1058044181">
    <w:abstractNumId w:val="14"/>
  </w:num>
  <w:num w:numId="18" w16cid:durableId="822086868">
    <w:abstractNumId w:val="33"/>
  </w:num>
  <w:num w:numId="19" w16cid:durableId="1483472932">
    <w:abstractNumId w:val="21"/>
  </w:num>
  <w:num w:numId="20" w16cid:durableId="1001200333">
    <w:abstractNumId w:val="9"/>
  </w:num>
  <w:num w:numId="21" w16cid:durableId="1590848206">
    <w:abstractNumId w:val="25"/>
  </w:num>
  <w:num w:numId="22" w16cid:durableId="2094161369">
    <w:abstractNumId w:val="4"/>
  </w:num>
  <w:num w:numId="23" w16cid:durableId="1483231666">
    <w:abstractNumId w:val="11"/>
  </w:num>
  <w:num w:numId="24" w16cid:durableId="1418282353">
    <w:abstractNumId w:val="28"/>
  </w:num>
  <w:num w:numId="25" w16cid:durableId="1441071950">
    <w:abstractNumId w:val="17"/>
  </w:num>
  <w:num w:numId="26" w16cid:durableId="752816189">
    <w:abstractNumId w:val="32"/>
  </w:num>
  <w:num w:numId="27" w16cid:durableId="1815246567">
    <w:abstractNumId w:val="15"/>
  </w:num>
  <w:num w:numId="28" w16cid:durableId="654258535">
    <w:abstractNumId w:val="19"/>
  </w:num>
  <w:num w:numId="29" w16cid:durableId="441874887">
    <w:abstractNumId w:val="5"/>
  </w:num>
  <w:num w:numId="30" w16cid:durableId="467479742">
    <w:abstractNumId w:val="20"/>
  </w:num>
  <w:num w:numId="31" w16cid:durableId="1634403153">
    <w:abstractNumId w:val="8"/>
  </w:num>
  <w:num w:numId="32" w16cid:durableId="1844658907">
    <w:abstractNumId w:val="39"/>
  </w:num>
  <w:num w:numId="33" w16cid:durableId="460420182">
    <w:abstractNumId w:val="36"/>
  </w:num>
  <w:num w:numId="34" w16cid:durableId="1156070938">
    <w:abstractNumId w:val="34"/>
  </w:num>
  <w:num w:numId="35" w16cid:durableId="605312559">
    <w:abstractNumId w:val="13"/>
  </w:num>
  <w:num w:numId="36" w16cid:durableId="1872842764">
    <w:abstractNumId w:val="7"/>
  </w:num>
  <w:num w:numId="37" w16cid:durableId="102069628">
    <w:abstractNumId w:val="12"/>
  </w:num>
  <w:num w:numId="38" w16cid:durableId="1271814257">
    <w:abstractNumId w:val="29"/>
  </w:num>
  <w:num w:numId="39" w16cid:durableId="1939215402">
    <w:abstractNumId w:val="3"/>
  </w:num>
  <w:num w:numId="40" w16cid:durableId="202526898">
    <w:abstractNumId w:val="26"/>
  </w:num>
  <w:num w:numId="41" w16cid:durableId="1405029168">
    <w:abstractNumId w:val="40"/>
  </w:num>
  <w:num w:numId="42" w16cid:durableId="112735926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IN" w:vendorID="64" w:dllVersion="6" w:nlCheck="1" w:checkStyle="0"/>
  <w:activeWritingStyle w:appName="MSWord" w:lang="en-US" w:vendorID="64" w:dllVersion="6" w:nlCheck="1" w:checkStyle="0"/>
  <w:activeWritingStyle w:appName="MSWord" w:lang="en-IN" w:vendorID="64" w:dllVersion="4096" w:nlCheck="1" w:checkStyle="0"/>
  <w:activeWritingStyle w:appName="MSWord" w:lang="en-US" w:vendorID="64" w:dllVersion="4096"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C9"/>
    <w:rsid w:val="00005117"/>
    <w:rsid w:val="00006C26"/>
    <w:rsid w:val="00011032"/>
    <w:rsid w:val="00021B32"/>
    <w:rsid w:val="00031D43"/>
    <w:rsid w:val="00040481"/>
    <w:rsid w:val="00060A56"/>
    <w:rsid w:val="00064CA7"/>
    <w:rsid w:val="000766C5"/>
    <w:rsid w:val="000A442A"/>
    <w:rsid w:val="000A5C7B"/>
    <w:rsid w:val="000C504E"/>
    <w:rsid w:val="000C5EB9"/>
    <w:rsid w:val="000C7569"/>
    <w:rsid w:val="00105C3F"/>
    <w:rsid w:val="0015487A"/>
    <w:rsid w:val="00160E90"/>
    <w:rsid w:val="001C367D"/>
    <w:rsid w:val="001F1BD2"/>
    <w:rsid w:val="001F4274"/>
    <w:rsid w:val="00250961"/>
    <w:rsid w:val="00265032"/>
    <w:rsid w:val="002B3477"/>
    <w:rsid w:val="002B6DC9"/>
    <w:rsid w:val="002D1EC9"/>
    <w:rsid w:val="002F22B6"/>
    <w:rsid w:val="002F3DB0"/>
    <w:rsid w:val="0030236F"/>
    <w:rsid w:val="00311A9E"/>
    <w:rsid w:val="00313340"/>
    <w:rsid w:val="0032142E"/>
    <w:rsid w:val="0034119B"/>
    <w:rsid w:val="0037367D"/>
    <w:rsid w:val="003822DA"/>
    <w:rsid w:val="003860DF"/>
    <w:rsid w:val="003863D6"/>
    <w:rsid w:val="003B37E2"/>
    <w:rsid w:val="004118E4"/>
    <w:rsid w:val="00411CCC"/>
    <w:rsid w:val="004400B6"/>
    <w:rsid w:val="00441693"/>
    <w:rsid w:val="004A5ED7"/>
    <w:rsid w:val="004C6103"/>
    <w:rsid w:val="004F1E2F"/>
    <w:rsid w:val="004F52A4"/>
    <w:rsid w:val="00502960"/>
    <w:rsid w:val="00557283"/>
    <w:rsid w:val="00560B3F"/>
    <w:rsid w:val="00564781"/>
    <w:rsid w:val="00566F9D"/>
    <w:rsid w:val="00574F12"/>
    <w:rsid w:val="00575C73"/>
    <w:rsid w:val="00577645"/>
    <w:rsid w:val="005809F4"/>
    <w:rsid w:val="00587AFE"/>
    <w:rsid w:val="005975D3"/>
    <w:rsid w:val="005A61C8"/>
    <w:rsid w:val="00641924"/>
    <w:rsid w:val="00653920"/>
    <w:rsid w:val="00657932"/>
    <w:rsid w:val="006A0FF3"/>
    <w:rsid w:val="006A7112"/>
    <w:rsid w:val="00720C8E"/>
    <w:rsid w:val="00775653"/>
    <w:rsid w:val="007B381E"/>
    <w:rsid w:val="007B5934"/>
    <w:rsid w:val="007E3AE6"/>
    <w:rsid w:val="007F2E95"/>
    <w:rsid w:val="0080607B"/>
    <w:rsid w:val="008531F2"/>
    <w:rsid w:val="0086062B"/>
    <w:rsid w:val="008664EF"/>
    <w:rsid w:val="00885D35"/>
    <w:rsid w:val="008977BC"/>
    <w:rsid w:val="008A795D"/>
    <w:rsid w:val="008B31EB"/>
    <w:rsid w:val="008C6C57"/>
    <w:rsid w:val="008D2EAF"/>
    <w:rsid w:val="008E6D20"/>
    <w:rsid w:val="009075BD"/>
    <w:rsid w:val="00917D76"/>
    <w:rsid w:val="0093589D"/>
    <w:rsid w:val="00937965"/>
    <w:rsid w:val="009505B6"/>
    <w:rsid w:val="00957CCF"/>
    <w:rsid w:val="00983875"/>
    <w:rsid w:val="009930C8"/>
    <w:rsid w:val="009B44B2"/>
    <w:rsid w:val="009D52CE"/>
    <w:rsid w:val="009D5EC1"/>
    <w:rsid w:val="009D6303"/>
    <w:rsid w:val="00A11EEC"/>
    <w:rsid w:val="00A31396"/>
    <w:rsid w:val="00A72535"/>
    <w:rsid w:val="00A844C4"/>
    <w:rsid w:val="00A942A2"/>
    <w:rsid w:val="00A94DD7"/>
    <w:rsid w:val="00A97262"/>
    <w:rsid w:val="00A9759A"/>
    <w:rsid w:val="00AA30F2"/>
    <w:rsid w:val="00AE2784"/>
    <w:rsid w:val="00B20DD1"/>
    <w:rsid w:val="00B472E6"/>
    <w:rsid w:val="00B66EE2"/>
    <w:rsid w:val="00B70D2C"/>
    <w:rsid w:val="00B77ABF"/>
    <w:rsid w:val="00B814C3"/>
    <w:rsid w:val="00B835B4"/>
    <w:rsid w:val="00BC1BC7"/>
    <w:rsid w:val="00BC4F8E"/>
    <w:rsid w:val="00BC5002"/>
    <w:rsid w:val="00BD720B"/>
    <w:rsid w:val="00C04782"/>
    <w:rsid w:val="00C109DF"/>
    <w:rsid w:val="00C25244"/>
    <w:rsid w:val="00C26E86"/>
    <w:rsid w:val="00C94DCA"/>
    <w:rsid w:val="00CA3063"/>
    <w:rsid w:val="00CF791D"/>
    <w:rsid w:val="00D56D1D"/>
    <w:rsid w:val="00D83D78"/>
    <w:rsid w:val="00D9655A"/>
    <w:rsid w:val="00D96CFF"/>
    <w:rsid w:val="00DA5F53"/>
    <w:rsid w:val="00DA5FC9"/>
    <w:rsid w:val="00DF4BFC"/>
    <w:rsid w:val="00E27B4D"/>
    <w:rsid w:val="00E3527F"/>
    <w:rsid w:val="00E47E9D"/>
    <w:rsid w:val="00EA12EE"/>
    <w:rsid w:val="00EB2B9A"/>
    <w:rsid w:val="00EB66A9"/>
    <w:rsid w:val="00EC7D08"/>
    <w:rsid w:val="00ED50D1"/>
    <w:rsid w:val="00F00A4F"/>
    <w:rsid w:val="00F125BA"/>
    <w:rsid w:val="00F23B3B"/>
    <w:rsid w:val="00F37241"/>
    <w:rsid w:val="00F50D00"/>
    <w:rsid w:val="00F86152"/>
    <w:rsid w:val="00FA4C48"/>
    <w:rsid w:val="00FE3F38"/>
    <w:rsid w:val="00FF359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7F5F6"/>
  <w15:chartTrackingRefBased/>
  <w15:docId w15:val="{AFF9C242-857C-474A-9CE9-91C45D851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6A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3A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AE6"/>
  </w:style>
  <w:style w:type="paragraph" w:styleId="Footer">
    <w:name w:val="footer"/>
    <w:basedOn w:val="Normal"/>
    <w:link w:val="FooterChar"/>
    <w:uiPriority w:val="99"/>
    <w:unhideWhenUsed/>
    <w:rsid w:val="007E3A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AE6"/>
  </w:style>
  <w:style w:type="table" w:styleId="TableGrid">
    <w:name w:val="Table Grid"/>
    <w:basedOn w:val="TableNormal"/>
    <w:uiPriority w:val="39"/>
    <w:rsid w:val="00C109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09DF"/>
    <w:pPr>
      <w:ind w:left="720"/>
      <w:contextualSpacing/>
    </w:pPr>
  </w:style>
  <w:style w:type="paragraph" w:styleId="NormalWeb">
    <w:name w:val="Normal (Web)"/>
    <w:basedOn w:val="Normal"/>
    <w:uiPriority w:val="99"/>
    <w:semiHidden/>
    <w:unhideWhenUsed/>
    <w:rsid w:val="007F2E95"/>
    <w:rPr>
      <w:rFonts w:ascii="Times New Roman" w:hAnsi="Times New Roman" w:cs="Times New Roman"/>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36266">
      <w:bodyDiv w:val="1"/>
      <w:marLeft w:val="0"/>
      <w:marRight w:val="0"/>
      <w:marTop w:val="0"/>
      <w:marBottom w:val="0"/>
      <w:divBdr>
        <w:top w:val="none" w:sz="0" w:space="0" w:color="auto"/>
        <w:left w:val="none" w:sz="0" w:space="0" w:color="auto"/>
        <w:bottom w:val="none" w:sz="0" w:space="0" w:color="auto"/>
        <w:right w:val="none" w:sz="0" w:space="0" w:color="auto"/>
      </w:divBdr>
    </w:div>
    <w:div w:id="101457801">
      <w:bodyDiv w:val="1"/>
      <w:marLeft w:val="0"/>
      <w:marRight w:val="0"/>
      <w:marTop w:val="0"/>
      <w:marBottom w:val="0"/>
      <w:divBdr>
        <w:top w:val="none" w:sz="0" w:space="0" w:color="auto"/>
        <w:left w:val="none" w:sz="0" w:space="0" w:color="auto"/>
        <w:bottom w:val="none" w:sz="0" w:space="0" w:color="auto"/>
        <w:right w:val="none" w:sz="0" w:space="0" w:color="auto"/>
      </w:divBdr>
    </w:div>
    <w:div w:id="192957641">
      <w:bodyDiv w:val="1"/>
      <w:marLeft w:val="0"/>
      <w:marRight w:val="0"/>
      <w:marTop w:val="0"/>
      <w:marBottom w:val="0"/>
      <w:divBdr>
        <w:top w:val="none" w:sz="0" w:space="0" w:color="auto"/>
        <w:left w:val="none" w:sz="0" w:space="0" w:color="auto"/>
        <w:bottom w:val="none" w:sz="0" w:space="0" w:color="auto"/>
        <w:right w:val="none" w:sz="0" w:space="0" w:color="auto"/>
      </w:divBdr>
    </w:div>
    <w:div w:id="325137338">
      <w:bodyDiv w:val="1"/>
      <w:marLeft w:val="0"/>
      <w:marRight w:val="0"/>
      <w:marTop w:val="0"/>
      <w:marBottom w:val="0"/>
      <w:divBdr>
        <w:top w:val="none" w:sz="0" w:space="0" w:color="auto"/>
        <w:left w:val="none" w:sz="0" w:space="0" w:color="auto"/>
        <w:bottom w:val="none" w:sz="0" w:space="0" w:color="auto"/>
        <w:right w:val="none" w:sz="0" w:space="0" w:color="auto"/>
      </w:divBdr>
    </w:div>
    <w:div w:id="429088029">
      <w:bodyDiv w:val="1"/>
      <w:marLeft w:val="0"/>
      <w:marRight w:val="0"/>
      <w:marTop w:val="0"/>
      <w:marBottom w:val="0"/>
      <w:divBdr>
        <w:top w:val="none" w:sz="0" w:space="0" w:color="auto"/>
        <w:left w:val="none" w:sz="0" w:space="0" w:color="auto"/>
        <w:bottom w:val="none" w:sz="0" w:space="0" w:color="auto"/>
        <w:right w:val="none" w:sz="0" w:space="0" w:color="auto"/>
      </w:divBdr>
      <w:divsChild>
        <w:div w:id="958949330">
          <w:marLeft w:val="0"/>
          <w:marRight w:val="0"/>
          <w:marTop w:val="0"/>
          <w:marBottom w:val="0"/>
          <w:divBdr>
            <w:top w:val="none" w:sz="0" w:space="0" w:color="auto"/>
            <w:left w:val="none" w:sz="0" w:space="0" w:color="auto"/>
            <w:bottom w:val="none" w:sz="0" w:space="0" w:color="auto"/>
            <w:right w:val="none" w:sz="0" w:space="0" w:color="auto"/>
          </w:divBdr>
          <w:divsChild>
            <w:div w:id="788623796">
              <w:marLeft w:val="0"/>
              <w:marRight w:val="0"/>
              <w:marTop w:val="0"/>
              <w:marBottom w:val="0"/>
              <w:divBdr>
                <w:top w:val="none" w:sz="0" w:space="0" w:color="auto"/>
                <w:left w:val="none" w:sz="0" w:space="0" w:color="auto"/>
                <w:bottom w:val="none" w:sz="0" w:space="0" w:color="auto"/>
                <w:right w:val="none" w:sz="0" w:space="0" w:color="auto"/>
              </w:divBdr>
              <w:divsChild>
                <w:div w:id="4207621">
                  <w:marLeft w:val="0"/>
                  <w:marRight w:val="0"/>
                  <w:marTop w:val="0"/>
                  <w:marBottom w:val="0"/>
                  <w:divBdr>
                    <w:top w:val="none" w:sz="0" w:space="0" w:color="auto"/>
                    <w:left w:val="none" w:sz="0" w:space="0" w:color="auto"/>
                    <w:bottom w:val="none" w:sz="0" w:space="0" w:color="auto"/>
                    <w:right w:val="none" w:sz="0" w:space="0" w:color="auto"/>
                  </w:divBdr>
                  <w:divsChild>
                    <w:div w:id="1108357390">
                      <w:marLeft w:val="0"/>
                      <w:marRight w:val="0"/>
                      <w:marTop w:val="0"/>
                      <w:marBottom w:val="0"/>
                      <w:divBdr>
                        <w:top w:val="none" w:sz="0" w:space="0" w:color="auto"/>
                        <w:left w:val="none" w:sz="0" w:space="0" w:color="auto"/>
                        <w:bottom w:val="none" w:sz="0" w:space="0" w:color="auto"/>
                        <w:right w:val="none" w:sz="0" w:space="0" w:color="auto"/>
                      </w:divBdr>
                      <w:divsChild>
                        <w:div w:id="2125879928">
                          <w:marLeft w:val="0"/>
                          <w:marRight w:val="0"/>
                          <w:marTop w:val="0"/>
                          <w:marBottom w:val="0"/>
                          <w:divBdr>
                            <w:top w:val="none" w:sz="0" w:space="0" w:color="auto"/>
                            <w:left w:val="none" w:sz="0" w:space="0" w:color="auto"/>
                            <w:bottom w:val="none" w:sz="0" w:space="0" w:color="auto"/>
                            <w:right w:val="none" w:sz="0" w:space="0" w:color="auto"/>
                          </w:divBdr>
                          <w:divsChild>
                            <w:div w:id="506293656">
                              <w:marLeft w:val="0"/>
                              <w:marRight w:val="0"/>
                              <w:marTop w:val="0"/>
                              <w:marBottom w:val="0"/>
                              <w:divBdr>
                                <w:top w:val="none" w:sz="0" w:space="0" w:color="auto"/>
                                <w:left w:val="none" w:sz="0" w:space="0" w:color="auto"/>
                                <w:bottom w:val="none" w:sz="0" w:space="0" w:color="auto"/>
                                <w:right w:val="none" w:sz="0" w:space="0" w:color="auto"/>
                              </w:divBdr>
                              <w:divsChild>
                                <w:div w:id="451247567">
                                  <w:marLeft w:val="0"/>
                                  <w:marRight w:val="0"/>
                                  <w:marTop w:val="0"/>
                                  <w:marBottom w:val="0"/>
                                  <w:divBdr>
                                    <w:top w:val="none" w:sz="0" w:space="0" w:color="auto"/>
                                    <w:left w:val="none" w:sz="0" w:space="0" w:color="auto"/>
                                    <w:bottom w:val="none" w:sz="0" w:space="0" w:color="auto"/>
                                    <w:right w:val="none" w:sz="0" w:space="0" w:color="auto"/>
                                  </w:divBdr>
                                  <w:divsChild>
                                    <w:div w:id="872113035">
                                      <w:marLeft w:val="0"/>
                                      <w:marRight w:val="0"/>
                                      <w:marTop w:val="0"/>
                                      <w:marBottom w:val="0"/>
                                      <w:divBdr>
                                        <w:top w:val="none" w:sz="0" w:space="0" w:color="auto"/>
                                        <w:left w:val="none" w:sz="0" w:space="0" w:color="auto"/>
                                        <w:bottom w:val="none" w:sz="0" w:space="0" w:color="auto"/>
                                        <w:right w:val="none" w:sz="0" w:space="0" w:color="auto"/>
                                      </w:divBdr>
                                    </w:div>
                                    <w:div w:id="1995141545">
                                      <w:marLeft w:val="0"/>
                                      <w:marRight w:val="0"/>
                                      <w:marTop w:val="0"/>
                                      <w:marBottom w:val="0"/>
                                      <w:divBdr>
                                        <w:top w:val="none" w:sz="0" w:space="0" w:color="auto"/>
                                        <w:left w:val="none" w:sz="0" w:space="0" w:color="auto"/>
                                        <w:bottom w:val="none" w:sz="0" w:space="0" w:color="auto"/>
                                        <w:right w:val="none" w:sz="0" w:space="0" w:color="auto"/>
                                      </w:divBdr>
                                      <w:divsChild>
                                        <w:div w:id="1188133466">
                                          <w:marLeft w:val="0"/>
                                          <w:marRight w:val="0"/>
                                          <w:marTop w:val="0"/>
                                          <w:marBottom w:val="0"/>
                                          <w:divBdr>
                                            <w:top w:val="none" w:sz="0" w:space="0" w:color="auto"/>
                                            <w:left w:val="none" w:sz="0" w:space="0" w:color="auto"/>
                                            <w:bottom w:val="none" w:sz="0" w:space="0" w:color="auto"/>
                                            <w:right w:val="none" w:sz="0" w:space="0" w:color="auto"/>
                                          </w:divBdr>
                                          <w:divsChild>
                                            <w:div w:id="16788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75753">
                                      <w:marLeft w:val="0"/>
                                      <w:marRight w:val="0"/>
                                      <w:marTop w:val="0"/>
                                      <w:marBottom w:val="0"/>
                                      <w:divBdr>
                                        <w:top w:val="none" w:sz="0" w:space="0" w:color="auto"/>
                                        <w:left w:val="none" w:sz="0" w:space="0" w:color="auto"/>
                                        <w:bottom w:val="none" w:sz="0" w:space="0" w:color="auto"/>
                                        <w:right w:val="none" w:sz="0" w:space="0" w:color="auto"/>
                                      </w:divBdr>
                                    </w:div>
                                  </w:divsChild>
                                </w:div>
                                <w:div w:id="422848653">
                                  <w:marLeft w:val="0"/>
                                  <w:marRight w:val="0"/>
                                  <w:marTop w:val="0"/>
                                  <w:marBottom w:val="0"/>
                                  <w:divBdr>
                                    <w:top w:val="none" w:sz="0" w:space="0" w:color="auto"/>
                                    <w:left w:val="none" w:sz="0" w:space="0" w:color="auto"/>
                                    <w:bottom w:val="none" w:sz="0" w:space="0" w:color="auto"/>
                                    <w:right w:val="none" w:sz="0" w:space="0" w:color="auto"/>
                                  </w:divBdr>
                                  <w:divsChild>
                                    <w:div w:id="466975774">
                                      <w:marLeft w:val="0"/>
                                      <w:marRight w:val="0"/>
                                      <w:marTop w:val="0"/>
                                      <w:marBottom w:val="0"/>
                                      <w:divBdr>
                                        <w:top w:val="none" w:sz="0" w:space="0" w:color="auto"/>
                                        <w:left w:val="none" w:sz="0" w:space="0" w:color="auto"/>
                                        <w:bottom w:val="none" w:sz="0" w:space="0" w:color="auto"/>
                                        <w:right w:val="none" w:sz="0" w:space="0" w:color="auto"/>
                                      </w:divBdr>
                                    </w:div>
                                    <w:div w:id="1192642861">
                                      <w:marLeft w:val="0"/>
                                      <w:marRight w:val="0"/>
                                      <w:marTop w:val="0"/>
                                      <w:marBottom w:val="0"/>
                                      <w:divBdr>
                                        <w:top w:val="none" w:sz="0" w:space="0" w:color="auto"/>
                                        <w:left w:val="none" w:sz="0" w:space="0" w:color="auto"/>
                                        <w:bottom w:val="none" w:sz="0" w:space="0" w:color="auto"/>
                                        <w:right w:val="none" w:sz="0" w:space="0" w:color="auto"/>
                                      </w:divBdr>
                                      <w:divsChild>
                                        <w:div w:id="418674465">
                                          <w:marLeft w:val="0"/>
                                          <w:marRight w:val="0"/>
                                          <w:marTop w:val="0"/>
                                          <w:marBottom w:val="0"/>
                                          <w:divBdr>
                                            <w:top w:val="none" w:sz="0" w:space="0" w:color="auto"/>
                                            <w:left w:val="none" w:sz="0" w:space="0" w:color="auto"/>
                                            <w:bottom w:val="none" w:sz="0" w:space="0" w:color="auto"/>
                                            <w:right w:val="none" w:sz="0" w:space="0" w:color="auto"/>
                                          </w:divBdr>
                                          <w:divsChild>
                                            <w:div w:id="12403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5950758">
      <w:bodyDiv w:val="1"/>
      <w:marLeft w:val="0"/>
      <w:marRight w:val="0"/>
      <w:marTop w:val="0"/>
      <w:marBottom w:val="0"/>
      <w:divBdr>
        <w:top w:val="none" w:sz="0" w:space="0" w:color="auto"/>
        <w:left w:val="none" w:sz="0" w:space="0" w:color="auto"/>
        <w:bottom w:val="none" w:sz="0" w:space="0" w:color="auto"/>
        <w:right w:val="none" w:sz="0" w:space="0" w:color="auto"/>
      </w:divBdr>
    </w:div>
    <w:div w:id="605505322">
      <w:bodyDiv w:val="1"/>
      <w:marLeft w:val="0"/>
      <w:marRight w:val="0"/>
      <w:marTop w:val="0"/>
      <w:marBottom w:val="0"/>
      <w:divBdr>
        <w:top w:val="none" w:sz="0" w:space="0" w:color="auto"/>
        <w:left w:val="none" w:sz="0" w:space="0" w:color="auto"/>
        <w:bottom w:val="none" w:sz="0" w:space="0" w:color="auto"/>
        <w:right w:val="none" w:sz="0" w:space="0" w:color="auto"/>
      </w:divBdr>
    </w:div>
    <w:div w:id="694693791">
      <w:bodyDiv w:val="1"/>
      <w:marLeft w:val="0"/>
      <w:marRight w:val="0"/>
      <w:marTop w:val="0"/>
      <w:marBottom w:val="0"/>
      <w:divBdr>
        <w:top w:val="none" w:sz="0" w:space="0" w:color="auto"/>
        <w:left w:val="none" w:sz="0" w:space="0" w:color="auto"/>
        <w:bottom w:val="none" w:sz="0" w:space="0" w:color="auto"/>
        <w:right w:val="none" w:sz="0" w:space="0" w:color="auto"/>
      </w:divBdr>
    </w:div>
    <w:div w:id="1081370951">
      <w:bodyDiv w:val="1"/>
      <w:marLeft w:val="0"/>
      <w:marRight w:val="0"/>
      <w:marTop w:val="0"/>
      <w:marBottom w:val="0"/>
      <w:divBdr>
        <w:top w:val="none" w:sz="0" w:space="0" w:color="auto"/>
        <w:left w:val="none" w:sz="0" w:space="0" w:color="auto"/>
        <w:bottom w:val="none" w:sz="0" w:space="0" w:color="auto"/>
        <w:right w:val="none" w:sz="0" w:space="0" w:color="auto"/>
      </w:divBdr>
    </w:div>
    <w:div w:id="1083919714">
      <w:bodyDiv w:val="1"/>
      <w:marLeft w:val="0"/>
      <w:marRight w:val="0"/>
      <w:marTop w:val="0"/>
      <w:marBottom w:val="0"/>
      <w:divBdr>
        <w:top w:val="none" w:sz="0" w:space="0" w:color="auto"/>
        <w:left w:val="none" w:sz="0" w:space="0" w:color="auto"/>
        <w:bottom w:val="none" w:sz="0" w:space="0" w:color="auto"/>
        <w:right w:val="none" w:sz="0" w:space="0" w:color="auto"/>
      </w:divBdr>
    </w:div>
    <w:div w:id="1127893932">
      <w:bodyDiv w:val="1"/>
      <w:marLeft w:val="0"/>
      <w:marRight w:val="0"/>
      <w:marTop w:val="0"/>
      <w:marBottom w:val="0"/>
      <w:divBdr>
        <w:top w:val="none" w:sz="0" w:space="0" w:color="auto"/>
        <w:left w:val="none" w:sz="0" w:space="0" w:color="auto"/>
        <w:bottom w:val="none" w:sz="0" w:space="0" w:color="auto"/>
        <w:right w:val="none" w:sz="0" w:space="0" w:color="auto"/>
      </w:divBdr>
    </w:div>
    <w:div w:id="1272780389">
      <w:bodyDiv w:val="1"/>
      <w:marLeft w:val="0"/>
      <w:marRight w:val="0"/>
      <w:marTop w:val="0"/>
      <w:marBottom w:val="0"/>
      <w:divBdr>
        <w:top w:val="none" w:sz="0" w:space="0" w:color="auto"/>
        <w:left w:val="none" w:sz="0" w:space="0" w:color="auto"/>
        <w:bottom w:val="none" w:sz="0" w:space="0" w:color="auto"/>
        <w:right w:val="none" w:sz="0" w:space="0" w:color="auto"/>
      </w:divBdr>
    </w:div>
    <w:div w:id="1438216401">
      <w:bodyDiv w:val="1"/>
      <w:marLeft w:val="0"/>
      <w:marRight w:val="0"/>
      <w:marTop w:val="0"/>
      <w:marBottom w:val="0"/>
      <w:divBdr>
        <w:top w:val="none" w:sz="0" w:space="0" w:color="auto"/>
        <w:left w:val="none" w:sz="0" w:space="0" w:color="auto"/>
        <w:bottom w:val="none" w:sz="0" w:space="0" w:color="auto"/>
        <w:right w:val="none" w:sz="0" w:space="0" w:color="auto"/>
      </w:divBdr>
    </w:div>
    <w:div w:id="1540631523">
      <w:bodyDiv w:val="1"/>
      <w:marLeft w:val="0"/>
      <w:marRight w:val="0"/>
      <w:marTop w:val="0"/>
      <w:marBottom w:val="0"/>
      <w:divBdr>
        <w:top w:val="none" w:sz="0" w:space="0" w:color="auto"/>
        <w:left w:val="none" w:sz="0" w:space="0" w:color="auto"/>
        <w:bottom w:val="none" w:sz="0" w:space="0" w:color="auto"/>
        <w:right w:val="none" w:sz="0" w:space="0" w:color="auto"/>
      </w:divBdr>
    </w:div>
    <w:div w:id="1587616100">
      <w:bodyDiv w:val="1"/>
      <w:marLeft w:val="0"/>
      <w:marRight w:val="0"/>
      <w:marTop w:val="0"/>
      <w:marBottom w:val="0"/>
      <w:divBdr>
        <w:top w:val="none" w:sz="0" w:space="0" w:color="auto"/>
        <w:left w:val="none" w:sz="0" w:space="0" w:color="auto"/>
        <w:bottom w:val="none" w:sz="0" w:space="0" w:color="auto"/>
        <w:right w:val="none" w:sz="0" w:space="0" w:color="auto"/>
      </w:divBdr>
      <w:divsChild>
        <w:div w:id="868228237">
          <w:marLeft w:val="0"/>
          <w:marRight w:val="0"/>
          <w:marTop w:val="0"/>
          <w:marBottom w:val="0"/>
          <w:divBdr>
            <w:top w:val="none" w:sz="0" w:space="0" w:color="auto"/>
            <w:left w:val="none" w:sz="0" w:space="0" w:color="auto"/>
            <w:bottom w:val="none" w:sz="0" w:space="0" w:color="auto"/>
            <w:right w:val="none" w:sz="0" w:space="0" w:color="auto"/>
          </w:divBdr>
          <w:divsChild>
            <w:div w:id="996958530">
              <w:marLeft w:val="0"/>
              <w:marRight w:val="0"/>
              <w:marTop w:val="0"/>
              <w:marBottom w:val="0"/>
              <w:divBdr>
                <w:top w:val="none" w:sz="0" w:space="0" w:color="auto"/>
                <w:left w:val="none" w:sz="0" w:space="0" w:color="auto"/>
                <w:bottom w:val="none" w:sz="0" w:space="0" w:color="auto"/>
                <w:right w:val="none" w:sz="0" w:space="0" w:color="auto"/>
              </w:divBdr>
              <w:divsChild>
                <w:div w:id="451049385">
                  <w:marLeft w:val="0"/>
                  <w:marRight w:val="0"/>
                  <w:marTop w:val="0"/>
                  <w:marBottom w:val="0"/>
                  <w:divBdr>
                    <w:top w:val="none" w:sz="0" w:space="0" w:color="auto"/>
                    <w:left w:val="none" w:sz="0" w:space="0" w:color="auto"/>
                    <w:bottom w:val="none" w:sz="0" w:space="0" w:color="auto"/>
                    <w:right w:val="none" w:sz="0" w:space="0" w:color="auto"/>
                  </w:divBdr>
                  <w:divsChild>
                    <w:div w:id="126825683">
                      <w:marLeft w:val="0"/>
                      <w:marRight w:val="0"/>
                      <w:marTop w:val="0"/>
                      <w:marBottom w:val="0"/>
                      <w:divBdr>
                        <w:top w:val="none" w:sz="0" w:space="0" w:color="auto"/>
                        <w:left w:val="none" w:sz="0" w:space="0" w:color="auto"/>
                        <w:bottom w:val="none" w:sz="0" w:space="0" w:color="auto"/>
                        <w:right w:val="none" w:sz="0" w:space="0" w:color="auto"/>
                      </w:divBdr>
                      <w:divsChild>
                        <w:div w:id="1565796458">
                          <w:marLeft w:val="0"/>
                          <w:marRight w:val="0"/>
                          <w:marTop w:val="0"/>
                          <w:marBottom w:val="0"/>
                          <w:divBdr>
                            <w:top w:val="none" w:sz="0" w:space="0" w:color="auto"/>
                            <w:left w:val="none" w:sz="0" w:space="0" w:color="auto"/>
                            <w:bottom w:val="none" w:sz="0" w:space="0" w:color="auto"/>
                            <w:right w:val="none" w:sz="0" w:space="0" w:color="auto"/>
                          </w:divBdr>
                          <w:divsChild>
                            <w:div w:id="767427220">
                              <w:marLeft w:val="0"/>
                              <w:marRight w:val="0"/>
                              <w:marTop w:val="0"/>
                              <w:marBottom w:val="0"/>
                              <w:divBdr>
                                <w:top w:val="none" w:sz="0" w:space="0" w:color="auto"/>
                                <w:left w:val="none" w:sz="0" w:space="0" w:color="auto"/>
                                <w:bottom w:val="none" w:sz="0" w:space="0" w:color="auto"/>
                                <w:right w:val="none" w:sz="0" w:space="0" w:color="auto"/>
                              </w:divBdr>
                              <w:divsChild>
                                <w:div w:id="1875776208">
                                  <w:marLeft w:val="0"/>
                                  <w:marRight w:val="0"/>
                                  <w:marTop w:val="0"/>
                                  <w:marBottom w:val="0"/>
                                  <w:divBdr>
                                    <w:top w:val="none" w:sz="0" w:space="0" w:color="auto"/>
                                    <w:left w:val="none" w:sz="0" w:space="0" w:color="auto"/>
                                    <w:bottom w:val="none" w:sz="0" w:space="0" w:color="auto"/>
                                    <w:right w:val="none" w:sz="0" w:space="0" w:color="auto"/>
                                  </w:divBdr>
                                  <w:divsChild>
                                    <w:div w:id="413170014">
                                      <w:marLeft w:val="0"/>
                                      <w:marRight w:val="0"/>
                                      <w:marTop w:val="0"/>
                                      <w:marBottom w:val="0"/>
                                      <w:divBdr>
                                        <w:top w:val="none" w:sz="0" w:space="0" w:color="auto"/>
                                        <w:left w:val="none" w:sz="0" w:space="0" w:color="auto"/>
                                        <w:bottom w:val="none" w:sz="0" w:space="0" w:color="auto"/>
                                        <w:right w:val="none" w:sz="0" w:space="0" w:color="auto"/>
                                      </w:divBdr>
                                    </w:div>
                                    <w:div w:id="1465271942">
                                      <w:marLeft w:val="0"/>
                                      <w:marRight w:val="0"/>
                                      <w:marTop w:val="0"/>
                                      <w:marBottom w:val="0"/>
                                      <w:divBdr>
                                        <w:top w:val="none" w:sz="0" w:space="0" w:color="auto"/>
                                        <w:left w:val="none" w:sz="0" w:space="0" w:color="auto"/>
                                        <w:bottom w:val="none" w:sz="0" w:space="0" w:color="auto"/>
                                        <w:right w:val="none" w:sz="0" w:space="0" w:color="auto"/>
                                      </w:divBdr>
                                      <w:divsChild>
                                        <w:div w:id="1854030087">
                                          <w:marLeft w:val="0"/>
                                          <w:marRight w:val="0"/>
                                          <w:marTop w:val="0"/>
                                          <w:marBottom w:val="0"/>
                                          <w:divBdr>
                                            <w:top w:val="none" w:sz="0" w:space="0" w:color="auto"/>
                                            <w:left w:val="none" w:sz="0" w:space="0" w:color="auto"/>
                                            <w:bottom w:val="none" w:sz="0" w:space="0" w:color="auto"/>
                                            <w:right w:val="none" w:sz="0" w:space="0" w:color="auto"/>
                                          </w:divBdr>
                                          <w:divsChild>
                                            <w:div w:id="80867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5796">
                                      <w:marLeft w:val="0"/>
                                      <w:marRight w:val="0"/>
                                      <w:marTop w:val="0"/>
                                      <w:marBottom w:val="0"/>
                                      <w:divBdr>
                                        <w:top w:val="none" w:sz="0" w:space="0" w:color="auto"/>
                                        <w:left w:val="none" w:sz="0" w:space="0" w:color="auto"/>
                                        <w:bottom w:val="none" w:sz="0" w:space="0" w:color="auto"/>
                                        <w:right w:val="none" w:sz="0" w:space="0" w:color="auto"/>
                                      </w:divBdr>
                                    </w:div>
                                  </w:divsChild>
                                </w:div>
                                <w:div w:id="1548420474">
                                  <w:marLeft w:val="0"/>
                                  <w:marRight w:val="0"/>
                                  <w:marTop w:val="0"/>
                                  <w:marBottom w:val="0"/>
                                  <w:divBdr>
                                    <w:top w:val="none" w:sz="0" w:space="0" w:color="auto"/>
                                    <w:left w:val="none" w:sz="0" w:space="0" w:color="auto"/>
                                    <w:bottom w:val="none" w:sz="0" w:space="0" w:color="auto"/>
                                    <w:right w:val="none" w:sz="0" w:space="0" w:color="auto"/>
                                  </w:divBdr>
                                  <w:divsChild>
                                    <w:div w:id="838693261">
                                      <w:marLeft w:val="0"/>
                                      <w:marRight w:val="0"/>
                                      <w:marTop w:val="0"/>
                                      <w:marBottom w:val="0"/>
                                      <w:divBdr>
                                        <w:top w:val="none" w:sz="0" w:space="0" w:color="auto"/>
                                        <w:left w:val="none" w:sz="0" w:space="0" w:color="auto"/>
                                        <w:bottom w:val="none" w:sz="0" w:space="0" w:color="auto"/>
                                        <w:right w:val="none" w:sz="0" w:space="0" w:color="auto"/>
                                      </w:divBdr>
                                    </w:div>
                                    <w:div w:id="1335107579">
                                      <w:marLeft w:val="0"/>
                                      <w:marRight w:val="0"/>
                                      <w:marTop w:val="0"/>
                                      <w:marBottom w:val="0"/>
                                      <w:divBdr>
                                        <w:top w:val="none" w:sz="0" w:space="0" w:color="auto"/>
                                        <w:left w:val="none" w:sz="0" w:space="0" w:color="auto"/>
                                        <w:bottom w:val="none" w:sz="0" w:space="0" w:color="auto"/>
                                        <w:right w:val="none" w:sz="0" w:space="0" w:color="auto"/>
                                      </w:divBdr>
                                      <w:divsChild>
                                        <w:div w:id="1506935713">
                                          <w:marLeft w:val="0"/>
                                          <w:marRight w:val="0"/>
                                          <w:marTop w:val="0"/>
                                          <w:marBottom w:val="0"/>
                                          <w:divBdr>
                                            <w:top w:val="none" w:sz="0" w:space="0" w:color="auto"/>
                                            <w:left w:val="none" w:sz="0" w:space="0" w:color="auto"/>
                                            <w:bottom w:val="none" w:sz="0" w:space="0" w:color="auto"/>
                                            <w:right w:val="none" w:sz="0" w:space="0" w:color="auto"/>
                                          </w:divBdr>
                                          <w:divsChild>
                                            <w:div w:id="122599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005676">
      <w:bodyDiv w:val="1"/>
      <w:marLeft w:val="0"/>
      <w:marRight w:val="0"/>
      <w:marTop w:val="0"/>
      <w:marBottom w:val="0"/>
      <w:divBdr>
        <w:top w:val="none" w:sz="0" w:space="0" w:color="auto"/>
        <w:left w:val="none" w:sz="0" w:space="0" w:color="auto"/>
        <w:bottom w:val="none" w:sz="0" w:space="0" w:color="auto"/>
        <w:right w:val="none" w:sz="0" w:space="0" w:color="auto"/>
      </w:divBdr>
    </w:div>
    <w:div w:id="1677031679">
      <w:bodyDiv w:val="1"/>
      <w:marLeft w:val="0"/>
      <w:marRight w:val="0"/>
      <w:marTop w:val="0"/>
      <w:marBottom w:val="0"/>
      <w:divBdr>
        <w:top w:val="none" w:sz="0" w:space="0" w:color="auto"/>
        <w:left w:val="none" w:sz="0" w:space="0" w:color="auto"/>
        <w:bottom w:val="none" w:sz="0" w:space="0" w:color="auto"/>
        <w:right w:val="none" w:sz="0" w:space="0" w:color="auto"/>
      </w:divBdr>
    </w:div>
    <w:div w:id="1691835082">
      <w:bodyDiv w:val="1"/>
      <w:marLeft w:val="0"/>
      <w:marRight w:val="0"/>
      <w:marTop w:val="0"/>
      <w:marBottom w:val="0"/>
      <w:divBdr>
        <w:top w:val="none" w:sz="0" w:space="0" w:color="auto"/>
        <w:left w:val="none" w:sz="0" w:space="0" w:color="auto"/>
        <w:bottom w:val="none" w:sz="0" w:space="0" w:color="auto"/>
        <w:right w:val="none" w:sz="0" w:space="0" w:color="auto"/>
      </w:divBdr>
    </w:div>
    <w:div w:id="2121219677">
      <w:bodyDiv w:val="1"/>
      <w:marLeft w:val="0"/>
      <w:marRight w:val="0"/>
      <w:marTop w:val="0"/>
      <w:marBottom w:val="0"/>
      <w:divBdr>
        <w:top w:val="none" w:sz="0" w:space="0" w:color="auto"/>
        <w:left w:val="none" w:sz="0" w:space="0" w:color="auto"/>
        <w:bottom w:val="none" w:sz="0" w:space="0" w:color="auto"/>
        <w:right w:val="none" w:sz="0" w:space="0" w:color="auto"/>
      </w:divBdr>
    </w:div>
    <w:div w:id="2130081300">
      <w:bodyDiv w:val="1"/>
      <w:marLeft w:val="0"/>
      <w:marRight w:val="0"/>
      <w:marTop w:val="0"/>
      <w:marBottom w:val="0"/>
      <w:divBdr>
        <w:top w:val="none" w:sz="0" w:space="0" w:color="auto"/>
        <w:left w:val="none" w:sz="0" w:space="0" w:color="auto"/>
        <w:bottom w:val="none" w:sz="0" w:space="0" w:color="auto"/>
        <w:right w:val="none" w:sz="0" w:space="0" w:color="auto"/>
      </w:divBdr>
    </w:div>
    <w:div w:id="214670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10</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Nandinee</dc:creator>
  <cp:keywords>Programming Lab-3</cp:keywords>
  <dc:description/>
  <cp:lastModifiedBy>Parshwa Herwade</cp:lastModifiedBy>
  <cp:revision>44</cp:revision>
  <cp:lastPrinted>2023-08-02T06:06:00Z</cp:lastPrinted>
  <dcterms:created xsi:type="dcterms:W3CDTF">2024-07-26T06:42:00Z</dcterms:created>
  <dcterms:modified xsi:type="dcterms:W3CDTF">2025-02-26T15:25:00Z</dcterms:modified>
</cp:coreProperties>
</file>