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BC3F4" w14:textId="2D6619FA" w:rsidR="00701864" w:rsidRDefault="00701864" w:rsidP="00701864">
      <w:pPr>
        <w:jc w:val="center"/>
        <w:rPr>
          <w:b/>
          <w:bCs/>
          <w:sz w:val="32"/>
          <w:szCs w:val="32"/>
        </w:rPr>
      </w:pPr>
      <w:r w:rsidRPr="00701864">
        <w:rPr>
          <w:b/>
          <w:bCs/>
          <w:sz w:val="32"/>
          <w:szCs w:val="32"/>
        </w:rPr>
        <w:t>22510064 Parshwa Herwade</w:t>
      </w:r>
    </w:p>
    <w:p w14:paraId="1C348C63" w14:textId="77777777" w:rsidR="00701864" w:rsidRPr="00701864" w:rsidRDefault="00701864" w:rsidP="00701864">
      <w:pPr>
        <w:jc w:val="center"/>
        <w:rPr>
          <w:b/>
          <w:bCs/>
          <w:sz w:val="32"/>
          <w:szCs w:val="32"/>
        </w:rPr>
      </w:pPr>
    </w:p>
    <w:p w14:paraId="353C3D2A" w14:textId="7A4320BC" w:rsidR="00701864" w:rsidRPr="00701864" w:rsidRDefault="00701864" w:rsidP="00701864">
      <w:r w:rsidRPr="00701864">
        <w:t>HUMAN COMPUTER INTERACTION (ISE-2)</w:t>
      </w:r>
      <w:r w:rsidRPr="00701864">
        <w:br/>
        <w:t>Final Year B.Tech – Computer Science and Engineering</w:t>
      </w:r>
      <w:r w:rsidRPr="00701864">
        <w:br/>
        <w:t>Title: Interactive User Feedback Prototype using Audino AI</w:t>
      </w:r>
      <w:r w:rsidRPr="00701864">
        <w:br/>
        <w:t>Domain: E-Commerce – Shopping Experience Feedback</w:t>
      </w:r>
      <w:r w:rsidRPr="00701864">
        <w:br/>
        <w:t>Tool Used: Audino AI (Content AI Feature)</w:t>
      </w:r>
      <w:r w:rsidRPr="00701864">
        <w:br/>
        <w:t>Prototype Built Using: Canva</w:t>
      </w:r>
    </w:p>
    <w:p w14:paraId="63033C30" w14:textId="77777777" w:rsidR="00701864" w:rsidRPr="00701864" w:rsidRDefault="00000000" w:rsidP="00701864">
      <w:r>
        <w:pict w14:anchorId="7206E652">
          <v:rect id="_x0000_i1025" style="width:0;height:1.5pt" o:hralign="center" o:hrstd="t" o:hr="t" fillcolor="#a0a0a0" stroked="f"/>
        </w:pict>
      </w:r>
    </w:p>
    <w:p w14:paraId="0E28E5AB" w14:textId="77777777" w:rsidR="00701864" w:rsidRPr="00701864" w:rsidRDefault="00701864" w:rsidP="00701864">
      <w:pPr>
        <w:numPr>
          <w:ilvl w:val="0"/>
          <w:numId w:val="1"/>
        </w:numPr>
      </w:pPr>
      <w:r w:rsidRPr="00701864">
        <w:t>Problem Understanding</w:t>
      </w:r>
    </w:p>
    <w:p w14:paraId="51FF77A2" w14:textId="77777777" w:rsidR="00701864" w:rsidRPr="00701864" w:rsidRDefault="00701864" w:rsidP="00701864">
      <w:r w:rsidRPr="00701864">
        <w:t>In today’s e-commerce world, customer experience and product reviews play a crucial role in influencing purchasing decisions. However, users often face challenges in analyzing long review videos or feedback content to quickly understand public opinion about a product.</w:t>
      </w:r>
    </w:p>
    <w:p w14:paraId="509D69A0" w14:textId="77777777" w:rsidR="00701864" w:rsidRPr="00701864" w:rsidRDefault="00701864" w:rsidP="00701864">
      <w:r w:rsidRPr="00701864">
        <w:t>This project aims to design and develop an interactive user feedback prototype using Audino AI, which automatically processes video reviews and provides summarized insights and user-friendly feedback through an interactive interface.</w:t>
      </w:r>
    </w:p>
    <w:p w14:paraId="41EA0EEB" w14:textId="77777777" w:rsidR="00701864" w:rsidRPr="00701864" w:rsidRDefault="00701864" w:rsidP="00701864">
      <w:r w:rsidRPr="00701864">
        <w:t>For this implementation, we focus on the E-commerce domain, specifically analyzing a Samsung smartphone review video to extract user sentiments, summarize the main feedback points, and allow interactive question–answer exploration of the insights.</w:t>
      </w:r>
    </w:p>
    <w:p w14:paraId="4B4B2782" w14:textId="77777777" w:rsidR="00701864" w:rsidRPr="00701864" w:rsidRDefault="00000000" w:rsidP="00701864">
      <w:r>
        <w:pict w14:anchorId="0DBED526">
          <v:rect id="_x0000_i1026" style="width:0;height:1.5pt" o:hralign="center" o:hrstd="t" o:hr="t" fillcolor="#a0a0a0" stroked="f"/>
        </w:pict>
      </w:r>
    </w:p>
    <w:p w14:paraId="1D3793C6" w14:textId="77777777" w:rsidR="00701864" w:rsidRPr="00701864" w:rsidRDefault="00701864" w:rsidP="00701864">
      <w:pPr>
        <w:numPr>
          <w:ilvl w:val="0"/>
          <w:numId w:val="2"/>
        </w:numPr>
      </w:pPr>
      <w:r w:rsidRPr="00701864">
        <w:t>Design and Implementation</w:t>
      </w:r>
    </w:p>
    <w:p w14:paraId="782CDBD5" w14:textId="77777777" w:rsidR="00701864" w:rsidRPr="00701864" w:rsidRDefault="00701864" w:rsidP="00701864">
      <w:r w:rsidRPr="00701864">
        <w:t>Feature Used:</w:t>
      </w:r>
      <w:r w:rsidRPr="00701864">
        <w:br/>
        <w:t>Audino Content AI – It processes public multimedia content (YouTube videos, etc.) and automatically generates summaries, chapters, and topic insights using AI-based speech and text processing.</w:t>
      </w:r>
    </w:p>
    <w:p w14:paraId="6BFA7077" w14:textId="77777777" w:rsidR="00701864" w:rsidRPr="00701864" w:rsidRDefault="00701864" w:rsidP="00701864">
      <w:r w:rsidRPr="00701864">
        <w:t>Implementation Steps:</w:t>
      </w:r>
    </w:p>
    <w:p w14:paraId="01B96944" w14:textId="7C7AA1D2" w:rsidR="00701864" w:rsidRPr="00701864" w:rsidRDefault="00701864" w:rsidP="00701864">
      <w:pPr>
        <w:numPr>
          <w:ilvl w:val="0"/>
          <w:numId w:val="3"/>
        </w:numPr>
      </w:pPr>
      <w:r w:rsidRPr="00701864">
        <w:t>Input Video Selection</w:t>
      </w:r>
      <w:r w:rsidRPr="00701864">
        <w:br/>
        <w:t>A YouTube review video was selected:</w:t>
      </w:r>
      <w:r w:rsidRPr="00701864">
        <w:br/>
        <w:t>Samsung Galaxy S2</w:t>
      </w:r>
      <w:r w:rsidR="0035354C">
        <w:t xml:space="preserve">5 </w:t>
      </w:r>
      <w:r w:rsidRPr="00701864">
        <w:t>Ultra</w:t>
      </w:r>
      <w:r w:rsidR="0035354C">
        <w:t xml:space="preserve"> Launch</w:t>
      </w:r>
      <w:r w:rsidRPr="00701864">
        <w:br/>
        <w:t xml:space="preserve">Link: </w:t>
      </w:r>
      <w:r w:rsidR="0035354C" w:rsidRPr="0035354C">
        <w:t>https://youtu.be/3i1OB6wKYms</w:t>
      </w:r>
    </w:p>
    <w:p w14:paraId="4107F5B3" w14:textId="77777777" w:rsidR="00701864" w:rsidRPr="00701864" w:rsidRDefault="00701864" w:rsidP="00701864">
      <w:pPr>
        <w:numPr>
          <w:ilvl w:val="0"/>
          <w:numId w:val="3"/>
        </w:numPr>
      </w:pPr>
      <w:r w:rsidRPr="00701864">
        <w:t>Processing with Audino Content AI</w:t>
      </w:r>
      <w:r w:rsidRPr="00701864">
        <w:br/>
        <w:t>The video was uploaded to the Audino AI platform, where the Content AI feature analyzed the audio and visual content to generate the following output:</w:t>
      </w:r>
    </w:p>
    <w:p w14:paraId="69699D02" w14:textId="77777777" w:rsidR="00701864" w:rsidRPr="00701864" w:rsidRDefault="00701864" w:rsidP="00701864">
      <w:r w:rsidRPr="00701864">
        <w:lastRenderedPageBreak/>
        <w:t>Summary:</w:t>
      </w:r>
      <w:r w:rsidRPr="00701864">
        <w:br/>
        <w:t>“New powerful processor enables seamless AI integration for personalized tasks and effortless interactions. Enhanced gaming, improved camera, high-quality videos, customizable sound studio for a new universe of possibilities.”</w:t>
      </w:r>
    </w:p>
    <w:p w14:paraId="13B9436D" w14:textId="77777777" w:rsidR="00701864" w:rsidRPr="00701864" w:rsidRDefault="00701864" w:rsidP="00701864">
      <w:r w:rsidRPr="00701864">
        <w:t>Chapters:</w:t>
      </w:r>
      <w:r w:rsidRPr="00701864">
        <w:br/>
        <w:t>0:00 – The Fusion of Intelligence and Power</w:t>
      </w:r>
      <w:r w:rsidRPr="00701864">
        <w:br/>
        <w:t>1:15 – Seamless Integration &amp; User Experience</w:t>
      </w:r>
      <w:r w:rsidRPr="00701864">
        <w:br/>
        <w:t>4:21 – Next-Gen Pro Visual Engine</w:t>
      </w:r>
    </w:p>
    <w:p w14:paraId="455C5D14" w14:textId="77777777" w:rsidR="00701864" w:rsidRPr="00701864" w:rsidRDefault="00701864" w:rsidP="00701864">
      <w:pPr>
        <w:numPr>
          <w:ilvl w:val="0"/>
          <w:numId w:val="4"/>
        </w:numPr>
      </w:pPr>
      <w:r w:rsidRPr="00701864">
        <w:t>Prototype Design (Canva)</w:t>
      </w:r>
      <w:r w:rsidRPr="00701864">
        <w:br/>
        <w:t>The interactive feedback prototype was built using Canva, simulating a user interface of an intelligent feedback assistant.</w:t>
      </w:r>
    </w:p>
    <w:p w14:paraId="036B8FC0" w14:textId="77777777" w:rsidR="00701864" w:rsidRPr="00701864" w:rsidRDefault="00701864" w:rsidP="00701864">
      <w:r w:rsidRPr="00701864">
        <w:t>Prototype Screens:</w:t>
      </w:r>
    </w:p>
    <w:p w14:paraId="5076772A" w14:textId="77777777" w:rsidR="00701864" w:rsidRPr="00701864" w:rsidRDefault="00701864" w:rsidP="00701864">
      <w:pPr>
        <w:numPr>
          <w:ilvl w:val="0"/>
          <w:numId w:val="5"/>
        </w:numPr>
      </w:pPr>
      <w:r w:rsidRPr="00701864">
        <w:t>Screen 1: Home / Input Page – Allows user to paste a YouTube review link and click “Analyze Feedback.”</w:t>
      </w:r>
    </w:p>
    <w:p w14:paraId="6BC66BDC" w14:textId="77777777" w:rsidR="00701864" w:rsidRPr="00701864" w:rsidRDefault="00701864" w:rsidP="00701864">
      <w:pPr>
        <w:numPr>
          <w:ilvl w:val="0"/>
          <w:numId w:val="5"/>
        </w:numPr>
      </w:pPr>
      <w:r w:rsidRPr="00701864">
        <w:t>Screen 2: Analysis Progress – Displays “Analyzing video using Audino AI…” animation.</w:t>
      </w:r>
    </w:p>
    <w:p w14:paraId="3624BC73" w14:textId="77777777" w:rsidR="00701864" w:rsidRPr="00701864" w:rsidRDefault="00701864" w:rsidP="00701864">
      <w:pPr>
        <w:numPr>
          <w:ilvl w:val="0"/>
          <w:numId w:val="5"/>
        </w:numPr>
      </w:pPr>
      <w:r w:rsidRPr="00701864">
        <w:t>Screen 3: Results Dashboard – Shows summary, sentiment analysis chart, and key insights.</w:t>
      </w:r>
    </w:p>
    <w:p w14:paraId="3A5E666A" w14:textId="77777777" w:rsidR="00701864" w:rsidRPr="00701864" w:rsidRDefault="00701864" w:rsidP="00701864">
      <w:r w:rsidRPr="00701864">
        <w:t>Example sentiment breakdown:</w:t>
      </w:r>
      <w:r w:rsidRPr="00701864">
        <w:br/>
        <w:t>Positive: 78%</w:t>
      </w:r>
      <w:r w:rsidRPr="00701864">
        <w:br/>
        <w:t>Neutral: 15%</w:t>
      </w:r>
      <w:r w:rsidRPr="00701864">
        <w:br/>
        <w:t>Negative: 7%</w:t>
      </w:r>
    </w:p>
    <w:p w14:paraId="528BB3CB" w14:textId="77777777" w:rsidR="00701864" w:rsidRPr="00701864" w:rsidRDefault="00701864" w:rsidP="00701864">
      <w:pPr>
        <w:numPr>
          <w:ilvl w:val="0"/>
          <w:numId w:val="6"/>
        </w:numPr>
      </w:pPr>
      <w:r w:rsidRPr="00701864">
        <w:t>Screen 4: Chapters &amp; Highlights – Displays automatically generated chapter titles and timestamps.</w:t>
      </w:r>
    </w:p>
    <w:p w14:paraId="547D50EE" w14:textId="77777777" w:rsidR="00701864" w:rsidRPr="00701864" w:rsidRDefault="00701864" w:rsidP="00701864">
      <w:pPr>
        <w:numPr>
          <w:ilvl w:val="0"/>
          <w:numId w:val="6"/>
        </w:numPr>
      </w:pPr>
      <w:r w:rsidRPr="00701864">
        <w:t>Screen 5: Interactive Q&amp;A Page – Allows users to ask questions such as:</w:t>
      </w:r>
      <w:r w:rsidRPr="00701864">
        <w:br/>
        <w:t>“What did the reviewer say about the camera?”</w:t>
      </w:r>
      <w:r w:rsidRPr="00701864">
        <w:br/>
        <w:t>“Is this phone worth buying?”</w:t>
      </w:r>
      <w:r w:rsidRPr="00701864">
        <w:br/>
        <w:t>“How is the gaming performance?”</w:t>
      </w:r>
      <w:r w:rsidRPr="00701864">
        <w:br/>
        <w:t>and receive AI-based responses derived from the analyzed content.</w:t>
      </w:r>
    </w:p>
    <w:p w14:paraId="3B9E6A4E" w14:textId="77777777" w:rsidR="00701864" w:rsidRPr="00701864" w:rsidRDefault="00701864" w:rsidP="00701864">
      <w:r w:rsidRPr="00701864">
        <w:t>The UI was designed with a clean layout, clear typography, and interactive navigation using linked buttons in Canva.</w:t>
      </w:r>
    </w:p>
    <w:p w14:paraId="4761164A" w14:textId="77777777" w:rsidR="00701864" w:rsidRPr="00701864" w:rsidRDefault="00000000" w:rsidP="00701864">
      <w:r>
        <w:pict w14:anchorId="6D03C1EF">
          <v:rect id="_x0000_i1027" style="width:0;height:1.5pt" o:hralign="center" o:hrstd="t" o:hr="t" fillcolor="#a0a0a0" stroked="f"/>
        </w:pict>
      </w:r>
    </w:p>
    <w:p w14:paraId="72A0FA8F" w14:textId="77777777" w:rsidR="00701864" w:rsidRPr="00701864" w:rsidRDefault="00701864" w:rsidP="00701864">
      <w:pPr>
        <w:numPr>
          <w:ilvl w:val="0"/>
          <w:numId w:val="8"/>
        </w:numPr>
      </w:pPr>
      <w:r w:rsidRPr="00701864">
        <w:t>Usability Evaluation</w:t>
      </w:r>
    </w:p>
    <w:p w14:paraId="24B92C73" w14:textId="77777777" w:rsidR="00701864" w:rsidRPr="00701864" w:rsidRDefault="00701864" w:rsidP="00701864">
      <w:r w:rsidRPr="00701864">
        <w:t>The usability of the prototype was evaluated based on HCI principles as follows:</w:t>
      </w:r>
    </w:p>
    <w:p w14:paraId="6EEAEBDA" w14:textId="77777777" w:rsidR="00701864" w:rsidRPr="00701864" w:rsidRDefault="00701864" w:rsidP="00701864">
      <w:r w:rsidRPr="00701864">
        <w:lastRenderedPageBreak/>
        <w:t>Learnability: Easy to use with clear navigation labels such as “Analyze Feedback” and “View Insights.”</w:t>
      </w:r>
      <w:r w:rsidRPr="00701864">
        <w:br/>
        <w:t>Efficiency: Results are displayed quickly with minimal steps (3 clicks to insights).</w:t>
      </w:r>
      <w:r w:rsidRPr="00701864">
        <w:br/>
        <w:t>Memorability: Consistent color theme and button layout help users remember the flow.</w:t>
      </w:r>
      <w:r w:rsidRPr="00701864">
        <w:br/>
        <w:t>Satisfaction: Interactive chat-like Q&amp;A makes users feel engaged and in control.</w:t>
      </w:r>
      <w:r w:rsidRPr="00701864">
        <w:br/>
        <w:t>Error Prevention: Simple UI avoids confusion — only one input field and limited navigation options.</w:t>
      </w:r>
    </w:p>
    <w:p w14:paraId="4566ED40" w14:textId="77777777" w:rsidR="00701864" w:rsidRPr="00701864" w:rsidRDefault="00701864" w:rsidP="00701864">
      <w:r w:rsidRPr="00701864">
        <w:t>Overall, the prototype offers an intuitive and engaging user experience, allowing non-technical users to easily understand AI-generated insights from product reviews.</w:t>
      </w:r>
    </w:p>
    <w:p w14:paraId="18A88F30" w14:textId="77777777" w:rsidR="00701864" w:rsidRPr="00701864" w:rsidRDefault="00000000" w:rsidP="00701864">
      <w:r>
        <w:pict w14:anchorId="4433D154">
          <v:rect id="_x0000_i1028" style="width:0;height:1.5pt" o:hralign="center" o:hrstd="t" o:hr="t" fillcolor="#a0a0a0" stroked="f"/>
        </w:pict>
      </w:r>
    </w:p>
    <w:p w14:paraId="1589DD3C" w14:textId="77777777" w:rsidR="00701864" w:rsidRPr="00701864" w:rsidRDefault="00701864" w:rsidP="00701864">
      <w:pPr>
        <w:numPr>
          <w:ilvl w:val="0"/>
          <w:numId w:val="9"/>
        </w:numPr>
      </w:pPr>
      <w:r w:rsidRPr="00701864">
        <w:t>Report Quality</w:t>
      </w:r>
    </w:p>
    <w:p w14:paraId="64F9147F" w14:textId="77777777" w:rsidR="00701864" w:rsidRPr="00701864" w:rsidRDefault="00701864" w:rsidP="00701864">
      <w:r w:rsidRPr="00701864">
        <w:t>This report documents the end-to-end process — from problem identification, tool usage, and prototype development to usability evaluation — clearly and systematically.</w:t>
      </w:r>
    </w:p>
    <w:p w14:paraId="429433D6" w14:textId="77777777" w:rsidR="00701864" w:rsidRPr="00701864" w:rsidRDefault="00701864" w:rsidP="00701864">
      <w:r w:rsidRPr="00701864">
        <w:t>All visuals and UI components in Canva were aligned with HCI design principles of simplicity, feedback, visibility, and consistency. The project successfully demonstrates how AI-driven tools like Audino can be integrated into interactive e-commerce feedback systems.</w:t>
      </w:r>
    </w:p>
    <w:p w14:paraId="4A958191" w14:textId="77777777" w:rsidR="00701864" w:rsidRPr="00701864" w:rsidRDefault="00000000" w:rsidP="00701864">
      <w:r>
        <w:pict w14:anchorId="12F265C0">
          <v:rect id="_x0000_i1029" style="width:0;height:1.5pt" o:hralign="center" o:hrstd="t" o:hr="t" fillcolor="#a0a0a0" stroked="f"/>
        </w:pict>
      </w:r>
    </w:p>
    <w:p w14:paraId="649875EF" w14:textId="77777777" w:rsidR="00701864" w:rsidRPr="00701864" w:rsidRDefault="00701864" w:rsidP="00701864">
      <w:pPr>
        <w:numPr>
          <w:ilvl w:val="0"/>
          <w:numId w:val="10"/>
        </w:numPr>
      </w:pPr>
      <w:r w:rsidRPr="00701864">
        <w:t>Conclusion</w:t>
      </w:r>
    </w:p>
    <w:p w14:paraId="47F13EFF" w14:textId="77777777" w:rsidR="00701864" w:rsidRPr="00701864" w:rsidRDefault="00701864" w:rsidP="00701864">
      <w:r w:rsidRPr="00701864">
        <w:t>The developed prototype effectively showcases how Audino AI can automate and simplify the extraction of feedback insights from online content. By combining Audino’s Content AI with a user-friendly Canva interface, we created an engaging, interactive system for analyzing customer sentiment in e-commerce.</w:t>
      </w:r>
    </w:p>
    <w:p w14:paraId="0D0A8911" w14:textId="77777777" w:rsidR="00701864" w:rsidRPr="00701864" w:rsidRDefault="00701864" w:rsidP="00701864">
      <w:r w:rsidRPr="00701864">
        <w:t>This system can be extended for:</w:t>
      </w:r>
    </w:p>
    <w:p w14:paraId="68390F24" w14:textId="77777777" w:rsidR="00701864" w:rsidRPr="00701864" w:rsidRDefault="00701864" w:rsidP="00701864">
      <w:pPr>
        <w:numPr>
          <w:ilvl w:val="0"/>
          <w:numId w:val="11"/>
        </w:numPr>
      </w:pPr>
      <w:r w:rsidRPr="00701864">
        <w:t>Automated brand sentiment tracking</w:t>
      </w:r>
    </w:p>
    <w:p w14:paraId="7006BA3B" w14:textId="77777777" w:rsidR="00701864" w:rsidRPr="00701864" w:rsidRDefault="00701864" w:rsidP="00701864">
      <w:pPr>
        <w:numPr>
          <w:ilvl w:val="0"/>
          <w:numId w:val="11"/>
        </w:numPr>
      </w:pPr>
      <w:r w:rsidRPr="00701864">
        <w:t>Product comparison feedback</w:t>
      </w:r>
    </w:p>
    <w:p w14:paraId="4D2367B0" w14:textId="77777777" w:rsidR="00701864" w:rsidRPr="00701864" w:rsidRDefault="00701864" w:rsidP="00701864">
      <w:pPr>
        <w:numPr>
          <w:ilvl w:val="0"/>
          <w:numId w:val="11"/>
        </w:numPr>
      </w:pPr>
      <w:r w:rsidRPr="00701864">
        <w:t>Real-time customer support intelligence</w:t>
      </w:r>
    </w:p>
    <w:p w14:paraId="624DA753" w14:textId="77777777" w:rsidR="00701864" w:rsidRPr="00701864" w:rsidRDefault="00000000" w:rsidP="00701864">
      <w:r>
        <w:pict w14:anchorId="78362F3E">
          <v:rect id="_x0000_i1030" style="width:0;height:1.5pt" o:hralign="center" o:hrstd="t" o:hr="t" fillcolor="#a0a0a0" stroked="f"/>
        </w:pict>
      </w:r>
    </w:p>
    <w:p w14:paraId="5818F391" w14:textId="77777777" w:rsidR="00701864" w:rsidRPr="00701864" w:rsidRDefault="00701864" w:rsidP="00701864">
      <w:pPr>
        <w:numPr>
          <w:ilvl w:val="0"/>
          <w:numId w:val="12"/>
        </w:numPr>
      </w:pPr>
      <w:r w:rsidRPr="00701864">
        <w:t>Screenshots to Include in Report</w:t>
      </w:r>
    </w:p>
    <w:p w14:paraId="5044E867" w14:textId="77777777" w:rsidR="00701864" w:rsidRPr="00701864" w:rsidRDefault="00701864" w:rsidP="00701864">
      <w:pPr>
        <w:numPr>
          <w:ilvl w:val="0"/>
          <w:numId w:val="12"/>
        </w:numPr>
      </w:pPr>
      <w:r w:rsidRPr="00701864">
        <w:t>Screenshot of Audino AI Output (summary &amp; chapters)</w:t>
      </w:r>
    </w:p>
    <w:p w14:paraId="7E949261" w14:textId="77777777" w:rsidR="00701864" w:rsidRPr="00701864" w:rsidRDefault="00701864" w:rsidP="00701864">
      <w:pPr>
        <w:numPr>
          <w:ilvl w:val="0"/>
          <w:numId w:val="12"/>
        </w:numPr>
      </w:pPr>
      <w:r w:rsidRPr="00701864">
        <w:t>Canva prototype screen (Home, Dashboard, Q&amp;A)</w:t>
      </w:r>
    </w:p>
    <w:p w14:paraId="24C080B6" w14:textId="77777777" w:rsidR="00701864" w:rsidRPr="00701864" w:rsidRDefault="00701864" w:rsidP="00701864">
      <w:pPr>
        <w:numPr>
          <w:ilvl w:val="0"/>
          <w:numId w:val="12"/>
        </w:numPr>
      </w:pPr>
      <w:r w:rsidRPr="00701864">
        <w:t>Sentiment pie chart screenshot</w:t>
      </w:r>
    </w:p>
    <w:p w14:paraId="08168822" w14:textId="77777777" w:rsidR="00701864" w:rsidRPr="00701864" w:rsidRDefault="00701864" w:rsidP="00701864">
      <w:pPr>
        <w:numPr>
          <w:ilvl w:val="0"/>
          <w:numId w:val="12"/>
        </w:numPr>
      </w:pPr>
      <w:r w:rsidRPr="00701864">
        <w:t>Interactive chat example</w:t>
      </w:r>
    </w:p>
    <w:p w14:paraId="637134CD" w14:textId="77777777" w:rsidR="00701864" w:rsidRPr="00701864" w:rsidRDefault="00000000" w:rsidP="00701864">
      <w:r>
        <w:lastRenderedPageBreak/>
        <w:pict w14:anchorId="51BF5C14">
          <v:rect id="_x0000_i1031" style="width:0;height:1.5pt" o:hralign="center" o:hrstd="t" o:hr="t" fillcolor="#a0a0a0" stroked="f"/>
        </w:pict>
      </w:r>
    </w:p>
    <w:p w14:paraId="09037C03" w14:textId="77777777" w:rsidR="00701864" w:rsidRPr="00701864" w:rsidRDefault="00701864" w:rsidP="00701864">
      <w:pPr>
        <w:numPr>
          <w:ilvl w:val="0"/>
          <w:numId w:val="13"/>
        </w:numPr>
      </w:pPr>
      <w:r w:rsidRPr="00701864">
        <w:t>References</w:t>
      </w:r>
    </w:p>
    <w:p w14:paraId="65B922E7" w14:textId="22D4A204" w:rsidR="00701864" w:rsidRDefault="00701864" w:rsidP="00701864">
      <w:r w:rsidRPr="00701864">
        <w:t>Audino AI Official Site – https://audino.ai</w:t>
      </w:r>
      <w:r w:rsidRPr="00701864">
        <w:br/>
        <w:t>YouTube Review Source – Samsung Galaxy S2</w:t>
      </w:r>
      <w:r w:rsidR="00171F13">
        <w:t>5</w:t>
      </w:r>
      <w:r w:rsidRPr="00701864">
        <w:t xml:space="preserve"> Ultra </w:t>
      </w:r>
      <w:r w:rsidR="00171F13">
        <w:t>Launch</w:t>
      </w:r>
      <w:r w:rsidRPr="00701864">
        <w:br/>
        <w:t xml:space="preserve">Canva Prototype Tool – </w:t>
      </w:r>
      <w:hyperlink r:id="rId5" w:tgtFrame="_new" w:history="1">
        <w:r w:rsidRPr="00701864">
          <w:rPr>
            <w:rStyle w:val="Hyperlink"/>
          </w:rPr>
          <w:t>https://www.canva.com</w:t>
        </w:r>
      </w:hyperlink>
    </w:p>
    <w:p w14:paraId="385AF384" w14:textId="77777777" w:rsidR="00B766CB" w:rsidRDefault="00B766CB" w:rsidP="00701864"/>
    <w:p w14:paraId="7F2BCBE1" w14:textId="77777777" w:rsidR="00B766CB" w:rsidRDefault="00B766CB" w:rsidP="00701864"/>
    <w:p w14:paraId="0FA5B581" w14:textId="77777777" w:rsidR="00B766CB" w:rsidRDefault="00B766CB" w:rsidP="00701864"/>
    <w:p w14:paraId="63FBE581" w14:textId="77777777" w:rsidR="00B766CB" w:rsidRDefault="00B766CB" w:rsidP="00701864"/>
    <w:p w14:paraId="14D6FC46" w14:textId="77777777" w:rsidR="00B766CB" w:rsidRDefault="00B766CB" w:rsidP="00701864"/>
    <w:p w14:paraId="0034582F" w14:textId="77777777" w:rsidR="00B766CB" w:rsidRDefault="00B766CB" w:rsidP="00701864"/>
    <w:p w14:paraId="573F5DA0" w14:textId="77777777" w:rsidR="00B766CB" w:rsidRDefault="00B766CB" w:rsidP="00701864"/>
    <w:p w14:paraId="1C5E699C" w14:textId="77777777" w:rsidR="00B766CB" w:rsidRDefault="00B766CB" w:rsidP="00701864"/>
    <w:p w14:paraId="2412E9BC" w14:textId="77777777" w:rsidR="00B766CB" w:rsidRDefault="00B766CB" w:rsidP="00701864"/>
    <w:p w14:paraId="2E3FC076" w14:textId="77777777" w:rsidR="00B766CB" w:rsidRDefault="00B766CB" w:rsidP="00701864"/>
    <w:p w14:paraId="19749085" w14:textId="77777777" w:rsidR="00B766CB" w:rsidRDefault="00B766CB" w:rsidP="00701864"/>
    <w:p w14:paraId="4D1098C2" w14:textId="77777777" w:rsidR="00B766CB" w:rsidRDefault="00B766CB" w:rsidP="00701864"/>
    <w:p w14:paraId="5B19DA6D" w14:textId="77777777" w:rsidR="00B766CB" w:rsidRDefault="00B766CB" w:rsidP="00701864"/>
    <w:p w14:paraId="0F233E04" w14:textId="77777777" w:rsidR="00B766CB" w:rsidRDefault="00B766CB" w:rsidP="00701864"/>
    <w:p w14:paraId="7170802A" w14:textId="77777777" w:rsidR="00B766CB" w:rsidRDefault="00B766CB" w:rsidP="00701864"/>
    <w:p w14:paraId="430568B9" w14:textId="77777777" w:rsidR="00B766CB" w:rsidRDefault="00B766CB" w:rsidP="00701864"/>
    <w:p w14:paraId="3248DCAE" w14:textId="77777777" w:rsidR="00B766CB" w:rsidRDefault="00B766CB" w:rsidP="00701864"/>
    <w:p w14:paraId="446CBE01" w14:textId="77777777" w:rsidR="00B766CB" w:rsidRDefault="00B766CB"/>
    <w:p w14:paraId="0FB71FA9" w14:textId="77777777" w:rsidR="00B766CB" w:rsidRDefault="00B766CB"/>
    <w:p w14:paraId="48E86686" w14:textId="77777777" w:rsidR="00B766CB" w:rsidRDefault="00B766CB"/>
    <w:p w14:paraId="34DBE78D" w14:textId="77777777" w:rsidR="00B766CB" w:rsidRDefault="00B766CB"/>
    <w:p w14:paraId="1C505236" w14:textId="77777777" w:rsidR="00B766CB" w:rsidRDefault="00B766CB"/>
    <w:p w14:paraId="15372B48" w14:textId="78CCA3C0" w:rsidR="00B766CB" w:rsidRPr="00B766CB" w:rsidRDefault="00B766CB" w:rsidP="00B766CB">
      <w:pPr>
        <w:jc w:val="center"/>
        <w:rPr>
          <w:b/>
          <w:bCs/>
          <w:sz w:val="32"/>
          <w:szCs w:val="32"/>
        </w:rPr>
      </w:pPr>
      <w:r w:rsidRPr="00B766CB">
        <w:rPr>
          <w:b/>
          <w:bCs/>
          <w:sz w:val="32"/>
          <w:szCs w:val="32"/>
        </w:rPr>
        <w:t>PROTOTYPE</w:t>
      </w:r>
      <w:r>
        <w:rPr>
          <w:b/>
          <w:bCs/>
          <w:sz w:val="32"/>
          <w:szCs w:val="32"/>
        </w:rPr>
        <w:t xml:space="preserve"> :</w:t>
      </w:r>
    </w:p>
    <w:p w14:paraId="2EF1BD8A" w14:textId="77777777" w:rsidR="003B3393" w:rsidRDefault="00B766CB">
      <w:r>
        <w:rPr>
          <w:noProof/>
        </w:rPr>
        <w:lastRenderedPageBreak/>
        <w:drawing>
          <wp:inline distT="0" distB="0" distL="0" distR="0" wp14:anchorId="226FEA96" wp14:editId="1934D2E7">
            <wp:extent cx="3200400" cy="8226736"/>
            <wp:effectExtent l="0" t="0" r="0" b="3175"/>
            <wp:docPr id="1561262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418" cy="826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203E" w14:textId="39047E70" w:rsidR="00701864" w:rsidRDefault="003B3393">
      <w:r>
        <w:rPr>
          <w:noProof/>
        </w:rPr>
        <w:lastRenderedPageBreak/>
        <w:drawing>
          <wp:inline distT="0" distB="0" distL="0" distR="0" wp14:anchorId="60CC68C7" wp14:editId="1527F591">
            <wp:extent cx="3912870" cy="8863330"/>
            <wp:effectExtent l="0" t="0" r="0" b="0"/>
            <wp:docPr id="54227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6CB">
        <w:rPr>
          <w:noProof/>
        </w:rPr>
        <w:lastRenderedPageBreak/>
        <w:drawing>
          <wp:inline distT="0" distB="0" distL="0" distR="0" wp14:anchorId="3A874FF7" wp14:editId="556E5313">
            <wp:extent cx="3912870" cy="8863330"/>
            <wp:effectExtent l="0" t="0" r="0" b="0"/>
            <wp:docPr id="729305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66CB">
        <w:rPr>
          <w:noProof/>
        </w:rPr>
        <w:lastRenderedPageBreak/>
        <w:drawing>
          <wp:inline distT="0" distB="0" distL="0" distR="0" wp14:anchorId="7413778A" wp14:editId="192436E1">
            <wp:extent cx="3912870" cy="8863330"/>
            <wp:effectExtent l="0" t="0" r="0" b="0"/>
            <wp:docPr id="18609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7B1"/>
    <w:multiLevelType w:val="multilevel"/>
    <w:tmpl w:val="9598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E61CB"/>
    <w:multiLevelType w:val="multilevel"/>
    <w:tmpl w:val="EC66AB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C0EBF"/>
    <w:multiLevelType w:val="multilevel"/>
    <w:tmpl w:val="CBB0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8391F"/>
    <w:multiLevelType w:val="multilevel"/>
    <w:tmpl w:val="3D26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E208D"/>
    <w:multiLevelType w:val="multilevel"/>
    <w:tmpl w:val="E6CA6B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B1285"/>
    <w:multiLevelType w:val="multilevel"/>
    <w:tmpl w:val="7A72C5C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845AE6"/>
    <w:multiLevelType w:val="multilevel"/>
    <w:tmpl w:val="DFAA26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A3122"/>
    <w:multiLevelType w:val="multilevel"/>
    <w:tmpl w:val="5A8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52334"/>
    <w:multiLevelType w:val="multilevel"/>
    <w:tmpl w:val="92D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D6433"/>
    <w:multiLevelType w:val="multilevel"/>
    <w:tmpl w:val="6EB21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F1C84"/>
    <w:multiLevelType w:val="multilevel"/>
    <w:tmpl w:val="758CF9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51232"/>
    <w:multiLevelType w:val="multilevel"/>
    <w:tmpl w:val="79F4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E2CBD"/>
    <w:multiLevelType w:val="multilevel"/>
    <w:tmpl w:val="FAF05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629431">
    <w:abstractNumId w:val="3"/>
  </w:num>
  <w:num w:numId="2" w16cid:durableId="2080402989">
    <w:abstractNumId w:val="9"/>
  </w:num>
  <w:num w:numId="3" w16cid:durableId="1506554030">
    <w:abstractNumId w:val="2"/>
  </w:num>
  <w:num w:numId="4" w16cid:durableId="234173091">
    <w:abstractNumId w:val="6"/>
  </w:num>
  <w:num w:numId="5" w16cid:durableId="25253541">
    <w:abstractNumId w:val="8"/>
  </w:num>
  <w:num w:numId="6" w16cid:durableId="79907209">
    <w:abstractNumId w:val="7"/>
  </w:num>
  <w:num w:numId="7" w16cid:durableId="181821095">
    <w:abstractNumId w:val="10"/>
  </w:num>
  <w:num w:numId="8" w16cid:durableId="1194029009">
    <w:abstractNumId w:val="1"/>
  </w:num>
  <w:num w:numId="9" w16cid:durableId="1498762958">
    <w:abstractNumId w:val="0"/>
  </w:num>
  <w:num w:numId="10" w16cid:durableId="183977643">
    <w:abstractNumId w:val="12"/>
  </w:num>
  <w:num w:numId="11" w16cid:durableId="1756706263">
    <w:abstractNumId w:val="11"/>
  </w:num>
  <w:num w:numId="12" w16cid:durableId="1177498861">
    <w:abstractNumId w:val="5"/>
  </w:num>
  <w:num w:numId="13" w16cid:durableId="1556089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4"/>
    <w:rsid w:val="00171F13"/>
    <w:rsid w:val="00266328"/>
    <w:rsid w:val="0035354C"/>
    <w:rsid w:val="003B3393"/>
    <w:rsid w:val="00701864"/>
    <w:rsid w:val="00B766CB"/>
    <w:rsid w:val="00C06FE9"/>
    <w:rsid w:val="00D32F35"/>
    <w:rsid w:val="00E630BE"/>
    <w:rsid w:val="00E7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207"/>
  <w15:chartTrackingRefBased/>
  <w15:docId w15:val="{A60B1EF9-3989-42F4-A66F-E2D9E522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8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8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8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8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8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anv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13</cp:revision>
  <dcterms:created xsi:type="dcterms:W3CDTF">2025-10-12T10:32:00Z</dcterms:created>
  <dcterms:modified xsi:type="dcterms:W3CDTF">2025-10-12T15:00:00Z</dcterms:modified>
</cp:coreProperties>
</file>