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AF265" w14:textId="77777777" w:rsidR="009856EE" w:rsidRDefault="00747587" w:rsidP="00747587">
      <w:pPr>
        <w:jc w:val="center"/>
        <w:rPr>
          <w:rFonts w:ascii="Arial Black" w:hAnsi="Arial Black"/>
          <w:sz w:val="40"/>
          <w:szCs w:val="40"/>
          <w:lang w:val="en-US"/>
        </w:rPr>
      </w:pPr>
      <w:r w:rsidRPr="00747587">
        <w:rPr>
          <w:rFonts w:ascii="Arial Black" w:hAnsi="Arial Black"/>
          <w:sz w:val="40"/>
          <w:szCs w:val="40"/>
          <w:lang w:val="en-US"/>
        </w:rPr>
        <w:t>ISE 1</w:t>
      </w:r>
    </w:p>
    <w:p w14:paraId="09FFFDC7" w14:textId="77777777" w:rsidR="006B76AA" w:rsidRDefault="00747587" w:rsidP="0074758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Name of Leader</w:t>
      </w:r>
      <w:r w:rsidR="00067D9A">
        <w:rPr>
          <w:rFonts w:ascii="Arial" w:hAnsi="Arial" w:cs="Arial"/>
          <w:sz w:val="28"/>
          <w:szCs w:val="28"/>
          <w:lang w:val="en-US"/>
        </w:rPr>
        <w:t xml:space="preserve"> – </w:t>
      </w:r>
    </w:p>
    <w:p w14:paraId="35F1C9E9" w14:textId="0A9179F2" w:rsidR="00747587" w:rsidRDefault="00067D9A" w:rsidP="00747587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6B76AA">
        <w:rPr>
          <w:rFonts w:ascii="Arial" w:hAnsi="Arial" w:cs="Arial"/>
          <w:b/>
          <w:bCs/>
          <w:sz w:val="28"/>
          <w:szCs w:val="28"/>
          <w:lang w:val="en-US"/>
        </w:rPr>
        <w:t>Parshwa Herwade</w:t>
      </w:r>
    </w:p>
    <w:p w14:paraId="63B6F205" w14:textId="77777777" w:rsidR="006B76AA" w:rsidRPr="006B76AA" w:rsidRDefault="006B76AA" w:rsidP="00747587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C8600FD" w14:textId="33DB9936" w:rsidR="006B76AA" w:rsidRPr="006B76AA" w:rsidRDefault="00747587" w:rsidP="0074758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Team Members Name &amp; PRN –</w:t>
      </w:r>
    </w:p>
    <w:p w14:paraId="0FCE158B" w14:textId="0A515066" w:rsidR="00067D9A" w:rsidRPr="006B76AA" w:rsidRDefault="00067D9A" w:rsidP="00747587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6B76AA">
        <w:rPr>
          <w:rFonts w:ascii="Arial" w:hAnsi="Arial" w:cs="Arial"/>
          <w:b/>
          <w:bCs/>
          <w:sz w:val="28"/>
          <w:szCs w:val="28"/>
          <w:lang w:val="en-US"/>
        </w:rPr>
        <w:t>22510018  Peeyush</w:t>
      </w:r>
      <w:proofErr w:type="gramEnd"/>
      <w:r w:rsidRPr="006B76AA">
        <w:rPr>
          <w:rFonts w:ascii="Arial" w:hAnsi="Arial" w:cs="Arial"/>
          <w:b/>
          <w:bCs/>
          <w:sz w:val="28"/>
          <w:szCs w:val="28"/>
          <w:lang w:val="en-US"/>
        </w:rPr>
        <w:t xml:space="preserve"> Gaikwad</w:t>
      </w:r>
    </w:p>
    <w:p w14:paraId="7CA1483C" w14:textId="2DC771EB" w:rsidR="00067D9A" w:rsidRPr="006B76AA" w:rsidRDefault="00067D9A" w:rsidP="00747587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6B76AA">
        <w:rPr>
          <w:rFonts w:ascii="Arial" w:hAnsi="Arial" w:cs="Arial"/>
          <w:b/>
          <w:bCs/>
          <w:sz w:val="28"/>
          <w:szCs w:val="28"/>
          <w:lang w:val="en-US"/>
        </w:rPr>
        <w:t xml:space="preserve">22510064  </w:t>
      </w:r>
      <w:r w:rsidRPr="006B76AA">
        <w:rPr>
          <w:rFonts w:ascii="Arial" w:hAnsi="Arial" w:cs="Arial"/>
          <w:b/>
          <w:bCs/>
          <w:sz w:val="28"/>
          <w:szCs w:val="28"/>
          <w:lang w:val="en-US"/>
        </w:rPr>
        <w:t>Parshwa</w:t>
      </w:r>
      <w:proofErr w:type="gramEnd"/>
      <w:r w:rsidRPr="006B76AA">
        <w:rPr>
          <w:rFonts w:ascii="Arial" w:hAnsi="Arial" w:cs="Arial"/>
          <w:b/>
          <w:bCs/>
          <w:sz w:val="28"/>
          <w:szCs w:val="28"/>
          <w:lang w:val="en-US"/>
        </w:rPr>
        <w:t xml:space="preserve"> Herwade</w:t>
      </w:r>
    </w:p>
    <w:p w14:paraId="42AE491F" w14:textId="0B7F1D11" w:rsidR="00067D9A" w:rsidRPr="006B76AA" w:rsidRDefault="00067D9A" w:rsidP="00747587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6B76AA">
        <w:rPr>
          <w:rFonts w:ascii="Arial" w:hAnsi="Arial" w:cs="Arial"/>
          <w:b/>
          <w:bCs/>
          <w:sz w:val="28"/>
          <w:szCs w:val="28"/>
          <w:lang w:val="en-US"/>
        </w:rPr>
        <w:t>22510070  Suyash</w:t>
      </w:r>
      <w:proofErr w:type="gramEnd"/>
      <w:r w:rsidRPr="006B76AA">
        <w:rPr>
          <w:rFonts w:ascii="Arial" w:hAnsi="Arial" w:cs="Arial"/>
          <w:b/>
          <w:bCs/>
          <w:sz w:val="28"/>
          <w:szCs w:val="28"/>
          <w:lang w:val="en-US"/>
        </w:rPr>
        <w:t xml:space="preserve"> Yadav</w:t>
      </w:r>
    </w:p>
    <w:p w14:paraId="50261F70" w14:textId="615FF9A1" w:rsidR="00067D9A" w:rsidRDefault="00067D9A" w:rsidP="00747587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6B76AA">
        <w:rPr>
          <w:rFonts w:ascii="Arial" w:hAnsi="Arial" w:cs="Arial"/>
          <w:b/>
          <w:bCs/>
          <w:sz w:val="28"/>
          <w:szCs w:val="28"/>
          <w:lang w:val="en-US"/>
        </w:rPr>
        <w:t>22510123  Yashraj</w:t>
      </w:r>
      <w:proofErr w:type="gramEnd"/>
      <w:r w:rsidRPr="006B76AA">
        <w:rPr>
          <w:rFonts w:ascii="Arial" w:hAnsi="Arial" w:cs="Arial"/>
          <w:b/>
          <w:bCs/>
          <w:sz w:val="28"/>
          <w:szCs w:val="28"/>
          <w:lang w:val="en-US"/>
        </w:rPr>
        <w:t xml:space="preserve"> Rane</w:t>
      </w:r>
    </w:p>
    <w:p w14:paraId="2D71187F" w14:textId="77777777" w:rsidR="006B76AA" w:rsidRPr="006B76AA" w:rsidRDefault="006B76AA" w:rsidP="00747587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11092C6" w14:textId="77777777" w:rsidR="006B76AA" w:rsidRDefault="00747587" w:rsidP="0074758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Domain –</w:t>
      </w:r>
      <w:r w:rsidR="00067D9A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25AF36C" w14:textId="66C57B1A" w:rsidR="00747587" w:rsidRDefault="00067D9A" w:rsidP="00747587">
      <w:pPr>
        <w:rPr>
          <w:rFonts w:ascii="Arial" w:hAnsi="Arial" w:cs="Arial"/>
          <w:sz w:val="28"/>
          <w:szCs w:val="28"/>
          <w:lang w:val="en-US"/>
        </w:rPr>
      </w:pPr>
      <w:r w:rsidRPr="006B76AA">
        <w:rPr>
          <w:rFonts w:ascii="Arial" w:hAnsi="Arial" w:cs="Arial"/>
          <w:b/>
          <w:bCs/>
          <w:sz w:val="28"/>
          <w:szCs w:val="28"/>
          <w:lang w:val="en-US"/>
        </w:rPr>
        <w:t>N</w:t>
      </w:r>
      <w:r w:rsidRPr="006B76AA">
        <w:rPr>
          <w:rFonts w:ascii="Arial" w:hAnsi="Arial" w:cs="Arial"/>
          <w:b/>
          <w:bCs/>
          <w:sz w:val="28"/>
          <w:szCs w:val="28"/>
          <w:lang w:val="en-US"/>
        </w:rPr>
        <w:t>umerical algo and methodologies</w:t>
      </w:r>
      <w:r w:rsidRPr="006B76AA">
        <w:rPr>
          <w:rFonts w:ascii="Arial" w:hAnsi="Arial" w:cs="Arial"/>
          <w:b/>
          <w:bCs/>
          <w:sz w:val="28"/>
          <w:szCs w:val="28"/>
          <w:lang w:val="en-US"/>
        </w:rPr>
        <w:t xml:space="preserve"> in HPC</w:t>
      </w:r>
    </w:p>
    <w:p w14:paraId="0B3B3689" w14:textId="77777777" w:rsidR="00067D9A" w:rsidRDefault="00067D9A" w:rsidP="00747587">
      <w:pPr>
        <w:rPr>
          <w:rFonts w:ascii="Arial" w:hAnsi="Arial" w:cs="Arial"/>
          <w:sz w:val="28"/>
          <w:szCs w:val="28"/>
          <w:lang w:val="en-US"/>
        </w:rPr>
      </w:pPr>
    </w:p>
    <w:p w14:paraId="55FB70A0" w14:textId="77777777" w:rsidR="006B76AA" w:rsidRDefault="00747587" w:rsidP="00067D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Title-</w:t>
      </w:r>
      <w:r w:rsidR="00067D9A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2A29D827" w14:textId="319C587D" w:rsidR="00067D9A" w:rsidRPr="006B76AA" w:rsidRDefault="00067D9A" w:rsidP="00067D9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6B76AA">
        <w:rPr>
          <w:rFonts w:ascii="Arial" w:hAnsi="Arial" w:cs="Arial"/>
          <w:b/>
          <w:bCs/>
          <w:sz w:val="28"/>
          <w:szCs w:val="28"/>
          <w:lang w:val="en-US"/>
        </w:rPr>
        <w:t>A Modular Framework for Hybrid CPU–GPU Acceleration of Large-Scale Gradient-Based Nonlinear Optimization</w:t>
      </w:r>
    </w:p>
    <w:p w14:paraId="56394ECC" w14:textId="22560F7C" w:rsidR="00747587" w:rsidRPr="006B76AA" w:rsidRDefault="00747587" w:rsidP="00747587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54CB1E4" w14:textId="77777777" w:rsidR="006B76AA" w:rsidRDefault="00747587" w:rsidP="0074758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Content </w:t>
      </w:r>
      <w:r w:rsidR="00067D9A">
        <w:rPr>
          <w:rFonts w:ascii="Arial" w:hAnsi="Arial" w:cs="Arial"/>
          <w:sz w:val="28"/>
          <w:szCs w:val="28"/>
          <w:lang w:val="en-US"/>
        </w:rPr>
        <w:t>–</w:t>
      </w:r>
    </w:p>
    <w:p w14:paraId="6F90DCC5" w14:textId="2A1C9353" w:rsidR="00747587" w:rsidRPr="006B76AA" w:rsidRDefault="00747587" w:rsidP="00747587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067D9A" w:rsidRPr="006B76AA">
        <w:rPr>
          <w:rFonts w:ascii="Arial" w:hAnsi="Arial" w:cs="Arial"/>
          <w:b/>
          <w:bCs/>
          <w:sz w:val="28"/>
          <w:szCs w:val="28"/>
          <w:lang w:val="en-US"/>
        </w:rPr>
        <w:t>Refer to HPC_ISE_1_Research_paper</w:t>
      </w:r>
    </w:p>
    <w:p w14:paraId="23726AA7" w14:textId="77777777" w:rsidR="00747587" w:rsidRPr="00747587" w:rsidRDefault="00747587" w:rsidP="00747587">
      <w:pPr>
        <w:rPr>
          <w:rFonts w:ascii="Arial" w:hAnsi="Arial" w:cs="Arial"/>
          <w:sz w:val="28"/>
          <w:szCs w:val="28"/>
          <w:lang w:val="en-US"/>
        </w:rPr>
      </w:pPr>
    </w:p>
    <w:sectPr w:rsidR="00747587" w:rsidRPr="0074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87"/>
    <w:rsid w:val="00067D9A"/>
    <w:rsid w:val="006B76AA"/>
    <w:rsid w:val="00747587"/>
    <w:rsid w:val="00932481"/>
    <w:rsid w:val="0098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474B"/>
  <w15:chartTrackingRefBased/>
  <w15:docId w15:val="{218FEF0C-C5AF-4A53-82F6-7CED6710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Parshwa Herwade</cp:lastModifiedBy>
  <cp:revision>5</cp:revision>
  <dcterms:created xsi:type="dcterms:W3CDTF">2025-10-01T08:23:00Z</dcterms:created>
  <dcterms:modified xsi:type="dcterms:W3CDTF">2025-10-02T12:32:00Z</dcterms:modified>
</cp:coreProperties>
</file>