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BEBC2" w14:textId="77777777" w:rsidR="00537E46" w:rsidRPr="00537E46" w:rsidRDefault="00537E46" w:rsidP="00537E46">
      <w:pPr>
        <w:jc w:val="center"/>
        <w:rPr>
          <w:b/>
        </w:rPr>
      </w:pPr>
      <w:r w:rsidRPr="00537E46">
        <w:rPr>
          <w:b/>
        </w:rPr>
        <w:t xml:space="preserve">Goodwood Revival: </w:t>
      </w:r>
      <w:r w:rsidR="00A613E7">
        <w:rPr>
          <w:b/>
        </w:rPr>
        <w:t>vintage glamour and classic racing with Aston Martin</w:t>
      </w:r>
    </w:p>
    <w:p w14:paraId="57903B94" w14:textId="77777777" w:rsidR="00537E46" w:rsidRDefault="00537E46" w:rsidP="00537E46"/>
    <w:p w14:paraId="534A8F41" w14:textId="77777777" w:rsidR="00A613E7" w:rsidRDefault="00537E46" w:rsidP="00537E46">
      <w:r>
        <w:t xml:space="preserve">Your Goodwood Revival Experience begins </w:t>
      </w:r>
      <w:r w:rsidR="00A613E7">
        <w:t xml:space="preserve">at </w:t>
      </w:r>
      <w:r>
        <w:t>a</w:t>
      </w:r>
      <w:r w:rsidR="00A613E7">
        <w:t xml:space="preserve"> countryside retreat</w:t>
      </w:r>
      <w:r>
        <w:t xml:space="preserve">, located in the beautiful South Downs of West Sussex. </w:t>
      </w:r>
      <w:r w:rsidR="00A613E7">
        <w:t xml:space="preserve">You will be greeted by </w:t>
      </w:r>
      <w:commentRangeStart w:id="0"/>
      <w:r w:rsidR="00A613E7">
        <w:t>you</w:t>
      </w:r>
      <w:commentRangeEnd w:id="0"/>
      <w:r w:rsidR="00743EF0">
        <w:rPr>
          <w:rStyle w:val="CommentReference"/>
        </w:rPr>
        <w:commentReference w:id="0"/>
      </w:r>
      <w:r w:rsidR="00A613E7">
        <w:t xml:space="preserve"> Art of Living team </w:t>
      </w:r>
      <w:commentRangeStart w:id="1"/>
      <w:r w:rsidR="00A613E7">
        <w:t>and an Aston Martin Executive VP who will host your dinner that evening, revelling in stories of Aston Martin’s racing past and future.</w:t>
      </w:r>
      <w:commentRangeEnd w:id="1"/>
      <w:r w:rsidR="00902EA5">
        <w:rPr>
          <w:rStyle w:val="CommentReference"/>
        </w:rPr>
        <w:commentReference w:id="1"/>
      </w:r>
    </w:p>
    <w:p w14:paraId="6E669F6E" w14:textId="77777777" w:rsidR="00537E46" w:rsidRDefault="00A613E7" w:rsidP="00537E46">
      <w:r>
        <w:t xml:space="preserve">The following morning, our professional stylists, </w:t>
      </w:r>
      <w:r w:rsidR="00537E46">
        <w:t xml:space="preserve">will </w:t>
      </w:r>
      <w:commentRangeStart w:id="2"/>
      <w:r w:rsidR="00537E46">
        <w:t>advise</w:t>
      </w:r>
      <w:commentRangeEnd w:id="2"/>
      <w:r w:rsidR="00902EA5">
        <w:rPr>
          <w:rStyle w:val="CommentReference"/>
        </w:rPr>
        <w:commentReference w:id="2"/>
      </w:r>
      <w:r w:rsidR="00537E46">
        <w:t xml:space="preserve"> you on your preferred period accessories, hair, and make-up. Guests will be encouraged to adopt 1950’s glamour in celebration of Goodwood’s glory years.</w:t>
      </w:r>
    </w:p>
    <w:p w14:paraId="71FF3199" w14:textId="77777777" w:rsidR="00537E46" w:rsidRDefault="00537E46" w:rsidP="00537E46">
      <w:commentRangeStart w:id="3"/>
      <w:r>
        <w:t>You will be transported over to Goodwood Revival</w:t>
      </w:r>
      <w:r w:rsidR="00A613E7">
        <w:t xml:space="preserve"> by helicopter</w:t>
      </w:r>
      <w:commentRangeEnd w:id="3"/>
      <w:r w:rsidR="00D14EFC">
        <w:rPr>
          <w:rStyle w:val="CommentReference"/>
        </w:rPr>
        <w:commentReference w:id="3"/>
      </w:r>
      <w:r>
        <w:t xml:space="preserve">, to enjoy Aston Martin hospitality on the Richmond Lawn, before the exciting racing action unfolds. As the day progresses, you will have unprecedented access to the VIP Grandstand, </w:t>
      </w:r>
      <w:commentRangeStart w:id="4"/>
      <w:r>
        <w:t>pit-lane</w:t>
      </w:r>
      <w:commentRangeEnd w:id="4"/>
      <w:r w:rsidR="00902EA5">
        <w:rPr>
          <w:rStyle w:val="CommentReference"/>
        </w:rPr>
        <w:commentReference w:id="4"/>
      </w:r>
      <w:r>
        <w:t xml:space="preserve">, and paddocks as well as expert insight from </w:t>
      </w:r>
      <w:r w:rsidR="00A613E7">
        <w:t xml:space="preserve">the Aston </w:t>
      </w:r>
      <w:r w:rsidR="009F6A04">
        <w:t xml:space="preserve">Martin </w:t>
      </w:r>
      <w:r w:rsidR="009F6A04" w:rsidRPr="00743EF0">
        <w:rPr>
          <w:strike/>
        </w:rPr>
        <w:t>racing</w:t>
      </w:r>
      <w:r w:rsidR="009F6A04">
        <w:t xml:space="preserve"> team.</w:t>
      </w:r>
    </w:p>
    <w:p w14:paraId="661EB77C" w14:textId="77777777" w:rsidR="001B2790" w:rsidRDefault="00537E46" w:rsidP="00537E46">
      <w:r>
        <w:t xml:space="preserve">Throughout the day, you will be able to watch the finest drivers on earth race around the track in brilliantly engineered vintage automobiles. </w:t>
      </w:r>
      <w:commentRangeStart w:id="5"/>
      <w:r w:rsidR="00D76999">
        <w:t>Guests</w:t>
      </w:r>
      <w:commentRangeEnd w:id="5"/>
      <w:r w:rsidR="00D14EFC">
        <w:rPr>
          <w:rStyle w:val="CommentReference"/>
        </w:rPr>
        <w:commentReference w:id="5"/>
      </w:r>
      <w:r w:rsidR="00D76999">
        <w:t xml:space="preserve"> will soar over the notorious traffic back to your English rural hideaway and home for the weekend, via helicopter. With time to change for dinner, the weekend will then </w:t>
      </w:r>
      <w:proofErr w:type="gramStart"/>
      <w:r w:rsidR="00D76999">
        <w:t>draw to a close</w:t>
      </w:r>
      <w:proofErr w:type="gramEnd"/>
      <w:r w:rsidR="00D76999">
        <w:t xml:space="preserve"> with an elegant private dinner hosted by an Aston Martin </w:t>
      </w:r>
      <w:commentRangeStart w:id="6"/>
      <w:r w:rsidR="00D76999">
        <w:t>legend</w:t>
      </w:r>
      <w:commentRangeEnd w:id="6"/>
      <w:r w:rsidR="00743EF0">
        <w:rPr>
          <w:rStyle w:val="CommentReference"/>
        </w:rPr>
        <w:commentReference w:id="6"/>
      </w:r>
      <w:r w:rsidR="00D76999">
        <w:t>.</w:t>
      </w:r>
      <w:bookmarkStart w:id="7" w:name="_GoBack"/>
      <w:bookmarkEnd w:id="7"/>
    </w:p>
    <w:sectPr w:rsidR="001B2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right, Becca" w:date="2017-12-11T14:44:00Z" w:initials="WB">
    <w:p w14:paraId="5CCAB4F5" w14:textId="1D0D1DD5" w:rsidR="00743EF0" w:rsidRDefault="00743EF0">
      <w:pPr>
        <w:pStyle w:val="CommentText"/>
      </w:pPr>
      <w:r>
        <w:rPr>
          <w:rStyle w:val="CommentReference"/>
        </w:rPr>
        <w:annotationRef/>
      </w:r>
      <w:r>
        <w:t>the</w:t>
      </w:r>
    </w:p>
  </w:comment>
  <w:comment w:id="1" w:author="Wright, Becca" w:date="2017-12-11T14:30:00Z" w:initials="WB">
    <w:p w14:paraId="7705BDB4" w14:textId="2FAE6A98" w:rsidR="00902EA5" w:rsidRDefault="00902EA5">
      <w:pPr>
        <w:pStyle w:val="CommentText"/>
      </w:pPr>
      <w:r>
        <w:rPr>
          <w:rStyle w:val="CommentReference"/>
        </w:rPr>
        <w:annotationRef/>
      </w:r>
      <w:r>
        <w:t xml:space="preserve">I think the Saturday evening needs to be more relaxed/ not-hosted (it’s the Goodwood Ball on Saturday so we won’t get any Execs!) Maybe we reference the chance to explore the beautiful grounds/ spa or something? </w:t>
      </w:r>
    </w:p>
  </w:comment>
  <w:comment w:id="2" w:author="Wright, Becca" w:date="2017-12-11T14:33:00Z" w:initials="WB">
    <w:p w14:paraId="513C1F63" w14:textId="5C3E729F" w:rsidR="00902EA5" w:rsidRDefault="00902EA5">
      <w:pPr>
        <w:pStyle w:val="CommentText"/>
      </w:pPr>
      <w:r>
        <w:rPr>
          <w:rStyle w:val="CommentReference"/>
        </w:rPr>
        <w:annotationRef/>
      </w:r>
      <w:r>
        <w:t xml:space="preserve">Be on hand to </w:t>
      </w:r>
    </w:p>
  </w:comment>
  <w:comment w:id="3" w:author="Wright, Becca" w:date="2017-12-11T14:48:00Z" w:initials="WB">
    <w:p w14:paraId="4E52A6BF" w14:textId="605804B6" w:rsidR="00D14EFC" w:rsidRDefault="00D14EFC">
      <w:pPr>
        <w:pStyle w:val="CommentText"/>
      </w:pPr>
      <w:r>
        <w:rPr>
          <w:rStyle w:val="CommentReference"/>
        </w:rPr>
        <w:annotationRef/>
      </w:r>
      <w:r>
        <w:t>I feel we could make this sound a little more glamorous/ exciting</w:t>
      </w:r>
    </w:p>
  </w:comment>
  <w:comment w:id="4" w:author="Wright, Becca" w:date="2017-12-11T14:40:00Z" w:initials="WB">
    <w:p w14:paraId="62C035CC" w14:textId="1AC30147" w:rsidR="00902EA5" w:rsidRDefault="00902EA5">
      <w:pPr>
        <w:pStyle w:val="CommentText"/>
      </w:pPr>
      <w:r>
        <w:rPr>
          <w:rStyle w:val="CommentReference"/>
        </w:rPr>
        <w:annotationRef/>
      </w:r>
      <w:r>
        <w:t xml:space="preserve">Not sure we’ll </w:t>
      </w:r>
      <w:r w:rsidR="00743EF0">
        <w:t>be able to get them into the pit-lane so I’d just reference the paddocks!</w:t>
      </w:r>
    </w:p>
  </w:comment>
  <w:comment w:id="5" w:author="Wright, Becca" w:date="2017-12-11T14:50:00Z" w:initials="WB">
    <w:p w14:paraId="2BB9A56B" w14:textId="2A8CC312" w:rsidR="00D14EFC" w:rsidRDefault="00D14EFC">
      <w:pPr>
        <w:pStyle w:val="CommentText"/>
      </w:pPr>
      <w:r>
        <w:rPr>
          <w:rStyle w:val="CommentReference"/>
        </w:rPr>
        <w:annotationRef/>
      </w:r>
      <w:r>
        <w:t>This seems to change tense from ‘you’ to ‘guests’?</w:t>
      </w:r>
    </w:p>
  </w:comment>
  <w:comment w:id="6" w:author="Wright, Becca" w:date="2017-12-11T14:42:00Z" w:initials="WB">
    <w:p w14:paraId="4614C1FB" w14:textId="3BE1B432" w:rsidR="00743EF0" w:rsidRDefault="00743EF0">
      <w:pPr>
        <w:pStyle w:val="CommentText"/>
      </w:pPr>
      <w:r>
        <w:rPr>
          <w:rStyle w:val="CommentReference"/>
        </w:rPr>
        <w:annotationRef/>
      </w:r>
      <w:r>
        <w:t>I’m not sure we’d use the word ‘legend’ – perhaps just reference an ‘Executive’ and talk about sharing stories from the day etc?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CAB4F5" w15:done="0"/>
  <w15:commentEx w15:paraId="7705BDB4" w15:done="0"/>
  <w15:commentEx w15:paraId="513C1F63" w15:done="0"/>
  <w15:commentEx w15:paraId="4E52A6BF" w15:done="0"/>
  <w15:commentEx w15:paraId="62C035CC" w15:done="0"/>
  <w15:commentEx w15:paraId="2BB9A56B" w15:done="0"/>
  <w15:commentEx w15:paraId="4614C1F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right, Becca">
    <w15:presenceInfo w15:providerId="AD" w15:userId="S-1-5-21-4199739844-3634166478-2265978954-330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46"/>
    <w:rsid w:val="00025630"/>
    <w:rsid w:val="001A7865"/>
    <w:rsid w:val="0022053F"/>
    <w:rsid w:val="00537E46"/>
    <w:rsid w:val="00743EF0"/>
    <w:rsid w:val="00886D6E"/>
    <w:rsid w:val="00902EA5"/>
    <w:rsid w:val="009F6A04"/>
    <w:rsid w:val="00A613E7"/>
    <w:rsid w:val="00A94C28"/>
    <w:rsid w:val="00D14EFC"/>
    <w:rsid w:val="00D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D1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2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2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2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E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E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Bryant</dc:creator>
  <cp:lastModifiedBy>Wright, Becca</cp:lastModifiedBy>
  <cp:revision>3</cp:revision>
  <dcterms:created xsi:type="dcterms:W3CDTF">2017-12-11T14:45:00Z</dcterms:created>
  <dcterms:modified xsi:type="dcterms:W3CDTF">2017-12-11T14:50:00Z</dcterms:modified>
</cp:coreProperties>
</file>